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3C50" w:rsidRDefault="004D583F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Szkoła Podstawowa </w:t>
      </w:r>
      <w:r w:rsidR="003E24F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r </w:t>
      </w:r>
      <w:r w:rsidR="003E24F3">
        <w:rPr>
          <w:b/>
          <w:sz w:val="22"/>
          <w:szCs w:val="22"/>
        </w:rPr>
        <w:t>6</w:t>
      </w:r>
    </w:p>
    <w:p w:rsidR="003E24F3" w:rsidRPr="00210F39" w:rsidRDefault="003E24F3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im. K. Makuszyńskiego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:rsidR="00DE3C50" w:rsidRPr="003E24F3" w:rsidRDefault="00DE3C50">
      <w:pPr>
        <w:jc w:val="center"/>
        <w:rPr>
          <w:b/>
          <w:sz w:val="22"/>
          <w:szCs w:val="22"/>
        </w:rPr>
      </w:pPr>
      <w:r w:rsidRPr="003E24F3">
        <w:rPr>
          <w:b/>
          <w:sz w:val="22"/>
          <w:szCs w:val="22"/>
        </w:rPr>
        <w:t xml:space="preserve">na </w:t>
      </w:r>
    </w:p>
    <w:p w:rsidR="00772728" w:rsidRPr="00210F39" w:rsidRDefault="00684462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sprzedaż</w:t>
      </w:r>
      <w:r w:rsidR="00772728" w:rsidRPr="00210F39">
        <w:rPr>
          <w:b/>
          <w:sz w:val="22"/>
          <w:szCs w:val="22"/>
        </w:rPr>
        <w:t xml:space="preserve"> i d</w:t>
      </w:r>
      <w:r w:rsidR="00283573" w:rsidRPr="00210F39">
        <w:rPr>
          <w:b/>
          <w:sz w:val="22"/>
          <w:szCs w:val="22"/>
        </w:rPr>
        <w:t>ostawę</w:t>
      </w:r>
      <w:r w:rsidR="00794697" w:rsidRPr="00210F39">
        <w:rPr>
          <w:b/>
          <w:sz w:val="22"/>
          <w:szCs w:val="22"/>
        </w:rPr>
        <w:t xml:space="preserve"> środków </w:t>
      </w:r>
      <w:r>
        <w:rPr>
          <w:b/>
          <w:sz w:val="22"/>
          <w:szCs w:val="22"/>
        </w:rPr>
        <w:t>czystości</w:t>
      </w:r>
    </w:p>
    <w:p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Fax: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DE3C50" w:rsidRPr="002133AB" w:rsidRDefault="00DE3C50" w:rsidP="002133AB">
      <w:pPr>
        <w:numPr>
          <w:ilvl w:val="0"/>
          <w:numId w:val="1"/>
        </w:numPr>
        <w:tabs>
          <w:tab w:val="clear" w:pos="720"/>
        </w:tabs>
        <w:ind w:left="360" w:hanging="284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C35670">
        <w:rPr>
          <w:b/>
          <w:sz w:val="24"/>
          <w:szCs w:val="24"/>
        </w:rPr>
        <w:t xml:space="preserve">           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1836B4" w:rsidRPr="003E24F3">
        <w:rPr>
          <w:b/>
          <w:sz w:val="24"/>
          <w:szCs w:val="24"/>
        </w:rPr>
        <w:t xml:space="preserve">środków </w:t>
      </w:r>
      <w:r w:rsidR="005F3252">
        <w:rPr>
          <w:b/>
          <w:sz w:val="24"/>
          <w:szCs w:val="24"/>
        </w:rPr>
        <w:t>czystości</w:t>
      </w:r>
      <w:r w:rsidR="00BA4A3E" w:rsidRPr="003E24F3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 dla Szkoły Podsta</w:t>
      </w:r>
      <w:r w:rsidR="004D583F" w:rsidRPr="003E24F3">
        <w:rPr>
          <w:b/>
          <w:sz w:val="24"/>
          <w:szCs w:val="24"/>
        </w:rPr>
        <w:t xml:space="preserve">wowej Nr </w:t>
      </w:r>
      <w:r w:rsidR="003E24F3" w:rsidRPr="003E24F3">
        <w:rPr>
          <w:b/>
          <w:sz w:val="24"/>
          <w:szCs w:val="24"/>
        </w:rPr>
        <w:t xml:space="preserve">6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520"/>
        <w:gridCol w:w="1660"/>
      </w:tblGrid>
      <w:tr w:rsidR="00D750E3" w:rsidRPr="00D750E3" w:rsidTr="00D750E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120 l – a25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160 l – a10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na odpady z folii HD poj. 60 l –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HD poj. 35 l – a50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sz w:val="22"/>
                <w:szCs w:val="22"/>
              </w:rPr>
            </w:pPr>
            <w:r w:rsidRPr="00D750E3">
              <w:rPr>
                <w:rFonts w:ascii="Calibri" w:hAnsi="Calibri"/>
                <w:sz w:val="22"/>
                <w:szCs w:val="22"/>
              </w:rPr>
              <w:t>Papier toaletowy Grite Plius Ecological - 56 rolek w worku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sz w:val="22"/>
                <w:szCs w:val="22"/>
              </w:rPr>
            </w:pPr>
            <w:r w:rsidRPr="00D750E3">
              <w:rPr>
                <w:rFonts w:ascii="Calibri" w:hAnsi="Calibri"/>
                <w:sz w:val="22"/>
                <w:szCs w:val="22"/>
              </w:rPr>
              <w:t xml:space="preserve">Papier toaletowy 3 warstwowy celulozowy biały - a8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kuchenny celulozowy -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antybakteryjne w płynie SOFT LINE 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 płynie SOFT LINE poj. 500 ml pompka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Mydło w płynie SOFT LINE zapas 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Odświeżacz powietrza kwiatowy w aerozolu AIRWICK lub BRISE 300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Wc kostka zapachowa z koszykiem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Bref Power Activ do wc 4 kulki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LIZO-JAR poj. 1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do prania BRYZA kolor 6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Proszek czyszczący IZO  cytryna,  jabł./mięta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Mleczko do czyszczenia YPLON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płukania  LENOR poj. 2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MORANA SUPER duża 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Ściereczki domowe a3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Zmywak do naczyń MAXI – a5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Udrażniasz w granulkach do wc poj.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w rozpylaczu CLIN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szyb CLIN uzupełniacz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Ręcznik składany ZZ Wepa zielony a4000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5 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DOMESTOS poj. 750 ml (nie zielony)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TYTAN WC poj. 700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uniwersalny ARO poj. 5l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naczyń LUDWIK poj. 5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Pasta samopołyskowa ekologiczna ARA poj. 1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Mop z końcówką wymienną gr 250, dł 30cm-ricambio z bawełną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Ścierki do podłóg  60/80 białe – firma „Harry” (gęsto tkane) lub Vliester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gumowe gospodarcze żółto-czerwone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Rękawice lateksowe jednorazowe M – pak. po 100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Druciak spiralny MAXI DOBRY DUSZEK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PRONTO aerozol 300 ml brązowe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AIR WICK Freshmatic Max wkład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 xml:space="preserve">Worki do zamrażania 50x60 a100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Worki do zamrażania 60x80 a50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dywanów Vanish poj. 500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mycia paneli Ludwik 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Płyn do nabłyszczania paneli Sidolux 750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560 stal szlachetna 0,6l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Voight VC 242 Brudpur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750E3" w:rsidRPr="00D750E3" w:rsidTr="00D750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50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410 Dezopol-med 1l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E3" w:rsidRPr="00D750E3" w:rsidRDefault="00D750E3" w:rsidP="00D75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5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termine od dnia podpisaniania umowy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026E78" w:rsidRPr="007F5023">
        <w:rPr>
          <w:sz w:val="22"/>
          <w:szCs w:val="22"/>
        </w:rPr>
        <w:t xml:space="preserve"> 31 grudnia</w:t>
      </w:r>
      <w:r w:rsidR="00D750E3">
        <w:rPr>
          <w:sz w:val="22"/>
          <w:szCs w:val="22"/>
        </w:rPr>
        <w:t xml:space="preserve"> 2019</w:t>
      </w:r>
      <w:bookmarkStart w:id="0" w:name="_GoBack"/>
      <w:bookmarkEnd w:id="0"/>
      <w:r w:rsidR="0004351D">
        <w:rPr>
          <w:sz w:val="22"/>
          <w:szCs w:val="22"/>
        </w:rPr>
        <w:t xml:space="preserve"> </w:t>
      </w:r>
      <w:r w:rsidR="00772728" w:rsidRPr="007F5023">
        <w:rPr>
          <w:sz w:val="22"/>
          <w:szCs w:val="22"/>
        </w:rPr>
        <w:t>r.</w:t>
      </w:r>
    </w:p>
    <w:p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Pr="007F5023">
        <w:rPr>
          <w:sz w:val="22"/>
          <w:szCs w:val="22"/>
        </w:rPr>
        <w:t xml:space="preserve">jest: </w:t>
      </w:r>
      <w:r w:rsidR="00364536">
        <w:rPr>
          <w:sz w:val="22"/>
          <w:szCs w:val="22"/>
        </w:rPr>
        <w:t xml:space="preserve">Justyna Więckiewicz </w:t>
      </w:r>
      <w:r w:rsidR="007C49C6" w:rsidRPr="007F5023">
        <w:rPr>
          <w:sz w:val="22"/>
          <w:szCs w:val="22"/>
        </w:rPr>
        <w:t>tel. 068</w:t>
      </w:r>
      <w:r w:rsidR="003E24F3" w:rsidRPr="007F5023">
        <w:rPr>
          <w:sz w:val="22"/>
          <w:szCs w:val="22"/>
        </w:rPr>
        <w:t> </w:t>
      </w:r>
      <w:r w:rsidR="007C49C6" w:rsidRPr="007F5023">
        <w:rPr>
          <w:sz w:val="22"/>
          <w:szCs w:val="22"/>
        </w:rPr>
        <w:t>475</w:t>
      </w:r>
      <w:r w:rsidR="003E24F3" w:rsidRPr="007F5023">
        <w:rPr>
          <w:sz w:val="22"/>
          <w:szCs w:val="22"/>
        </w:rPr>
        <w:t xml:space="preserve"> 2275</w:t>
      </w:r>
    </w:p>
    <w:p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 warunki, które będą ustalone w umowie - zostały przez nas zaakceptowane i zobowiązuję/emy się w przypadku wyboru naszej oferty do zawarcia umowy na wyżej wymienionych warunkach, w miejscu i terminie wskazanym przez Zleceniodawcę w zawiadomieniu o wyborze oferty.</w:t>
      </w:r>
    </w:p>
    <w:p w:rsidR="00E75AB2" w:rsidRPr="007F5023" w:rsidRDefault="00E75AB2" w:rsidP="002133AB">
      <w:pPr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lastRenderedPageBreak/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94" w:rsidRDefault="00305D94" w:rsidP="006D0E59">
      <w:r>
        <w:separator/>
      </w:r>
    </w:p>
  </w:endnote>
  <w:endnote w:type="continuationSeparator" w:id="0">
    <w:p w:rsidR="00305D94" w:rsidRDefault="00305D94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94" w:rsidRDefault="00305D94" w:rsidP="006D0E59">
      <w:r>
        <w:separator/>
      </w:r>
    </w:p>
  </w:footnote>
  <w:footnote w:type="continuationSeparator" w:id="0">
    <w:p w:rsidR="00305D94" w:rsidRDefault="00305D94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E8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4"/>
    <w:rsid w:val="00015DCE"/>
    <w:rsid w:val="000264C8"/>
    <w:rsid w:val="00026E78"/>
    <w:rsid w:val="00035BAD"/>
    <w:rsid w:val="0004351D"/>
    <w:rsid w:val="00044069"/>
    <w:rsid w:val="00084BC5"/>
    <w:rsid w:val="000E34B4"/>
    <w:rsid w:val="00103491"/>
    <w:rsid w:val="00121C7E"/>
    <w:rsid w:val="00144FA2"/>
    <w:rsid w:val="00151941"/>
    <w:rsid w:val="001836B4"/>
    <w:rsid w:val="00195B14"/>
    <w:rsid w:val="001C121F"/>
    <w:rsid w:val="001E0B3F"/>
    <w:rsid w:val="001F1805"/>
    <w:rsid w:val="00203D82"/>
    <w:rsid w:val="00210F39"/>
    <w:rsid w:val="002133AB"/>
    <w:rsid w:val="00220E27"/>
    <w:rsid w:val="002273AF"/>
    <w:rsid w:val="002356B1"/>
    <w:rsid w:val="00235E3D"/>
    <w:rsid w:val="0026200F"/>
    <w:rsid w:val="0026604B"/>
    <w:rsid w:val="00275282"/>
    <w:rsid w:val="00283573"/>
    <w:rsid w:val="00297C2F"/>
    <w:rsid w:val="002B0D75"/>
    <w:rsid w:val="002C3A77"/>
    <w:rsid w:val="002E5B22"/>
    <w:rsid w:val="002F39EB"/>
    <w:rsid w:val="00305D94"/>
    <w:rsid w:val="003158C4"/>
    <w:rsid w:val="00341F05"/>
    <w:rsid w:val="00345EE8"/>
    <w:rsid w:val="00364536"/>
    <w:rsid w:val="003677B5"/>
    <w:rsid w:val="00374D44"/>
    <w:rsid w:val="003A661B"/>
    <w:rsid w:val="003B1417"/>
    <w:rsid w:val="003E24F3"/>
    <w:rsid w:val="00414D03"/>
    <w:rsid w:val="004509C5"/>
    <w:rsid w:val="00453672"/>
    <w:rsid w:val="004641C1"/>
    <w:rsid w:val="00471C4F"/>
    <w:rsid w:val="0047301E"/>
    <w:rsid w:val="00476FD7"/>
    <w:rsid w:val="004A55B5"/>
    <w:rsid w:val="004D583F"/>
    <w:rsid w:val="00523B4F"/>
    <w:rsid w:val="005253F8"/>
    <w:rsid w:val="00527B1C"/>
    <w:rsid w:val="00541BA6"/>
    <w:rsid w:val="005541C2"/>
    <w:rsid w:val="00562117"/>
    <w:rsid w:val="005638D7"/>
    <w:rsid w:val="0059285D"/>
    <w:rsid w:val="00594B70"/>
    <w:rsid w:val="005C14D8"/>
    <w:rsid w:val="005C3D08"/>
    <w:rsid w:val="005D3311"/>
    <w:rsid w:val="005E1DAC"/>
    <w:rsid w:val="005E33AD"/>
    <w:rsid w:val="005E59C7"/>
    <w:rsid w:val="005E62C4"/>
    <w:rsid w:val="005F3252"/>
    <w:rsid w:val="0061782F"/>
    <w:rsid w:val="00650835"/>
    <w:rsid w:val="00663A7D"/>
    <w:rsid w:val="00665692"/>
    <w:rsid w:val="00684462"/>
    <w:rsid w:val="00696A55"/>
    <w:rsid w:val="006C6DB7"/>
    <w:rsid w:val="006D0E59"/>
    <w:rsid w:val="006E085F"/>
    <w:rsid w:val="006E12F4"/>
    <w:rsid w:val="006E50C4"/>
    <w:rsid w:val="00706865"/>
    <w:rsid w:val="00707ADA"/>
    <w:rsid w:val="00730B77"/>
    <w:rsid w:val="0074633A"/>
    <w:rsid w:val="00761A1D"/>
    <w:rsid w:val="00772728"/>
    <w:rsid w:val="00781313"/>
    <w:rsid w:val="00794697"/>
    <w:rsid w:val="00797D7B"/>
    <w:rsid w:val="007A083F"/>
    <w:rsid w:val="007C49C6"/>
    <w:rsid w:val="007F5023"/>
    <w:rsid w:val="00805DF0"/>
    <w:rsid w:val="0081304D"/>
    <w:rsid w:val="00814B70"/>
    <w:rsid w:val="00852B1C"/>
    <w:rsid w:val="00864218"/>
    <w:rsid w:val="0086478A"/>
    <w:rsid w:val="00865184"/>
    <w:rsid w:val="00873A9C"/>
    <w:rsid w:val="00875167"/>
    <w:rsid w:val="0088463D"/>
    <w:rsid w:val="0089150C"/>
    <w:rsid w:val="008B2A62"/>
    <w:rsid w:val="008B4088"/>
    <w:rsid w:val="008D1148"/>
    <w:rsid w:val="008D273A"/>
    <w:rsid w:val="008D6728"/>
    <w:rsid w:val="008E069C"/>
    <w:rsid w:val="009039EC"/>
    <w:rsid w:val="00922BEB"/>
    <w:rsid w:val="00935B1C"/>
    <w:rsid w:val="00954040"/>
    <w:rsid w:val="00962008"/>
    <w:rsid w:val="0096454A"/>
    <w:rsid w:val="00972261"/>
    <w:rsid w:val="00981B19"/>
    <w:rsid w:val="009B3B02"/>
    <w:rsid w:val="009C0548"/>
    <w:rsid w:val="009C2A00"/>
    <w:rsid w:val="009D7C21"/>
    <w:rsid w:val="009F6801"/>
    <w:rsid w:val="00A23242"/>
    <w:rsid w:val="00A37921"/>
    <w:rsid w:val="00A708A0"/>
    <w:rsid w:val="00A72CC9"/>
    <w:rsid w:val="00A9156C"/>
    <w:rsid w:val="00A9415E"/>
    <w:rsid w:val="00AC75CE"/>
    <w:rsid w:val="00AE0CBF"/>
    <w:rsid w:val="00AE4768"/>
    <w:rsid w:val="00AF0BEB"/>
    <w:rsid w:val="00AF4343"/>
    <w:rsid w:val="00B05A77"/>
    <w:rsid w:val="00B07FC4"/>
    <w:rsid w:val="00B41813"/>
    <w:rsid w:val="00B77075"/>
    <w:rsid w:val="00B90D5C"/>
    <w:rsid w:val="00BA4A3E"/>
    <w:rsid w:val="00BD0F34"/>
    <w:rsid w:val="00BD1A51"/>
    <w:rsid w:val="00BE0DA0"/>
    <w:rsid w:val="00BE1D70"/>
    <w:rsid w:val="00BE5030"/>
    <w:rsid w:val="00C00A6F"/>
    <w:rsid w:val="00C35670"/>
    <w:rsid w:val="00C444A9"/>
    <w:rsid w:val="00C75437"/>
    <w:rsid w:val="00C92C19"/>
    <w:rsid w:val="00CC7D5B"/>
    <w:rsid w:val="00CF0192"/>
    <w:rsid w:val="00CF49AB"/>
    <w:rsid w:val="00D03843"/>
    <w:rsid w:val="00D2491F"/>
    <w:rsid w:val="00D3473B"/>
    <w:rsid w:val="00D44E5E"/>
    <w:rsid w:val="00D51F7A"/>
    <w:rsid w:val="00D541C4"/>
    <w:rsid w:val="00D55E50"/>
    <w:rsid w:val="00D63B67"/>
    <w:rsid w:val="00D672E6"/>
    <w:rsid w:val="00D70DAF"/>
    <w:rsid w:val="00D750E3"/>
    <w:rsid w:val="00D931F1"/>
    <w:rsid w:val="00DA0402"/>
    <w:rsid w:val="00DB09CE"/>
    <w:rsid w:val="00DB65B9"/>
    <w:rsid w:val="00DD3932"/>
    <w:rsid w:val="00DE3C50"/>
    <w:rsid w:val="00DE7434"/>
    <w:rsid w:val="00E06F11"/>
    <w:rsid w:val="00E171C2"/>
    <w:rsid w:val="00E331D3"/>
    <w:rsid w:val="00E33731"/>
    <w:rsid w:val="00E526D4"/>
    <w:rsid w:val="00E75AB2"/>
    <w:rsid w:val="00EC1E51"/>
    <w:rsid w:val="00EC3AC7"/>
    <w:rsid w:val="00EF46CC"/>
    <w:rsid w:val="00EF63C4"/>
    <w:rsid w:val="00EF7D7E"/>
    <w:rsid w:val="00F10F9B"/>
    <w:rsid w:val="00F46C9E"/>
    <w:rsid w:val="00F47C7C"/>
    <w:rsid w:val="00F70BC3"/>
    <w:rsid w:val="00FA729E"/>
    <w:rsid w:val="00FB5905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D6588-80B9-4E36-BB63-78BFF0B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47AE-D9B3-494C-A85D-37FADF5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2</cp:revision>
  <cp:lastPrinted>2012-01-11T14:01:00Z</cp:lastPrinted>
  <dcterms:created xsi:type="dcterms:W3CDTF">2018-12-19T12:54:00Z</dcterms:created>
  <dcterms:modified xsi:type="dcterms:W3CDTF">2018-12-19T12:54:00Z</dcterms:modified>
</cp:coreProperties>
</file>