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FD118" w14:textId="77777777" w:rsidR="007B4201" w:rsidRPr="005A5A78" w:rsidRDefault="005A5A78" w:rsidP="007B4201">
      <w:pPr>
        <w:jc w:val="right"/>
        <w:rPr>
          <w:rFonts w:ascii="Arial" w:hAnsi="Arial" w:cs="Arial"/>
          <w:b/>
          <w:bCs/>
          <w:iCs/>
          <w:color w:val="00000A"/>
          <w:sz w:val="22"/>
          <w:szCs w:val="22"/>
        </w:rPr>
      </w:pPr>
      <w:r>
        <w:rPr>
          <w:rFonts w:ascii="Arial" w:hAnsi="Arial" w:cs="Arial"/>
          <w:b/>
          <w:bCs/>
          <w:iCs/>
          <w:color w:val="00000A"/>
          <w:sz w:val="22"/>
          <w:szCs w:val="22"/>
        </w:rPr>
        <w:t>Załącznik nr 8</w:t>
      </w:r>
      <w:r w:rsidR="007B4201" w:rsidRPr="005A5A78">
        <w:rPr>
          <w:rFonts w:ascii="Arial" w:hAnsi="Arial" w:cs="Arial"/>
          <w:b/>
          <w:bCs/>
          <w:iCs/>
          <w:color w:val="00000A"/>
          <w:sz w:val="22"/>
          <w:szCs w:val="22"/>
        </w:rPr>
        <w:t xml:space="preserve">  </w:t>
      </w:r>
      <w:r w:rsidRPr="005A5A78">
        <w:rPr>
          <w:rFonts w:ascii="Arial" w:hAnsi="Arial" w:cs="Arial"/>
          <w:b/>
          <w:bCs/>
          <w:iCs/>
          <w:color w:val="00000A"/>
          <w:sz w:val="22"/>
          <w:szCs w:val="22"/>
        </w:rPr>
        <w:t>do SWZ</w:t>
      </w:r>
    </w:p>
    <w:p w14:paraId="23C565C7" w14:textId="77777777" w:rsidR="005A5A78" w:rsidRPr="005A5A78" w:rsidRDefault="005A5A78" w:rsidP="005A5A78">
      <w:pPr>
        <w:pStyle w:val="Tekstpodstawowy21"/>
        <w:jc w:val="both"/>
        <w:rPr>
          <w:rFonts w:ascii="Arial" w:hAnsi="Arial" w:cs="Arial"/>
          <w:b w:val="0"/>
          <w:sz w:val="22"/>
          <w:szCs w:val="22"/>
        </w:rPr>
      </w:pPr>
      <w:r w:rsidRPr="005A5A78">
        <w:rPr>
          <w:rFonts w:ascii="Arial" w:hAnsi="Arial" w:cs="Arial"/>
          <w:b w:val="0"/>
          <w:sz w:val="22"/>
          <w:szCs w:val="22"/>
        </w:rPr>
        <w:t>Dotyczy postępowania o udzielenie zamówienia publicznego pn.:</w:t>
      </w:r>
    </w:p>
    <w:p w14:paraId="66DE57E3" w14:textId="77777777" w:rsidR="005A5A78" w:rsidRPr="005A5A78" w:rsidRDefault="005A5A78" w:rsidP="005A5A78">
      <w:pPr>
        <w:pStyle w:val="Tekstpodstawowy21"/>
        <w:jc w:val="both"/>
        <w:rPr>
          <w:rFonts w:ascii="Arial" w:hAnsi="Arial" w:cs="Arial"/>
          <w:b w:val="0"/>
          <w:sz w:val="22"/>
          <w:szCs w:val="22"/>
        </w:rPr>
      </w:pPr>
    </w:p>
    <w:p w14:paraId="5F556691" w14:textId="77777777" w:rsidR="003E230B" w:rsidRPr="003E230B" w:rsidRDefault="003E230B" w:rsidP="003E230B">
      <w:pPr>
        <w:rPr>
          <w:rFonts w:ascii="Arial" w:hAnsi="Arial" w:cs="Arial"/>
          <w:b/>
          <w:i/>
          <w:sz w:val="22"/>
          <w:szCs w:val="22"/>
        </w:rPr>
      </w:pPr>
      <w:r w:rsidRPr="003E230B">
        <w:rPr>
          <w:rFonts w:ascii="Arial" w:hAnsi="Arial" w:cs="Arial"/>
          <w:b/>
          <w:i/>
          <w:sz w:val="22"/>
          <w:szCs w:val="22"/>
        </w:rPr>
        <w:t>„Adaptacja obiektów budowlanych w centrali Pomorskiego Ośrodka Doradztwa</w:t>
      </w:r>
    </w:p>
    <w:p w14:paraId="7F396964" w14:textId="39C4EAB9" w:rsidR="003E230B" w:rsidRDefault="003E230B" w:rsidP="003E230B">
      <w:pPr>
        <w:rPr>
          <w:rFonts w:ascii="Arial" w:hAnsi="Arial" w:cs="Arial"/>
          <w:b/>
          <w:i/>
          <w:sz w:val="22"/>
          <w:szCs w:val="22"/>
        </w:rPr>
      </w:pPr>
      <w:r w:rsidRPr="003E230B">
        <w:rPr>
          <w:rFonts w:ascii="Arial" w:hAnsi="Arial" w:cs="Arial"/>
          <w:b/>
          <w:i/>
          <w:sz w:val="22"/>
          <w:szCs w:val="22"/>
        </w:rPr>
        <w:t>Rolniczego w Lubaniu i w Oddziale w Starym Polu (Lubań, Stare Pole, woj.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3E230B">
        <w:rPr>
          <w:rFonts w:ascii="Arial" w:hAnsi="Arial" w:cs="Arial"/>
          <w:b/>
          <w:i/>
          <w:sz w:val="22"/>
          <w:szCs w:val="22"/>
        </w:rPr>
        <w:t>pomorskie) – etap III”</w:t>
      </w:r>
    </w:p>
    <w:p w14:paraId="444AD239" w14:textId="4A1E15DC" w:rsidR="006C4D39" w:rsidRPr="006C4D39" w:rsidRDefault="006C4D39" w:rsidP="003E23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(pełna nazwa i adres):………………………………………………………………………………………………………………………………</w:t>
      </w:r>
    </w:p>
    <w:p w14:paraId="056FAF26" w14:textId="77777777" w:rsidR="007B4201" w:rsidRPr="005A5A78" w:rsidRDefault="007B4201" w:rsidP="007B420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14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"/>
        <w:gridCol w:w="1846"/>
        <w:gridCol w:w="1843"/>
        <w:gridCol w:w="2268"/>
        <w:gridCol w:w="2268"/>
        <w:gridCol w:w="2364"/>
        <w:gridCol w:w="3041"/>
      </w:tblGrid>
      <w:tr w:rsidR="005A5A78" w:rsidRPr="005A5A78" w14:paraId="770943EB" w14:textId="77777777" w:rsidTr="006C4D39">
        <w:trPr>
          <w:cantSplit/>
          <w:trHeight w:val="808"/>
          <w:tblHeader/>
          <w:jc w:val="center"/>
        </w:trPr>
        <w:tc>
          <w:tcPr>
            <w:tcW w:w="14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0180" w14:textId="77777777" w:rsidR="005A5A78" w:rsidRPr="005A5A78" w:rsidRDefault="005A5A78" w:rsidP="005A5A78">
            <w:pPr>
              <w:spacing w:after="0" w:line="240" w:lineRule="auto"/>
              <w:ind w:right="-993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Wykaz osób, skierowanych do realizacji zamówienia</w:t>
            </w:r>
          </w:p>
        </w:tc>
      </w:tr>
      <w:tr w:rsidR="007B4201" w:rsidRPr="005A5A78" w14:paraId="5D820DDA" w14:textId="77777777" w:rsidTr="006C4D39">
        <w:trPr>
          <w:cantSplit/>
          <w:trHeight w:val="808"/>
          <w:tblHeader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85F5" w14:textId="77777777" w:rsidR="007B4201" w:rsidRPr="005A5A78" w:rsidRDefault="007B4201" w:rsidP="005A5A78">
            <w:pPr>
              <w:spacing w:after="0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Lp</w:t>
            </w:r>
            <w:r w:rsid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DDF2" w14:textId="77777777" w:rsidR="007B4201" w:rsidRPr="005A5A78" w:rsidRDefault="007B4201" w:rsidP="005A5A78">
            <w:pPr>
              <w:spacing w:after="0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73DD" w14:textId="77777777" w:rsidR="007B4201" w:rsidRPr="005A5A78" w:rsidRDefault="007B4201" w:rsidP="005A5A78">
            <w:pPr>
              <w:spacing w:after="0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Zakres </w:t>
            </w:r>
          </w:p>
          <w:p w14:paraId="08EED54E" w14:textId="77777777" w:rsidR="007B4201" w:rsidRPr="005A5A78" w:rsidRDefault="007B4201" w:rsidP="005A5A78">
            <w:pPr>
              <w:spacing w:after="0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wykonywanych </w:t>
            </w:r>
          </w:p>
          <w:p w14:paraId="4D79DA04" w14:textId="77777777" w:rsidR="007B4201" w:rsidRPr="005A5A78" w:rsidRDefault="007B4201" w:rsidP="005A5A78">
            <w:pPr>
              <w:spacing w:after="0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DACA2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Informacje na temat </w:t>
            </w:r>
          </w:p>
          <w:p w14:paraId="5FC4B33E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uprawnień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D3D0C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Informacja na</w:t>
            </w:r>
          </w:p>
          <w:p w14:paraId="34BBC1F0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temat </w:t>
            </w:r>
          </w:p>
          <w:p w14:paraId="220BE018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kwalifikacji </w:t>
            </w:r>
          </w:p>
          <w:p w14:paraId="3CA0AC45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zawodowych</w:t>
            </w:r>
          </w:p>
          <w:p w14:paraId="7AFDABB4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i wykształcenia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11405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Informacja na temat doświadczenia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9F8EE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Podstawa dysponowania                 </w:t>
            </w:r>
            <w:r w:rsidR="005A5A78"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           (np. umowa o pracę/</w:t>
            </w:r>
            <w:r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umowa</w:t>
            </w:r>
          </w:p>
          <w:p w14:paraId="1AAF98B5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zlecenie/ umowa o dzieło) *</w:t>
            </w:r>
          </w:p>
        </w:tc>
      </w:tr>
      <w:tr w:rsidR="007B4201" w:rsidRPr="005A5A78" w14:paraId="57840774" w14:textId="77777777" w:rsidTr="006C4D39">
        <w:trPr>
          <w:trHeight w:val="518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4394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2EF8" w14:textId="77777777" w:rsidR="007B4201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EDF675F" w14:textId="34E0B825" w:rsidR="00A557DF" w:rsidRPr="005A5A78" w:rsidRDefault="00A557DF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82DA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A8C8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D459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566A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F28D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0DE01DEB" w14:textId="77777777" w:rsidR="007B4201" w:rsidRPr="005A5A78" w:rsidRDefault="007B4201" w:rsidP="007B4201">
      <w:pPr>
        <w:ind w:right="-993"/>
        <w:rPr>
          <w:rFonts w:ascii="Arial" w:hAnsi="Arial" w:cs="Arial"/>
          <w:color w:val="000000" w:themeColor="text1"/>
          <w:sz w:val="22"/>
          <w:szCs w:val="22"/>
        </w:rPr>
      </w:pPr>
    </w:p>
    <w:p w14:paraId="69E87EEF" w14:textId="77777777" w:rsidR="005A5A78" w:rsidRPr="00A557DF" w:rsidRDefault="006C4D39" w:rsidP="00A557DF">
      <w:pPr>
        <w:tabs>
          <w:tab w:val="left" w:pos="142"/>
        </w:tabs>
        <w:ind w:right="-993"/>
        <w:rPr>
          <w:rFonts w:ascii="Arial" w:hAnsi="Arial" w:cs="Arial"/>
          <w:color w:val="000000" w:themeColor="text1"/>
          <w:sz w:val="20"/>
          <w:szCs w:val="20"/>
        </w:rPr>
      </w:pPr>
      <w:r w:rsidRPr="00A557DF">
        <w:rPr>
          <w:rFonts w:ascii="Arial" w:hAnsi="Arial" w:cs="Arial"/>
          <w:color w:val="000000" w:themeColor="text1"/>
          <w:sz w:val="20"/>
          <w:szCs w:val="20"/>
        </w:rPr>
        <w:t>Przekazane dane osobowe są przetwarzane i udostępnione Zamawiającemu zgodnie z art. 28 Rozporządzenia Parlamentu Europejskiego i Rady (UE) 2016/679. Spełniliśmy obowiązek informacyjny wobec osób fizycznych w zakresie udostępnienia ich danych Zamawiającemu oraz jawności tych danych w ramach przepisów Prawo Zamówień Publicznych.</w:t>
      </w:r>
    </w:p>
    <w:p w14:paraId="38064292" w14:textId="77777777" w:rsidR="00400F6E" w:rsidRPr="005A5A78" w:rsidRDefault="00400F6E" w:rsidP="00D057AF">
      <w:pPr>
        <w:tabs>
          <w:tab w:val="left" w:pos="142"/>
        </w:tabs>
        <w:ind w:right="-993"/>
        <w:rPr>
          <w:rFonts w:ascii="Arial" w:hAnsi="Arial" w:cs="Arial"/>
          <w:color w:val="000000" w:themeColor="text1"/>
          <w:sz w:val="22"/>
          <w:szCs w:val="22"/>
        </w:rPr>
      </w:pPr>
    </w:p>
    <w:p w14:paraId="077AEF13" w14:textId="77777777" w:rsidR="007B4201" w:rsidRPr="006C4D39" w:rsidRDefault="005A5A78" w:rsidP="006C4D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(dokument należy podpisać kwalifikowanym podpisem elektronicznym, podpisem zaufanym lub podpisem osobistym przez osobę lub osoby umocowane do złożenia podpisu w imieniu wykonawcy)</w:t>
      </w:r>
    </w:p>
    <w:sectPr w:rsidR="007B4201" w:rsidRPr="006C4D39" w:rsidSect="007A66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281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1AC"/>
    <w:rsid w:val="00031B75"/>
    <w:rsid w:val="003D6593"/>
    <w:rsid w:val="003E230B"/>
    <w:rsid w:val="00400F6E"/>
    <w:rsid w:val="005A5A78"/>
    <w:rsid w:val="005E61AC"/>
    <w:rsid w:val="006C4D39"/>
    <w:rsid w:val="007A6606"/>
    <w:rsid w:val="007B4201"/>
    <w:rsid w:val="009951DA"/>
    <w:rsid w:val="00A557DF"/>
    <w:rsid w:val="00C1127F"/>
    <w:rsid w:val="00D057AF"/>
    <w:rsid w:val="00F1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3B478"/>
  <w15:docId w15:val="{5B9E6901-A183-4CED-8ECC-6C71072F7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1DA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9951DA"/>
    <w:pPr>
      <w:suppressAutoHyphens/>
      <w:spacing w:after="0" w:line="100" w:lineRule="atLeast"/>
    </w:pPr>
    <w:rPr>
      <w:rFonts w:ascii="Calibri" w:hAnsi="Calibri" w:cs="font281"/>
      <w:b/>
      <w:bCs/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4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Wlazłowska</dc:creator>
  <cp:keywords/>
  <dc:description/>
  <cp:lastModifiedBy>Filip Jankowski</cp:lastModifiedBy>
  <cp:revision>17</cp:revision>
  <dcterms:created xsi:type="dcterms:W3CDTF">2021-06-16T11:10:00Z</dcterms:created>
  <dcterms:modified xsi:type="dcterms:W3CDTF">2023-05-18T10:40:00Z</dcterms:modified>
</cp:coreProperties>
</file>