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2A" w:rsidRPr="002F051C" w:rsidRDefault="00B36C2A" w:rsidP="00B36C2A">
      <w:pPr>
        <w:keepNext/>
        <w:spacing w:after="0"/>
        <w:jc w:val="right"/>
        <w:outlineLvl w:val="0"/>
        <w:rPr>
          <w:rFonts w:eastAsia="Times New Roman" w:cs="Calibri"/>
          <w:b/>
          <w:lang w:eastAsia="pl-PL"/>
        </w:rPr>
      </w:pPr>
      <w:bookmarkStart w:id="0" w:name="_Hlk84208335"/>
      <w:bookmarkStart w:id="1" w:name="_GoBack"/>
      <w:bookmarkEnd w:id="1"/>
      <w:r w:rsidRPr="002F051C">
        <w:rPr>
          <w:rFonts w:eastAsia="Times New Roman" w:cs="Calibri"/>
          <w:lang w:eastAsia="pl-PL"/>
        </w:rPr>
        <w:t xml:space="preserve">Załącznik nr </w:t>
      </w:r>
      <w:r w:rsidR="00526E8D">
        <w:rPr>
          <w:rFonts w:eastAsia="Times New Roman" w:cs="Calibri"/>
          <w:lang w:eastAsia="pl-PL"/>
        </w:rPr>
        <w:t>3</w:t>
      </w:r>
      <w:r w:rsidRPr="002F051C">
        <w:rPr>
          <w:rFonts w:eastAsia="Times New Roman" w:cs="Calibri"/>
          <w:lang w:eastAsia="pl-PL"/>
        </w:rPr>
        <w:t xml:space="preserve"> do SWZ</w:t>
      </w:r>
    </w:p>
    <w:p w:rsidR="007856C4" w:rsidRPr="002F051C" w:rsidRDefault="00790296" w:rsidP="00B36C2A">
      <w:pPr>
        <w:pStyle w:val="Akapitzlist"/>
        <w:spacing w:after="0"/>
        <w:ind w:left="0"/>
        <w:rPr>
          <w:rFonts w:cs="Calibri"/>
        </w:rPr>
      </w:pPr>
      <w:r w:rsidRPr="002F051C">
        <w:rPr>
          <w:rFonts w:eastAsia="Times New Roman" w:cs="Calibri"/>
          <w:lang w:eastAsia="pl-PL"/>
        </w:rPr>
        <w:t xml:space="preserve">Numer postępowania: </w:t>
      </w:r>
      <w:r w:rsidR="003E004E" w:rsidRPr="002F051C">
        <w:rPr>
          <w:rFonts w:eastAsia="Times New Roman" w:cs="Calibri"/>
          <w:b/>
          <w:bCs/>
          <w:lang w:eastAsia="pl-PL"/>
        </w:rPr>
        <w:t>PZP/0</w:t>
      </w:r>
      <w:r w:rsidR="00AE2B19">
        <w:rPr>
          <w:rFonts w:eastAsia="Times New Roman" w:cs="Calibri"/>
          <w:b/>
          <w:bCs/>
          <w:lang w:eastAsia="pl-PL"/>
        </w:rPr>
        <w:t>1/2024</w:t>
      </w:r>
    </w:p>
    <w:p w:rsidR="00E057FE" w:rsidRPr="00E32567" w:rsidRDefault="00E057FE" w:rsidP="00B36C2A">
      <w:pPr>
        <w:pStyle w:val="Akapitzlist"/>
        <w:spacing w:after="0"/>
        <w:ind w:left="0"/>
        <w:rPr>
          <w:rFonts w:cs="Calibri"/>
        </w:rPr>
      </w:pPr>
    </w:p>
    <w:p w:rsidR="00E057FE" w:rsidRPr="00246754" w:rsidRDefault="004E08E3" w:rsidP="008214BC">
      <w:pPr>
        <w:pStyle w:val="Tekstpodstawowy"/>
        <w:jc w:val="both"/>
        <w:rPr>
          <w:rFonts w:ascii="Calibri" w:hAnsi="Calibri" w:cs="Calibri"/>
          <w:b/>
          <w:sz w:val="22"/>
          <w:szCs w:val="22"/>
        </w:rPr>
      </w:pPr>
      <w:r w:rsidRPr="00E32567">
        <w:rPr>
          <w:rFonts w:ascii="Calibri" w:hAnsi="Calibri" w:cs="Calibri"/>
          <w:color w:val="000000"/>
          <w:sz w:val="22"/>
          <w:szCs w:val="22"/>
        </w:rPr>
        <w:t xml:space="preserve">Dotyczy: postępowania o udzielenie zamówienia </w:t>
      </w:r>
      <w:r w:rsidR="006F048B" w:rsidRPr="00E32567">
        <w:rPr>
          <w:rFonts w:ascii="Calibri" w:hAnsi="Calibri" w:cs="Calibri"/>
          <w:color w:val="000000"/>
          <w:sz w:val="22"/>
          <w:szCs w:val="22"/>
        </w:rPr>
        <w:t xml:space="preserve">publicznego </w:t>
      </w:r>
      <w:r w:rsidRPr="00E32567">
        <w:rPr>
          <w:rFonts w:ascii="Calibri" w:hAnsi="Calibri" w:cs="Calibri"/>
          <w:color w:val="000000"/>
          <w:sz w:val="22"/>
          <w:szCs w:val="22"/>
        </w:rPr>
        <w:t xml:space="preserve">prowadzonego w trybie przetargu nieograniczonego pn.: </w:t>
      </w:r>
      <w:r w:rsidR="00246754" w:rsidRPr="00E85271">
        <w:rPr>
          <w:rFonts w:ascii="Calibri" w:hAnsi="Calibri" w:cs="Calibri"/>
          <w:b/>
          <w:sz w:val="22"/>
          <w:szCs w:val="22"/>
        </w:rPr>
        <w:t>„</w:t>
      </w:r>
      <w:r w:rsidR="00246754">
        <w:rPr>
          <w:rFonts w:ascii="Calibri" w:hAnsi="Calibri" w:cs="Calibri"/>
          <w:b/>
          <w:sz w:val="22"/>
          <w:szCs w:val="22"/>
        </w:rPr>
        <w:t>Dostawa</w:t>
      </w:r>
      <w:r w:rsidR="00246754" w:rsidRPr="00324B56">
        <w:rPr>
          <w:rFonts w:ascii="Calibri" w:hAnsi="Calibri" w:cs="Calibri"/>
          <w:b/>
          <w:sz w:val="22"/>
          <w:szCs w:val="22"/>
        </w:rPr>
        <w:t xml:space="preserve"> energii elektrycznej wraz do obiektów PWiK  „Nysa” Sp</w:t>
      </w:r>
      <w:r w:rsidR="00246754">
        <w:rPr>
          <w:rFonts w:ascii="Calibri" w:hAnsi="Calibri" w:cs="Calibri"/>
          <w:b/>
          <w:sz w:val="22"/>
          <w:szCs w:val="22"/>
        </w:rPr>
        <w:t>. z o.o.                   z siedzibą w Zgorzelcu</w:t>
      </w:r>
      <w:r w:rsidR="00246754" w:rsidRPr="00E85271">
        <w:rPr>
          <w:rFonts w:ascii="Calibri" w:hAnsi="Calibri" w:cs="Calibri"/>
          <w:b/>
          <w:sz w:val="22"/>
          <w:szCs w:val="22"/>
        </w:rPr>
        <w:t>”.</w:t>
      </w:r>
    </w:p>
    <w:p w:rsidR="00E057FE" w:rsidRPr="00E32567" w:rsidRDefault="00E057FE" w:rsidP="00B36C2A">
      <w:pPr>
        <w:spacing w:after="0"/>
        <w:rPr>
          <w:rFonts w:cs="Calibri"/>
          <w:b/>
        </w:rPr>
      </w:pPr>
    </w:p>
    <w:p w:rsidR="001043E9" w:rsidRPr="00E32567" w:rsidRDefault="001043E9" w:rsidP="00B36C2A">
      <w:pPr>
        <w:spacing w:after="0"/>
        <w:rPr>
          <w:rFonts w:cs="Calibri"/>
        </w:rPr>
      </w:pPr>
      <w:r w:rsidRPr="00E32567">
        <w:rPr>
          <w:rFonts w:cs="Calibri"/>
          <w:b/>
        </w:rPr>
        <w:t>Wykonawca</w:t>
      </w:r>
      <w:r w:rsidR="00B36C2A" w:rsidRPr="00E32567">
        <w:rPr>
          <w:rFonts w:cs="Calibri"/>
          <w:b/>
        </w:rPr>
        <w:t xml:space="preserve">: </w:t>
      </w:r>
      <w:r w:rsidRPr="00E32567">
        <w:rPr>
          <w:rFonts w:cs="Calibri"/>
        </w:rPr>
        <w:t>……………………………………………………………………………………………………………</w:t>
      </w:r>
    </w:p>
    <w:p w:rsidR="001043E9" w:rsidRPr="00E32567" w:rsidRDefault="001043E9" w:rsidP="00B36C2A">
      <w:pPr>
        <w:spacing w:after="0"/>
        <w:ind w:left="2268"/>
        <w:rPr>
          <w:rFonts w:cs="Calibri"/>
        </w:rPr>
      </w:pPr>
      <w:r w:rsidRPr="00E32567">
        <w:rPr>
          <w:rFonts w:cs="Calibri"/>
        </w:rPr>
        <w:t xml:space="preserve">(Nazwa i adres </w:t>
      </w:r>
      <w:r w:rsidR="00B36C2A" w:rsidRPr="00E32567">
        <w:rPr>
          <w:rFonts w:cs="Calibri"/>
        </w:rPr>
        <w:t>W</w:t>
      </w:r>
      <w:r w:rsidRPr="00E32567">
        <w:rPr>
          <w:rFonts w:cs="Calibri"/>
        </w:rPr>
        <w:t>ykonawcy)</w:t>
      </w:r>
    </w:p>
    <w:p w:rsidR="001043E9" w:rsidRPr="00E32567" w:rsidRDefault="001043E9" w:rsidP="00B36C2A">
      <w:pPr>
        <w:pStyle w:val="Akapitzlist"/>
        <w:spacing w:after="0"/>
        <w:ind w:left="426"/>
        <w:rPr>
          <w:rFonts w:cs="Calibri"/>
        </w:rPr>
      </w:pPr>
    </w:p>
    <w:bookmarkEnd w:id="0"/>
    <w:p w:rsidR="00E057FE" w:rsidRPr="00E32567" w:rsidRDefault="00E057FE" w:rsidP="00B36C2A">
      <w:pPr>
        <w:pStyle w:val="Tekstpodstawowy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595C08" w:rsidRPr="00E32567" w:rsidRDefault="00595C08" w:rsidP="00B36C2A">
      <w:pPr>
        <w:pStyle w:val="Tekstpodstawowy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32567">
        <w:rPr>
          <w:rFonts w:ascii="Calibri" w:hAnsi="Calibri" w:cs="Calibri"/>
          <w:b/>
          <w:sz w:val="22"/>
          <w:szCs w:val="22"/>
        </w:rPr>
        <w:t>OŚWIADCZENIE</w:t>
      </w:r>
      <w:r w:rsidRPr="00E32567">
        <w:rPr>
          <w:rFonts w:ascii="Calibri" w:hAnsi="Calibri" w:cs="Calibri"/>
          <w:b/>
          <w:bCs/>
          <w:sz w:val="22"/>
          <w:szCs w:val="22"/>
        </w:rPr>
        <w:t xml:space="preserve"> O PRZYNALEŻNOŚCI DO GRUPY KAPITAŁOWEJ</w:t>
      </w:r>
    </w:p>
    <w:p w:rsidR="00595C08" w:rsidRPr="00E32567" w:rsidRDefault="00595C08" w:rsidP="00B36C2A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</w:p>
    <w:p w:rsidR="00595C08" w:rsidRPr="00E32567" w:rsidRDefault="00595C08" w:rsidP="00B36C2A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</w:p>
    <w:p w:rsidR="00A27100" w:rsidRPr="00E32567" w:rsidRDefault="003D53BF" w:rsidP="00B36C2A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  <w:r w:rsidRPr="00E32567">
        <w:rPr>
          <w:rFonts w:cs="Calibri"/>
          <w:b/>
        </w:rPr>
        <w:t>Oświadczam/y, że</w:t>
      </w:r>
      <w:r w:rsidR="00A27100" w:rsidRPr="00E32567">
        <w:rPr>
          <w:rFonts w:cs="Calibri"/>
          <w:b/>
        </w:rPr>
        <w:t>:</w:t>
      </w:r>
    </w:p>
    <w:p w:rsidR="005545A6" w:rsidRPr="00E32567" w:rsidRDefault="005545A6" w:rsidP="000B4F21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cs="Calibri"/>
          <w:color w:val="00B0F0"/>
        </w:rPr>
      </w:pPr>
      <w:r w:rsidRPr="00E32567">
        <w:rPr>
          <w:rFonts w:cs="Calibri"/>
        </w:rPr>
        <w:t>n</w:t>
      </w:r>
      <w:r w:rsidR="00A3237E" w:rsidRPr="00E32567">
        <w:rPr>
          <w:rFonts w:cs="Calibri"/>
        </w:rPr>
        <w:t>ie zachodzą wobec mnie/nas* przesłanki wykluczenia z postępowania, o jakich mowa w</w:t>
      </w:r>
      <w:r w:rsidR="00F30FB7" w:rsidRPr="00E32567">
        <w:rPr>
          <w:rFonts w:cs="Calibri"/>
        </w:rPr>
        <w:t> </w:t>
      </w:r>
      <w:r w:rsidR="00A3237E" w:rsidRPr="00E32567">
        <w:rPr>
          <w:rFonts w:cs="Calibri"/>
        </w:rPr>
        <w:t xml:space="preserve">art. </w:t>
      </w:r>
      <w:r w:rsidR="005D144A" w:rsidRPr="00E32567">
        <w:rPr>
          <w:rFonts w:cs="Calibri"/>
        </w:rPr>
        <w:t>108 ust. 1 pkt 5 ustawy z dnia 11 września 201</w:t>
      </w:r>
      <w:r w:rsidR="005B5174" w:rsidRPr="00E32567">
        <w:rPr>
          <w:rFonts w:cs="Calibri"/>
        </w:rPr>
        <w:t xml:space="preserve">9 </w:t>
      </w:r>
      <w:r w:rsidR="005D144A" w:rsidRPr="00E32567">
        <w:rPr>
          <w:rFonts w:cs="Calibri"/>
        </w:rPr>
        <w:t>r</w:t>
      </w:r>
      <w:r w:rsidR="005B5174" w:rsidRPr="00E32567">
        <w:rPr>
          <w:rFonts w:cs="Calibri"/>
        </w:rPr>
        <w:t>.</w:t>
      </w:r>
      <w:r w:rsidR="005D144A" w:rsidRPr="00E32567">
        <w:rPr>
          <w:rFonts w:cs="Calibri"/>
        </w:rPr>
        <w:t xml:space="preserve"> Prawo zamówień </w:t>
      </w:r>
      <w:r w:rsidR="00E3794F" w:rsidRPr="00E32567">
        <w:rPr>
          <w:rFonts w:cs="Calibri"/>
        </w:rPr>
        <w:br/>
      </w:r>
      <w:r w:rsidR="00473F32" w:rsidRPr="00473F32">
        <w:rPr>
          <w:rFonts w:cs="Calibri"/>
          <w:color w:val="000000"/>
        </w:rPr>
        <w:t>(</w:t>
      </w:r>
      <w:proofErr w:type="spellStart"/>
      <w:r w:rsidR="00473F32" w:rsidRPr="00473F32">
        <w:rPr>
          <w:rFonts w:cs="Calibri"/>
          <w:color w:val="000000"/>
        </w:rPr>
        <w:t>t.j</w:t>
      </w:r>
      <w:proofErr w:type="spellEnd"/>
      <w:r w:rsidR="00473F32" w:rsidRPr="00473F32">
        <w:rPr>
          <w:rFonts w:cs="Calibri"/>
          <w:color w:val="000000"/>
        </w:rPr>
        <w:t xml:space="preserve">. Dz. U. z 2023 r. poz. 1605 z </w:t>
      </w:r>
      <w:proofErr w:type="spellStart"/>
      <w:r w:rsidR="00473F32" w:rsidRPr="00473F32">
        <w:rPr>
          <w:rFonts w:cs="Calibri"/>
          <w:color w:val="000000"/>
        </w:rPr>
        <w:t>późn</w:t>
      </w:r>
      <w:proofErr w:type="spellEnd"/>
      <w:r w:rsidR="00473F32" w:rsidRPr="00473F32">
        <w:rPr>
          <w:rFonts w:cs="Calibri"/>
          <w:color w:val="000000"/>
        </w:rPr>
        <w:t>. zm.)</w:t>
      </w:r>
      <w:r w:rsidR="005D144A" w:rsidRPr="00E32567">
        <w:rPr>
          <w:rFonts w:cs="Calibri"/>
          <w:color w:val="000000"/>
        </w:rPr>
        <w:t>,</w:t>
      </w:r>
    </w:p>
    <w:p w:rsidR="005545A6" w:rsidRPr="00E32567" w:rsidRDefault="005545A6" w:rsidP="00BE0B59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E32567">
        <w:rPr>
          <w:rFonts w:cs="Calibri"/>
        </w:rPr>
        <w:t xml:space="preserve">należymy/nie należymy* </w:t>
      </w:r>
      <w:r w:rsidR="00A3237E" w:rsidRPr="00E32567">
        <w:rPr>
          <w:rFonts w:cs="Calibri"/>
        </w:rPr>
        <w:t>do tej samej grupy kapitałowej w rozumieniu ustawy z dnia 16 lutego 2007 r. o ochr</w:t>
      </w:r>
      <w:r w:rsidR="00473F32">
        <w:rPr>
          <w:rFonts w:cs="Calibri"/>
        </w:rPr>
        <w:t xml:space="preserve">onie konkurencji i konsumentów </w:t>
      </w:r>
      <w:r w:rsidR="00473F32" w:rsidRPr="00473F32">
        <w:rPr>
          <w:rFonts w:cs="Calibri"/>
        </w:rPr>
        <w:t>(</w:t>
      </w:r>
      <w:proofErr w:type="spellStart"/>
      <w:r w:rsidR="00473F32" w:rsidRPr="00473F32">
        <w:rPr>
          <w:rFonts w:cs="Calibri"/>
        </w:rPr>
        <w:t>t.j</w:t>
      </w:r>
      <w:proofErr w:type="spellEnd"/>
      <w:r w:rsidR="00473F32" w:rsidRPr="00473F32">
        <w:rPr>
          <w:rFonts w:cs="Calibri"/>
        </w:rPr>
        <w:t xml:space="preserve">. Dz. U. z 2023 r. poz. 1689 z </w:t>
      </w:r>
      <w:proofErr w:type="spellStart"/>
      <w:r w:rsidR="00473F32" w:rsidRPr="00473F32">
        <w:rPr>
          <w:rFonts w:cs="Calibri"/>
        </w:rPr>
        <w:t>późn</w:t>
      </w:r>
      <w:proofErr w:type="spellEnd"/>
      <w:r w:rsidR="00473F32" w:rsidRPr="00473F32">
        <w:rPr>
          <w:rFonts w:cs="Calibri"/>
        </w:rPr>
        <w:t>. zm.</w:t>
      </w:r>
      <w:r w:rsidRPr="00E32567">
        <w:rPr>
          <w:rFonts w:cs="Calibri"/>
        </w:rPr>
        <w:t>) z innymi wykonawcami,</w:t>
      </w:r>
      <w:r w:rsidR="004B0E1B" w:rsidRPr="00E32567">
        <w:rPr>
          <w:rFonts w:cs="Calibri"/>
        </w:rPr>
        <w:t xml:space="preserve"> którzy złożyli odrębne oferty</w:t>
      </w:r>
      <w:r w:rsidRPr="00E32567">
        <w:rPr>
          <w:rFonts w:cs="Calibri"/>
        </w:rPr>
        <w:t xml:space="preserve"> (jeżeli tak, to należy wymienić tych wykonawców i wykazać, że oferty były przygotowywane niezależnie od siebie),</w:t>
      </w:r>
    </w:p>
    <w:p w:rsidR="005545A6" w:rsidRPr="00E32567" w:rsidRDefault="005545A6" w:rsidP="00CB1028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E32567">
        <w:rPr>
          <w:rFonts w:cs="Calibri"/>
        </w:rPr>
        <w:t>nie zawarliśmy</w:t>
      </w:r>
      <w:r w:rsidR="00A3237E" w:rsidRPr="00E32567">
        <w:rPr>
          <w:rFonts w:cs="Calibri"/>
        </w:rPr>
        <w:t xml:space="preserve"> z innym wykonawcą, który złożył odrębną ofertę </w:t>
      </w:r>
      <w:r w:rsidRPr="00E32567">
        <w:rPr>
          <w:rFonts w:cs="Calibri"/>
        </w:rPr>
        <w:t>porozumienia</w:t>
      </w:r>
      <w:r w:rsidR="00A3237E" w:rsidRPr="00E32567">
        <w:rPr>
          <w:rFonts w:cs="Calibri"/>
        </w:rPr>
        <w:t xml:space="preserve"> mające</w:t>
      </w:r>
      <w:r w:rsidRPr="00E32567">
        <w:rPr>
          <w:rFonts w:cs="Calibri"/>
        </w:rPr>
        <w:t>go</w:t>
      </w:r>
      <w:r w:rsidR="00A3237E" w:rsidRPr="00E32567">
        <w:rPr>
          <w:rFonts w:cs="Calibri"/>
        </w:rPr>
        <w:t xml:space="preserve"> na celu</w:t>
      </w:r>
      <w:r w:rsidRPr="00E32567">
        <w:rPr>
          <w:rFonts w:cs="Calibri"/>
        </w:rPr>
        <w:t xml:space="preserve"> zakłócenia konkurencji.</w:t>
      </w:r>
    </w:p>
    <w:p w:rsidR="00E22880" w:rsidRPr="00E32567" w:rsidRDefault="00E22880" w:rsidP="00B36C2A">
      <w:pPr>
        <w:spacing w:after="0"/>
        <w:jc w:val="both"/>
        <w:rPr>
          <w:rFonts w:cs="Calibri"/>
        </w:rPr>
      </w:pPr>
    </w:p>
    <w:p w:rsidR="00D62D0B" w:rsidRPr="00E32567" w:rsidRDefault="00D62D0B" w:rsidP="00B36C2A">
      <w:pPr>
        <w:spacing w:after="0"/>
        <w:jc w:val="both"/>
        <w:rPr>
          <w:rFonts w:cs="Calibri"/>
          <w:i/>
        </w:rPr>
      </w:pPr>
      <w:r w:rsidRPr="00E32567">
        <w:rPr>
          <w:rFonts w:cs="Calibri"/>
          <w:i/>
        </w:rPr>
        <w:t xml:space="preserve">Oświadczam, że wszystkie informacje podane w powyższych oświadczeniach są aktualne </w:t>
      </w:r>
      <w:r w:rsidRPr="00E32567">
        <w:rPr>
          <w:rFonts w:cs="Calibri"/>
          <w:i/>
        </w:rPr>
        <w:br/>
        <w:t xml:space="preserve">i zgodne z prawdą oraz zostały przedstawione z pełną świadomością konsekwencji wprowadzenia </w:t>
      </w:r>
      <w:r w:rsidR="00C33437" w:rsidRPr="00E32567">
        <w:rPr>
          <w:rFonts w:cs="Calibri"/>
          <w:i/>
        </w:rPr>
        <w:t>Z</w:t>
      </w:r>
      <w:r w:rsidRPr="00E32567">
        <w:rPr>
          <w:rFonts w:cs="Calibri"/>
          <w:i/>
        </w:rPr>
        <w:t>amawiającego w błąd przy przedstawianiu informacji.</w:t>
      </w:r>
    </w:p>
    <w:p w:rsidR="003256ED" w:rsidRDefault="003256ED" w:rsidP="00B36C2A">
      <w:pPr>
        <w:spacing w:after="0"/>
        <w:rPr>
          <w:rFonts w:cs="Calibri"/>
          <w:b/>
        </w:rPr>
      </w:pPr>
    </w:p>
    <w:p w:rsidR="00E32567" w:rsidRDefault="00E32567" w:rsidP="00B36C2A">
      <w:pPr>
        <w:spacing w:after="0"/>
        <w:rPr>
          <w:rFonts w:cs="Calibri"/>
          <w:b/>
        </w:rPr>
      </w:pPr>
    </w:p>
    <w:p w:rsidR="00E32567" w:rsidRPr="00E32567" w:rsidRDefault="00E32567" w:rsidP="00B36C2A">
      <w:pPr>
        <w:spacing w:after="0"/>
        <w:rPr>
          <w:rFonts w:cs="Calibri"/>
          <w:b/>
        </w:rPr>
      </w:pPr>
    </w:p>
    <w:p w:rsidR="00E87504" w:rsidRPr="00E32567" w:rsidRDefault="00E87504" w:rsidP="00B36C2A">
      <w:pPr>
        <w:spacing w:after="0"/>
        <w:ind w:left="4956" w:firstLine="708"/>
        <w:rPr>
          <w:rFonts w:cs="Calibri"/>
        </w:rPr>
      </w:pPr>
      <w:r w:rsidRPr="00E32567">
        <w:rPr>
          <w:rFonts w:cs="Calibri"/>
        </w:rPr>
        <w:t>…………………………………</w:t>
      </w:r>
    </w:p>
    <w:p w:rsidR="00E87504" w:rsidRPr="00E32567" w:rsidRDefault="00E87504" w:rsidP="00B36C2A">
      <w:pPr>
        <w:spacing w:after="0"/>
        <w:rPr>
          <w:rFonts w:eastAsia="Times New Roman" w:cs="Calibri"/>
          <w:bCs/>
          <w:lang w:eastAsia="pl-PL"/>
        </w:rPr>
      </w:pPr>
      <w:r w:rsidRPr="00E32567">
        <w:rPr>
          <w:rFonts w:eastAsia="Times New Roman" w:cs="Calibri"/>
          <w:bCs/>
          <w:lang w:eastAsia="pl-PL"/>
        </w:rPr>
        <w:tab/>
      </w:r>
      <w:r w:rsidRPr="00E32567">
        <w:rPr>
          <w:rFonts w:eastAsia="Times New Roman" w:cs="Calibri"/>
          <w:bCs/>
          <w:lang w:eastAsia="pl-PL"/>
        </w:rPr>
        <w:tab/>
      </w:r>
      <w:r w:rsidRPr="00E32567">
        <w:rPr>
          <w:rFonts w:eastAsia="Times New Roman" w:cs="Calibri"/>
          <w:bCs/>
          <w:lang w:eastAsia="pl-PL"/>
        </w:rPr>
        <w:tab/>
      </w:r>
      <w:r w:rsidRPr="00E32567">
        <w:rPr>
          <w:rFonts w:eastAsia="Times New Roman" w:cs="Calibri"/>
          <w:bCs/>
          <w:lang w:eastAsia="pl-PL"/>
        </w:rPr>
        <w:tab/>
      </w:r>
      <w:r w:rsidRPr="00E32567">
        <w:rPr>
          <w:rFonts w:eastAsia="Times New Roman" w:cs="Calibri"/>
          <w:bCs/>
          <w:lang w:eastAsia="pl-PL"/>
        </w:rPr>
        <w:tab/>
      </w:r>
      <w:r w:rsidRPr="00E32567">
        <w:rPr>
          <w:rFonts w:eastAsia="Times New Roman" w:cs="Calibri"/>
          <w:bCs/>
          <w:lang w:eastAsia="pl-PL"/>
        </w:rPr>
        <w:tab/>
      </w:r>
      <w:r w:rsidRPr="00E32567">
        <w:rPr>
          <w:rFonts w:eastAsia="Times New Roman" w:cs="Calibri"/>
          <w:bCs/>
          <w:lang w:eastAsia="pl-PL"/>
        </w:rPr>
        <w:tab/>
      </w:r>
      <w:r w:rsidRPr="00E32567">
        <w:rPr>
          <w:rFonts w:eastAsia="Times New Roman" w:cs="Calibri"/>
          <w:bCs/>
          <w:lang w:eastAsia="pl-PL"/>
        </w:rPr>
        <w:tab/>
        <w:t xml:space="preserve">  /podpisano elektronicznie/</w:t>
      </w:r>
      <w:r w:rsidR="006C4916" w:rsidRPr="00E32567">
        <w:rPr>
          <w:rFonts w:eastAsia="Times New Roman" w:cs="Calibri"/>
          <w:bCs/>
          <w:lang w:eastAsia="pl-PL"/>
        </w:rPr>
        <w:t>+</w:t>
      </w:r>
    </w:p>
    <w:p w:rsidR="00E87504" w:rsidRPr="00E32567" w:rsidRDefault="00E87504" w:rsidP="00B36C2A">
      <w:pPr>
        <w:spacing w:after="0"/>
        <w:rPr>
          <w:rFonts w:eastAsia="Times New Roman" w:cs="Calibri"/>
          <w:i/>
          <w:lang w:eastAsia="pl-PL"/>
        </w:rPr>
      </w:pPr>
    </w:p>
    <w:p w:rsidR="003C3AF2" w:rsidRPr="00E32567" w:rsidRDefault="003C3AF2" w:rsidP="00B36C2A">
      <w:pPr>
        <w:spacing w:after="0"/>
        <w:rPr>
          <w:rFonts w:eastAsia="Times New Roman" w:cs="Calibri"/>
          <w:i/>
          <w:sz w:val="20"/>
          <w:szCs w:val="20"/>
          <w:lang w:eastAsia="pl-PL"/>
        </w:rPr>
      </w:pPr>
    </w:p>
    <w:p w:rsidR="00E87504" w:rsidRPr="00E32567" w:rsidRDefault="006C4916" w:rsidP="00C33437">
      <w:pPr>
        <w:spacing w:after="0"/>
        <w:jc w:val="both"/>
        <w:rPr>
          <w:rFonts w:eastAsia="Times New Roman" w:cs="Calibri"/>
          <w:b/>
          <w:bCs/>
          <w:i/>
          <w:sz w:val="20"/>
          <w:szCs w:val="20"/>
          <w:lang w:eastAsia="pl-PL"/>
        </w:rPr>
      </w:pPr>
      <w:r w:rsidRPr="00E32567">
        <w:rPr>
          <w:rFonts w:eastAsia="Times New Roman" w:cs="Calibri"/>
          <w:b/>
          <w:bCs/>
          <w:i/>
          <w:sz w:val="20"/>
          <w:szCs w:val="20"/>
          <w:lang w:eastAsia="pl-PL"/>
        </w:rPr>
        <w:t>+</w:t>
      </w:r>
      <w:r w:rsidR="00E87504" w:rsidRPr="00E32567">
        <w:rPr>
          <w:rFonts w:eastAsia="Times New Roman" w:cs="Calibri"/>
          <w:b/>
          <w:bCs/>
          <w:i/>
          <w:sz w:val="20"/>
          <w:szCs w:val="20"/>
          <w:lang w:eastAsia="pl-PL"/>
        </w:rPr>
        <w:t xml:space="preserve"> UWAGA: należy podpisać kwalifikowanym podpisem elektronicznym osoby uprawnionej do zaciągania zobowiązań w imieniu Wykonawcy. </w:t>
      </w:r>
    </w:p>
    <w:p w:rsidR="00E87504" w:rsidRPr="00E32567" w:rsidRDefault="00E87504" w:rsidP="00B36C2A">
      <w:pPr>
        <w:spacing w:after="0"/>
        <w:rPr>
          <w:rFonts w:cs="Calibri"/>
          <w:b/>
          <w:sz w:val="20"/>
          <w:szCs w:val="20"/>
        </w:rPr>
      </w:pPr>
    </w:p>
    <w:p w:rsidR="00E87504" w:rsidRPr="00E32567" w:rsidRDefault="00E87504" w:rsidP="00B36C2A">
      <w:pPr>
        <w:spacing w:after="0"/>
        <w:rPr>
          <w:rFonts w:cs="Calibri"/>
          <w:b/>
          <w:sz w:val="20"/>
          <w:szCs w:val="20"/>
        </w:rPr>
      </w:pPr>
    </w:p>
    <w:p w:rsidR="00E87504" w:rsidRPr="00E32567" w:rsidRDefault="00E87504" w:rsidP="00B36C2A">
      <w:pPr>
        <w:spacing w:after="0"/>
        <w:rPr>
          <w:rFonts w:cs="Calibri"/>
          <w:b/>
          <w:sz w:val="20"/>
          <w:szCs w:val="20"/>
        </w:rPr>
      </w:pPr>
    </w:p>
    <w:p w:rsidR="00E32567" w:rsidRPr="00E32567" w:rsidRDefault="00E32567" w:rsidP="00B36C2A">
      <w:pPr>
        <w:spacing w:after="0"/>
        <w:rPr>
          <w:rFonts w:cs="Calibri"/>
          <w:b/>
          <w:sz w:val="20"/>
          <w:szCs w:val="20"/>
        </w:rPr>
      </w:pPr>
    </w:p>
    <w:p w:rsidR="00E32567" w:rsidRPr="00E32567" w:rsidRDefault="00E32567" w:rsidP="00B36C2A">
      <w:pPr>
        <w:spacing w:after="0"/>
        <w:rPr>
          <w:rFonts w:cs="Calibri"/>
          <w:b/>
          <w:sz w:val="20"/>
          <w:szCs w:val="20"/>
        </w:rPr>
      </w:pPr>
    </w:p>
    <w:p w:rsidR="00E32567" w:rsidRPr="00E32567" w:rsidRDefault="00E32567" w:rsidP="00B36C2A">
      <w:pPr>
        <w:spacing w:after="0"/>
        <w:rPr>
          <w:rFonts w:cs="Calibri"/>
          <w:b/>
          <w:sz w:val="20"/>
          <w:szCs w:val="20"/>
        </w:rPr>
      </w:pPr>
    </w:p>
    <w:p w:rsidR="00E32567" w:rsidRPr="00E32567" w:rsidRDefault="00E32567" w:rsidP="00B36C2A">
      <w:pPr>
        <w:spacing w:after="0"/>
        <w:rPr>
          <w:rFonts w:cs="Calibri"/>
          <w:b/>
          <w:sz w:val="20"/>
          <w:szCs w:val="20"/>
        </w:rPr>
      </w:pPr>
    </w:p>
    <w:p w:rsidR="00E87504" w:rsidRPr="00E32567" w:rsidRDefault="00E87504" w:rsidP="00B36C2A">
      <w:pPr>
        <w:spacing w:after="0"/>
        <w:rPr>
          <w:rFonts w:cs="Calibri"/>
          <w:b/>
          <w:sz w:val="20"/>
          <w:szCs w:val="20"/>
        </w:rPr>
      </w:pPr>
    </w:p>
    <w:p w:rsidR="005C78CC" w:rsidRPr="00E32567" w:rsidRDefault="003D53BF" w:rsidP="00B36C2A">
      <w:pPr>
        <w:spacing w:after="0"/>
        <w:rPr>
          <w:rFonts w:cs="Calibri"/>
          <w:b/>
          <w:sz w:val="20"/>
          <w:szCs w:val="20"/>
        </w:rPr>
      </w:pPr>
      <w:r w:rsidRPr="00E32567">
        <w:rPr>
          <w:rFonts w:cs="Calibri"/>
          <w:b/>
          <w:sz w:val="20"/>
          <w:szCs w:val="20"/>
        </w:rPr>
        <w:t xml:space="preserve">* </w:t>
      </w:r>
      <w:r w:rsidR="005C78CC" w:rsidRPr="00E32567">
        <w:rPr>
          <w:rFonts w:cs="Calibri"/>
          <w:b/>
          <w:sz w:val="20"/>
          <w:szCs w:val="20"/>
        </w:rPr>
        <w:t>jeżeli nie dotyczy należy obowiązkowo skreślić</w:t>
      </w:r>
    </w:p>
    <w:sectPr w:rsidR="005C78CC" w:rsidRPr="00E32567" w:rsidSect="0048502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B"/>
    <w:multiLevelType w:val="multilevel"/>
    <w:tmpl w:val="978EAA94"/>
    <w:name w:val="WW8Num9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eastAsia="Courier New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eastAsia="pl-PL" w:bidi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04DC2D34"/>
    <w:multiLevelType w:val="hybridMultilevel"/>
    <w:tmpl w:val="CE6ED39A"/>
    <w:lvl w:ilvl="0" w:tplc="30407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35CEB"/>
    <w:multiLevelType w:val="hybridMultilevel"/>
    <w:tmpl w:val="2AD477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E7771"/>
    <w:multiLevelType w:val="hybridMultilevel"/>
    <w:tmpl w:val="B156ADAE"/>
    <w:lvl w:ilvl="0" w:tplc="5B4623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6B57386C"/>
    <w:multiLevelType w:val="multilevel"/>
    <w:tmpl w:val="097E901C"/>
    <w:name w:val="WW8Num123222232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 w:val="0"/>
        <w:i w:val="0"/>
      </w:rPr>
    </w:lvl>
    <w:lvl w:ilvl="1">
      <w:start w:val="4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>
    <w:nsid w:val="75F34535"/>
    <w:multiLevelType w:val="hybridMultilevel"/>
    <w:tmpl w:val="819A7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C6"/>
    <w:rsid w:val="00051FF0"/>
    <w:rsid w:val="000B4F21"/>
    <w:rsid w:val="000C02E8"/>
    <w:rsid w:val="001043E9"/>
    <w:rsid w:val="001677F2"/>
    <w:rsid w:val="001720FD"/>
    <w:rsid w:val="00177378"/>
    <w:rsid w:val="001854D6"/>
    <w:rsid w:val="001D1C9D"/>
    <w:rsid w:val="001D2EF2"/>
    <w:rsid w:val="001D480B"/>
    <w:rsid w:val="001F684B"/>
    <w:rsid w:val="002064FC"/>
    <w:rsid w:val="002161D0"/>
    <w:rsid w:val="002428EA"/>
    <w:rsid w:val="00246754"/>
    <w:rsid w:val="00253E9E"/>
    <w:rsid w:val="00275868"/>
    <w:rsid w:val="002B4C71"/>
    <w:rsid w:val="002C3534"/>
    <w:rsid w:val="002F051C"/>
    <w:rsid w:val="003244B7"/>
    <w:rsid w:val="003256ED"/>
    <w:rsid w:val="00386556"/>
    <w:rsid w:val="003C3AF2"/>
    <w:rsid w:val="003D53BF"/>
    <w:rsid w:val="003E004E"/>
    <w:rsid w:val="003F04E2"/>
    <w:rsid w:val="003F5FE7"/>
    <w:rsid w:val="00417943"/>
    <w:rsid w:val="00423074"/>
    <w:rsid w:val="0044423D"/>
    <w:rsid w:val="00445729"/>
    <w:rsid w:val="00473F32"/>
    <w:rsid w:val="00485023"/>
    <w:rsid w:val="004A63E5"/>
    <w:rsid w:val="004B0E1B"/>
    <w:rsid w:val="004E08E3"/>
    <w:rsid w:val="004E41F4"/>
    <w:rsid w:val="00526E8D"/>
    <w:rsid w:val="005545A6"/>
    <w:rsid w:val="00595C08"/>
    <w:rsid w:val="005B5174"/>
    <w:rsid w:val="005C78CC"/>
    <w:rsid w:val="005D144A"/>
    <w:rsid w:val="00600A58"/>
    <w:rsid w:val="00600D6D"/>
    <w:rsid w:val="00683DAB"/>
    <w:rsid w:val="006B4BEF"/>
    <w:rsid w:val="006C4916"/>
    <w:rsid w:val="006C71FD"/>
    <w:rsid w:val="006D2C61"/>
    <w:rsid w:val="006E089B"/>
    <w:rsid w:val="006F048B"/>
    <w:rsid w:val="006F3080"/>
    <w:rsid w:val="0072204F"/>
    <w:rsid w:val="00730684"/>
    <w:rsid w:val="007335E3"/>
    <w:rsid w:val="007503D6"/>
    <w:rsid w:val="0075070F"/>
    <w:rsid w:val="00762C37"/>
    <w:rsid w:val="007856C4"/>
    <w:rsid w:val="00790296"/>
    <w:rsid w:val="007E5B14"/>
    <w:rsid w:val="007F35D8"/>
    <w:rsid w:val="007F7D23"/>
    <w:rsid w:val="008214BC"/>
    <w:rsid w:val="00843F94"/>
    <w:rsid w:val="0084724C"/>
    <w:rsid w:val="008913FE"/>
    <w:rsid w:val="008B7D41"/>
    <w:rsid w:val="008D72BE"/>
    <w:rsid w:val="008F261D"/>
    <w:rsid w:val="00922689"/>
    <w:rsid w:val="00935CCC"/>
    <w:rsid w:val="009662AE"/>
    <w:rsid w:val="00981248"/>
    <w:rsid w:val="00982B01"/>
    <w:rsid w:val="00991172"/>
    <w:rsid w:val="00991A69"/>
    <w:rsid w:val="009A346E"/>
    <w:rsid w:val="009A4274"/>
    <w:rsid w:val="009D1147"/>
    <w:rsid w:val="009F64F2"/>
    <w:rsid w:val="00A27100"/>
    <w:rsid w:val="00A3237E"/>
    <w:rsid w:val="00AE2B19"/>
    <w:rsid w:val="00B36C2A"/>
    <w:rsid w:val="00BE0B59"/>
    <w:rsid w:val="00BF7265"/>
    <w:rsid w:val="00C13FD1"/>
    <w:rsid w:val="00C33437"/>
    <w:rsid w:val="00C41CC6"/>
    <w:rsid w:val="00C44C3E"/>
    <w:rsid w:val="00C65DC7"/>
    <w:rsid w:val="00CB1028"/>
    <w:rsid w:val="00CF1BB7"/>
    <w:rsid w:val="00D13EA3"/>
    <w:rsid w:val="00D44AB5"/>
    <w:rsid w:val="00D62D0B"/>
    <w:rsid w:val="00D7380D"/>
    <w:rsid w:val="00D845FA"/>
    <w:rsid w:val="00DC0C95"/>
    <w:rsid w:val="00DF7580"/>
    <w:rsid w:val="00E057FE"/>
    <w:rsid w:val="00E16CB2"/>
    <w:rsid w:val="00E22880"/>
    <w:rsid w:val="00E32567"/>
    <w:rsid w:val="00E3794F"/>
    <w:rsid w:val="00E56B06"/>
    <w:rsid w:val="00E8659B"/>
    <w:rsid w:val="00E87504"/>
    <w:rsid w:val="00E941C4"/>
    <w:rsid w:val="00EA4F29"/>
    <w:rsid w:val="00EA5B87"/>
    <w:rsid w:val="00EB78DE"/>
    <w:rsid w:val="00ED1C3D"/>
    <w:rsid w:val="00ED3D46"/>
    <w:rsid w:val="00EE166E"/>
    <w:rsid w:val="00EF631B"/>
    <w:rsid w:val="00F30FB7"/>
    <w:rsid w:val="00F520C0"/>
    <w:rsid w:val="00F669EB"/>
    <w:rsid w:val="00F73250"/>
    <w:rsid w:val="00FA2A47"/>
    <w:rsid w:val="00FA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CC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5B8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56E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1CC6"/>
    <w:pPr>
      <w:ind w:left="720"/>
      <w:contextualSpacing/>
    </w:pPr>
  </w:style>
  <w:style w:type="character" w:styleId="Hipercze">
    <w:name w:val="Hyperlink"/>
    <w:rsid w:val="00C41CC6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semiHidden/>
    <w:rsid w:val="003256E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Pogrubienie">
    <w:name w:val="Strong"/>
    <w:qFormat/>
    <w:rsid w:val="00EE166E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2B4C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2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E22880"/>
    <w:rPr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9226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Nagwek1Znak">
    <w:name w:val="Nagłówek 1 Znak"/>
    <w:link w:val="Nagwek1"/>
    <w:uiPriority w:val="9"/>
    <w:rsid w:val="00EA5B8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4E08E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4E08E3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CC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5B8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56E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1CC6"/>
    <w:pPr>
      <w:ind w:left="720"/>
      <w:contextualSpacing/>
    </w:pPr>
  </w:style>
  <w:style w:type="character" w:styleId="Hipercze">
    <w:name w:val="Hyperlink"/>
    <w:rsid w:val="00C41CC6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semiHidden/>
    <w:rsid w:val="003256E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Pogrubienie">
    <w:name w:val="Strong"/>
    <w:qFormat/>
    <w:rsid w:val="00EE166E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2B4C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2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E22880"/>
    <w:rPr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9226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Nagwek1Znak">
    <w:name w:val="Nagłówek 1 Znak"/>
    <w:link w:val="Nagwek1"/>
    <w:uiPriority w:val="9"/>
    <w:rsid w:val="00EA5B8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4E08E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4E08E3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Halina Marzec</cp:lastModifiedBy>
  <cp:revision>2</cp:revision>
  <cp:lastPrinted>2024-02-23T11:20:00Z</cp:lastPrinted>
  <dcterms:created xsi:type="dcterms:W3CDTF">2024-02-26T09:25:00Z</dcterms:created>
  <dcterms:modified xsi:type="dcterms:W3CDTF">2024-02-26T09:25:00Z</dcterms:modified>
</cp:coreProperties>
</file>