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1A83" w14:textId="26F17499" w:rsidR="00CA2F4D" w:rsidRPr="0042073E" w:rsidRDefault="00CA2F4D" w:rsidP="00F317B3">
      <w:pPr>
        <w:suppressAutoHyphens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42073E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42073E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Załącznik nr </w:t>
      </w:r>
      <w:r w:rsidR="001555CA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7</w:t>
      </w:r>
    </w:p>
    <w:p w14:paraId="5B3EF239" w14:textId="77777777" w:rsidR="00CA2F4D" w:rsidRPr="0042073E" w:rsidRDefault="00CA2F4D" w:rsidP="00CA2F4D">
      <w:pPr>
        <w:suppressAutoHyphens/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</w:p>
    <w:p w14:paraId="18DF5E5C" w14:textId="3B4583CB" w:rsidR="00CA2F4D" w:rsidRDefault="00CA2F4D" w:rsidP="00CA2F4D">
      <w:pPr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507662026"/>
      <w:bookmarkStart w:id="1" w:name="_Hlk97192077"/>
      <w:r w:rsidRPr="0042073E">
        <w:rPr>
          <w:rFonts w:ascii="Arial" w:hAnsi="Arial" w:cs="Arial"/>
          <w:b/>
          <w:color w:val="000000"/>
        </w:rPr>
        <w:t>Zamówienie nr INW-P-Z/00</w:t>
      </w:r>
      <w:r>
        <w:rPr>
          <w:rFonts w:ascii="Arial" w:hAnsi="Arial" w:cs="Arial"/>
          <w:b/>
          <w:color w:val="000000"/>
        </w:rPr>
        <w:t>08</w:t>
      </w:r>
      <w:r w:rsidRPr="0042073E">
        <w:rPr>
          <w:rFonts w:ascii="Arial" w:hAnsi="Arial" w:cs="Arial"/>
          <w:b/>
          <w:color w:val="000000"/>
        </w:rPr>
        <w:t>/202</w:t>
      </w:r>
      <w:r>
        <w:rPr>
          <w:rFonts w:ascii="Arial" w:hAnsi="Arial" w:cs="Arial"/>
          <w:b/>
          <w:color w:val="000000"/>
        </w:rPr>
        <w:t xml:space="preserve">2 </w:t>
      </w:r>
    </w:p>
    <w:p w14:paraId="74DDD22B" w14:textId="45D2A47F" w:rsidR="00C01F23" w:rsidRPr="00F317B3" w:rsidRDefault="00C01F23" w:rsidP="00C01F23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  <w:t xml:space="preserve">Zadanie II - </w:t>
      </w:r>
      <w:r w:rsidRPr="00CA2F4D"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  <w:t>Dostawa sprzętu AGD</w:t>
      </w:r>
      <w:r w:rsidR="00F317B3"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  <w:t xml:space="preserve"> </w:t>
      </w:r>
    </w:p>
    <w:p w14:paraId="3CFD845D" w14:textId="1902435A" w:rsidR="00F317B3" w:rsidRDefault="00F317B3" w:rsidP="00C01F23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317B3">
        <w:rPr>
          <w:rFonts w:ascii="Arial" w:hAnsi="Arial" w:cs="Arial"/>
          <w:b/>
          <w:bCs/>
          <w:sz w:val="22"/>
          <w:szCs w:val="22"/>
        </w:rPr>
        <w:t>Zestawienie asortymentu</w:t>
      </w:r>
    </w:p>
    <w:bookmarkEnd w:id="1"/>
    <w:p w14:paraId="06DE8E85" w14:textId="77777777" w:rsidR="00F317B3" w:rsidRPr="00F317B3" w:rsidRDefault="00F317B3" w:rsidP="00C01F23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085"/>
        <w:gridCol w:w="5387"/>
        <w:gridCol w:w="1275"/>
      </w:tblGrid>
      <w:tr w:rsidR="00CA2F4D" w14:paraId="2A45E82B" w14:textId="77777777" w:rsidTr="00B42609">
        <w:trPr>
          <w:trHeight w:val="506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bookmarkEnd w:id="0"/>
          <w:p w14:paraId="7325342C" w14:textId="77777777" w:rsidR="00CA2F4D" w:rsidRP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F4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54F6661" w14:textId="77777777" w:rsidR="00CA2F4D" w:rsidRP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F4D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593DD69" w14:textId="28AAF9D9" w:rsidR="00CA2F4D" w:rsidRP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F4D">
              <w:rPr>
                <w:rFonts w:ascii="Arial" w:hAnsi="Arial" w:cs="Arial"/>
                <w:b/>
                <w:bCs/>
                <w:sz w:val="20"/>
                <w:szCs w:val="20"/>
              </w:rPr>
              <w:t>Specyfikacja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4A1B266" w14:textId="77777777" w:rsidR="00CA2F4D" w:rsidRP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F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</w:t>
            </w:r>
          </w:p>
        </w:tc>
      </w:tr>
      <w:tr w:rsidR="00CA2F4D" w14:paraId="60263926" w14:textId="77777777" w:rsidTr="00B42609">
        <w:trPr>
          <w:trHeight w:val="48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F118" w14:textId="77777777" w:rsid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E723" w14:textId="77777777" w:rsidR="00CA2F4D" w:rsidRPr="00B6626E" w:rsidRDefault="00CA2F4D" w:rsidP="00B6626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Kuchenka mikrofalowa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02BB" w14:textId="5EB5D921" w:rsidR="00440117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sterowanie elektroniczne,</w:t>
            </w:r>
          </w:p>
          <w:p w14:paraId="1501CD1E" w14:textId="0157B4B0" w:rsidR="00440117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funkcja rozmrażania, podgrzewania posiłku,</w:t>
            </w:r>
          </w:p>
          <w:p w14:paraId="3D9CCCC8" w14:textId="58A38A69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preferowany 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>kolor: srebrna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4718" w14:textId="77777777" w:rsidR="00F317B3" w:rsidRDefault="00F317B3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9DCF4B" w14:textId="17D8F380" w:rsid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A2F4D" w14:paraId="6B0193C9" w14:textId="77777777" w:rsidTr="00B42609">
        <w:trPr>
          <w:trHeight w:val="1205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5CE5" w14:textId="77777777" w:rsid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7ADB" w14:textId="77777777" w:rsidR="00CA2F4D" w:rsidRPr="00B6626E" w:rsidRDefault="00CA2F4D" w:rsidP="00B6626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Lodówka podblatowa wolnostojąca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911034" w14:textId="77777777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Wymiary ok (szer. x wys. x gł.): 59,8 x 81 x 54,8 cm</w:t>
            </w:r>
          </w:p>
          <w:p w14:paraId="0B27836B" w14:textId="77777777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Wyposażenie: min. 2 półki szklane, szuflada na owoce/warzywa, półki w drzwiach,</w:t>
            </w:r>
          </w:p>
          <w:p w14:paraId="05E96243" w14:textId="1CBB746B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Preferowany kolor: srebrny                                                                      Zamrażalnik wewnątrz urządzenia</w:t>
            </w:r>
          </w:p>
          <w:p w14:paraId="656B5544" w14:textId="5E949771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klasa 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>energetyczna min.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BCB1" w14:textId="77777777" w:rsid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A2F4D" w14:paraId="2098EE37" w14:textId="77777777" w:rsidTr="00B42609">
        <w:trPr>
          <w:trHeight w:val="1615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7CC8" w14:textId="77777777" w:rsid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DAC0" w14:textId="1602B15B" w:rsidR="00CA2F4D" w:rsidRPr="00B6626E" w:rsidRDefault="00CA2F4D" w:rsidP="00B6626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Lodówka </w:t>
            </w:r>
            <w:r w:rsidR="00C01F23" w:rsidRPr="00B66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wolnostojąca (chłodziarka</w:t>
            </w:r>
            <w:r w:rsidRPr="00B66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C647" w14:textId="583D9B24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Wymiary 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>preferowane (wys.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>szer.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gł.): 185,5 x 59,5 x 65,1 cm</w:t>
            </w:r>
          </w:p>
          <w:p w14:paraId="2389530F" w14:textId="77777777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Pojemność chłodziarki min: 370 l</w:t>
            </w:r>
          </w:p>
          <w:p w14:paraId="664421F1" w14:textId="77777777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Zmiana kierunku otwierania drzwi: tak</w:t>
            </w:r>
          </w:p>
          <w:p w14:paraId="5ED6FCEE" w14:textId="18BC4EB9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Preferowany kolor: srebrny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Liczba 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>półek min.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14:paraId="78B22341" w14:textId="1E97EADE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pojemników na 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>warzywa 2</w:t>
            </w:r>
          </w:p>
          <w:p w14:paraId="64FF6AEC" w14:textId="110AAA63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półek na 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>butelki 1</w:t>
            </w:r>
          </w:p>
          <w:p w14:paraId="35B5D8BF" w14:textId="77777777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Zamrażalnik: Nie</w:t>
            </w:r>
          </w:p>
          <w:p w14:paraId="1C48D847" w14:textId="078E8CF8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klasa 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>energetyczna min.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9336" w14:textId="77777777" w:rsidR="00F317B3" w:rsidRDefault="00F317B3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668B23" w14:textId="77777777" w:rsidR="00F317B3" w:rsidRDefault="00F317B3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CBE6C1" w14:textId="77777777" w:rsidR="00F317B3" w:rsidRDefault="00F317B3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E007D3" w14:textId="7EF48CD6" w:rsid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A2F4D" w14:paraId="33DEF5A4" w14:textId="77777777" w:rsidTr="00B42609">
        <w:trPr>
          <w:trHeight w:val="1414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6F2D" w14:textId="77777777" w:rsid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D7DC" w14:textId="77777777" w:rsidR="00CA2F4D" w:rsidRPr="00B6626E" w:rsidRDefault="00CA2F4D" w:rsidP="00B6626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Lodówka do zabudowy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C37A" w14:textId="1A3A18E0" w:rsidR="00CA2F4D" w:rsidRDefault="00C01F23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Wymiary (wys. x</w:t>
            </w:r>
            <w:r w:rsidR="00CA2F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szer. x</w:t>
            </w:r>
            <w:r w:rsidR="00CA2F4D">
              <w:rPr>
                <w:rFonts w:ascii="Arial" w:hAnsi="Arial" w:cs="Arial"/>
                <w:color w:val="000000"/>
                <w:sz w:val="20"/>
                <w:szCs w:val="20"/>
              </w:rPr>
              <w:t xml:space="preserve"> gł.)   144 x 54 x 54 cm</w:t>
            </w:r>
          </w:p>
          <w:p w14:paraId="71F8EDC4" w14:textId="77777777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Pojemność chłodziarki / zamrażarki   162 l / 50 l                                                                                                                                                                                        Liczba drzwi 2</w:t>
            </w:r>
          </w:p>
          <w:p w14:paraId="75C67F39" w14:textId="5E6DF45A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Zamienna strona zawiasów drzwi</w:t>
            </w:r>
          </w:p>
          <w:p w14:paraId="5B0B93D5" w14:textId="77777777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Położenie zamrażarki: na dole</w:t>
            </w:r>
          </w:p>
          <w:p w14:paraId="66334265" w14:textId="0DA65F91" w:rsidR="00CA2F4D" w:rsidRDefault="00C01F23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Wyposażenie: 4</w:t>
            </w:r>
            <w:r w:rsidR="00CA2F4D">
              <w:rPr>
                <w:rFonts w:ascii="Arial" w:hAnsi="Arial" w:cs="Arial"/>
                <w:color w:val="000000"/>
                <w:sz w:val="20"/>
                <w:szCs w:val="20"/>
              </w:rPr>
              <w:t xml:space="preserve"> półki szklane, 3 półki w drzwiach, 2 szuflady na warzywa i owoce, półka na butelki</w:t>
            </w:r>
          </w:p>
          <w:p w14:paraId="57870BBC" w14:textId="040E9D76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klasa 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>energetyczna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3440" w14:textId="77777777" w:rsidR="00F317B3" w:rsidRDefault="00F317B3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C97C0D" w14:textId="77777777" w:rsidR="00F317B3" w:rsidRDefault="00F317B3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6A18F6" w14:textId="77777777" w:rsidR="00F317B3" w:rsidRDefault="00F317B3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1D94B7" w14:textId="77A8B664" w:rsid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A2F4D" w14:paraId="46D120DE" w14:textId="77777777" w:rsidTr="00B42609">
        <w:trPr>
          <w:trHeight w:val="1238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6129" w14:textId="77777777" w:rsid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0770" w14:textId="77777777" w:rsidR="00CA2F4D" w:rsidRPr="00B6626E" w:rsidRDefault="00CA2F4D" w:rsidP="00B6626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Zamrażarka wolnostojąca podblatowa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E8073C" w14:textId="05CB5D36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Wymiary p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eferowane (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>wys.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>szer.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gł.)  81,9 x 56 x 54 cm</w:t>
            </w:r>
          </w:p>
          <w:p w14:paraId="346A87CD" w14:textId="3B4410FA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Pojemność zamrażarki   95 l                                                             Preferowany kolor: srebrny</w:t>
            </w:r>
          </w:p>
          <w:p w14:paraId="75E898BD" w14:textId="3D4C14BF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Zamienna strona zawiasów drzwi</w:t>
            </w:r>
          </w:p>
          <w:p w14:paraId="77387F9F" w14:textId="77777777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 szuflad: 3</w:t>
            </w:r>
          </w:p>
          <w:p w14:paraId="4D84E56E" w14:textId="4985BE22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klasa 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>energetyczn</w:t>
            </w:r>
            <w:r w:rsidR="00F317B3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D9B1" w14:textId="77777777" w:rsidR="00F317B3" w:rsidRDefault="00F317B3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07A575" w14:textId="77777777" w:rsidR="00F317B3" w:rsidRDefault="00F317B3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C54BFC" w14:textId="77777777" w:rsidR="00F317B3" w:rsidRDefault="00F317B3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7DE544" w14:textId="1E63767D" w:rsid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A2F4D" w14:paraId="20FE91D6" w14:textId="77777777" w:rsidTr="00B42609">
        <w:trPr>
          <w:trHeight w:val="36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C335" w14:textId="77777777" w:rsid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AAF0" w14:textId="77777777" w:rsidR="00CA2F4D" w:rsidRPr="00B6626E" w:rsidRDefault="00CA2F4D" w:rsidP="00B6626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Płyta indukcyjna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ACE2" w14:textId="77777777" w:rsidR="00C01F23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Wymiary 58x52 cm,</w:t>
            </w:r>
          </w:p>
          <w:p w14:paraId="355BB706" w14:textId="77777777" w:rsidR="00C01F23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kolor czarny,</w:t>
            </w:r>
          </w:p>
          <w:p w14:paraId="1BDB93A2" w14:textId="77777777" w:rsidR="00C01F23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pola grzejne,</w:t>
            </w:r>
          </w:p>
          <w:p w14:paraId="4BBAD8EC" w14:textId="77777777" w:rsidR="00C01F23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moc około 7400W,</w:t>
            </w:r>
          </w:p>
          <w:p w14:paraId="2FE0C940" w14:textId="77777777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sterowanie płyty dotykowe</w:t>
            </w:r>
          </w:p>
          <w:p w14:paraId="30397522" w14:textId="5D9564A1" w:rsidR="00F317B3" w:rsidRDefault="00F317B3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klasa energetyczna A+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8B6A" w14:textId="77777777" w:rsidR="00F317B3" w:rsidRDefault="00F317B3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B03078" w14:textId="77777777" w:rsidR="00F317B3" w:rsidRDefault="00F317B3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0F1DFF" w14:textId="2F401E2C" w:rsidR="00CA2F4D" w:rsidRDefault="00CA2F4D" w:rsidP="00F317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A2F4D" w14:paraId="2B809568" w14:textId="77777777" w:rsidTr="00B42609">
        <w:trPr>
          <w:trHeight w:val="36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7C2F" w14:textId="77777777" w:rsid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EED1" w14:textId="77777777" w:rsidR="00CA2F4D" w:rsidRPr="00B6626E" w:rsidRDefault="00CA2F4D" w:rsidP="00B6626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Płyta indukcyjna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22B5" w14:textId="77777777" w:rsidR="00C01F23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Wymiary 30x52,</w:t>
            </w:r>
          </w:p>
          <w:p w14:paraId="7D94E045" w14:textId="77777777" w:rsidR="00C01F23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kolor czarny,</w:t>
            </w:r>
          </w:p>
          <w:p w14:paraId="05743353" w14:textId="77777777" w:rsidR="00C01F23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pola grzejne,</w:t>
            </w:r>
          </w:p>
          <w:p w14:paraId="310B8E8F" w14:textId="77777777" w:rsidR="00C01F23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moc około 3500 W,</w:t>
            </w:r>
          </w:p>
          <w:p w14:paraId="586FDF68" w14:textId="2AC4B9A1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sterowanie płyty dotykowe</w:t>
            </w:r>
          </w:p>
          <w:p w14:paraId="4A33964D" w14:textId="56DA82CE" w:rsidR="00F317B3" w:rsidRDefault="00F317B3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klasa energetyczna A+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2485" w14:textId="77777777" w:rsidR="00F317B3" w:rsidRDefault="00F317B3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FACDCA" w14:textId="77777777" w:rsidR="00F317B3" w:rsidRDefault="00F317B3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F2FA7E" w14:textId="4BE3D1F7" w:rsid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A2F4D" w14:paraId="145DB01D" w14:textId="77777777" w:rsidTr="00B42609">
        <w:trPr>
          <w:trHeight w:val="139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8441" w14:textId="77777777" w:rsidR="00CA2F4D" w:rsidRDefault="00CA2F4D" w:rsidP="00C01F2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AAC5" w14:textId="77777777" w:rsidR="00CA2F4D" w:rsidRPr="00B6626E" w:rsidRDefault="00CA2F4D" w:rsidP="00B6626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Zmywarka do zabudowy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3CD5" w14:textId="37FA821D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Wymiary (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>wys.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>szer.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gł.): 81,5 x 45 x 55 cm</w:t>
            </w:r>
          </w:p>
          <w:p w14:paraId="48BC7532" w14:textId="77777777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Zabezpieczenie przed zalaniem</w:t>
            </w:r>
          </w:p>
          <w:p w14:paraId="00E8D363" w14:textId="581231F3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Sterowanie elektroniczne</w:t>
            </w:r>
          </w:p>
          <w:p w14:paraId="12FAA5DD" w14:textId="4D1316A9" w:rsidR="00CA2F4D" w:rsidRDefault="00CA2F4D" w:rsidP="00B662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klasa </w:t>
            </w:r>
            <w:r w:rsidR="00C01F23">
              <w:rPr>
                <w:rFonts w:ascii="Arial" w:hAnsi="Arial" w:cs="Arial"/>
                <w:color w:val="000000"/>
                <w:sz w:val="20"/>
                <w:szCs w:val="20"/>
              </w:rPr>
              <w:t>energetyczna min.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2CE1" w14:textId="77777777" w:rsidR="00F317B3" w:rsidRDefault="00F317B3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1F04A7" w14:textId="77777777" w:rsidR="00F317B3" w:rsidRDefault="00F317B3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F872EC" w14:textId="167F990B" w:rsidR="00CA2F4D" w:rsidRDefault="00CA2F4D" w:rsidP="00CA2F4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3BC62ED3" w14:textId="1D7C0E83" w:rsidR="002A6D37" w:rsidRPr="0042073E" w:rsidRDefault="002A6D37" w:rsidP="00C01F23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</w:rPr>
      </w:pPr>
    </w:p>
    <w:sectPr w:rsidR="002A6D37" w:rsidRPr="0042073E" w:rsidSect="00F317B3">
      <w:headerReference w:type="default" r:id="rId7"/>
      <w:footerReference w:type="default" r:id="rId8"/>
      <w:headerReference w:type="first" r:id="rId9"/>
      <w:pgSz w:w="11906" w:h="16838" w:code="9"/>
      <w:pgMar w:top="-475" w:right="924" w:bottom="0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  <w:p w14:paraId="754F1B30" w14:textId="77777777" w:rsidR="005A7F4A" w:rsidRDefault="005A7F4A"/>
  <w:p w14:paraId="55F2A30D" w14:textId="77777777" w:rsidR="005A7F4A" w:rsidRDefault="005A7F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  <w:p w14:paraId="4BDBD737" w14:textId="77777777" w:rsidR="005A7F4A" w:rsidRDefault="005A7F4A"/>
  <w:p w14:paraId="36506416" w14:textId="77777777" w:rsidR="005A7F4A" w:rsidRDefault="005A7F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77777777" w:rsidR="00250094" w:rsidRDefault="005F1E31" w:rsidP="0025009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0AD260" wp14:editId="4648ACC8">
          <wp:simplePos x="0" y="0"/>
          <wp:positionH relativeFrom="page">
            <wp:posOffset>-266700</wp:posOffset>
          </wp:positionH>
          <wp:positionV relativeFrom="paragraph">
            <wp:posOffset>-592455</wp:posOffset>
          </wp:positionV>
          <wp:extent cx="7829550" cy="1333500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8C"/>
    <w:multiLevelType w:val="hybridMultilevel"/>
    <w:tmpl w:val="3E8E37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E1F2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2EE"/>
    <w:multiLevelType w:val="hybridMultilevel"/>
    <w:tmpl w:val="07803E4A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0808"/>
    <w:multiLevelType w:val="hybridMultilevel"/>
    <w:tmpl w:val="AC9C8EE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8775F"/>
    <w:multiLevelType w:val="hybridMultilevel"/>
    <w:tmpl w:val="614E6A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D04E49"/>
    <w:multiLevelType w:val="hybridMultilevel"/>
    <w:tmpl w:val="F670B272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A2BB6"/>
    <w:multiLevelType w:val="hybridMultilevel"/>
    <w:tmpl w:val="4E8A572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64B9"/>
    <w:multiLevelType w:val="hybridMultilevel"/>
    <w:tmpl w:val="8E1E81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A195F"/>
    <w:multiLevelType w:val="hybridMultilevel"/>
    <w:tmpl w:val="F78E9A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22854"/>
    <w:multiLevelType w:val="hybridMultilevel"/>
    <w:tmpl w:val="A9F4964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F07018"/>
    <w:multiLevelType w:val="hybridMultilevel"/>
    <w:tmpl w:val="2D7E81AA"/>
    <w:lvl w:ilvl="0" w:tplc="1E363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B09DA"/>
    <w:multiLevelType w:val="hybridMultilevel"/>
    <w:tmpl w:val="23FA9D0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150512"/>
    <w:multiLevelType w:val="hybridMultilevel"/>
    <w:tmpl w:val="428C82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668C5"/>
    <w:multiLevelType w:val="hybridMultilevel"/>
    <w:tmpl w:val="4754C284"/>
    <w:lvl w:ilvl="0" w:tplc="31FCE4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A5F75"/>
    <w:multiLevelType w:val="hybridMultilevel"/>
    <w:tmpl w:val="A6C679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FD4209"/>
    <w:multiLevelType w:val="hybridMultilevel"/>
    <w:tmpl w:val="B886A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3D705A"/>
    <w:multiLevelType w:val="hybridMultilevel"/>
    <w:tmpl w:val="042C7A8C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0460E"/>
    <w:multiLevelType w:val="hybridMultilevel"/>
    <w:tmpl w:val="8B70BD4E"/>
    <w:lvl w:ilvl="0" w:tplc="1668FF78">
      <w:start w:val="1"/>
      <w:numFmt w:val="decimal"/>
      <w:pStyle w:val="WW-Listanumerowan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394DBD"/>
    <w:multiLevelType w:val="hybridMultilevel"/>
    <w:tmpl w:val="08EC9D74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6369C"/>
    <w:multiLevelType w:val="hybridMultilevel"/>
    <w:tmpl w:val="70A01ED2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20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34CF9"/>
    <w:multiLevelType w:val="hybridMultilevel"/>
    <w:tmpl w:val="3F2A7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F4565"/>
    <w:multiLevelType w:val="hybridMultilevel"/>
    <w:tmpl w:val="D78824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870F9"/>
    <w:multiLevelType w:val="hybridMultilevel"/>
    <w:tmpl w:val="B5FE64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E77513"/>
    <w:multiLevelType w:val="hybridMultilevel"/>
    <w:tmpl w:val="3DA080D8"/>
    <w:lvl w:ilvl="0" w:tplc="53F2C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4E71AB"/>
    <w:multiLevelType w:val="hybridMultilevel"/>
    <w:tmpl w:val="149E3BFA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B3869"/>
    <w:multiLevelType w:val="hybridMultilevel"/>
    <w:tmpl w:val="8FA06A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11EC4"/>
    <w:multiLevelType w:val="hybridMultilevel"/>
    <w:tmpl w:val="7BFC148C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FD5FE4"/>
    <w:multiLevelType w:val="hybridMultilevel"/>
    <w:tmpl w:val="09C07F8A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C7AC7"/>
    <w:multiLevelType w:val="hybridMultilevel"/>
    <w:tmpl w:val="01B844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A3BAF"/>
    <w:multiLevelType w:val="hybridMultilevel"/>
    <w:tmpl w:val="BC964F08"/>
    <w:lvl w:ilvl="0" w:tplc="F684B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571CCA"/>
    <w:multiLevelType w:val="hybridMultilevel"/>
    <w:tmpl w:val="2E143A1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C6381D"/>
    <w:multiLevelType w:val="hybridMultilevel"/>
    <w:tmpl w:val="F6AE16F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25E48"/>
    <w:multiLevelType w:val="hybridMultilevel"/>
    <w:tmpl w:val="5DB447F4"/>
    <w:lvl w:ilvl="0" w:tplc="CA0A5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27460"/>
    <w:multiLevelType w:val="hybridMultilevel"/>
    <w:tmpl w:val="C19AEC26"/>
    <w:lvl w:ilvl="0" w:tplc="04150017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905DE"/>
    <w:multiLevelType w:val="singleLevel"/>
    <w:tmpl w:val="B38A4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ADD4176"/>
    <w:multiLevelType w:val="hybridMultilevel"/>
    <w:tmpl w:val="3F7E244C"/>
    <w:lvl w:ilvl="0" w:tplc="75A84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0300A"/>
    <w:multiLevelType w:val="singleLevel"/>
    <w:tmpl w:val="022E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1"/>
  </w:num>
  <w:num w:numId="4">
    <w:abstractNumId w:val="37"/>
  </w:num>
  <w:num w:numId="5">
    <w:abstractNumId w:val="35"/>
  </w:num>
  <w:num w:numId="6">
    <w:abstractNumId w:val="7"/>
  </w:num>
  <w:num w:numId="7">
    <w:abstractNumId w:val="12"/>
  </w:num>
  <w:num w:numId="8">
    <w:abstractNumId w:val="29"/>
  </w:num>
  <w:num w:numId="9">
    <w:abstractNumId w:val="34"/>
  </w:num>
  <w:num w:numId="10">
    <w:abstractNumId w:val="19"/>
  </w:num>
  <w:num w:numId="11">
    <w:abstractNumId w:val="25"/>
  </w:num>
  <w:num w:numId="12">
    <w:abstractNumId w:val="18"/>
  </w:num>
  <w:num w:numId="13">
    <w:abstractNumId w:val="2"/>
  </w:num>
  <w:num w:numId="14">
    <w:abstractNumId w:val="16"/>
  </w:num>
  <w:num w:numId="15">
    <w:abstractNumId w:val="28"/>
  </w:num>
  <w:num w:numId="16">
    <w:abstractNumId w:val="1"/>
  </w:num>
  <w:num w:numId="17">
    <w:abstractNumId w:val="1"/>
  </w:num>
  <w:num w:numId="18">
    <w:abstractNumId w:val="32"/>
  </w:num>
  <w:num w:numId="19">
    <w:abstractNumId w:val="27"/>
  </w:num>
  <w:num w:numId="20">
    <w:abstractNumId w:val="23"/>
  </w:num>
  <w:num w:numId="21">
    <w:abstractNumId w:val="30"/>
  </w:num>
  <w:num w:numId="22">
    <w:abstractNumId w:val="8"/>
  </w:num>
  <w:num w:numId="23">
    <w:abstractNumId w:val="3"/>
  </w:num>
  <w:num w:numId="24">
    <w:abstractNumId w:val="4"/>
  </w:num>
  <w:num w:numId="25">
    <w:abstractNumId w:val="0"/>
  </w:num>
  <w:num w:numId="26">
    <w:abstractNumId w:val="6"/>
  </w:num>
  <w:num w:numId="27">
    <w:abstractNumId w:val="9"/>
  </w:num>
  <w:num w:numId="28">
    <w:abstractNumId w:val="15"/>
  </w:num>
  <w:num w:numId="29">
    <w:abstractNumId w:val="5"/>
  </w:num>
  <w:num w:numId="30">
    <w:abstractNumId w:val="26"/>
  </w:num>
  <w:num w:numId="31">
    <w:abstractNumId w:val="33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0"/>
  </w:num>
  <w:num w:numId="40">
    <w:abstractNumId w:val="36"/>
  </w:num>
  <w:num w:numId="41">
    <w:abstractNumId w:val="31"/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1"/>
  </w:num>
  <w:num w:numId="48">
    <w:abstractNumId w:val="2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1131C0"/>
    <w:rsid w:val="001178AA"/>
    <w:rsid w:val="00124627"/>
    <w:rsid w:val="00141110"/>
    <w:rsid w:val="001555CA"/>
    <w:rsid w:val="001A24A7"/>
    <w:rsid w:val="001F0B3E"/>
    <w:rsid w:val="001F4B3E"/>
    <w:rsid w:val="00250094"/>
    <w:rsid w:val="00280010"/>
    <w:rsid w:val="002A6D37"/>
    <w:rsid w:val="00386001"/>
    <w:rsid w:val="0042073E"/>
    <w:rsid w:val="00440117"/>
    <w:rsid w:val="005A7F4A"/>
    <w:rsid w:val="005D551A"/>
    <w:rsid w:val="005F1E31"/>
    <w:rsid w:val="006262F7"/>
    <w:rsid w:val="006C6B76"/>
    <w:rsid w:val="006D033D"/>
    <w:rsid w:val="006E343F"/>
    <w:rsid w:val="00762097"/>
    <w:rsid w:val="007C2026"/>
    <w:rsid w:val="007F53DC"/>
    <w:rsid w:val="00837E9B"/>
    <w:rsid w:val="00841953"/>
    <w:rsid w:val="00881283"/>
    <w:rsid w:val="008E4C2A"/>
    <w:rsid w:val="0093225A"/>
    <w:rsid w:val="00972269"/>
    <w:rsid w:val="00983EC2"/>
    <w:rsid w:val="009A555C"/>
    <w:rsid w:val="009B6F94"/>
    <w:rsid w:val="009D1CB7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42609"/>
    <w:rsid w:val="00B5789F"/>
    <w:rsid w:val="00B6626E"/>
    <w:rsid w:val="00B71401"/>
    <w:rsid w:val="00B71B9E"/>
    <w:rsid w:val="00B849D3"/>
    <w:rsid w:val="00BE758B"/>
    <w:rsid w:val="00BF3B76"/>
    <w:rsid w:val="00C01F23"/>
    <w:rsid w:val="00C31083"/>
    <w:rsid w:val="00C61676"/>
    <w:rsid w:val="00C924D7"/>
    <w:rsid w:val="00C957E9"/>
    <w:rsid w:val="00C958C7"/>
    <w:rsid w:val="00CA2F4D"/>
    <w:rsid w:val="00CD1B61"/>
    <w:rsid w:val="00CD3AC0"/>
    <w:rsid w:val="00DC57C3"/>
    <w:rsid w:val="00DD7A72"/>
    <w:rsid w:val="00E06316"/>
    <w:rsid w:val="00E235B4"/>
    <w:rsid w:val="00E251B4"/>
    <w:rsid w:val="00E55733"/>
    <w:rsid w:val="00E95F0C"/>
    <w:rsid w:val="00EE2A96"/>
    <w:rsid w:val="00F04408"/>
    <w:rsid w:val="00F317B3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6D3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2A6D37"/>
    <w:pPr>
      <w:keepNext/>
      <w:spacing w:line="360" w:lineRule="auto"/>
      <w:jc w:val="center"/>
      <w:outlineLvl w:val="1"/>
    </w:pPr>
    <w:rPr>
      <w:rFonts w:ascii="Tahoma" w:hAnsi="Tahoma"/>
      <w:b/>
      <w:sz w:val="32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2A6D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A6D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A6D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A6D3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A6D37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2A6D3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A6D3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50094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A6D37"/>
    <w:rPr>
      <w:rFonts w:ascii="Tahoma" w:hAnsi="Tahoma"/>
      <w:b/>
      <w:sz w:val="28"/>
      <w:u w:val="single"/>
    </w:rPr>
  </w:style>
  <w:style w:type="character" w:customStyle="1" w:styleId="Nagwek2Znak">
    <w:name w:val="Nagłówek 2 Znak"/>
    <w:basedOn w:val="Domylnaczcionkaakapitu"/>
    <w:link w:val="Nagwek2"/>
    <w:rsid w:val="002A6D37"/>
    <w:rPr>
      <w:rFonts w:ascii="Tahoma" w:hAnsi="Tahoma"/>
      <w:b/>
      <w:sz w:val="32"/>
      <w:u w:val="single"/>
    </w:rPr>
  </w:style>
  <w:style w:type="character" w:customStyle="1" w:styleId="Nagwek3Znak">
    <w:name w:val="Nagłówek 3 Znak"/>
    <w:basedOn w:val="Domylnaczcionkaakapitu"/>
    <w:link w:val="Nagwek3"/>
    <w:rsid w:val="002A6D3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A6D3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A6D3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A6D37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2A6D37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2A6D3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A6D37"/>
    <w:rPr>
      <w:rFonts w:ascii="Arial" w:hAnsi="Arial" w:cs="Arial"/>
      <w:sz w:val="22"/>
      <w:szCs w:val="22"/>
    </w:rPr>
  </w:style>
  <w:style w:type="numbering" w:customStyle="1" w:styleId="Bezlisty1">
    <w:name w:val="Bez listy1"/>
    <w:next w:val="Bezlisty"/>
    <w:semiHidden/>
    <w:rsid w:val="002A6D37"/>
  </w:style>
  <w:style w:type="paragraph" w:styleId="Tytu">
    <w:name w:val="Title"/>
    <w:basedOn w:val="Normalny"/>
    <w:link w:val="TytuZnak"/>
    <w:qFormat/>
    <w:rsid w:val="002A6D37"/>
    <w:pPr>
      <w:jc w:val="center"/>
    </w:pPr>
    <w:rPr>
      <w:rFonts w:ascii="Tahoma" w:hAnsi="Tahoma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2A6D37"/>
    <w:rPr>
      <w:rFonts w:ascii="Tahoma" w:hAnsi="Tahoma"/>
      <w:b/>
      <w:sz w:val="32"/>
    </w:rPr>
  </w:style>
  <w:style w:type="paragraph" w:customStyle="1" w:styleId="Tekstpodstawowy21">
    <w:name w:val="Tekst podstawowy 21"/>
    <w:basedOn w:val="Normalny"/>
    <w:rsid w:val="002A6D37"/>
    <w:pPr>
      <w:spacing w:line="360" w:lineRule="auto"/>
    </w:pPr>
    <w:rPr>
      <w:rFonts w:ascii="Tahoma" w:hAnsi="Tahoma"/>
      <w:sz w:val="22"/>
      <w:szCs w:val="20"/>
    </w:rPr>
  </w:style>
  <w:style w:type="paragraph" w:styleId="Tekstpodstawowy2">
    <w:name w:val="Body Text 2"/>
    <w:basedOn w:val="Normalny"/>
    <w:link w:val="Tekstpodstawowy2Znak"/>
    <w:rsid w:val="002A6D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6D37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A6D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6D37"/>
  </w:style>
  <w:style w:type="character" w:styleId="Odwoanieprzypisudolnego">
    <w:name w:val="footnote reference"/>
    <w:rsid w:val="002A6D37"/>
    <w:rPr>
      <w:vertAlign w:val="superscript"/>
    </w:rPr>
  </w:style>
  <w:style w:type="paragraph" w:styleId="Tekstpodstawowy3">
    <w:name w:val="Body Text 3"/>
    <w:basedOn w:val="Normalny"/>
    <w:link w:val="Tekstpodstawowy3Znak"/>
    <w:rsid w:val="002A6D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6D37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A6D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D3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A6D37"/>
    <w:pPr>
      <w:ind w:left="-70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6D37"/>
    <w:rPr>
      <w:b/>
      <w:sz w:val="24"/>
      <w:szCs w:val="24"/>
    </w:rPr>
  </w:style>
  <w:style w:type="character" w:styleId="Numerstrony">
    <w:name w:val="page number"/>
    <w:basedOn w:val="Domylnaczcionkaakapitu"/>
    <w:rsid w:val="002A6D37"/>
  </w:style>
  <w:style w:type="paragraph" w:styleId="Tekstpodstawowy">
    <w:name w:val="Body Text"/>
    <w:basedOn w:val="Normalny"/>
    <w:link w:val="TekstpodstawowyZnak"/>
    <w:rsid w:val="002A6D37"/>
    <w:pPr>
      <w:spacing w:after="12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A6D37"/>
    <w:rPr>
      <w:sz w:val="24"/>
    </w:rPr>
  </w:style>
  <w:style w:type="paragraph" w:customStyle="1" w:styleId="WW-Listanumerowana">
    <w:name w:val="WW-Lista numerowana"/>
    <w:basedOn w:val="Normalny"/>
    <w:rsid w:val="002A6D37"/>
    <w:pPr>
      <w:numPr>
        <w:numId w:val="1"/>
      </w:numPr>
      <w:suppressAutoHyphens/>
      <w:spacing w:after="120"/>
      <w:ind w:left="0" w:firstLine="0"/>
    </w:pPr>
    <w:rPr>
      <w:rFonts w:ascii="Arial" w:hAnsi="Arial"/>
      <w:sz w:val="22"/>
      <w:szCs w:val="20"/>
      <w:lang w:eastAsia="ar-SA"/>
    </w:rPr>
  </w:style>
  <w:style w:type="paragraph" w:customStyle="1" w:styleId="a-podst-2">
    <w:name w:val="a-podst-2"/>
    <w:basedOn w:val="Normalny"/>
    <w:rsid w:val="002A6D37"/>
    <w:pPr>
      <w:tabs>
        <w:tab w:val="left" w:pos="792"/>
      </w:tabs>
      <w:suppressAutoHyphens/>
      <w:spacing w:before="60" w:line="360" w:lineRule="atLeast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2A6D37"/>
    <w:pPr>
      <w:ind w:left="720" w:hanging="421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2A6D37"/>
    <w:rPr>
      <w:sz w:val="24"/>
      <w:szCs w:val="24"/>
    </w:rPr>
  </w:style>
  <w:style w:type="character" w:styleId="Odwoaniedokomentarza">
    <w:name w:val="annotation reference"/>
    <w:rsid w:val="002A6D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6D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6D37"/>
  </w:style>
  <w:style w:type="paragraph" w:styleId="Tematkomentarza">
    <w:name w:val="annotation subject"/>
    <w:basedOn w:val="Tekstkomentarza"/>
    <w:next w:val="Tekstkomentarza"/>
    <w:link w:val="TematkomentarzaZnak"/>
    <w:rsid w:val="002A6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A6D37"/>
    <w:rPr>
      <w:b/>
      <w:bCs/>
    </w:rPr>
  </w:style>
  <w:style w:type="paragraph" w:styleId="Tekstblokowy">
    <w:name w:val="Block Text"/>
    <w:basedOn w:val="Normalny"/>
    <w:rsid w:val="002A6D37"/>
    <w:pPr>
      <w:ind w:left="993" w:right="-567" w:hanging="426"/>
    </w:pPr>
    <w:rPr>
      <w:szCs w:val="20"/>
    </w:rPr>
  </w:style>
  <w:style w:type="paragraph" w:styleId="Podtytu">
    <w:name w:val="Subtitle"/>
    <w:basedOn w:val="Normalny"/>
    <w:link w:val="PodtytuZnak"/>
    <w:qFormat/>
    <w:rsid w:val="002A6D37"/>
    <w:pPr>
      <w:jc w:val="center"/>
    </w:pPr>
    <w:rPr>
      <w:b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2A6D37"/>
    <w:rPr>
      <w:b/>
      <w:sz w:val="36"/>
    </w:rPr>
  </w:style>
  <w:style w:type="paragraph" w:styleId="Tekstprzypisukocowego">
    <w:name w:val="endnote text"/>
    <w:basedOn w:val="Normalny"/>
    <w:link w:val="TekstprzypisukocowegoZnak"/>
    <w:rsid w:val="002A6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A6D37"/>
  </w:style>
  <w:style w:type="paragraph" w:customStyle="1" w:styleId="pkt">
    <w:name w:val="pkt"/>
    <w:basedOn w:val="Normalny"/>
    <w:rsid w:val="002A6D37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A6D37"/>
    <w:pPr>
      <w:ind w:left="850" w:hanging="425"/>
    </w:pPr>
  </w:style>
  <w:style w:type="paragraph" w:customStyle="1" w:styleId="Standard">
    <w:name w:val="Standard"/>
    <w:rsid w:val="002A6D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A6D37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30</TotalTime>
  <Pages>1</Pages>
  <Words>282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13</cp:revision>
  <cp:lastPrinted>2008-06-02T05:48:00Z</cp:lastPrinted>
  <dcterms:created xsi:type="dcterms:W3CDTF">2021-09-03T05:01:00Z</dcterms:created>
  <dcterms:modified xsi:type="dcterms:W3CDTF">2022-03-03T08:28:00Z</dcterms:modified>
</cp:coreProperties>
</file>