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CDFE8" w14:textId="77777777" w:rsidR="007F2DA4" w:rsidRPr="006043EC" w:rsidRDefault="007F2DA4" w:rsidP="00CD79F4">
      <w:pPr>
        <w:spacing w:line="360" w:lineRule="auto"/>
        <w:jc w:val="center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53"/>
      </w:tblGrid>
      <w:tr w:rsidR="00474577" w:rsidRPr="00B23DEC" w14:paraId="6D59AACE" w14:textId="77777777" w:rsidTr="00B93326">
        <w:trPr>
          <w:jc w:val="center"/>
        </w:trPr>
        <w:tc>
          <w:tcPr>
            <w:tcW w:w="4531" w:type="dxa"/>
            <w:shd w:val="clear" w:color="auto" w:fill="auto"/>
          </w:tcPr>
          <w:p w14:paraId="70990F7D" w14:textId="4C10D088" w:rsidR="00474577" w:rsidRPr="00B23DEC" w:rsidRDefault="00474577" w:rsidP="00B93326">
            <w:pPr>
              <w:spacing w:line="360" w:lineRule="auto"/>
              <w:rPr>
                <w:rFonts w:ascii="Calibri" w:hAnsi="Calibri" w:cs="Calibri"/>
                <w:b/>
              </w:rPr>
            </w:pPr>
            <w:r w:rsidRPr="00B23DEC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4B3FFB50" wp14:editId="483C4ADD">
                  <wp:extent cx="2613660" cy="115824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3AF43009" w14:textId="77777777" w:rsidR="00474577" w:rsidRPr="00B23DEC" w:rsidRDefault="00474577" w:rsidP="00B93326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B23DEC">
              <w:rPr>
                <w:rFonts w:ascii="Calibri" w:hAnsi="Calibri" w:cs="Calibri"/>
                <w:b/>
              </w:rPr>
              <w:t xml:space="preserve">Zadanie dofinansowane z </w:t>
            </w:r>
          </w:p>
          <w:p w14:paraId="44E3AC66" w14:textId="77777777" w:rsidR="00474577" w:rsidRPr="00B23DEC" w:rsidRDefault="00474577" w:rsidP="00B93326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B23DEC">
              <w:rPr>
                <w:rFonts w:ascii="Calibri" w:hAnsi="Calibri" w:cs="Calibri"/>
                <w:b/>
              </w:rPr>
              <w:t>Rządowego Funduszu Rozwoju Dróg</w:t>
            </w:r>
          </w:p>
        </w:tc>
      </w:tr>
    </w:tbl>
    <w:p w14:paraId="411B7E4E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2217687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6C94323" w:rsidR="00CD79F4" w:rsidRPr="00C50B32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18B10865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6E4312">
        <w:rPr>
          <w:rFonts w:asciiTheme="minorHAnsi" w:hAnsiTheme="minorHAnsi" w:cstheme="minorHAnsi"/>
          <w:bCs/>
          <w:sz w:val="24"/>
          <w:szCs w:val="24"/>
        </w:rPr>
        <w:t>19</w:t>
      </w:r>
      <w:r w:rsidRPr="00C50B32">
        <w:rPr>
          <w:rFonts w:asciiTheme="minorHAnsi" w:hAnsiTheme="minorHAnsi" w:cstheme="minorHAnsi"/>
          <w:bCs/>
          <w:sz w:val="24"/>
          <w:szCs w:val="24"/>
        </w:rPr>
        <w:t>.202</w:t>
      </w:r>
      <w:r w:rsidR="005D7235" w:rsidRPr="00C50B32">
        <w:rPr>
          <w:rFonts w:asciiTheme="minorHAnsi" w:hAnsiTheme="minorHAnsi" w:cstheme="minorHAnsi"/>
          <w:bCs/>
          <w:sz w:val="24"/>
          <w:szCs w:val="24"/>
        </w:rPr>
        <w:t>3</w:t>
      </w:r>
    </w:p>
    <w:p w14:paraId="4F21BBD9" w14:textId="267ECAE7" w:rsidR="006158C5" w:rsidRPr="006E4312" w:rsidRDefault="006E4312" w:rsidP="006158C5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E4312">
        <w:rPr>
          <w:rFonts w:asciiTheme="minorHAnsi" w:hAnsiTheme="minorHAnsi" w:cstheme="minorHAnsi"/>
          <w:b/>
          <w:sz w:val="24"/>
          <w:szCs w:val="24"/>
        </w:rPr>
        <w:t>Remont ulicy Portowej w Drezdenku</w:t>
      </w:r>
    </w:p>
    <w:p w14:paraId="1BD23078" w14:textId="41D80D7D" w:rsidR="0014047B" w:rsidRPr="00C50B32" w:rsidRDefault="0014047B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2EF16B65" w:rsidR="006335B6" w:rsidRPr="00C50B32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C50B32">
        <w:rPr>
          <w:rFonts w:asciiTheme="minorHAnsi" w:hAnsiTheme="minorHAnsi" w:cstheme="minorHAnsi"/>
          <w:bCs/>
          <w:sz w:val="24"/>
          <w:szCs w:val="24"/>
        </w:rPr>
        <w:t>2</w:t>
      </w:r>
      <w:r w:rsidR="006E4312">
        <w:rPr>
          <w:rFonts w:asciiTheme="minorHAnsi" w:hAnsiTheme="minorHAnsi" w:cstheme="minorHAnsi"/>
          <w:bCs/>
          <w:sz w:val="24"/>
          <w:szCs w:val="24"/>
        </w:rPr>
        <w:t>3</w:t>
      </w:r>
      <w:r w:rsidRPr="00C50B32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C50B32">
        <w:rPr>
          <w:rFonts w:asciiTheme="minorHAnsi" w:hAnsiTheme="minorHAnsi" w:cstheme="minorHAnsi"/>
          <w:bCs/>
          <w:sz w:val="24"/>
          <w:szCs w:val="24"/>
        </w:rPr>
        <w:t>1</w:t>
      </w:r>
      <w:r w:rsidR="006E4312">
        <w:rPr>
          <w:rFonts w:asciiTheme="minorHAnsi" w:hAnsiTheme="minorHAnsi" w:cstheme="minorHAnsi"/>
          <w:bCs/>
          <w:sz w:val="24"/>
          <w:szCs w:val="24"/>
        </w:rPr>
        <w:t>605</w:t>
      </w:r>
      <w:r w:rsidRPr="00C50B32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C50B32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C50B32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C50B3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C50B32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C50B32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C50B32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C50B32" w:rsidRDefault="00127661" w:rsidP="0012766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52AB856" w14:textId="77777777" w:rsidR="006658B1" w:rsidRDefault="00F66E96" w:rsidP="00F66E96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6E96">
        <w:rPr>
          <w:rFonts w:asciiTheme="minorHAnsi" w:hAnsiTheme="minorHAnsi" w:cstheme="minorHAnsi"/>
          <w:sz w:val="24"/>
          <w:szCs w:val="24"/>
        </w:rPr>
        <w:t xml:space="preserve">Prywatne Przedsiębiorstwo Usługowo-Drogowe DROGUS Krzysztof Wiącek </w:t>
      </w:r>
    </w:p>
    <w:p w14:paraId="719BC38D" w14:textId="52EE7550" w:rsidR="007F2DA4" w:rsidRDefault="00F66E96" w:rsidP="006658B1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F66E96">
        <w:rPr>
          <w:rFonts w:asciiTheme="minorHAnsi" w:hAnsiTheme="minorHAnsi" w:cstheme="minorHAnsi"/>
          <w:sz w:val="24"/>
          <w:szCs w:val="24"/>
        </w:rPr>
        <w:t>Siedziba: ul. Odlewników 2, 66-400 Gorzów Wlkp.</w:t>
      </w:r>
      <w:r w:rsidR="001535A9" w:rsidRPr="00C50B32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cena brutto oferty:</w:t>
      </w:r>
      <w:r w:rsidRPr="00F66E96">
        <w:rPr>
          <w:rFonts w:asciiTheme="minorHAnsi" w:hAnsiTheme="minorHAnsi" w:cstheme="minorHAnsi"/>
          <w:sz w:val="24"/>
          <w:szCs w:val="24"/>
        </w:rPr>
        <w:t xml:space="preserve"> 1 274 371,39</w:t>
      </w:r>
      <w:r w:rsidR="0053532C" w:rsidRPr="00C50B32">
        <w:rPr>
          <w:rFonts w:asciiTheme="minorHAnsi" w:hAnsiTheme="minorHAnsi" w:cstheme="minorHAnsi"/>
          <w:sz w:val="24"/>
          <w:szCs w:val="24"/>
        </w:rPr>
        <w:t xml:space="preserve"> zł</w:t>
      </w:r>
      <w:r w:rsidR="00F34C4E" w:rsidRPr="00C50B32">
        <w:rPr>
          <w:rFonts w:asciiTheme="minorHAnsi" w:hAnsiTheme="minorHAnsi" w:cstheme="minorHAnsi"/>
          <w:sz w:val="24"/>
          <w:szCs w:val="24"/>
        </w:rPr>
        <w:t>,</w:t>
      </w:r>
    </w:p>
    <w:p w14:paraId="14E223FB" w14:textId="77777777" w:rsidR="006B32E5" w:rsidRPr="00C50B32" w:rsidRDefault="006B32E5" w:rsidP="00F66E96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oferowany </w:t>
      </w:r>
      <w:r w:rsidRPr="004F0D53">
        <w:rPr>
          <w:rFonts w:asciiTheme="minorHAnsi" w:hAnsiTheme="minorHAnsi" w:cstheme="minorHAnsi"/>
          <w:sz w:val="24"/>
          <w:szCs w:val="24"/>
        </w:rPr>
        <w:t xml:space="preserve">gwarancji i rękojmi za wady – 5 lat, </w:t>
      </w:r>
    </w:p>
    <w:p w14:paraId="4344A0EC" w14:textId="77777777" w:rsidR="00037C0A" w:rsidRPr="00F66E96" w:rsidRDefault="00037C0A" w:rsidP="00F66E9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A52AF75" w14:textId="77777777" w:rsidR="00F66E96" w:rsidRPr="00F66E96" w:rsidRDefault="00F66E96" w:rsidP="00F66E96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6E96">
        <w:rPr>
          <w:rFonts w:asciiTheme="minorHAnsi" w:hAnsiTheme="minorHAnsi" w:cstheme="minorHAnsi"/>
          <w:sz w:val="24"/>
          <w:szCs w:val="24"/>
        </w:rPr>
        <w:t xml:space="preserve">Infrakom Kościan Sp. z o.o. </w:t>
      </w:r>
    </w:p>
    <w:p w14:paraId="5DF67CB3" w14:textId="2121DB7F" w:rsidR="00F34C4E" w:rsidRPr="00C50B32" w:rsidRDefault="00F66E96" w:rsidP="00F66E96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6E96">
        <w:rPr>
          <w:rFonts w:asciiTheme="minorHAnsi" w:hAnsiTheme="minorHAnsi" w:cstheme="minorHAnsi"/>
          <w:sz w:val="24"/>
          <w:szCs w:val="24"/>
        </w:rPr>
        <w:t>Siedziba: ul. Feliksa Nowowiejskiego 4; 64-000 Kościan</w:t>
      </w:r>
      <w:r w:rsidR="00037C0A" w:rsidRPr="00C50B32">
        <w:rPr>
          <w:rFonts w:asciiTheme="minorHAnsi" w:hAnsiTheme="minorHAnsi" w:cstheme="minorHAnsi"/>
          <w:sz w:val="24"/>
          <w:szCs w:val="24"/>
        </w:rPr>
        <w:t xml:space="preserve">  </w:t>
      </w:r>
      <w:r w:rsidR="00F34C4E" w:rsidRPr="00C50B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700900" w14:textId="78152168" w:rsidR="00C50B32" w:rsidRDefault="00F34C4E" w:rsidP="00F66E96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0B32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F66E96" w:rsidRPr="00F66E96">
        <w:rPr>
          <w:rFonts w:asciiTheme="minorHAnsi" w:hAnsiTheme="minorHAnsi" w:cstheme="minorHAnsi"/>
          <w:sz w:val="24"/>
          <w:szCs w:val="24"/>
        </w:rPr>
        <w:t>1 397 573,36</w:t>
      </w:r>
      <w:r w:rsidR="00653DC4" w:rsidRPr="00C50B32">
        <w:rPr>
          <w:rFonts w:asciiTheme="minorHAnsi" w:hAnsiTheme="minorHAnsi" w:cstheme="minorHAnsi"/>
          <w:sz w:val="24"/>
          <w:szCs w:val="24"/>
        </w:rPr>
        <w:t xml:space="preserve"> </w:t>
      </w:r>
      <w:r w:rsidRPr="00C50B32">
        <w:rPr>
          <w:rFonts w:asciiTheme="minorHAnsi" w:hAnsiTheme="minorHAnsi" w:cstheme="minorHAnsi"/>
          <w:sz w:val="24"/>
          <w:szCs w:val="24"/>
        </w:rPr>
        <w:t>zł</w:t>
      </w:r>
      <w:r w:rsidR="00C50B32" w:rsidRPr="00C50B32">
        <w:rPr>
          <w:rFonts w:asciiTheme="minorHAnsi" w:hAnsiTheme="minorHAnsi" w:cstheme="minorHAnsi"/>
          <w:sz w:val="24"/>
          <w:szCs w:val="24"/>
        </w:rPr>
        <w:t>,</w:t>
      </w:r>
    </w:p>
    <w:p w14:paraId="428B1047" w14:textId="6F543E64" w:rsidR="006B32E5" w:rsidRPr="00F66E96" w:rsidRDefault="006B32E5" w:rsidP="00F66E96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oferowany </w:t>
      </w:r>
      <w:r w:rsidRPr="004F0D53">
        <w:rPr>
          <w:rFonts w:asciiTheme="minorHAnsi" w:hAnsiTheme="minorHAnsi" w:cstheme="minorHAnsi"/>
          <w:sz w:val="24"/>
          <w:szCs w:val="24"/>
        </w:rPr>
        <w:t xml:space="preserve">gwarancji i rękojmi za wady – 5 lat, </w:t>
      </w:r>
    </w:p>
    <w:p w14:paraId="0CCBACB8" w14:textId="77777777" w:rsidR="00C50B32" w:rsidRPr="00C50B32" w:rsidRDefault="00C50B32" w:rsidP="00037C0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A6CA2F2" w14:textId="77777777" w:rsidR="00F66E96" w:rsidRPr="00F66E96" w:rsidRDefault="00F66E96" w:rsidP="00F66E96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6E96">
        <w:rPr>
          <w:rFonts w:asciiTheme="minorHAnsi" w:hAnsiTheme="minorHAnsi" w:cstheme="minorHAnsi"/>
          <w:sz w:val="24"/>
          <w:szCs w:val="24"/>
        </w:rPr>
        <w:t xml:space="preserve">EUROVIA POLSKA S.A. </w:t>
      </w:r>
    </w:p>
    <w:p w14:paraId="7CADB44E" w14:textId="74B3E624" w:rsidR="00C50B32" w:rsidRPr="00C50B32" w:rsidRDefault="00F66E96" w:rsidP="00F66E96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66E96">
        <w:rPr>
          <w:rFonts w:asciiTheme="minorHAnsi" w:hAnsiTheme="minorHAnsi" w:cstheme="minorHAnsi"/>
          <w:sz w:val="24"/>
          <w:szCs w:val="24"/>
        </w:rPr>
        <w:t>Siedziba: Bielany Wrocławskie, ul. Irysowa 1, 55-040 Kobierzyce</w:t>
      </w:r>
    </w:p>
    <w:p w14:paraId="4917232D" w14:textId="4E778AAC" w:rsidR="006B32E5" w:rsidRDefault="00C50B32" w:rsidP="00F66E96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50B32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F66E96" w:rsidRPr="00F66E96">
        <w:rPr>
          <w:rFonts w:asciiTheme="minorHAnsi" w:hAnsiTheme="minorHAnsi" w:cstheme="minorHAnsi"/>
          <w:sz w:val="24"/>
          <w:szCs w:val="24"/>
        </w:rPr>
        <w:t>1 290 867,40</w:t>
      </w:r>
      <w:r w:rsidRPr="00C50B32">
        <w:rPr>
          <w:rFonts w:asciiTheme="minorHAnsi" w:hAnsiTheme="minorHAnsi" w:cstheme="minorHAnsi"/>
          <w:sz w:val="24"/>
          <w:szCs w:val="24"/>
        </w:rPr>
        <w:t xml:space="preserve"> zł</w:t>
      </w:r>
      <w:r w:rsidR="006B32E5">
        <w:rPr>
          <w:rFonts w:asciiTheme="minorHAnsi" w:hAnsiTheme="minorHAnsi" w:cstheme="minorHAnsi"/>
          <w:sz w:val="24"/>
          <w:szCs w:val="24"/>
        </w:rPr>
        <w:t>,</w:t>
      </w:r>
    </w:p>
    <w:p w14:paraId="043889EB" w14:textId="2B65C01B" w:rsidR="00F34C4E" w:rsidRPr="006B32E5" w:rsidRDefault="006B32E5" w:rsidP="00F66E96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oferowany </w:t>
      </w:r>
      <w:r w:rsidRPr="004F0D53">
        <w:rPr>
          <w:rFonts w:asciiTheme="minorHAnsi" w:hAnsiTheme="minorHAnsi" w:cstheme="minorHAnsi"/>
          <w:sz w:val="24"/>
          <w:szCs w:val="24"/>
        </w:rPr>
        <w:t>gwara</w:t>
      </w:r>
      <w:r>
        <w:rPr>
          <w:rFonts w:asciiTheme="minorHAnsi" w:hAnsiTheme="minorHAnsi" w:cstheme="minorHAnsi"/>
          <w:sz w:val="24"/>
          <w:szCs w:val="24"/>
        </w:rPr>
        <w:t>ncji i rękojmi za wady – 5 lat</w:t>
      </w:r>
      <w:r w:rsidR="00F34C4E" w:rsidRPr="006B32E5">
        <w:rPr>
          <w:rFonts w:asciiTheme="minorHAnsi" w:hAnsiTheme="minorHAnsi" w:cstheme="minorHAnsi"/>
          <w:sz w:val="24"/>
          <w:szCs w:val="24"/>
        </w:rPr>
        <w:t>.</w:t>
      </w:r>
    </w:p>
    <w:p w14:paraId="13AC2173" w14:textId="77777777" w:rsidR="00C50B32" w:rsidRDefault="00C50B32" w:rsidP="00037C0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C29E8D5" w14:textId="77777777" w:rsidR="00C50B32" w:rsidRPr="00C50B32" w:rsidRDefault="00C50B32" w:rsidP="00C50B3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50B32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4D8BEDAD" w14:textId="68350B54" w:rsidR="00C50B32" w:rsidRPr="00C50B32" w:rsidRDefault="00FA174B" w:rsidP="00C50B32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28.09</w:t>
      </w:r>
      <w:r w:rsidR="00C50B32">
        <w:rPr>
          <w:rFonts w:asciiTheme="minorHAnsi" w:hAnsiTheme="minorHAnsi" w:cstheme="minorHAnsi"/>
          <w:sz w:val="24"/>
          <w:szCs w:val="24"/>
        </w:rPr>
        <w:t>.2023</w:t>
      </w:r>
      <w:r w:rsidR="00C50B32" w:rsidRPr="00C50B32">
        <w:rPr>
          <w:rFonts w:asciiTheme="minorHAnsi" w:hAnsiTheme="minorHAnsi" w:cstheme="minorHAnsi"/>
          <w:sz w:val="24"/>
          <w:szCs w:val="24"/>
        </w:rPr>
        <w:t>r.    Tomasz Fiedler</w:t>
      </w:r>
    </w:p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C50B32">
      <w:pgSz w:w="11906" w:h="16838"/>
      <w:pgMar w:top="568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C1616" w14:textId="77777777" w:rsidR="009E73CA" w:rsidRDefault="009E73CA" w:rsidP="008B5E01">
      <w:pPr>
        <w:spacing w:line="240" w:lineRule="auto"/>
      </w:pPr>
      <w:r>
        <w:separator/>
      </w:r>
    </w:p>
  </w:endnote>
  <w:endnote w:type="continuationSeparator" w:id="0">
    <w:p w14:paraId="7054AF05" w14:textId="77777777" w:rsidR="009E73CA" w:rsidRDefault="009E73CA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33B79" w14:textId="77777777" w:rsidR="009E73CA" w:rsidRDefault="009E73CA" w:rsidP="008B5E01">
      <w:pPr>
        <w:spacing w:line="240" w:lineRule="auto"/>
      </w:pPr>
      <w:r>
        <w:separator/>
      </w:r>
    </w:p>
  </w:footnote>
  <w:footnote w:type="continuationSeparator" w:id="0">
    <w:p w14:paraId="5C5C4E80" w14:textId="77777777" w:rsidR="009E73CA" w:rsidRDefault="009E73CA" w:rsidP="008B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F1CF8"/>
    <w:rsid w:val="000F7714"/>
    <w:rsid w:val="00127661"/>
    <w:rsid w:val="001341F0"/>
    <w:rsid w:val="0014047B"/>
    <w:rsid w:val="001409B1"/>
    <w:rsid w:val="001535A9"/>
    <w:rsid w:val="00185C17"/>
    <w:rsid w:val="001C4F37"/>
    <w:rsid w:val="001D5071"/>
    <w:rsid w:val="0021634C"/>
    <w:rsid w:val="002573F5"/>
    <w:rsid w:val="002576DD"/>
    <w:rsid w:val="0026278C"/>
    <w:rsid w:val="00281A32"/>
    <w:rsid w:val="002918EC"/>
    <w:rsid w:val="002B5D80"/>
    <w:rsid w:val="002D6AD6"/>
    <w:rsid w:val="002D6D96"/>
    <w:rsid w:val="002E6B16"/>
    <w:rsid w:val="003140A2"/>
    <w:rsid w:val="00320622"/>
    <w:rsid w:val="003323F8"/>
    <w:rsid w:val="00357DF0"/>
    <w:rsid w:val="00380961"/>
    <w:rsid w:val="00386468"/>
    <w:rsid w:val="003A4D90"/>
    <w:rsid w:val="003A526A"/>
    <w:rsid w:val="003C53FA"/>
    <w:rsid w:val="003F1775"/>
    <w:rsid w:val="004457AE"/>
    <w:rsid w:val="0045117E"/>
    <w:rsid w:val="00474577"/>
    <w:rsid w:val="00484D01"/>
    <w:rsid w:val="0051696E"/>
    <w:rsid w:val="00521C1E"/>
    <w:rsid w:val="005268F2"/>
    <w:rsid w:val="0053532C"/>
    <w:rsid w:val="00537F67"/>
    <w:rsid w:val="005559FD"/>
    <w:rsid w:val="005B2683"/>
    <w:rsid w:val="005D7235"/>
    <w:rsid w:val="006016BA"/>
    <w:rsid w:val="006043EC"/>
    <w:rsid w:val="006158C5"/>
    <w:rsid w:val="00616E94"/>
    <w:rsid w:val="006335B6"/>
    <w:rsid w:val="00643F8E"/>
    <w:rsid w:val="00653DC4"/>
    <w:rsid w:val="006658B1"/>
    <w:rsid w:val="00686473"/>
    <w:rsid w:val="006A6C2B"/>
    <w:rsid w:val="006B32E5"/>
    <w:rsid w:val="006B7C0F"/>
    <w:rsid w:val="006E4312"/>
    <w:rsid w:val="00712EE3"/>
    <w:rsid w:val="00731A01"/>
    <w:rsid w:val="007322BF"/>
    <w:rsid w:val="00733564"/>
    <w:rsid w:val="007B20E0"/>
    <w:rsid w:val="007C2867"/>
    <w:rsid w:val="007C7A3A"/>
    <w:rsid w:val="007F2DA4"/>
    <w:rsid w:val="00817C3F"/>
    <w:rsid w:val="00843847"/>
    <w:rsid w:val="008632EB"/>
    <w:rsid w:val="0087325B"/>
    <w:rsid w:val="00880968"/>
    <w:rsid w:val="008B176C"/>
    <w:rsid w:val="008B5E01"/>
    <w:rsid w:val="008C1309"/>
    <w:rsid w:val="008C523E"/>
    <w:rsid w:val="008D0456"/>
    <w:rsid w:val="00900B2F"/>
    <w:rsid w:val="00956DF6"/>
    <w:rsid w:val="00960B35"/>
    <w:rsid w:val="009B094E"/>
    <w:rsid w:val="009B545D"/>
    <w:rsid w:val="009D0467"/>
    <w:rsid w:val="009D76F3"/>
    <w:rsid w:val="009E73CA"/>
    <w:rsid w:val="00A47693"/>
    <w:rsid w:val="00A57189"/>
    <w:rsid w:val="00A80865"/>
    <w:rsid w:val="00A82757"/>
    <w:rsid w:val="00A96162"/>
    <w:rsid w:val="00AA65F5"/>
    <w:rsid w:val="00AC5C6E"/>
    <w:rsid w:val="00B21862"/>
    <w:rsid w:val="00B57240"/>
    <w:rsid w:val="00B6478C"/>
    <w:rsid w:val="00B673FA"/>
    <w:rsid w:val="00B84E99"/>
    <w:rsid w:val="00BA6342"/>
    <w:rsid w:val="00BF1D48"/>
    <w:rsid w:val="00C038D0"/>
    <w:rsid w:val="00C26E02"/>
    <w:rsid w:val="00C35B49"/>
    <w:rsid w:val="00C50B32"/>
    <w:rsid w:val="00C60E40"/>
    <w:rsid w:val="00C639BA"/>
    <w:rsid w:val="00C72AD7"/>
    <w:rsid w:val="00C751B7"/>
    <w:rsid w:val="00CA33EC"/>
    <w:rsid w:val="00CA7E2F"/>
    <w:rsid w:val="00CD79F4"/>
    <w:rsid w:val="00CF2134"/>
    <w:rsid w:val="00CF7753"/>
    <w:rsid w:val="00D03E5D"/>
    <w:rsid w:val="00D35965"/>
    <w:rsid w:val="00D377E6"/>
    <w:rsid w:val="00D57926"/>
    <w:rsid w:val="00D62A68"/>
    <w:rsid w:val="00D8614A"/>
    <w:rsid w:val="00D8693B"/>
    <w:rsid w:val="00D964AB"/>
    <w:rsid w:val="00DA635D"/>
    <w:rsid w:val="00DD08C5"/>
    <w:rsid w:val="00DE2953"/>
    <w:rsid w:val="00DE2A96"/>
    <w:rsid w:val="00E00E56"/>
    <w:rsid w:val="00E30C25"/>
    <w:rsid w:val="00E55668"/>
    <w:rsid w:val="00E55B59"/>
    <w:rsid w:val="00E57CC5"/>
    <w:rsid w:val="00E6228F"/>
    <w:rsid w:val="00ED1C4B"/>
    <w:rsid w:val="00F26C09"/>
    <w:rsid w:val="00F34C4E"/>
    <w:rsid w:val="00F51498"/>
    <w:rsid w:val="00F66E96"/>
    <w:rsid w:val="00F71EA7"/>
    <w:rsid w:val="00F816E7"/>
    <w:rsid w:val="00FA174B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D964AB"/>
    <w:pPr>
      <w:spacing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964AB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13FF5-F1AF-498D-B22F-230B5241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119</cp:revision>
  <cp:lastPrinted>2021-05-14T08:03:00Z</cp:lastPrinted>
  <dcterms:created xsi:type="dcterms:W3CDTF">2021-03-19T08:40:00Z</dcterms:created>
  <dcterms:modified xsi:type="dcterms:W3CDTF">2023-09-28T11:35:00Z</dcterms:modified>
</cp:coreProperties>
</file>