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F7" w:rsidRDefault="0017697B"/>
    <w:p w:rsidR="002220A1" w:rsidRDefault="002220A1"/>
    <w:p w:rsidR="002220A1" w:rsidRDefault="002220A1"/>
    <w:p w:rsidR="002220A1" w:rsidRPr="0017697B" w:rsidRDefault="002220A1">
      <w:pPr>
        <w:rPr>
          <w:b/>
          <w:sz w:val="28"/>
          <w:szCs w:val="28"/>
        </w:rPr>
      </w:pPr>
      <w:r w:rsidRPr="0017697B">
        <w:rPr>
          <w:b/>
          <w:sz w:val="28"/>
          <w:szCs w:val="28"/>
        </w:rPr>
        <w:t xml:space="preserve">                                  Opis przedmiotu zamówienia</w:t>
      </w:r>
    </w:p>
    <w:p w:rsidR="002220A1" w:rsidRDefault="002220A1">
      <w:pPr>
        <w:rPr>
          <w:sz w:val="28"/>
          <w:szCs w:val="28"/>
        </w:rPr>
      </w:pPr>
    </w:p>
    <w:p w:rsidR="009652C1" w:rsidRDefault="002220A1">
      <w:pPr>
        <w:rPr>
          <w:sz w:val="24"/>
          <w:szCs w:val="24"/>
        </w:rPr>
      </w:pPr>
      <w:r>
        <w:rPr>
          <w:sz w:val="24"/>
          <w:szCs w:val="24"/>
        </w:rPr>
        <w:t xml:space="preserve">Przedmiotem zamówienia są roboty budowlane </w:t>
      </w:r>
      <w:r w:rsidR="009652C1">
        <w:rPr>
          <w:sz w:val="24"/>
          <w:szCs w:val="24"/>
        </w:rPr>
        <w:t>:</w:t>
      </w:r>
    </w:p>
    <w:p w:rsidR="009D7F29" w:rsidRDefault="009D7F29" w:rsidP="009D7F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Roboty malarskie.</w:t>
      </w:r>
    </w:p>
    <w:p w:rsidR="009D7F29" w:rsidRDefault="009D7F29" w:rsidP="009D7F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Wymiana tynków wewnętrznych.</w:t>
      </w:r>
    </w:p>
    <w:p w:rsidR="009D7F29" w:rsidRDefault="009D7F29" w:rsidP="009D7F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2220A1" w:rsidRPr="009D7F29">
        <w:rPr>
          <w:sz w:val="24"/>
          <w:szCs w:val="24"/>
        </w:rPr>
        <w:t>ymiana wypełnień sufitów po</w:t>
      </w:r>
      <w:r>
        <w:rPr>
          <w:sz w:val="24"/>
          <w:szCs w:val="24"/>
        </w:rPr>
        <w:t>dwieszanych.</w:t>
      </w:r>
    </w:p>
    <w:p w:rsidR="002220A1" w:rsidRPr="009D7F29" w:rsidRDefault="009D7F29" w:rsidP="009D7F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652C1" w:rsidRPr="009D7F29">
        <w:rPr>
          <w:sz w:val="24"/>
          <w:szCs w:val="24"/>
        </w:rPr>
        <w:t>oboty pomocnicze</w:t>
      </w:r>
      <w:r w:rsidR="002220A1" w:rsidRPr="009D7F29">
        <w:rPr>
          <w:sz w:val="24"/>
          <w:szCs w:val="24"/>
        </w:rPr>
        <w:t>.</w:t>
      </w:r>
    </w:p>
    <w:p w:rsidR="0084587E" w:rsidRDefault="0084587E">
      <w:pPr>
        <w:rPr>
          <w:sz w:val="24"/>
          <w:szCs w:val="24"/>
        </w:rPr>
      </w:pPr>
      <w:r>
        <w:rPr>
          <w:sz w:val="24"/>
          <w:szCs w:val="24"/>
        </w:rPr>
        <w:t>W/w prace należy wykonać w gabinetach lekarskich oraz w ciągu komunikacyjnym i pomieszczeniach pomocniczych w budynku Przychodni specjalistycznych, na Oddziale Otolaryngologicznym , Oddziale Neonatologicznym i Oddziale Ginekologiczno-Położniczym.</w:t>
      </w:r>
    </w:p>
    <w:p w:rsidR="002220A1" w:rsidRPr="002220A1" w:rsidRDefault="002220A1">
      <w:pPr>
        <w:rPr>
          <w:sz w:val="24"/>
          <w:szCs w:val="24"/>
        </w:rPr>
      </w:pPr>
      <w:r>
        <w:rPr>
          <w:sz w:val="24"/>
          <w:szCs w:val="24"/>
        </w:rPr>
        <w:t>Do oferty należy załączyć kosztorys ofertowy</w:t>
      </w:r>
      <w:r w:rsidR="00966631">
        <w:rPr>
          <w:sz w:val="24"/>
          <w:szCs w:val="24"/>
        </w:rPr>
        <w:t xml:space="preserve"> oparty na katalogach KNR.</w:t>
      </w:r>
    </w:p>
    <w:p w:rsidR="002220A1" w:rsidRDefault="002220A1"/>
    <w:p w:rsidR="002220A1" w:rsidRDefault="002220A1"/>
    <w:sectPr w:rsidR="002220A1" w:rsidSect="0042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363A8"/>
    <w:multiLevelType w:val="hybridMultilevel"/>
    <w:tmpl w:val="35D8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2220A1"/>
    <w:rsid w:val="0017697B"/>
    <w:rsid w:val="002220A1"/>
    <w:rsid w:val="00426BF4"/>
    <w:rsid w:val="00700603"/>
    <w:rsid w:val="0084587E"/>
    <w:rsid w:val="00951923"/>
    <w:rsid w:val="009652C1"/>
    <w:rsid w:val="00966631"/>
    <w:rsid w:val="009D7F29"/>
    <w:rsid w:val="00B2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tbanasiak</dc:creator>
  <cp:lastModifiedBy>tbanasiak</cp:lastModifiedBy>
  <cp:revision>5</cp:revision>
  <dcterms:created xsi:type="dcterms:W3CDTF">2020-07-24T06:14:00Z</dcterms:created>
  <dcterms:modified xsi:type="dcterms:W3CDTF">2020-07-24T06:46:00Z</dcterms:modified>
</cp:coreProperties>
</file>