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82" w:rsidRDefault="00A22737">
      <w:pPr>
        <w:rPr>
          <w:rFonts w:ascii="Poppins" w:eastAsia="Poppins" w:hAnsi="Poppins" w:cs="Poppins"/>
        </w:rPr>
      </w:pPr>
      <w:r>
        <w:rPr>
          <w:noProof/>
        </w:rPr>
        <w:drawing>
          <wp:inline distT="0" distB="0" distL="0" distR="0">
            <wp:extent cx="918210" cy="88011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64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1085"/>
        <w:gridCol w:w="2101"/>
        <w:gridCol w:w="901"/>
        <w:gridCol w:w="1558"/>
      </w:tblGrid>
      <w:tr w:rsidR="00566982">
        <w:trPr>
          <w:jc w:val="center"/>
        </w:trPr>
        <w:tc>
          <w:tcPr>
            <w:tcW w:w="110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566982" w:rsidRDefault="00A22737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:rsidR="00566982" w:rsidRDefault="00A22737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24-200 Bełżyce</w:t>
            </w:r>
            <w:r w:rsidR="00EE528E">
              <w:rPr>
                <w:rFonts w:ascii="Poppins" w:eastAsia="Poppins" w:hAnsi="Poppins" w:cs="Poppins"/>
              </w:rPr>
              <w:t>,</w:t>
            </w:r>
          </w:p>
        </w:tc>
        <w:tc>
          <w:tcPr>
            <w:tcW w:w="9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566982" w:rsidRDefault="00A22737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 dnia</w:t>
            </w:r>
          </w:p>
        </w:tc>
        <w:tc>
          <w:tcPr>
            <w:tcW w:w="15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566982" w:rsidRDefault="00C12237" w:rsidP="00C12237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</w:t>
            </w:r>
            <w:r w:rsidR="00491440">
              <w:rPr>
                <w:rFonts w:ascii="Poppins" w:eastAsia="Poppins" w:hAnsi="Poppins" w:cs="Poppins"/>
              </w:rPr>
              <w:t>6.0</w:t>
            </w:r>
            <w:r>
              <w:rPr>
                <w:rFonts w:ascii="Poppins" w:eastAsia="Poppins" w:hAnsi="Poppins" w:cs="Poppins"/>
              </w:rPr>
              <w:t>7</w:t>
            </w:r>
            <w:r w:rsidR="00A22737">
              <w:rPr>
                <w:rFonts w:ascii="Poppins" w:eastAsia="Poppins" w:hAnsi="Poppins" w:cs="Poppins"/>
              </w:rPr>
              <w:t>.202</w:t>
            </w:r>
            <w:r w:rsidR="00491440">
              <w:rPr>
                <w:rFonts w:ascii="Poppins" w:eastAsia="Poppins" w:hAnsi="Poppins" w:cs="Poppins"/>
              </w:rPr>
              <w:t>4</w:t>
            </w:r>
          </w:p>
        </w:tc>
      </w:tr>
    </w:tbl>
    <w:p w:rsidR="00566982" w:rsidRDefault="00566982">
      <w:pPr>
        <w:rPr>
          <w:rFonts w:ascii="Poppins" w:eastAsia="Poppins" w:hAnsi="Poppins" w:cs="Poppins"/>
        </w:rPr>
      </w:pPr>
    </w:p>
    <w:tbl>
      <w:tblPr>
        <w:tblW w:w="15690" w:type="dxa"/>
        <w:tblInd w:w="12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5690"/>
      </w:tblGrid>
      <w:tr w:rsidR="00566982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566982" w:rsidRDefault="00A22737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566982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:rsidR="00566982" w:rsidRDefault="00A22737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Samodzielny Publiczny Zakład Opieki Zdrowotnej Nr 1 w Bełżycach</w:t>
            </w:r>
          </w:p>
        </w:tc>
      </w:tr>
      <w:tr w:rsidR="00566982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:rsidR="00566982" w:rsidRDefault="00A22737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ul. Przemysłowa 44</w:t>
            </w:r>
          </w:p>
        </w:tc>
      </w:tr>
      <w:tr w:rsidR="00566982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:rsidR="00566982" w:rsidRDefault="00A22737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24-200 Bełżyce</w:t>
            </w:r>
          </w:p>
        </w:tc>
      </w:tr>
    </w:tbl>
    <w:p w:rsidR="00566982" w:rsidRDefault="00566982">
      <w:pPr>
        <w:rPr>
          <w:rFonts w:ascii="Poppins" w:eastAsia="Poppins" w:hAnsi="Poppins" w:cs="Poppins"/>
        </w:rPr>
      </w:pPr>
    </w:p>
    <w:p w:rsidR="00566982" w:rsidRDefault="00A22737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tbl>
      <w:tblPr>
        <w:tblW w:w="15765" w:type="dxa"/>
        <w:tblInd w:w="12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279"/>
        <w:gridCol w:w="13486"/>
      </w:tblGrid>
      <w:tr w:rsidR="00566982"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566982" w:rsidRDefault="00A2273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:rsidR="00566982" w:rsidRPr="00491440" w:rsidRDefault="00491440" w:rsidP="00C12237">
            <w:pPr>
              <w:widowControl w:val="0"/>
              <w:spacing w:line="240" w:lineRule="auto"/>
              <w:rPr>
                <w:rFonts w:ascii="Cambria" w:eastAsia="Poppins" w:hAnsi="Cambria" w:cs="Cambria"/>
                <w:iCs/>
                <w:color w:val="000000"/>
                <w:sz w:val="24"/>
                <w:szCs w:val="24"/>
              </w:rPr>
            </w:pPr>
            <w:r>
              <w:rPr>
                <w:rFonts w:ascii="Cambria" w:eastAsia="Poppins" w:hAnsi="Cambria" w:cs="Cambria"/>
                <w:iCs/>
                <w:color w:val="000000"/>
                <w:sz w:val="24"/>
                <w:szCs w:val="24"/>
              </w:rPr>
              <w:t>Zakup i d</w:t>
            </w:r>
            <w:r w:rsidR="00332A80">
              <w:rPr>
                <w:rFonts w:ascii="Cambria" w:eastAsia="Poppins" w:hAnsi="Cambria" w:cs="Cambria"/>
                <w:iCs/>
                <w:color w:val="000000"/>
                <w:sz w:val="24"/>
                <w:szCs w:val="24"/>
              </w:rPr>
              <w:t>ostawa</w:t>
            </w:r>
            <w:r w:rsidR="00A22737">
              <w:rPr>
                <w:rFonts w:ascii="Cambria" w:eastAsia="Poppins" w:hAnsi="Cambria" w:cs="Cambria"/>
                <w:iCs/>
                <w:color w:val="000000"/>
                <w:sz w:val="24"/>
                <w:szCs w:val="24"/>
              </w:rPr>
              <w:t xml:space="preserve"> </w:t>
            </w:r>
            <w:r w:rsidR="00C12237">
              <w:rPr>
                <w:rFonts w:ascii="Cambria" w:eastAsia="Poppins" w:hAnsi="Cambria" w:cs="Cambria"/>
                <w:iCs/>
                <w:color w:val="000000"/>
                <w:sz w:val="24"/>
                <w:szCs w:val="24"/>
              </w:rPr>
              <w:t>aparatury medycznej</w:t>
            </w:r>
            <w:r>
              <w:rPr>
                <w:rFonts w:ascii="Cambria" w:eastAsia="Poppins" w:hAnsi="Cambria" w:cs="Cambria"/>
                <w:iCs/>
                <w:color w:val="000000"/>
                <w:sz w:val="24"/>
                <w:szCs w:val="24"/>
              </w:rPr>
              <w:t xml:space="preserve"> dla potrzeb Samodzielnego Publicznego Zakładu Opieki Zdrowotnej Nr 1 w Bełżycach.</w:t>
            </w:r>
          </w:p>
        </w:tc>
      </w:tr>
      <w:tr w:rsidR="00566982"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566982" w:rsidRDefault="00A2273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:rsidR="00566982" w:rsidRDefault="00C1223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ZP/AP/32</w:t>
            </w:r>
            <w:r w:rsidR="00A22737">
              <w:rPr>
                <w:rFonts w:ascii="Poppins" w:eastAsia="Poppins" w:hAnsi="Poppins" w:cs="Poppins"/>
                <w:sz w:val="18"/>
                <w:szCs w:val="18"/>
              </w:rPr>
              <w:t>/202</w:t>
            </w:r>
            <w:r w:rsidR="00491440">
              <w:rPr>
                <w:rFonts w:ascii="Poppins" w:eastAsia="Poppins" w:hAnsi="Poppins" w:cs="Poppins"/>
                <w:sz w:val="18"/>
                <w:szCs w:val="18"/>
              </w:rPr>
              <w:t>4</w:t>
            </w:r>
          </w:p>
        </w:tc>
      </w:tr>
      <w:tr w:rsidR="00566982">
        <w:trPr>
          <w:trHeight w:val="340"/>
        </w:trPr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566982" w:rsidRDefault="00A2273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:rsidR="00566982" w:rsidRDefault="00A2273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566982"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566982" w:rsidRDefault="00A2273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</w:tcPr>
          <w:p w:rsidR="00566982" w:rsidRDefault="00A2273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https://platformazakupowa.pl/transakcja/</w:t>
            </w:r>
            <w:r w:rsidR="00491440">
              <w:rPr>
                <w:rFonts w:ascii="Poppins" w:eastAsia="Poppins" w:hAnsi="Poppins" w:cs="Poppins"/>
                <w:sz w:val="18"/>
                <w:szCs w:val="18"/>
              </w:rPr>
              <w:t>9</w:t>
            </w:r>
            <w:r w:rsidR="00C12237">
              <w:rPr>
                <w:rFonts w:ascii="Poppins" w:eastAsia="Poppins" w:hAnsi="Poppins" w:cs="Poppins"/>
                <w:sz w:val="18"/>
                <w:szCs w:val="18"/>
              </w:rPr>
              <w:t>56249</w:t>
            </w:r>
          </w:p>
        </w:tc>
      </w:tr>
    </w:tbl>
    <w:p w:rsidR="00566982" w:rsidRDefault="00566982">
      <w:pPr>
        <w:rPr>
          <w:rFonts w:ascii="Poppins" w:eastAsia="Poppins" w:hAnsi="Poppins" w:cs="Poppins"/>
          <w:sz w:val="18"/>
          <w:szCs w:val="18"/>
        </w:rPr>
      </w:pPr>
    </w:p>
    <w:tbl>
      <w:tblPr>
        <w:tblW w:w="15450" w:type="dxa"/>
        <w:tblInd w:w="12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5450"/>
      </w:tblGrid>
      <w:tr w:rsidR="00566982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566982" w:rsidRDefault="00A22737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ustawy z 11 września 2019 r. – Prawo zamówień publicznych, zwanej dalej ustawą Pzp,  Zamawiający zawiadamia, że:</w:t>
            </w:r>
          </w:p>
        </w:tc>
      </w:tr>
    </w:tbl>
    <w:p w:rsidR="00566982" w:rsidRDefault="00566982">
      <w:pPr>
        <w:rPr>
          <w:rFonts w:ascii="Poppins" w:eastAsia="Poppins" w:hAnsi="Poppins" w:cs="Poppins"/>
          <w:sz w:val="18"/>
          <w:szCs w:val="18"/>
        </w:rPr>
      </w:pPr>
    </w:p>
    <w:tbl>
      <w:tblPr>
        <w:tblW w:w="15825" w:type="dxa"/>
        <w:tblInd w:w="12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99"/>
        <w:gridCol w:w="2820"/>
        <w:gridCol w:w="1966"/>
        <w:gridCol w:w="870"/>
        <w:gridCol w:w="1048"/>
        <w:gridCol w:w="332"/>
        <w:gridCol w:w="8190"/>
      </w:tblGrid>
      <w:tr w:rsidR="00566982">
        <w:trPr>
          <w:trHeight w:val="380"/>
        </w:trPr>
        <w:tc>
          <w:tcPr>
            <w:tcW w:w="5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566982" w:rsidRDefault="00A22737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566982" w:rsidRDefault="00A2273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Otwarcie ofert odbyło się w </w:t>
            </w:r>
          </w:p>
          <w:p w:rsidR="00566982" w:rsidRDefault="00A2273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dniu</w:t>
            </w:r>
          </w:p>
        </w:tc>
        <w:tc>
          <w:tcPr>
            <w:tcW w:w="19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566982" w:rsidRDefault="00BB535F" w:rsidP="00BB535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</w:t>
            </w:r>
            <w:r w:rsidR="00491440">
              <w:rPr>
                <w:rFonts w:ascii="Poppins" w:eastAsia="Poppins" w:hAnsi="Poppins" w:cs="Poppins"/>
                <w:sz w:val="18"/>
                <w:szCs w:val="18"/>
              </w:rPr>
              <w:t>6-0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7</w:t>
            </w:r>
            <w:r w:rsidR="00A22737">
              <w:rPr>
                <w:rFonts w:ascii="Poppins" w:eastAsia="Poppins" w:hAnsi="Poppins" w:cs="Poppins"/>
                <w:sz w:val="18"/>
                <w:szCs w:val="18"/>
              </w:rPr>
              <w:t>-202</w:t>
            </w:r>
            <w:r w:rsidR="00491440">
              <w:rPr>
                <w:rFonts w:ascii="Poppins" w:eastAsia="Poppins" w:hAnsi="Poppins" w:cs="Poppins"/>
                <w:sz w:val="18"/>
                <w:szCs w:val="18"/>
              </w:rPr>
              <w:t>4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566982" w:rsidRDefault="00A2273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566982" w:rsidRDefault="00A2273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09:15:00</w:t>
            </w:r>
          </w:p>
        </w:tc>
        <w:tc>
          <w:tcPr>
            <w:tcW w:w="3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566982" w:rsidRDefault="00A2273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566982" w:rsidRDefault="00A2273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Platforma Zakupowa</w:t>
            </w:r>
          </w:p>
        </w:tc>
      </w:tr>
    </w:tbl>
    <w:tbl>
      <w:tblPr>
        <w:tblStyle w:val="Tabela-Siatka"/>
        <w:tblW w:w="11931" w:type="dxa"/>
        <w:tblInd w:w="113" w:type="dxa"/>
        <w:tblLayout w:type="fixed"/>
        <w:tblLook w:val="04A0"/>
      </w:tblPr>
      <w:tblGrid>
        <w:gridCol w:w="942"/>
        <w:gridCol w:w="5744"/>
        <w:gridCol w:w="5245"/>
      </w:tblGrid>
      <w:tr w:rsidR="00566982">
        <w:trPr>
          <w:trHeight w:val="787"/>
        </w:trPr>
        <w:tc>
          <w:tcPr>
            <w:tcW w:w="942" w:type="dxa"/>
          </w:tcPr>
          <w:p w:rsidR="00566982" w:rsidRDefault="00A22737">
            <w:pPr>
              <w:widowControl w:val="0"/>
              <w:spacing w:line="240" w:lineRule="auto"/>
              <w:rPr>
                <w:rFonts w:ascii="Cambria" w:hAnsi="Cambria"/>
              </w:rPr>
            </w:pPr>
            <w:r>
              <w:rPr>
                <w:rFonts w:ascii="Cambria" w:eastAsia="Poppins" w:hAnsi="Cambria" w:cs="Poppins"/>
              </w:rPr>
              <w:t>l.p.</w:t>
            </w:r>
          </w:p>
        </w:tc>
        <w:tc>
          <w:tcPr>
            <w:tcW w:w="5744" w:type="dxa"/>
          </w:tcPr>
          <w:p w:rsidR="00566982" w:rsidRDefault="00A22737">
            <w:pPr>
              <w:widowControl w:val="0"/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 w:cs="Poppins"/>
              </w:rPr>
              <w:t>Nazwa (firma) Wykonawcy i adres siedziba Wykonawcy</w:t>
            </w:r>
          </w:p>
        </w:tc>
        <w:tc>
          <w:tcPr>
            <w:tcW w:w="5245" w:type="dxa"/>
          </w:tcPr>
          <w:p w:rsidR="00566982" w:rsidRDefault="00A22737">
            <w:pPr>
              <w:widowControl w:val="0"/>
              <w:spacing w:line="240" w:lineRule="auto"/>
              <w:rPr>
                <w:rFonts w:ascii="Cambria" w:hAnsi="Cambria"/>
              </w:rPr>
            </w:pPr>
            <w:r>
              <w:rPr>
                <w:rFonts w:ascii="Cambria" w:eastAsia="Poppins" w:hAnsi="Cambria" w:cs="Poppins"/>
              </w:rPr>
              <w:t xml:space="preserve">Nr zadania                        </w:t>
            </w:r>
            <w:r w:rsidR="000C5929">
              <w:rPr>
                <w:rFonts w:ascii="Cambria" w:eastAsia="Poppins" w:hAnsi="Cambria" w:cs="Poppins"/>
              </w:rPr>
              <w:t xml:space="preserve">           </w:t>
            </w:r>
            <w:r>
              <w:rPr>
                <w:rFonts w:ascii="Cambria" w:eastAsia="Poppins" w:hAnsi="Cambria" w:cs="Poppins"/>
              </w:rPr>
              <w:t xml:space="preserve">  Łączna cena brutto (zł)</w:t>
            </w:r>
          </w:p>
        </w:tc>
      </w:tr>
      <w:tr w:rsidR="007117AA" w:rsidTr="007117AA">
        <w:trPr>
          <w:trHeight w:val="841"/>
        </w:trPr>
        <w:tc>
          <w:tcPr>
            <w:tcW w:w="942" w:type="dxa"/>
          </w:tcPr>
          <w:p w:rsidR="007117AA" w:rsidRDefault="007117AA">
            <w:pPr>
              <w:widowControl w:val="0"/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</w:t>
            </w:r>
          </w:p>
        </w:tc>
        <w:tc>
          <w:tcPr>
            <w:tcW w:w="5744" w:type="dxa"/>
          </w:tcPr>
          <w:p w:rsidR="007117AA" w:rsidRPr="00491440" w:rsidRDefault="00623F20" w:rsidP="0032175E">
            <w:pPr>
              <w:widowControl w:val="0"/>
              <w:spacing w:line="240" w:lineRule="auto"/>
              <w:rPr>
                <w:rFonts w:asciiTheme="minorHAnsi" w:hAnsiTheme="minorHAnsi"/>
                <w:highlight w:val="yellow"/>
              </w:rPr>
            </w:pPr>
            <w:r>
              <w:t xml:space="preserve">MAXELO Maksymilian </w:t>
            </w:r>
            <w:proofErr w:type="spellStart"/>
            <w:r>
              <w:t>Anuszczyk</w:t>
            </w:r>
            <w:proofErr w:type="spellEnd"/>
            <w:r>
              <w:br/>
              <w:t>90-265 Łódź, Piotrkowska 34/27</w:t>
            </w:r>
            <w:r>
              <w:br/>
              <w:t>NIP 7251035778</w:t>
            </w:r>
          </w:p>
        </w:tc>
        <w:tc>
          <w:tcPr>
            <w:tcW w:w="5245" w:type="dxa"/>
          </w:tcPr>
          <w:p w:rsidR="00CB1BB6" w:rsidRPr="00CB1BB6" w:rsidRDefault="00CB1BB6" w:rsidP="000A266E">
            <w:pPr>
              <w:widowControl w:val="0"/>
              <w:spacing w:line="240" w:lineRule="auto"/>
            </w:pPr>
            <w:r w:rsidRPr="00CB1BB6">
              <w:t>Zadanie nr 2</w:t>
            </w:r>
            <w:r w:rsidR="00623F20">
              <w:t>, pozycja nr 3</w:t>
            </w:r>
            <w:r w:rsidR="000A266E">
              <w:t xml:space="preserve">- </w:t>
            </w:r>
            <w:r w:rsidRPr="00CB1BB6">
              <w:t xml:space="preserve"> </w:t>
            </w:r>
            <w:r w:rsidR="00623F20">
              <w:t>1 630,80</w:t>
            </w:r>
          </w:p>
        </w:tc>
      </w:tr>
      <w:tr w:rsidR="00566982" w:rsidTr="007117AA">
        <w:trPr>
          <w:trHeight w:val="977"/>
        </w:trPr>
        <w:tc>
          <w:tcPr>
            <w:tcW w:w="942" w:type="dxa"/>
          </w:tcPr>
          <w:p w:rsidR="00566982" w:rsidRDefault="007117AA">
            <w:pPr>
              <w:widowControl w:val="0"/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744" w:type="dxa"/>
          </w:tcPr>
          <w:p w:rsidR="00566982" w:rsidRPr="00491440" w:rsidRDefault="00623F20" w:rsidP="007117AA">
            <w:pPr>
              <w:widowControl w:val="0"/>
              <w:spacing w:line="240" w:lineRule="auto"/>
              <w:rPr>
                <w:rFonts w:asciiTheme="minorHAnsi" w:hAnsiTheme="minorHAnsi"/>
                <w:highlight w:val="yellow"/>
              </w:rPr>
            </w:pPr>
            <w:r>
              <w:t>SMS sp. z o.o.</w:t>
            </w:r>
            <w:r>
              <w:br/>
              <w:t>05-530 Góra Kalwaria, Norberta Adamowicza 8</w:t>
            </w:r>
            <w:r>
              <w:br/>
              <w:t>NIP 5213665861</w:t>
            </w:r>
          </w:p>
        </w:tc>
        <w:tc>
          <w:tcPr>
            <w:tcW w:w="5245" w:type="dxa"/>
          </w:tcPr>
          <w:p w:rsidR="00CB1BB6" w:rsidRDefault="00CB1BB6" w:rsidP="00CB1BB6">
            <w:pPr>
              <w:widowControl w:val="0"/>
              <w:tabs>
                <w:tab w:val="left" w:pos="1590"/>
              </w:tabs>
              <w:spacing w:line="240" w:lineRule="auto"/>
            </w:pPr>
          </w:p>
          <w:p w:rsidR="00566982" w:rsidRPr="00CB1BB6" w:rsidRDefault="00A245F4" w:rsidP="00CB1BB6">
            <w:pPr>
              <w:widowControl w:val="0"/>
              <w:tabs>
                <w:tab w:val="left" w:pos="1590"/>
              </w:tabs>
              <w:spacing w:line="240" w:lineRule="auto"/>
            </w:pPr>
            <w:r>
              <w:t xml:space="preserve"> </w:t>
            </w:r>
            <w:r w:rsidR="00623F20">
              <w:t>Zadanie nr 3, pozycja nr 1</w:t>
            </w:r>
            <w:r w:rsidR="00CB1BB6">
              <w:t xml:space="preserve"> –</w:t>
            </w:r>
            <w:r w:rsidR="00623F20">
              <w:t xml:space="preserve"> 171 173,10</w:t>
            </w:r>
          </w:p>
        </w:tc>
      </w:tr>
      <w:tr w:rsidR="00CB1BB6" w:rsidTr="007117AA">
        <w:trPr>
          <w:trHeight w:val="821"/>
        </w:trPr>
        <w:tc>
          <w:tcPr>
            <w:tcW w:w="942" w:type="dxa"/>
          </w:tcPr>
          <w:p w:rsidR="00CB1BB6" w:rsidRDefault="00CB1BB6">
            <w:pPr>
              <w:widowControl w:val="0"/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744" w:type="dxa"/>
          </w:tcPr>
          <w:p w:rsidR="00623F20" w:rsidRPr="007117AA" w:rsidRDefault="00623F20" w:rsidP="00623F20">
            <w:pPr>
              <w:widowControl w:val="0"/>
              <w:spacing w:line="240" w:lineRule="auto"/>
            </w:pPr>
            <w:r w:rsidRPr="007117AA">
              <w:t>MEDCOMPLEX SP. Z O.O.</w:t>
            </w:r>
          </w:p>
          <w:p w:rsidR="00623F20" w:rsidRPr="007117AA" w:rsidRDefault="00623F20" w:rsidP="00623F20">
            <w:pPr>
              <w:widowControl w:val="0"/>
              <w:spacing w:line="240" w:lineRule="auto"/>
            </w:pPr>
            <w:r w:rsidRPr="007117AA">
              <w:t>UL. Mełgiewska 9F LOK.4, 20-209 Lublin</w:t>
            </w:r>
          </w:p>
          <w:p w:rsidR="00623F20" w:rsidRPr="007117AA" w:rsidRDefault="00623F20" w:rsidP="00623F20">
            <w:pPr>
              <w:widowControl w:val="0"/>
              <w:spacing w:line="240" w:lineRule="auto"/>
            </w:pPr>
            <w:r w:rsidRPr="007117AA">
              <w:t>NIP: 712-33-00-938</w:t>
            </w:r>
          </w:p>
          <w:p w:rsidR="00CB1BB6" w:rsidRPr="00491440" w:rsidRDefault="00CB1BB6" w:rsidP="0032175E">
            <w:pPr>
              <w:widowControl w:val="0"/>
              <w:spacing w:line="240" w:lineRule="aut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5245" w:type="dxa"/>
          </w:tcPr>
          <w:p w:rsidR="00101F5C" w:rsidRDefault="00CB1BB6" w:rsidP="00101F5C">
            <w:pPr>
              <w:widowControl w:val="0"/>
              <w:spacing w:line="240" w:lineRule="auto"/>
            </w:pPr>
            <w:r w:rsidRPr="00CB1BB6">
              <w:t>Zadanie nr 2</w:t>
            </w:r>
            <w:r w:rsidR="00623F20">
              <w:t>, pozycja nr 1</w:t>
            </w:r>
            <w:r w:rsidRPr="00CB1BB6">
              <w:t xml:space="preserve"> </w:t>
            </w:r>
            <w:r w:rsidR="00623F20">
              <w:t>– 4 114,80</w:t>
            </w:r>
          </w:p>
          <w:p w:rsidR="00623F20" w:rsidRDefault="00623F20" w:rsidP="00101F5C">
            <w:pPr>
              <w:widowControl w:val="0"/>
              <w:spacing w:line="240" w:lineRule="auto"/>
            </w:pPr>
            <w:r>
              <w:t>Zadanie nr 2</w:t>
            </w:r>
            <w:r w:rsidR="003B3DE9">
              <w:t>,</w:t>
            </w:r>
            <w:r>
              <w:t xml:space="preserve"> pozycja </w:t>
            </w:r>
            <w:r w:rsidR="003B3DE9">
              <w:t xml:space="preserve">nr </w:t>
            </w:r>
            <w:r>
              <w:t xml:space="preserve">2 </w:t>
            </w:r>
            <w:r w:rsidR="003B3DE9">
              <w:t>–</w:t>
            </w:r>
            <w:r>
              <w:t xml:space="preserve"> </w:t>
            </w:r>
            <w:r w:rsidR="003B3DE9">
              <w:t>3 306,96</w:t>
            </w:r>
          </w:p>
          <w:p w:rsidR="003B3DE9" w:rsidRDefault="003B3DE9" w:rsidP="003B3DE9">
            <w:pPr>
              <w:widowControl w:val="0"/>
              <w:spacing w:line="240" w:lineRule="auto"/>
            </w:pPr>
            <w:r>
              <w:t>Zadanie nr 2, pozycja nr 3 – 1 022,76</w:t>
            </w:r>
          </w:p>
          <w:p w:rsidR="003B3DE9" w:rsidRDefault="003B3DE9" w:rsidP="003B3DE9">
            <w:pPr>
              <w:widowControl w:val="0"/>
              <w:spacing w:line="240" w:lineRule="auto"/>
            </w:pPr>
            <w:r>
              <w:t>Zadanie nr 2, pozycja nr 4 – 2 825,28</w:t>
            </w:r>
          </w:p>
          <w:p w:rsidR="003B3DE9" w:rsidRDefault="00C7623F" w:rsidP="003B3DE9">
            <w:pPr>
              <w:widowControl w:val="0"/>
              <w:spacing w:line="240" w:lineRule="auto"/>
            </w:pPr>
            <w:r>
              <w:t>Zadanie nr 2, pozycja nr 5</w:t>
            </w:r>
            <w:r w:rsidR="003B3DE9">
              <w:t xml:space="preserve"> –   </w:t>
            </w:r>
            <w:r w:rsidR="00BB535F">
              <w:t xml:space="preserve"> </w:t>
            </w:r>
            <w:r w:rsidR="003B3DE9">
              <w:t>209,52</w:t>
            </w:r>
          </w:p>
          <w:p w:rsidR="00CB1BB6" w:rsidRPr="00CB1BB6" w:rsidRDefault="00CB1BB6" w:rsidP="003B3DE9">
            <w:pPr>
              <w:widowControl w:val="0"/>
              <w:spacing w:line="240" w:lineRule="auto"/>
            </w:pPr>
          </w:p>
        </w:tc>
      </w:tr>
      <w:tr w:rsidR="00C7623F" w:rsidTr="000A266E">
        <w:trPr>
          <w:trHeight w:val="1103"/>
        </w:trPr>
        <w:tc>
          <w:tcPr>
            <w:tcW w:w="942" w:type="dxa"/>
            <w:tcBorders>
              <w:top w:val="nil"/>
            </w:tcBorders>
          </w:tcPr>
          <w:p w:rsidR="00C7623F" w:rsidRDefault="00C7623F">
            <w:pPr>
              <w:widowControl w:val="0"/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  <w:p w:rsidR="00C7623F" w:rsidRDefault="00C7623F">
            <w:pPr>
              <w:widowControl w:val="0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5744" w:type="dxa"/>
            <w:tcBorders>
              <w:top w:val="nil"/>
            </w:tcBorders>
          </w:tcPr>
          <w:p w:rsidR="00C7623F" w:rsidRDefault="00C7623F">
            <w:pPr>
              <w:widowControl w:val="0"/>
              <w:spacing w:line="240" w:lineRule="auto"/>
            </w:pPr>
            <w:r>
              <w:t>PZL CEZAL LUBLIN SP. Z O.O. z siedzibą w Lublinie</w:t>
            </w:r>
          </w:p>
          <w:p w:rsidR="00C7623F" w:rsidRPr="00491440" w:rsidRDefault="00C7623F">
            <w:pPr>
              <w:widowControl w:val="0"/>
              <w:spacing w:line="240" w:lineRule="auto"/>
              <w:rPr>
                <w:rFonts w:asciiTheme="minorHAnsi" w:hAnsiTheme="minorHAnsi"/>
                <w:highlight w:val="yellow"/>
              </w:rPr>
            </w:pPr>
            <w:r>
              <w:t>Al. Spółdzielczości Pracy 38, 20-147 Lublin</w:t>
            </w:r>
            <w:r>
              <w:br/>
              <w:t>NIP 7121002094</w:t>
            </w:r>
          </w:p>
        </w:tc>
        <w:tc>
          <w:tcPr>
            <w:tcW w:w="5245" w:type="dxa"/>
            <w:tcBorders>
              <w:top w:val="nil"/>
            </w:tcBorders>
          </w:tcPr>
          <w:p w:rsidR="00C7623F" w:rsidRDefault="00C7623F" w:rsidP="00C7623F">
            <w:pPr>
              <w:widowControl w:val="0"/>
              <w:spacing w:line="240" w:lineRule="auto"/>
            </w:pPr>
            <w:r w:rsidRPr="00CB1BB6">
              <w:t>Zadanie nr 2</w:t>
            </w:r>
            <w:r>
              <w:t>, pozycja nr 1</w:t>
            </w:r>
            <w:r w:rsidRPr="00CB1BB6">
              <w:t xml:space="preserve"> </w:t>
            </w:r>
            <w:r>
              <w:t>– 3 706,56</w:t>
            </w:r>
          </w:p>
          <w:p w:rsidR="00C7623F" w:rsidRDefault="00C7623F" w:rsidP="00C7623F">
            <w:pPr>
              <w:widowControl w:val="0"/>
              <w:spacing w:line="240" w:lineRule="auto"/>
            </w:pPr>
            <w:r>
              <w:t>Zadanie nr 2, pozycja nr 2 – 4 107,24</w:t>
            </w:r>
          </w:p>
          <w:p w:rsidR="00C7623F" w:rsidRDefault="00C7623F" w:rsidP="00C7623F">
            <w:pPr>
              <w:widowControl w:val="0"/>
              <w:spacing w:line="240" w:lineRule="auto"/>
            </w:pPr>
            <w:r>
              <w:t>Zadanie nr 2, pozycja nr 3 –    960,12</w:t>
            </w:r>
          </w:p>
          <w:p w:rsidR="00C7623F" w:rsidRDefault="00C7623F" w:rsidP="00C7623F">
            <w:pPr>
              <w:widowControl w:val="0"/>
              <w:spacing w:line="240" w:lineRule="auto"/>
            </w:pPr>
            <w:r>
              <w:t>Zadanie nr 2, pozycja nr 4 – 1 030,32</w:t>
            </w:r>
          </w:p>
          <w:p w:rsidR="00C7623F" w:rsidRDefault="00C7623F" w:rsidP="00C7623F">
            <w:pPr>
              <w:widowControl w:val="0"/>
              <w:spacing w:line="240" w:lineRule="auto"/>
            </w:pPr>
            <w:r>
              <w:t xml:space="preserve">Zadanie nr 2, pozycja nr 5 –  </w:t>
            </w:r>
            <w:r w:rsidR="00BB535F">
              <w:t xml:space="preserve"> </w:t>
            </w:r>
            <w:r>
              <w:t xml:space="preserve"> 230,04</w:t>
            </w:r>
          </w:p>
          <w:p w:rsidR="00C7623F" w:rsidRPr="00CB1BB6" w:rsidRDefault="00C7623F" w:rsidP="00C7623F">
            <w:pPr>
              <w:widowControl w:val="0"/>
              <w:spacing w:line="240" w:lineRule="auto"/>
            </w:pPr>
          </w:p>
        </w:tc>
      </w:tr>
      <w:tr w:rsidR="00CB1BB6" w:rsidTr="00177B64">
        <w:trPr>
          <w:trHeight w:val="871"/>
        </w:trPr>
        <w:tc>
          <w:tcPr>
            <w:tcW w:w="942" w:type="dxa"/>
            <w:tcBorders>
              <w:top w:val="nil"/>
            </w:tcBorders>
          </w:tcPr>
          <w:p w:rsidR="00CB1BB6" w:rsidRDefault="00CB1BB6">
            <w:pPr>
              <w:widowControl w:val="0"/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744" w:type="dxa"/>
            <w:tcBorders>
              <w:top w:val="nil"/>
            </w:tcBorders>
          </w:tcPr>
          <w:p w:rsidR="00CB1BB6" w:rsidRDefault="00623F20">
            <w:pPr>
              <w:widowControl w:val="0"/>
              <w:spacing w:line="240" w:lineRule="auto"/>
            </w:pPr>
            <w:proofErr w:type="spellStart"/>
            <w:r>
              <w:t>MED-NES</w:t>
            </w:r>
            <w:proofErr w:type="spellEnd"/>
            <w:r>
              <w:t xml:space="preserve"> Katarzyna Krasoń</w:t>
            </w:r>
            <w:r>
              <w:br/>
              <w:t>20-554 Lublin, Ułanów 29/20</w:t>
            </w:r>
            <w:r>
              <w:br/>
              <w:t>NIP 7141771364</w:t>
            </w:r>
          </w:p>
        </w:tc>
        <w:tc>
          <w:tcPr>
            <w:tcW w:w="5245" w:type="dxa"/>
            <w:tcBorders>
              <w:top w:val="nil"/>
            </w:tcBorders>
          </w:tcPr>
          <w:p w:rsidR="00101F5C" w:rsidRPr="00CB1BB6" w:rsidRDefault="003B3DE9" w:rsidP="00101F5C">
            <w:pPr>
              <w:widowControl w:val="0"/>
              <w:spacing w:line="240" w:lineRule="auto"/>
            </w:pPr>
            <w:r>
              <w:t>Zadanie nr 4</w:t>
            </w:r>
            <w:r w:rsidR="00177B64" w:rsidRPr="00CB1BB6">
              <w:t xml:space="preserve"> </w:t>
            </w:r>
            <w:r w:rsidR="00101F5C">
              <w:t xml:space="preserve">– </w:t>
            </w:r>
            <w:r>
              <w:t>10 938,24</w:t>
            </w:r>
          </w:p>
          <w:p w:rsidR="00CB1BB6" w:rsidRPr="00CB1BB6" w:rsidRDefault="00CB1BB6">
            <w:pPr>
              <w:widowControl w:val="0"/>
              <w:spacing w:line="240" w:lineRule="auto"/>
            </w:pPr>
          </w:p>
        </w:tc>
      </w:tr>
      <w:tr w:rsidR="00CB1BB6" w:rsidTr="007117AA">
        <w:trPr>
          <w:trHeight w:val="829"/>
        </w:trPr>
        <w:tc>
          <w:tcPr>
            <w:tcW w:w="942" w:type="dxa"/>
            <w:tcBorders>
              <w:top w:val="nil"/>
            </w:tcBorders>
          </w:tcPr>
          <w:p w:rsidR="00CB1BB6" w:rsidRDefault="00CB1BB6">
            <w:pPr>
              <w:widowControl w:val="0"/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5744" w:type="dxa"/>
            <w:tcBorders>
              <w:top w:val="nil"/>
            </w:tcBorders>
          </w:tcPr>
          <w:p w:rsidR="00CB1BB6" w:rsidRPr="007117AA" w:rsidRDefault="00623F20" w:rsidP="00E721BB">
            <w:pPr>
              <w:widowControl w:val="0"/>
              <w:spacing w:line="240" w:lineRule="auto"/>
            </w:pPr>
            <w:r>
              <w:t xml:space="preserve">Karl </w:t>
            </w:r>
            <w:proofErr w:type="spellStart"/>
            <w:r>
              <w:t>Storz</w:t>
            </w:r>
            <w:proofErr w:type="spellEnd"/>
            <w:r>
              <w:t xml:space="preserve"> Polska S. z o.o.</w:t>
            </w:r>
            <w:r>
              <w:br/>
            </w:r>
            <w:r w:rsidR="003B3DE9">
              <w:t xml:space="preserve">ul. Hołubcowa 123, 02-854 </w:t>
            </w:r>
            <w:r>
              <w:t xml:space="preserve">Warszawa, </w:t>
            </w:r>
            <w:r>
              <w:br/>
              <w:t>NIP 6312655205</w:t>
            </w:r>
          </w:p>
        </w:tc>
        <w:tc>
          <w:tcPr>
            <w:tcW w:w="5245" w:type="dxa"/>
            <w:tcBorders>
              <w:top w:val="nil"/>
            </w:tcBorders>
          </w:tcPr>
          <w:p w:rsidR="00101F5C" w:rsidRPr="00CB1BB6" w:rsidRDefault="003B3DE9" w:rsidP="00101F5C">
            <w:pPr>
              <w:widowControl w:val="0"/>
              <w:spacing w:line="240" w:lineRule="auto"/>
            </w:pPr>
            <w:r>
              <w:t>Zadanie nr 1</w:t>
            </w:r>
            <w:r w:rsidR="00894834" w:rsidRPr="00CB1BB6">
              <w:t xml:space="preserve"> </w:t>
            </w:r>
            <w:r w:rsidR="00101F5C">
              <w:t xml:space="preserve">– </w:t>
            </w:r>
            <w:r>
              <w:t>68 681,61</w:t>
            </w:r>
          </w:p>
          <w:p w:rsidR="00CB1BB6" w:rsidRPr="00CB1BB6" w:rsidRDefault="00CB1BB6" w:rsidP="00894834">
            <w:pPr>
              <w:widowControl w:val="0"/>
              <w:spacing w:line="240" w:lineRule="auto"/>
            </w:pPr>
          </w:p>
        </w:tc>
      </w:tr>
    </w:tbl>
    <w:p w:rsidR="00566982" w:rsidRDefault="00566982"/>
    <w:sectPr w:rsidR="00566982" w:rsidSect="00566982">
      <w:footerReference w:type="default" r:id="rId8"/>
      <w:pgSz w:w="16838" w:h="11906" w:orient="landscape"/>
      <w:pgMar w:top="283" w:right="566" w:bottom="777" w:left="566" w:header="0" w:footer="720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35F" w:rsidRDefault="00BB535F" w:rsidP="00566982">
      <w:pPr>
        <w:spacing w:line="240" w:lineRule="auto"/>
      </w:pPr>
      <w:r>
        <w:separator/>
      </w:r>
    </w:p>
  </w:endnote>
  <w:endnote w:type="continuationSeparator" w:id="1">
    <w:p w:rsidR="00BB535F" w:rsidRDefault="00BB535F" w:rsidP="00566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5F" w:rsidRDefault="00BB535F"/>
  <w:p w:rsidR="00BB535F" w:rsidRDefault="00BB535F">
    <w:pPr>
      <w:jc w:val="right"/>
    </w:pPr>
  </w:p>
  <w:p w:rsidR="00BB535F" w:rsidRDefault="00BB535F">
    <w:pPr>
      <w:jc w:val="right"/>
    </w:pPr>
    <w:r>
      <w:t xml:space="preserve">strona </w:t>
    </w:r>
    <w:fldSimple w:instr=" PAGE ">
      <w:r w:rsidR="00EE528E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35F" w:rsidRDefault="00BB535F" w:rsidP="00566982">
      <w:pPr>
        <w:spacing w:line="240" w:lineRule="auto"/>
      </w:pPr>
      <w:r>
        <w:separator/>
      </w:r>
    </w:p>
  </w:footnote>
  <w:footnote w:type="continuationSeparator" w:id="1">
    <w:p w:rsidR="00BB535F" w:rsidRDefault="00BB535F" w:rsidP="005669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982"/>
    <w:rsid w:val="000A266E"/>
    <w:rsid w:val="000C5929"/>
    <w:rsid w:val="00101F5C"/>
    <w:rsid w:val="00177B64"/>
    <w:rsid w:val="002B1030"/>
    <w:rsid w:val="002B6BEE"/>
    <w:rsid w:val="002C3A2C"/>
    <w:rsid w:val="002C723B"/>
    <w:rsid w:val="0032175E"/>
    <w:rsid w:val="00332A80"/>
    <w:rsid w:val="00390F20"/>
    <w:rsid w:val="003B3DE9"/>
    <w:rsid w:val="003F6C50"/>
    <w:rsid w:val="00491440"/>
    <w:rsid w:val="00566982"/>
    <w:rsid w:val="00591B74"/>
    <w:rsid w:val="005F73E4"/>
    <w:rsid w:val="00623F20"/>
    <w:rsid w:val="007117AA"/>
    <w:rsid w:val="007F306A"/>
    <w:rsid w:val="00887BF2"/>
    <w:rsid w:val="00894834"/>
    <w:rsid w:val="008E0308"/>
    <w:rsid w:val="008F3DD6"/>
    <w:rsid w:val="00A06A7C"/>
    <w:rsid w:val="00A22737"/>
    <w:rsid w:val="00A245F4"/>
    <w:rsid w:val="00A6326B"/>
    <w:rsid w:val="00A87467"/>
    <w:rsid w:val="00B418FE"/>
    <w:rsid w:val="00B75ECC"/>
    <w:rsid w:val="00BB535F"/>
    <w:rsid w:val="00C12237"/>
    <w:rsid w:val="00C7623F"/>
    <w:rsid w:val="00CB1BB6"/>
    <w:rsid w:val="00D34001"/>
    <w:rsid w:val="00D83745"/>
    <w:rsid w:val="00E721BB"/>
    <w:rsid w:val="00E830B0"/>
    <w:rsid w:val="00EE528E"/>
    <w:rsid w:val="00F1585B"/>
    <w:rsid w:val="00F55401"/>
    <w:rsid w:val="00FF1425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982"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uiPriority w:val="9"/>
    <w:qFormat/>
    <w:rsid w:val="00566982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Normalny"/>
    <w:next w:val="Normalny"/>
    <w:uiPriority w:val="9"/>
    <w:semiHidden/>
    <w:unhideWhenUsed/>
    <w:qFormat/>
    <w:rsid w:val="00566982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Normalny"/>
    <w:next w:val="Normalny"/>
    <w:uiPriority w:val="9"/>
    <w:semiHidden/>
    <w:unhideWhenUsed/>
    <w:qFormat/>
    <w:rsid w:val="0056698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Normalny"/>
    <w:next w:val="Normalny"/>
    <w:uiPriority w:val="9"/>
    <w:semiHidden/>
    <w:unhideWhenUsed/>
    <w:qFormat/>
    <w:rsid w:val="0056698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Normalny"/>
    <w:next w:val="Normalny"/>
    <w:uiPriority w:val="9"/>
    <w:semiHidden/>
    <w:unhideWhenUsed/>
    <w:qFormat/>
    <w:rsid w:val="00566982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Normalny"/>
    <w:next w:val="Normalny"/>
    <w:uiPriority w:val="9"/>
    <w:semiHidden/>
    <w:unhideWhenUsed/>
    <w:qFormat/>
    <w:rsid w:val="00566982"/>
    <w:pPr>
      <w:keepNext/>
      <w:keepLines/>
      <w:spacing w:before="240" w:after="80"/>
      <w:outlineLvl w:val="5"/>
    </w:pPr>
    <w:rPr>
      <w:i/>
      <w:color w:val="666666"/>
    </w:rPr>
  </w:style>
  <w:style w:type="paragraph" w:styleId="Nagwek">
    <w:name w:val="header"/>
    <w:basedOn w:val="Normalny"/>
    <w:next w:val="Tekstpodstawowy"/>
    <w:qFormat/>
    <w:rsid w:val="0056698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566982"/>
    <w:pPr>
      <w:spacing w:after="140"/>
    </w:pPr>
  </w:style>
  <w:style w:type="paragraph" w:styleId="Lista">
    <w:name w:val="List"/>
    <w:basedOn w:val="Tekstpodstawowy"/>
    <w:rsid w:val="00566982"/>
    <w:rPr>
      <w:rFonts w:cs="Lucida Sans"/>
    </w:rPr>
  </w:style>
  <w:style w:type="paragraph" w:customStyle="1" w:styleId="Caption">
    <w:name w:val="Caption"/>
    <w:basedOn w:val="Normalny"/>
    <w:qFormat/>
    <w:rsid w:val="005669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566982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566982"/>
  </w:style>
  <w:style w:type="paragraph" w:customStyle="1" w:styleId="Header">
    <w:name w:val="Header"/>
    <w:basedOn w:val="Normalny"/>
    <w:next w:val="Tekstpodstawowy"/>
    <w:qFormat/>
    <w:rsid w:val="005669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genda">
    <w:name w:val="caption"/>
    <w:basedOn w:val="Normalny"/>
    <w:qFormat/>
    <w:rsid w:val="005669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ytu">
    <w:name w:val="Title"/>
    <w:basedOn w:val="Normalny"/>
    <w:next w:val="Normalny"/>
    <w:uiPriority w:val="10"/>
    <w:qFormat/>
    <w:rsid w:val="00566982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566982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Footer">
    <w:name w:val="Footer"/>
    <w:basedOn w:val="Gwkaistopka"/>
    <w:rsid w:val="00566982"/>
  </w:style>
  <w:style w:type="paragraph" w:customStyle="1" w:styleId="Zawartotabeli">
    <w:name w:val="Zawartość tabeli"/>
    <w:basedOn w:val="Normalny"/>
    <w:qFormat/>
    <w:rsid w:val="00566982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566982"/>
    <w:pPr>
      <w:jc w:val="center"/>
    </w:pPr>
    <w:rPr>
      <w:b/>
      <w:bCs/>
    </w:rPr>
  </w:style>
  <w:style w:type="table" w:customStyle="1" w:styleId="TableNormal">
    <w:name w:val="Table Normal"/>
    <w:rsid w:val="0056698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D1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27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7438-CF41-4984-B777-14A0081B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Pietras</dc:creator>
  <cp:lastModifiedBy>Katarzyna Młynarczyk</cp:lastModifiedBy>
  <cp:revision>7</cp:revision>
  <cp:lastPrinted>2024-07-26T08:23:00Z</cp:lastPrinted>
  <dcterms:created xsi:type="dcterms:W3CDTF">2024-04-19T11:03:00Z</dcterms:created>
  <dcterms:modified xsi:type="dcterms:W3CDTF">2024-07-26T08:38:00Z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