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6F" w:rsidRPr="00F92144" w:rsidRDefault="00465A6F" w:rsidP="00F92144">
      <w:pPr>
        <w:pStyle w:val="Nagwek1"/>
        <w:spacing w:before="0" w:after="0" w:line="360" w:lineRule="auto"/>
        <w:rPr>
          <w:rStyle w:val="Domylnaczcionkaakapitu1"/>
          <w:rFonts w:cs="Times New Roman"/>
          <w:b w:val="0"/>
          <w:sz w:val="22"/>
          <w:szCs w:val="22"/>
        </w:rPr>
      </w:pPr>
      <w:r w:rsidRPr="00F92144">
        <w:rPr>
          <w:rFonts w:cs="Times New Roman"/>
          <w:b w:val="0"/>
          <w:sz w:val="22"/>
          <w:szCs w:val="22"/>
        </w:rPr>
        <w:t>ZZP.260.2.27.2024</w:t>
      </w:r>
      <w:r w:rsidRPr="00F92144">
        <w:rPr>
          <w:rFonts w:cs="Times New Roman"/>
          <w:b w:val="0"/>
          <w:bCs w:val="0"/>
          <w:iCs/>
          <w:sz w:val="22"/>
          <w:szCs w:val="22"/>
        </w:rPr>
        <w:tab/>
      </w:r>
      <w:r w:rsidRPr="00F92144">
        <w:rPr>
          <w:rFonts w:cs="Times New Roman"/>
          <w:b w:val="0"/>
          <w:bCs w:val="0"/>
          <w:iCs/>
          <w:sz w:val="22"/>
          <w:szCs w:val="22"/>
        </w:rPr>
        <w:tab/>
      </w:r>
      <w:r w:rsidRPr="00F92144">
        <w:rPr>
          <w:rFonts w:cs="Times New Roman"/>
          <w:b w:val="0"/>
          <w:bCs w:val="0"/>
          <w:iCs/>
          <w:sz w:val="22"/>
          <w:szCs w:val="22"/>
        </w:rPr>
        <w:tab/>
      </w:r>
      <w:r w:rsidRPr="00F92144">
        <w:rPr>
          <w:rFonts w:cs="Times New Roman"/>
          <w:b w:val="0"/>
          <w:bCs w:val="0"/>
          <w:iCs/>
          <w:sz w:val="22"/>
          <w:szCs w:val="22"/>
        </w:rPr>
        <w:tab/>
      </w:r>
      <w:r w:rsidRPr="00F92144">
        <w:rPr>
          <w:rFonts w:cs="Times New Roman"/>
          <w:b w:val="0"/>
          <w:bCs w:val="0"/>
          <w:iCs/>
          <w:sz w:val="22"/>
          <w:szCs w:val="22"/>
        </w:rPr>
        <w:tab/>
      </w:r>
      <w:r w:rsidRPr="00F92144">
        <w:rPr>
          <w:rFonts w:cs="Times New Roman"/>
          <w:b w:val="0"/>
          <w:bCs w:val="0"/>
          <w:iCs/>
          <w:sz w:val="22"/>
          <w:szCs w:val="22"/>
        </w:rPr>
        <w:tab/>
      </w:r>
      <w:r w:rsidRPr="00F92144">
        <w:rPr>
          <w:rFonts w:cs="Times New Roman"/>
          <w:b w:val="0"/>
          <w:bCs w:val="0"/>
          <w:iCs/>
          <w:sz w:val="22"/>
          <w:szCs w:val="22"/>
        </w:rPr>
        <w:tab/>
      </w:r>
      <w:r w:rsidRPr="00F92144">
        <w:rPr>
          <w:rStyle w:val="Domylnaczcionkaakapitu1"/>
          <w:rFonts w:cs="Times New Roman"/>
          <w:b w:val="0"/>
          <w:sz w:val="22"/>
          <w:szCs w:val="22"/>
        </w:rPr>
        <w:t>Lublin, dnia 2</w:t>
      </w:r>
      <w:r w:rsidR="00E25D42">
        <w:rPr>
          <w:rStyle w:val="Domylnaczcionkaakapitu1"/>
          <w:rFonts w:cs="Times New Roman"/>
          <w:b w:val="0"/>
          <w:sz w:val="22"/>
          <w:szCs w:val="22"/>
        </w:rPr>
        <w:t>7</w:t>
      </w:r>
      <w:r w:rsidRPr="00F92144">
        <w:rPr>
          <w:rStyle w:val="Domylnaczcionkaakapitu1"/>
          <w:rFonts w:cs="Times New Roman"/>
          <w:b w:val="0"/>
          <w:sz w:val="22"/>
          <w:szCs w:val="22"/>
        </w:rPr>
        <w:t>.09.2024 r.</w:t>
      </w:r>
    </w:p>
    <w:p w:rsidR="00465A6F" w:rsidRPr="00F92144" w:rsidRDefault="00465A6F" w:rsidP="00F92144">
      <w:pPr>
        <w:pStyle w:val="NormalnyWeb3"/>
        <w:spacing w:before="0" w:after="0" w:line="360" w:lineRule="auto"/>
        <w:jc w:val="both"/>
        <w:rPr>
          <w:rFonts w:ascii="Cambria" w:hAnsi="Cambria"/>
          <w:i/>
          <w:sz w:val="22"/>
          <w:szCs w:val="22"/>
        </w:rPr>
      </w:pPr>
    </w:p>
    <w:p w:rsidR="00465A6F" w:rsidRPr="00F92144" w:rsidRDefault="00465A6F" w:rsidP="00F92144">
      <w:pPr>
        <w:pStyle w:val="NormalnyWeb3"/>
        <w:spacing w:before="0" w:after="0" w:line="360" w:lineRule="auto"/>
        <w:jc w:val="both"/>
        <w:rPr>
          <w:rFonts w:ascii="Cambria" w:hAnsi="Cambria"/>
          <w:sz w:val="22"/>
          <w:szCs w:val="22"/>
        </w:rPr>
      </w:pPr>
      <w:r w:rsidRPr="00F92144">
        <w:rPr>
          <w:rFonts w:ascii="Cambria" w:hAnsi="Cambria"/>
          <w:sz w:val="22"/>
          <w:szCs w:val="22"/>
        </w:rPr>
        <w:t xml:space="preserve">Dotyczy: postępowania o udzielenie zamówienia o wartości poniżej 130 000,00 zł                          na </w:t>
      </w:r>
      <w:r w:rsidRPr="00F92144">
        <w:rPr>
          <w:rFonts w:ascii="Cambria" w:hAnsi="Cambria"/>
          <w:bCs/>
          <w:sz w:val="22"/>
          <w:szCs w:val="22"/>
        </w:rPr>
        <w:t>sukcesywne dostawy filtrów powietrza do central wentylacyjnych na potrzeby Miejskiego Ośrodka Sportu  i Rekreacji „Bystrzyca  w Lublinie Sp. z o.o</w:t>
      </w:r>
      <w:r w:rsidRPr="00F92144">
        <w:rPr>
          <w:rStyle w:val="Domylnaczcionkaakapitu1"/>
          <w:rFonts w:ascii="Cambria" w:hAnsi="Cambria"/>
          <w:sz w:val="22"/>
          <w:szCs w:val="22"/>
        </w:rPr>
        <w:t>.</w:t>
      </w:r>
    </w:p>
    <w:p w:rsidR="00465A6F" w:rsidRPr="00F92144" w:rsidRDefault="00465A6F" w:rsidP="00F92144">
      <w:pPr>
        <w:pStyle w:val="StandardZnak"/>
        <w:spacing w:line="360" w:lineRule="auto"/>
        <w:ind w:left="567" w:right="283"/>
        <w:jc w:val="center"/>
        <w:rPr>
          <w:rFonts w:ascii="Cambria" w:hAnsi="Cambria" w:cs="Times New Roman"/>
          <w:b/>
          <w:bCs/>
          <w:sz w:val="22"/>
          <w:szCs w:val="22"/>
        </w:rPr>
      </w:pPr>
    </w:p>
    <w:p w:rsidR="00465A6F" w:rsidRPr="00F92144" w:rsidRDefault="00465A6F" w:rsidP="00F92144">
      <w:pPr>
        <w:pStyle w:val="StandardZnak"/>
        <w:spacing w:line="360" w:lineRule="auto"/>
        <w:ind w:left="567" w:right="283"/>
        <w:jc w:val="center"/>
        <w:rPr>
          <w:rFonts w:ascii="Cambria" w:hAnsi="Cambria" w:cs="Times New Roman"/>
          <w:b/>
          <w:bCs/>
          <w:sz w:val="22"/>
          <w:szCs w:val="22"/>
        </w:rPr>
      </w:pPr>
      <w:r w:rsidRPr="00F92144">
        <w:rPr>
          <w:rFonts w:ascii="Cambria" w:hAnsi="Cambria" w:cs="Times New Roman"/>
          <w:b/>
          <w:bCs/>
          <w:sz w:val="22"/>
          <w:szCs w:val="22"/>
        </w:rPr>
        <w:t xml:space="preserve">DO WSZYSTKICH WYKONAWCÓW </w:t>
      </w:r>
    </w:p>
    <w:p w:rsidR="00465A6F" w:rsidRPr="00F92144" w:rsidRDefault="00465A6F" w:rsidP="00F92144">
      <w:pPr>
        <w:pStyle w:val="StandardZnak"/>
        <w:spacing w:line="360" w:lineRule="auto"/>
        <w:rPr>
          <w:rFonts w:ascii="Cambria" w:hAnsi="Cambria" w:cs="Times New Roman"/>
          <w:b/>
          <w:bCs/>
          <w:sz w:val="22"/>
          <w:szCs w:val="22"/>
        </w:rPr>
      </w:pPr>
    </w:p>
    <w:p w:rsidR="00465A6F" w:rsidRPr="00E25D42" w:rsidRDefault="00465A6F" w:rsidP="00F92144">
      <w:pPr>
        <w:pStyle w:val="NormalnyWeb3"/>
        <w:spacing w:before="0" w:after="0" w:line="360" w:lineRule="auto"/>
        <w:jc w:val="both"/>
        <w:rPr>
          <w:rFonts w:ascii="Cambria" w:hAnsi="Cambria"/>
          <w:b/>
          <w:sz w:val="22"/>
          <w:szCs w:val="22"/>
        </w:rPr>
      </w:pPr>
      <w:r w:rsidRPr="00F92144">
        <w:rPr>
          <w:rFonts w:ascii="Cambria" w:hAnsi="Cambria"/>
          <w:sz w:val="22"/>
          <w:szCs w:val="22"/>
        </w:rPr>
        <w:tab/>
        <w:t xml:space="preserve">W związku z zapytaniami Wykonawcy dotyczącymi postępowania o udzielenie </w:t>
      </w:r>
      <w:r w:rsidRPr="00E25D42">
        <w:rPr>
          <w:rFonts w:ascii="Cambria" w:hAnsi="Cambria"/>
          <w:sz w:val="22"/>
          <w:szCs w:val="22"/>
        </w:rPr>
        <w:t xml:space="preserve">zamówienia  o wartości poniżej 130 000,00 zł na </w:t>
      </w:r>
      <w:r w:rsidRPr="00E25D42">
        <w:rPr>
          <w:rFonts w:ascii="Cambria" w:hAnsi="Cambria"/>
          <w:bCs/>
          <w:sz w:val="22"/>
          <w:szCs w:val="22"/>
        </w:rPr>
        <w:t>sukcesywne dostawy filtrów powietrza                       do central wentylacyjnych na potrzeby Miejskiego Ośrodka Sportu  i Rekreacji „Bystrzyca                         w Lublinie Sp. z o.o</w:t>
      </w:r>
      <w:r w:rsidRPr="00E25D42">
        <w:rPr>
          <w:rStyle w:val="Domylnaczcionkaakapitu1"/>
          <w:rFonts w:ascii="Cambria" w:hAnsi="Cambria"/>
          <w:sz w:val="22"/>
          <w:szCs w:val="22"/>
        </w:rPr>
        <w:t>.</w:t>
      </w:r>
      <w:r w:rsidRPr="00E25D42">
        <w:rPr>
          <w:rFonts w:ascii="Cambria" w:hAnsi="Cambria"/>
          <w:bCs/>
          <w:sz w:val="22"/>
          <w:szCs w:val="22"/>
        </w:rPr>
        <w:t>.</w:t>
      </w:r>
      <w:r w:rsidRPr="00E25D42">
        <w:rPr>
          <w:rStyle w:val="Domylnaczcionkaakapitu1"/>
          <w:rFonts w:ascii="Cambria" w:hAnsi="Cambria"/>
          <w:sz w:val="22"/>
          <w:szCs w:val="22"/>
        </w:rPr>
        <w:t xml:space="preserve">, </w:t>
      </w:r>
      <w:r w:rsidRPr="00E25D42">
        <w:rPr>
          <w:rStyle w:val="WW8Num26z2"/>
          <w:rFonts w:ascii="Cambria" w:hAnsi="Cambria"/>
          <w:sz w:val="22"/>
          <w:szCs w:val="22"/>
        </w:rPr>
        <w:t>Zamawiający</w:t>
      </w:r>
      <w:r w:rsidRPr="00E25D42">
        <w:rPr>
          <w:rFonts w:ascii="Cambria" w:hAnsi="Cambria"/>
          <w:sz w:val="22"/>
          <w:szCs w:val="22"/>
        </w:rPr>
        <w:t>, zamieszczając poniżej treść zapytań, wyjaśnia  co następuje:</w:t>
      </w:r>
    </w:p>
    <w:p w:rsidR="00465A6F" w:rsidRPr="00E25D42" w:rsidRDefault="00465A6F" w:rsidP="00F92144">
      <w:pPr>
        <w:spacing w:after="0" w:line="360" w:lineRule="auto"/>
        <w:ind w:right="283"/>
        <w:jc w:val="both"/>
        <w:rPr>
          <w:rFonts w:ascii="Cambria" w:hAnsi="Cambria" w:cs="Times New Roman"/>
        </w:rPr>
      </w:pPr>
    </w:p>
    <w:p w:rsidR="00465A6F" w:rsidRPr="00E25D42" w:rsidRDefault="00465A6F" w:rsidP="00F92144">
      <w:pPr>
        <w:spacing w:after="0" w:line="360" w:lineRule="auto"/>
        <w:ind w:right="283"/>
        <w:jc w:val="both"/>
        <w:rPr>
          <w:rFonts w:ascii="Cambria" w:hAnsi="Cambria" w:cs="Times New Roman"/>
          <w:b/>
        </w:rPr>
      </w:pPr>
      <w:r w:rsidRPr="00E25D42">
        <w:rPr>
          <w:rFonts w:ascii="Cambria" w:hAnsi="Cambria" w:cs="Times New Roman"/>
          <w:b/>
        </w:rPr>
        <w:t xml:space="preserve">PYTANIE Nr 1 </w:t>
      </w:r>
    </w:p>
    <w:p w:rsidR="00F92144" w:rsidRPr="00B479E7" w:rsidRDefault="00465A6F" w:rsidP="00B479E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DejaVuSansCondensed"/>
        </w:rPr>
      </w:pPr>
      <w:r w:rsidRPr="00E25D42">
        <w:rPr>
          <w:rFonts w:ascii="Cambria" w:hAnsi="Cambria" w:cs="Arial"/>
          <w:shd w:val="clear" w:color="auto" w:fill="FFFFFF"/>
        </w:rPr>
        <w:t>„</w:t>
      </w:r>
      <w:r w:rsidR="00E25D42" w:rsidRPr="00E25D42">
        <w:rPr>
          <w:rFonts w:ascii="Cambria" w:hAnsi="Cambria" w:cs="DejaVuSansCondensed"/>
        </w:rPr>
        <w:t>Zwracam się z prośbą o wydłużenie terminu składania ofert do dnia 04.10.2024</w:t>
      </w:r>
      <w:r w:rsidRPr="00E25D42">
        <w:rPr>
          <w:rFonts w:ascii="Cambria" w:hAnsi="Cambria" w:cs="DejaVuSansCondensed"/>
        </w:rPr>
        <w:t>?”</w:t>
      </w:r>
    </w:p>
    <w:p w:rsidR="00465A6F" w:rsidRPr="00E25D42" w:rsidRDefault="00465A6F" w:rsidP="00F92144">
      <w:pPr>
        <w:spacing w:after="0" w:line="360" w:lineRule="auto"/>
        <w:ind w:right="284"/>
        <w:jc w:val="both"/>
        <w:rPr>
          <w:rFonts w:ascii="Cambria" w:hAnsi="Cambria" w:cs="Times New Roman"/>
          <w:b/>
        </w:rPr>
      </w:pPr>
      <w:r w:rsidRPr="00E25D42">
        <w:rPr>
          <w:rFonts w:ascii="Cambria" w:hAnsi="Cambria" w:cs="Times New Roman"/>
          <w:b/>
        </w:rPr>
        <w:t>ODPOWIEDŹ</w:t>
      </w:r>
    </w:p>
    <w:p w:rsidR="00B479E7" w:rsidRPr="00C00B04" w:rsidRDefault="00B479E7" w:rsidP="00B479E7">
      <w:pPr>
        <w:spacing w:after="0" w:line="360" w:lineRule="auto"/>
        <w:jc w:val="both"/>
        <w:rPr>
          <w:rFonts w:ascii="Cambria" w:hAnsi="Cambria" w:cs="Times New Roman"/>
        </w:rPr>
      </w:pPr>
      <w:r w:rsidRPr="00C00B04">
        <w:rPr>
          <w:rFonts w:ascii="Cambria" w:hAnsi="Cambria" w:cs="Times New Roman"/>
        </w:rPr>
        <w:t xml:space="preserve">W odpowiedzi na złożone zapytanie, Zamawiający zgodnie z prośbą Wykonawcy przedłuża termin składania ofert na dzień </w:t>
      </w:r>
      <w:r>
        <w:rPr>
          <w:rFonts w:ascii="Cambria" w:hAnsi="Cambria" w:cs="Times New Roman"/>
        </w:rPr>
        <w:t>0</w:t>
      </w:r>
      <w:r w:rsidRPr="00C00B04">
        <w:rPr>
          <w:rFonts w:ascii="Cambria" w:hAnsi="Cambria" w:cs="Times New Roman"/>
        </w:rPr>
        <w:t>4.</w:t>
      </w:r>
      <w:r>
        <w:rPr>
          <w:rFonts w:ascii="Cambria" w:hAnsi="Cambria" w:cs="Times New Roman"/>
        </w:rPr>
        <w:t>10</w:t>
      </w:r>
      <w:r w:rsidRPr="00C00B04">
        <w:rPr>
          <w:rFonts w:ascii="Cambria" w:hAnsi="Cambria" w:cs="Times New Roman"/>
        </w:rPr>
        <w:t>.2024 r.</w:t>
      </w:r>
    </w:p>
    <w:p w:rsidR="00B479E7" w:rsidRDefault="00B479E7" w:rsidP="00B479E7">
      <w:pPr>
        <w:spacing w:after="0" w:line="360" w:lineRule="auto"/>
        <w:ind w:left="-426"/>
        <w:jc w:val="both"/>
        <w:rPr>
          <w:rFonts w:ascii="Cambria" w:hAnsi="Cambria" w:cs="Times New Roman"/>
        </w:rPr>
      </w:pPr>
    </w:p>
    <w:p w:rsidR="00B479E7" w:rsidRDefault="00B479E7" w:rsidP="00B479E7">
      <w:pPr>
        <w:spacing w:after="0" w:line="360" w:lineRule="auto"/>
        <w:ind w:left="-426"/>
        <w:jc w:val="both"/>
        <w:rPr>
          <w:rFonts w:ascii="Cambria" w:hAnsi="Cambria" w:cs="Times New Roman"/>
        </w:rPr>
      </w:pPr>
      <w:r w:rsidRPr="00C00B04">
        <w:rPr>
          <w:rFonts w:ascii="Cambria" w:hAnsi="Cambria" w:cs="Times New Roman"/>
        </w:rPr>
        <w:t>Wobec powyższego zmianie ulega Zaproszenie w n/w punkcie 7:</w:t>
      </w:r>
    </w:p>
    <w:p w:rsidR="00B479E7" w:rsidRPr="00C00B04" w:rsidRDefault="00B479E7" w:rsidP="00B479E7">
      <w:pPr>
        <w:spacing w:after="0" w:line="360" w:lineRule="auto"/>
        <w:ind w:left="-426"/>
        <w:jc w:val="both"/>
        <w:rPr>
          <w:rFonts w:ascii="Cambria" w:hAnsi="Cambria" w:cs="Times New Roman"/>
        </w:rPr>
      </w:pPr>
    </w:p>
    <w:p w:rsidR="00B479E7" w:rsidRPr="00C00B04" w:rsidRDefault="00B479E7" w:rsidP="00B479E7">
      <w:pPr>
        <w:pStyle w:val="Akapitzlist"/>
        <w:numPr>
          <w:ilvl w:val="0"/>
          <w:numId w:val="2"/>
        </w:numPr>
        <w:suppressAutoHyphens w:val="0"/>
        <w:spacing w:after="0" w:line="360" w:lineRule="auto"/>
        <w:contextualSpacing/>
        <w:jc w:val="both"/>
        <w:rPr>
          <w:rFonts w:ascii="Cambria" w:hAnsi="Cambria" w:cs="Times New Roman"/>
        </w:rPr>
      </w:pPr>
      <w:r w:rsidRPr="00C00B04">
        <w:rPr>
          <w:rFonts w:ascii="Cambria" w:hAnsi="Cambria" w:cs="Times New Roman"/>
          <w:b/>
        </w:rPr>
        <w:t>pkt 7 ppkt 7.2.</w:t>
      </w:r>
      <w:r w:rsidRPr="00C00B04">
        <w:rPr>
          <w:rFonts w:ascii="Cambria" w:hAnsi="Cambria" w:cs="Times New Roman"/>
        </w:rPr>
        <w:t xml:space="preserve"> uzyskuje nowe brzmienie:</w:t>
      </w:r>
    </w:p>
    <w:p w:rsidR="00B479E7" w:rsidRPr="00C00B04" w:rsidRDefault="00B479E7" w:rsidP="00B479E7">
      <w:pPr>
        <w:pStyle w:val="Akapitzlist"/>
        <w:spacing w:after="0" w:line="360" w:lineRule="auto"/>
        <w:ind w:left="294"/>
        <w:jc w:val="both"/>
        <w:rPr>
          <w:rStyle w:val="Domylnaczcionkaakapitu1"/>
          <w:rFonts w:ascii="Cambria" w:hAnsi="Cambria" w:cs="Times New Roman"/>
        </w:rPr>
      </w:pPr>
      <w:r w:rsidRPr="00C00B04">
        <w:rPr>
          <w:rFonts w:ascii="Cambria" w:hAnsi="Cambria" w:cs="Times New Roman"/>
        </w:rPr>
        <w:t>„</w:t>
      </w:r>
      <w:r w:rsidRPr="00C00B04">
        <w:rPr>
          <w:rStyle w:val="Domylnaczcionkaakapitu1"/>
          <w:rFonts w:ascii="Cambria" w:hAnsi="Cambria" w:cs="Times New Roman"/>
          <w:iCs/>
        </w:rPr>
        <w:t xml:space="preserve">Oferta powinna zostać sporządzona według Formularza oferty, stanowiącego Załącznik nr 1 do niniejszego Zaproszenia i przesłana w postaci skanów za pośrednictwem Platformy </w:t>
      </w:r>
    </w:p>
    <w:p w:rsidR="00B479E7" w:rsidRPr="00C00B04" w:rsidRDefault="00B479E7" w:rsidP="00B479E7">
      <w:pPr>
        <w:spacing w:after="0" w:line="360" w:lineRule="auto"/>
        <w:ind w:left="284"/>
        <w:jc w:val="both"/>
        <w:rPr>
          <w:rFonts w:ascii="Cambria" w:hAnsi="Cambria" w:cs="Times New Roman"/>
        </w:rPr>
      </w:pPr>
      <w:r w:rsidRPr="00C00B04">
        <w:rPr>
          <w:rStyle w:val="Domylnaczcionkaakapitu1"/>
          <w:rFonts w:ascii="Cambria" w:hAnsi="Cambria" w:cs="Times New Roman"/>
          <w:iCs/>
        </w:rPr>
        <w:t xml:space="preserve">zakupowej dostępnej na stronie internetowej </w:t>
      </w:r>
      <w:hyperlink r:id="rId7" w:history="1">
        <w:r w:rsidRPr="00C00B04">
          <w:rPr>
            <w:rStyle w:val="Hipercze"/>
            <w:rFonts w:ascii="Cambria" w:hAnsi="Cambria" w:cs="Times New Roman"/>
            <w:iCs/>
          </w:rPr>
          <w:t>www.mosir.lublin.pl</w:t>
        </w:r>
      </w:hyperlink>
      <w:r w:rsidRPr="00C00B04">
        <w:rPr>
          <w:rStyle w:val="Domylnaczcionkaakapitu1"/>
          <w:rFonts w:ascii="Cambria" w:hAnsi="Cambria" w:cs="Times New Roman"/>
          <w:iCs/>
        </w:rPr>
        <w:t xml:space="preserve">, pod zakładką:                           ZP-Platforma Zakupowa, </w:t>
      </w:r>
      <w:r w:rsidRPr="00C00B04">
        <w:rPr>
          <w:rStyle w:val="Domylnaczcionkaakapitu1"/>
          <w:rFonts w:ascii="Cambria" w:hAnsi="Cambria" w:cs="Times New Roman"/>
          <w:b/>
          <w:iCs/>
        </w:rPr>
        <w:t xml:space="preserve">do dnia </w:t>
      </w:r>
      <w:r>
        <w:rPr>
          <w:rStyle w:val="Domylnaczcionkaakapitu1"/>
          <w:rFonts w:ascii="Cambria" w:hAnsi="Cambria" w:cs="Times New Roman"/>
          <w:b/>
          <w:iCs/>
        </w:rPr>
        <w:t>04.10</w:t>
      </w:r>
      <w:r w:rsidRPr="00C00B04">
        <w:rPr>
          <w:rStyle w:val="Domylnaczcionkaakapitu1"/>
          <w:rFonts w:ascii="Cambria" w:hAnsi="Cambria" w:cs="Times New Roman"/>
          <w:b/>
          <w:iCs/>
        </w:rPr>
        <w:t xml:space="preserve">.2024 r. </w:t>
      </w:r>
      <w:r w:rsidRPr="00C00B04">
        <w:rPr>
          <w:rFonts w:ascii="Cambria" w:hAnsi="Cambria" w:cs="Times New Roman"/>
        </w:rPr>
        <w:t>godz. 11:00”.</w:t>
      </w:r>
    </w:p>
    <w:p w:rsidR="00B479E7" w:rsidRPr="00C00B04" w:rsidRDefault="00B479E7" w:rsidP="00B479E7">
      <w:pPr>
        <w:pStyle w:val="Akapitzlist"/>
        <w:numPr>
          <w:ilvl w:val="0"/>
          <w:numId w:val="2"/>
        </w:numPr>
        <w:suppressAutoHyphens w:val="0"/>
        <w:spacing w:after="0" w:line="360" w:lineRule="auto"/>
        <w:contextualSpacing/>
        <w:jc w:val="both"/>
        <w:rPr>
          <w:rFonts w:ascii="Cambria" w:hAnsi="Cambria" w:cs="Times New Roman"/>
        </w:rPr>
      </w:pPr>
      <w:r w:rsidRPr="00C00B04">
        <w:rPr>
          <w:rFonts w:ascii="Cambria" w:hAnsi="Cambria" w:cs="Times New Roman"/>
          <w:b/>
        </w:rPr>
        <w:t>pkt 7 ppkt 7.3.</w:t>
      </w:r>
      <w:r w:rsidRPr="00C00B04">
        <w:rPr>
          <w:rFonts w:ascii="Cambria" w:hAnsi="Cambria" w:cs="Times New Roman"/>
        </w:rPr>
        <w:t xml:space="preserve"> uzyskuje nowe brzmienie:</w:t>
      </w:r>
    </w:p>
    <w:p w:rsidR="00B479E7" w:rsidRPr="00C00B04" w:rsidRDefault="00B479E7" w:rsidP="00B479E7">
      <w:pPr>
        <w:spacing w:after="0" w:line="360" w:lineRule="auto"/>
        <w:ind w:left="284"/>
        <w:jc w:val="both"/>
        <w:rPr>
          <w:rFonts w:ascii="Cambria" w:hAnsi="Cambria" w:cs="Times New Roman"/>
        </w:rPr>
      </w:pPr>
      <w:r w:rsidRPr="00C00B04">
        <w:rPr>
          <w:rFonts w:ascii="Cambria" w:hAnsi="Cambria" w:cs="Times New Roman"/>
        </w:rPr>
        <w:t xml:space="preserve">„Otwarcie złożonych ofert nastąpi w dniu </w:t>
      </w:r>
      <w:r>
        <w:rPr>
          <w:rFonts w:ascii="Cambria" w:hAnsi="Cambria" w:cs="Times New Roman"/>
          <w:b/>
        </w:rPr>
        <w:t>04.10</w:t>
      </w:r>
      <w:r w:rsidRPr="00C00B04">
        <w:rPr>
          <w:rFonts w:ascii="Cambria" w:hAnsi="Cambria" w:cs="Times New Roman"/>
          <w:b/>
        </w:rPr>
        <w:t>.2024 r.</w:t>
      </w:r>
      <w:r w:rsidRPr="00C00B04">
        <w:rPr>
          <w:rFonts w:ascii="Cambria" w:hAnsi="Cambria" w:cs="Times New Roman"/>
        </w:rPr>
        <w:t xml:space="preserve"> godz. 11:15”.</w:t>
      </w:r>
    </w:p>
    <w:p w:rsidR="00B479E7" w:rsidRPr="00C00B04" w:rsidRDefault="00B479E7" w:rsidP="00B479E7">
      <w:pPr>
        <w:spacing w:after="0" w:line="360" w:lineRule="auto"/>
        <w:ind w:left="-426" w:firstLine="1134"/>
        <w:jc w:val="both"/>
        <w:rPr>
          <w:rFonts w:ascii="Cambria" w:hAnsi="Cambria" w:cs="Times New Roman"/>
        </w:rPr>
      </w:pPr>
    </w:p>
    <w:p w:rsidR="00B479E7" w:rsidRPr="00C00B04" w:rsidRDefault="00B479E7" w:rsidP="00B479E7">
      <w:pPr>
        <w:spacing w:after="0" w:line="360" w:lineRule="auto"/>
        <w:ind w:left="-426" w:firstLine="1134"/>
        <w:jc w:val="both"/>
        <w:rPr>
          <w:rFonts w:ascii="Cambria" w:hAnsi="Cambria" w:cs="Times New Roman"/>
        </w:rPr>
      </w:pPr>
      <w:r w:rsidRPr="00C00B04">
        <w:rPr>
          <w:rFonts w:ascii="Cambria" w:hAnsi="Cambria" w:cs="Times New Roman"/>
        </w:rPr>
        <w:t>Zapraszamy do składania ofert w terminie określonym powyżej.</w:t>
      </w:r>
    </w:p>
    <w:p w:rsidR="00576785" w:rsidRPr="00F92144" w:rsidRDefault="00576785" w:rsidP="00F92144">
      <w:pPr>
        <w:spacing w:after="0"/>
        <w:rPr>
          <w:rFonts w:ascii="Cambria" w:hAnsi="Cambria"/>
        </w:rPr>
      </w:pPr>
    </w:p>
    <w:p w:rsidR="00576785" w:rsidRPr="00F92144" w:rsidRDefault="00576785" w:rsidP="00F92144">
      <w:pPr>
        <w:spacing w:after="0"/>
        <w:rPr>
          <w:rFonts w:ascii="Cambria" w:hAnsi="Cambria"/>
        </w:rPr>
      </w:pPr>
    </w:p>
    <w:sectPr w:rsidR="00576785" w:rsidRPr="00F92144" w:rsidSect="00E77A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622" w:rsidRDefault="00A56622" w:rsidP="00576785">
      <w:pPr>
        <w:spacing w:after="0" w:line="240" w:lineRule="auto"/>
      </w:pPr>
      <w:r>
        <w:separator/>
      </w:r>
    </w:p>
  </w:endnote>
  <w:endnote w:type="continuationSeparator" w:id="1">
    <w:p w:rsidR="00A56622" w:rsidRDefault="00A56622" w:rsidP="0057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57678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57678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57678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622" w:rsidRDefault="00A56622" w:rsidP="00576785">
      <w:pPr>
        <w:spacing w:after="0" w:line="240" w:lineRule="auto"/>
      </w:pPr>
      <w:r>
        <w:separator/>
      </w:r>
    </w:p>
  </w:footnote>
  <w:footnote w:type="continuationSeparator" w:id="1">
    <w:p w:rsidR="00A56622" w:rsidRDefault="00A56622" w:rsidP="0057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7F3CE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9" o:spid="_x0000_s2050" type="#_x0000_t75" style="position:absolute;margin-left:0;margin-top:0;width:595.2pt;height:845.05pt;z-index:-251657216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7F3CE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80" o:spid="_x0000_s2051" type="#_x0000_t75" style="position:absolute;margin-left:0;margin-top:0;width:595.2pt;height:845.05pt;z-index:-251656192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7F3CE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8" o:spid="_x0000_s2049" type="#_x0000_t75" style="position:absolute;margin-left:0;margin-top:0;width:595.2pt;height:845.05pt;z-index:-251658240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1D4EF0"/>
    <w:multiLevelType w:val="hybridMultilevel"/>
    <w:tmpl w:val="2F1A6AA6"/>
    <w:lvl w:ilvl="0" w:tplc="603A14DA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76785"/>
    <w:rsid w:val="001A35B0"/>
    <w:rsid w:val="0040337A"/>
    <w:rsid w:val="00465A6F"/>
    <w:rsid w:val="00576785"/>
    <w:rsid w:val="0075479D"/>
    <w:rsid w:val="0079685E"/>
    <w:rsid w:val="007F3CE2"/>
    <w:rsid w:val="00A56622"/>
    <w:rsid w:val="00A5662C"/>
    <w:rsid w:val="00B479E7"/>
    <w:rsid w:val="00BD24DD"/>
    <w:rsid w:val="00D20186"/>
    <w:rsid w:val="00D50742"/>
    <w:rsid w:val="00E25D42"/>
    <w:rsid w:val="00E50798"/>
    <w:rsid w:val="00E77A1E"/>
    <w:rsid w:val="00F11BD4"/>
    <w:rsid w:val="00F92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742"/>
  </w:style>
  <w:style w:type="paragraph" w:styleId="Nagwek1">
    <w:name w:val="heading 1"/>
    <w:basedOn w:val="Normalny"/>
    <w:next w:val="Normalny"/>
    <w:link w:val="Nagwek1Znak"/>
    <w:qFormat/>
    <w:rsid w:val="00465A6F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785"/>
  </w:style>
  <w:style w:type="paragraph" w:styleId="Stopka">
    <w:name w:val="footer"/>
    <w:basedOn w:val="Normalny"/>
    <w:link w:val="Stopka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785"/>
  </w:style>
  <w:style w:type="character" w:customStyle="1" w:styleId="Nagwek1Znak">
    <w:name w:val="Nagłówek 1 Znak"/>
    <w:basedOn w:val="Domylnaczcionkaakapitu"/>
    <w:link w:val="Nagwek1"/>
    <w:rsid w:val="00465A6F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customStyle="1" w:styleId="Domylnaczcionkaakapitu1">
    <w:name w:val="Domyślna czcionka akapitu1"/>
    <w:qFormat/>
    <w:rsid w:val="00465A6F"/>
  </w:style>
  <w:style w:type="paragraph" w:customStyle="1" w:styleId="NormalnyWeb3">
    <w:name w:val="Normalny (Web)3"/>
    <w:basedOn w:val="Normalny"/>
    <w:qFormat/>
    <w:rsid w:val="00465A6F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6z2">
    <w:name w:val="WW8Num26z2"/>
    <w:rsid w:val="00465A6F"/>
    <w:rPr>
      <w:sz w:val="24"/>
    </w:rPr>
  </w:style>
  <w:style w:type="character" w:customStyle="1" w:styleId="StandardZnakZnak">
    <w:name w:val="Standard Znak Znak"/>
    <w:link w:val="StandardZnak"/>
    <w:locked/>
    <w:rsid w:val="00465A6F"/>
    <w:rPr>
      <w:sz w:val="24"/>
      <w:szCs w:val="24"/>
      <w:lang w:eastAsia="pl-PL"/>
    </w:rPr>
  </w:style>
  <w:style w:type="paragraph" w:customStyle="1" w:styleId="StandardZnak">
    <w:name w:val="Standard Znak"/>
    <w:link w:val="StandardZnakZnak"/>
    <w:rsid w:val="00465A6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5A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5A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5A6F"/>
    <w:rPr>
      <w:vertAlign w:val="superscript"/>
    </w:rPr>
  </w:style>
  <w:style w:type="character" w:customStyle="1" w:styleId="AkapitzlistZnak">
    <w:name w:val="Akapit z listą Znak"/>
    <w:aliases w:val="Normal Znak,Akapit z listą3 Znak,Akapit z listą31 Znak,Wypunktowanie Znak,Normal2 Znak,L1 Znak,Numerowanie Znak,sw tekst Znak,Adresat stanowisko Znak,Akapit z listą BS Znak,Kolorowa lista — akcent 11 Znak,Bulleted list Znak,lp1 Znak"/>
    <w:link w:val="Akapitzlist"/>
    <w:uiPriority w:val="34"/>
    <w:qFormat/>
    <w:locked/>
    <w:rsid w:val="00B479E7"/>
    <w:rPr>
      <w:rFonts w:ascii="Calibri" w:eastAsia="Times New Roman" w:hAnsi="Calibri" w:cs="Calibri"/>
      <w:lang w:eastAsia="zh-CN"/>
    </w:rPr>
  </w:style>
  <w:style w:type="paragraph" w:styleId="Akapitzlist">
    <w:name w:val="List Paragraph"/>
    <w:aliases w:val="Normal,Akapit z listą3,Akapit z listą31,Wypunktowanie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B479E7"/>
    <w:pPr>
      <w:suppressAutoHyphens/>
      <w:ind w:left="720"/>
    </w:pPr>
    <w:rPr>
      <w:rFonts w:ascii="Calibri" w:eastAsia="Times New Roman" w:hAnsi="Calibri" w:cs="Calibri"/>
      <w:lang w:eastAsia="zh-CN"/>
    </w:rPr>
  </w:style>
  <w:style w:type="character" w:styleId="Hipercze">
    <w:name w:val="Hyperlink"/>
    <w:rsid w:val="00B479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osir.lublin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Brozi</dc:creator>
  <cp:lastModifiedBy>a.kliczka</cp:lastModifiedBy>
  <cp:revision>7</cp:revision>
  <cp:lastPrinted>2024-09-27T10:14:00Z</cp:lastPrinted>
  <dcterms:created xsi:type="dcterms:W3CDTF">2024-07-16T08:46:00Z</dcterms:created>
  <dcterms:modified xsi:type="dcterms:W3CDTF">2024-09-27T10:15:00Z</dcterms:modified>
</cp:coreProperties>
</file>