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B5C63">
        <w:rPr>
          <w:rFonts w:ascii="Arial Narrow" w:hAnsi="Arial Narrow"/>
          <w:b/>
          <w:bCs/>
          <w:sz w:val="22"/>
          <w:szCs w:val="22"/>
        </w:rPr>
        <w:t>4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9496E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9496E">
        <w:rPr>
          <w:rFonts w:ascii="Arial Narrow" w:hAnsi="Arial Narrow"/>
          <w:b/>
          <w:color w:val="000000"/>
          <w:sz w:val="24"/>
          <w:szCs w:val="24"/>
        </w:rPr>
        <w:t>„</w:t>
      </w:r>
      <w:r w:rsidR="0019496E" w:rsidRPr="0019496E">
        <w:rPr>
          <w:rFonts w:ascii="Arial Narrow" w:hAnsi="Arial Narrow"/>
          <w:color w:val="000000"/>
          <w:sz w:val="24"/>
          <w:szCs w:val="24"/>
        </w:rPr>
        <w:t xml:space="preserve">Budowa ogrodzenia budynku </w:t>
      </w:r>
      <w:r w:rsidR="0019496E" w:rsidRPr="0019496E">
        <w:rPr>
          <w:rFonts w:ascii="Arial Narrow" w:hAnsi="Arial Narrow"/>
          <w:sz w:val="24"/>
          <w:szCs w:val="24"/>
        </w:rPr>
        <w:t>wraz z terenem</w:t>
      </w:r>
      <w:r w:rsidR="0019496E" w:rsidRPr="0019496E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  <w:r w:rsidRPr="0019496E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5248E"/>
    <w:rsid w:val="00093DF2"/>
    <w:rsid w:val="0014136C"/>
    <w:rsid w:val="00183329"/>
    <w:rsid w:val="0019496E"/>
    <w:rsid w:val="001C4C6D"/>
    <w:rsid w:val="00237B11"/>
    <w:rsid w:val="00424E20"/>
    <w:rsid w:val="004A47A7"/>
    <w:rsid w:val="00504074"/>
    <w:rsid w:val="005F3BB8"/>
    <w:rsid w:val="006B5C63"/>
    <w:rsid w:val="006D7A54"/>
    <w:rsid w:val="006F40BB"/>
    <w:rsid w:val="00755B17"/>
    <w:rsid w:val="00966C6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dcterms:created xsi:type="dcterms:W3CDTF">2019-07-12T08:55:00Z</dcterms:created>
  <dcterms:modified xsi:type="dcterms:W3CDTF">2021-02-11T11:01:00Z</dcterms:modified>
</cp:coreProperties>
</file>