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B6F47" w14:textId="7E94DD9E" w:rsidR="006615BA" w:rsidRPr="006615BA" w:rsidRDefault="00027055" w:rsidP="006615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bookmarkStart w:id="0" w:name="_GoBack"/>
      <w:bookmarkEnd w:id="0"/>
      <w:r w:rsidRPr="0002705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BZP. 271.1.</w:t>
      </w:r>
      <w:r w:rsidR="00A679B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2</w:t>
      </w:r>
      <w:r w:rsidR="009336E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8</w:t>
      </w:r>
      <w:r w:rsidRPr="0002705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.2021.WIM</w:t>
      </w:r>
    </w:p>
    <w:p w14:paraId="0D98C360" w14:textId="21D523BB" w:rsidR="006615BA" w:rsidRPr="006615BA" w:rsidRDefault="006615BA" w:rsidP="006615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615B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1</w:t>
      </w:r>
      <w:r w:rsidRPr="006615B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do SWZ</w:t>
      </w:r>
    </w:p>
    <w:p w14:paraId="6906BF6B" w14:textId="50047F1F" w:rsidR="006615BA" w:rsidRPr="006615BA" w:rsidRDefault="006615BA" w:rsidP="00661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615B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5046"/>
      </w:tblGrid>
      <w:tr w:rsidR="006615BA" w:rsidRPr="006615BA" w14:paraId="7D04B94D" w14:textId="77777777" w:rsidTr="00CB3532">
        <w:tc>
          <w:tcPr>
            <w:tcW w:w="4077" w:type="dxa"/>
            <w:shd w:val="clear" w:color="auto" w:fill="F2F2F2"/>
            <w:vAlign w:val="center"/>
          </w:tcPr>
          <w:p w14:paraId="42EA6AE0" w14:textId="77777777" w:rsidR="006615BA" w:rsidRPr="006615BA" w:rsidRDefault="006615BA" w:rsidP="006615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Informacje dotyczące wykonawcy</w:t>
            </w:r>
          </w:p>
          <w:p w14:paraId="3612E8A5" w14:textId="77777777" w:rsidR="006615BA" w:rsidRPr="006615BA" w:rsidRDefault="006615BA" w:rsidP="006615B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>(Identyfikacja wykonawcy):</w:t>
            </w:r>
          </w:p>
          <w:p w14:paraId="0E73D08B" w14:textId="77777777" w:rsidR="006615BA" w:rsidRPr="006615BA" w:rsidRDefault="006615BA" w:rsidP="006615BA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2" w:type="dxa"/>
            <w:shd w:val="clear" w:color="auto" w:fill="F2F2F2"/>
          </w:tcPr>
          <w:p w14:paraId="0C142CBB" w14:textId="77777777" w:rsidR="006615BA" w:rsidRPr="006615BA" w:rsidRDefault="006615BA" w:rsidP="006615BA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GB"/>
              </w:rPr>
              <w:t>Odpowiedź:</w:t>
            </w:r>
            <w:r w:rsidRPr="006615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GB"/>
              </w:rPr>
              <w:br/>
            </w:r>
            <w:r w:rsidRPr="006615B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en-GB"/>
              </w:rPr>
              <w:t>(wypełnia wykonawca)</w:t>
            </w:r>
          </w:p>
        </w:tc>
      </w:tr>
      <w:tr w:rsidR="006615BA" w:rsidRPr="006615BA" w14:paraId="120FD8F0" w14:textId="77777777" w:rsidTr="00CB3532">
        <w:tc>
          <w:tcPr>
            <w:tcW w:w="4077" w:type="dxa"/>
            <w:shd w:val="clear" w:color="auto" w:fill="auto"/>
          </w:tcPr>
          <w:p w14:paraId="3945C818" w14:textId="77777777" w:rsidR="006615BA" w:rsidRPr="006615BA" w:rsidRDefault="006615BA" w:rsidP="006615BA">
            <w:pPr>
              <w:spacing w:before="120" w:after="12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Nazwa i adres pocztowy wykonawcy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212" w:type="dxa"/>
            <w:shd w:val="clear" w:color="auto" w:fill="auto"/>
          </w:tcPr>
          <w:p w14:paraId="451A03C8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15BA" w:rsidRPr="006615BA" w14:paraId="389AA142" w14:textId="77777777" w:rsidTr="00CB3532">
        <w:trPr>
          <w:trHeight w:val="726"/>
        </w:trPr>
        <w:tc>
          <w:tcPr>
            <w:tcW w:w="4077" w:type="dxa"/>
            <w:shd w:val="clear" w:color="auto" w:fill="auto"/>
          </w:tcPr>
          <w:p w14:paraId="05023B65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Numer NIP:</w:t>
            </w:r>
          </w:p>
          <w:p w14:paraId="41AD3AC1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Numer REGON: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footnoteReference w:id="2"/>
            </w:r>
          </w:p>
        </w:tc>
        <w:tc>
          <w:tcPr>
            <w:tcW w:w="5212" w:type="dxa"/>
            <w:shd w:val="clear" w:color="auto" w:fill="auto"/>
          </w:tcPr>
          <w:p w14:paraId="2DB3C645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[……] </w:t>
            </w:r>
          </w:p>
          <w:p w14:paraId="64CA1BD5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6615BA" w:rsidRPr="006615BA" w14:paraId="002E0D15" w14:textId="77777777" w:rsidTr="006615BA">
        <w:trPr>
          <w:trHeight w:val="1488"/>
        </w:trPr>
        <w:tc>
          <w:tcPr>
            <w:tcW w:w="4077" w:type="dxa"/>
            <w:shd w:val="clear" w:color="auto" w:fill="auto"/>
          </w:tcPr>
          <w:p w14:paraId="1F292384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Dane teleadresowe wykonawcy: </w:t>
            </w:r>
          </w:p>
          <w:p w14:paraId="08443DD2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Adres pocztowy:</w:t>
            </w:r>
          </w:p>
          <w:p w14:paraId="3D0463FA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  <w:t>Telefon:</w:t>
            </w:r>
          </w:p>
          <w:p w14:paraId="74E1C691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</w:pPr>
            <w:proofErr w:type="spellStart"/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  <w:t>Adres</w:t>
            </w:r>
            <w:proofErr w:type="spellEnd"/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  <w:t xml:space="preserve"> </w:t>
            </w:r>
            <w:proofErr w:type="spellStart"/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  <w:t>e-mail</w:t>
            </w:r>
            <w:proofErr w:type="spellEnd"/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  <w:t>:</w:t>
            </w:r>
          </w:p>
        </w:tc>
        <w:tc>
          <w:tcPr>
            <w:tcW w:w="5212" w:type="dxa"/>
            <w:shd w:val="clear" w:color="auto" w:fill="auto"/>
          </w:tcPr>
          <w:p w14:paraId="148B9C98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  <w:br/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[……]</w:t>
            </w:r>
          </w:p>
          <w:p w14:paraId="4B0326B2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[……] </w:t>
            </w:r>
          </w:p>
          <w:p w14:paraId="67AD58A1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6615BA" w:rsidRPr="006615BA" w14:paraId="6922CBD4" w14:textId="77777777" w:rsidTr="00CB353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8406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Czy wykonawca jest: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7FCC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mikroprzedsiębiorstwem [   ] Tak [   ] Nie </w:t>
            </w:r>
          </w:p>
          <w:p w14:paraId="010C7E02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małym przedsiębiorstwem [   ] Tak [   ] Nie</w:t>
            </w:r>
          </w:p>
          <w:p w14:paraId="574ABC33" w14:textId="6AD4F459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średnim przedsiębiorstwem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   ] Tak [   ] Nie</w:t>
            </w:r>
          </w:p>
        </w:tc>
      </w:tr>
      <w:tr w:rsidR="006615BA" w:rsidRPr="006615BA" w14:paraId="5FCDDFF9" w14:textId="77777777" w:rsidTr="00CB3532">
        <w:trPr>
          <w:trHeight w:val="17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62CC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Dane osoby upoważnionej do reprezentowania wykonawcy w postępowaniu:</w:t>
            </w:r>
          </w:p>
          <w:p w14:paraId="4BC523B2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Imię i nazwisko:</w:t>
            </w:r>
          </w:p>
          <w:p w14:paraId="64F7399B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Stanowisko:</w:t>
            </w:r>
          </w:p>
          <w:p w14:paraId="264D91D9" w14:textId="647CA911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Podstawa umocowania: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ECA8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br/>
            </w:r>
          </w:p>
          <w:p w14:paraId="37E38CB3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[……] </w:t>
            </w:r>
          </w:p>
          <w:p w14:paraId="2F997430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[……] </w:t>
            </w:r>
          </w:p>
          <w:p w14:paraId="2D0B2204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[……]</w:t>
            </w:r>
          </w:p>
          <w:p w14:paraId="1F24BF5C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6615BA" w:rsidRPr="006615BA" w14:paraId="0DFC84C5" w14:textId="77777777" w:rsidTr="00CB353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2C18" w14:textId="022FE720" w:rsidR="006615BA" w:rsidRPr="006615BA" w:rsidRDefault="006615BA" w:rsidP="006615BA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14:paraId="05A6905B" w14:textId="77777777" w:rsidR="006615BA" w:rsidRPr="006615BA" w:rsidRDefault="006615BA" w:rsidP="006615BA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61FC9B71" w14:textId="77777777" w:rsidR="006615BA" w:rsidRPr="006615BA" w:rsidRDefault="006615BA" w:rsidP="006615BA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2E43A95" w14:textId="77777777" w:rsidR="006615BA" w:rsidRPr="006615BA" w:rsidRDefault="006615BA" w:rsidP="006615BA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br/>
              <w:t>Jeżeli powyższe dane są dostępne w formie elektronicznej, proszę wskazać dane niezbędne do ich pobrania:</w:t>
            </w:r>
          </w:p>
          <w:p w14:paraId="78A83B9E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2644" w14:textId="77777777" w:rsidR="006615BA" w:rsidRPr="006615BA" w:rsidRDefault="006615BA" w:rsidP="006615BA">
            <w:pPr>
              <w:spacing w:before="120" w:after="12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GB"/>
              </w:rPr>
              <w:br/>
            </w: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W przypadku wyrażenia zgody dokumenty te pobrać można pod adresami: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6615BA">
                <w:rPr>
                  <w:rFonts w:ascii="Times New Roman" w:eastAsia="Calibri" w:hAnsi="Times New Roman" w:cs="Times New Roman"/>
                  <w:color w:val="000000"/>
                  <w:sz w:val="18"/>
                  <w:szCs w:val="18"/>
                  <w:lang w:eastAsia="pl-PL"/>
                </w:rPr>
                <w:t>https://prod.ceidg.gov.pl</w:t>
              </w:r>
            </w:hyperlink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GB"/>
              </w:rPr>
              <w:br/>
            </w: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https://ems.ms.gov.pl;</w:t>
            </w:r>
          </w:p>
          <w:p w14:paraId="5F3CE0EF" w14:textId="77777777" w:rsidR="006615BA" w:rsidRPr="006615BA" w:rsidRDefault="006615BA" w:rsidP="006615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14:paraId="3D8E0FAF" w14:textId="77777777" w:rsidR="006615BA" w:rsidRPr="006615BA" w:rsidRDefault="006615BA" w:rsidP="006615BA">
            <w:pPr>
              <w:spacing w:before="120" w:after="12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 [  ] Nie</w:t>
            </w:r>
          </w:p>
        </w:tc>
      </w:tr>
    </w:tbl>
    <w:p w14:paraId="2B7E2507" w14:textId="77777777" w:rsidR="006615BA" w:rsidRPr="006615BA" w:rsidRDefault="006615BA" w:rsidP="006615BA">
      <w:pPr>
        <w:tabs>
          <w:tab w:val="left" w:leader="dot" w:pos="9072"/>
        </w:tabs>
        <w:spacing w:before="20" w:after="2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15F3E82" w14:textId="28D4A782" w:rsidR="006615BA" w:rsidRPr="006615BA" w:rsidRDefault="006615BA" w:rsidP="00CB3532">
      <w:pPr>
        <w:tabs>
          <w:tab w:val="left" w:leader="dot" w:pos="9072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Times New Roman" w:hAnsi="Times New Roman" w:cs="Times New Roman"/>
          <w:color w:val="000000"/>
          <w:lang w:eastAsia="pl-PL"/>
        </w:rPr>
        <w:t>W odpowiedzi na ogłoszenie o zamówieniu prowadzonym w trybie przetargu nieograniczonego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CB3532" w:rsidRPr="00CB3532">
        <w:rPr>
          <w:rFonts w:ascii="Times New Roman" w:eastAsia="Calibri" w:hAnsi="Times New Roman" w:cs="Times New Roman"/>
          <w:color w:val="000000"/>
          <w:lang w:eastAsia="pl-PL"/>
        </w:rPr>
        <w:t>pn.:</w:t>
      </w:r>
      <w:r w:rsidR="00CB3532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FB245B" w:rsidRPr="00FB245B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Dostawa </w:t>
      </w:r>
      <w:r w:rsidR="00FB245B" w:rsidRPr="00FB245B">
        <w:rPr>
          <w:rFonts w:ascii="Times New Roman" w:eastAsia="Calibri" w:hAnsi="Times New Roman" w:cs="Times New Roman"/>
          <w:b/>
          <w:bCs/>
          <w:color w:val="000000"/>
          <w:lang w:eastAsia="pl-PL"/>
        </w:rPr>
        <w:t>mebli do Zakładu Opieki Długoterminowej przy ul. Bydgoskiej 14 w Świnoujściu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 niniejszym:</w:t>
      </w:r>
    </w:p>
    <w:p w14:paraId="5DEDC735" w14:textId="77777777" w:rsidR="006615BA" w:rsidRPr="006615BA" w:rsidRDefault="006615BA" w:rsidP="006615BA">
      <w:pPr>
        <w:tabs>
          <w:tab w:val="left" w:leader="dot" w:pos="9072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06002F1F" w14:textId="74A7390F" w:rsidR="006615BA" w:rsidRPr="006615BA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lastRenderedPageBreak/>
        <w:t>SKŁADAMY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ofertę na wykonanie przedmiotu zamówienia zgodnie ze Specyfikacją Warunków Zamówienia.</w:t>
      </w:r>
    </w:p>
    <w:p w14:paraId="501C7D32" w14:textId="4E44F94B" w:rsidR="006615BA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>OŚWIADCZAMY,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że zapoznaliśmy się ze Specyfikacją Warunków Zamówienia i uznajemy się za związanych określonymi w niej postanowieniami i zasadami postępowania.</w:t>
      </w:r>
    </w:p>
    <w:p w14:paraId="65E2C70F" w14:textId="77777777" w:rsidR="00CB3532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>OFERUJEMY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wykonanie przedmiotu zamówienia za</w:t>
      </w:r>
      <w:r w:rsidR="00CB3532">
        <w:rPr>
          <w:rFonts w:ascii="Times New Roman" w:eastAsia="Calibri" w:hAnsi="Times New Roman" w:cs="Times New Roman"/>
          <w:color w:val="000000"/>
          <w:lang w:eastAsia="pl-PL"/>
        </w:rPr>
        <w:t>:</w:t>
      </w:r>
    </w:p>
    <w:p w14:paraId="4F6603D6" w14:textId="77777777" w:rsidR="000951AD" w:rsidRDefault="000951AD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9CA23FA" w14:textId="4717FA00" w:rsidR="00CB3532" w:rsidRPr="00CB3532" w:rsidRDefault="00CB3532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B353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9336E1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B3532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0BD4F71B" w14:textId="617290FB" w:rsidR="00CB3532" w:rsidRP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872"/>
        <w:gridCol w:w="1418"/>
        <w:gridCol w:w="992"/>
        <w:gridCol w:w="1418"/>
        <w:gridCol w:w="1559"/>
      </w:tblGrid>
      <w:tr w:rsidR="00EA6208" w:rsidRPr="00CB3532" w14:paraId="0EB9A50D" w14:textId="44678120" w:rsidTr="00EA6208"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0F008BF" w14:textId="44EC695C" w:rsidR="00EA6208" w:rsidRPr="00CB3532" w:rsidRDefault="00EA6208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2872" w:type="dxa"/>
            <w:shd w:val="clear" w:color="auto" w:fill="D9D9D9" w:themeFill="background1" w:themeFillShade="D9"/>
            <w:vAlign w:val="center"/>
          </w:tcPr>
          <w:p w14:paraId="738C7288" w14:textId="63FD1C53" w:rsidR="00EA6208" w:rsidRPr="00CB3532" w:rsidRDefault="00EA6208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Nazwa sprzętu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1805B54" w14:textId="367E9907" w:rsidR="00EA6208" w:rsidRPr="00CB3532" w:rsidRDefault="00EA6208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0A4423B" w14:textId="669BB0CA" w:rsidR="00EA6208" w:rsidRPr="00CB3532" w:rsidRDefault="00EA6208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88DB085" w14:textId="33EDF3B4" w:rsidR="00EA6208" w:rsidRPr="00CB3532" w:rsidRDefault="00EA6208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1D179D9" w14:textId="0AA25F1C" w:rsidR="00EA6208" w:rsidRPr="00CB3532" w:rsidRDefault="00EA6208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</w:tc>
      </w:tr>
      <w:tr w:rsidR="00EA6208" w:rsidRPr="00CB3532" w14:paraId="641E7A58" w14:textId="329FE6B7" w:rsidTr="00EA6208">
        <w:tc>
          <w:tcPr>
            <w:tcW w:w="525" w:type="dxa"/>
            <w:shd w:val="clear" w:color="auto" w:fill="auto"/>
          </w:tcPr>
          <w:p w14:paraId="02FDA92F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8503229" w14:textId="03C544E1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taboret tapicerowany z regulacją wysokości, kolor pomarańczowy z oparciem</w:t>
            </w:r>
          </w:p>
        </w:tc>
        <w:tc>
          <w:tcPr>
            <w:tcW w:w="1418" w:type="dxa"/>
            <w:shd w:val="clear" w:color="auto" w:fill="auto"/>
          </w:tcPr>
          <w:p w14:paraId="15A755C3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A6A7F9" w14:textId="08FD2EEA" w:rsidR="00EA6208" w:rsidRPr="000A141D" w:rsidRDefault="00AC48E9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3A86E57B" w14:textId="0B97AA4B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3B62C496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6208" w:rsidRPr="00CB3532" w14:paraId="48BA020F" w14:textId="29A59A4F" w:rsidTr="00EA6208">
        <w:tc>
          <w:tcPr>
            <w:tcW w:w="525" w:type="dxa"/>
            <w:shd w:val="clear" w:color="auto" w:fill="auto"/>
          </w:tcPr>
          <w:p w14:paraId="004879EF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777A71E1" w14:textId="00A55949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taboret tapicerowany z regulacją wysokości, kolor pomarańczowy </w:t>
            </w:r>
          </w:p>
        </w:tc>
        <w:tc>
          <w:tcPr>
            <w:tcW w:w="1418" w:type="dxa"/>
            <w:shd w:val="clear" w:color="auto" w:fill="auto"/>
          </w:tcPr>
          <w:p w14:paraId="317B29B6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32BAEA" w14:textId="7022D67B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2F396A91" w14:textId="546CC4EE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511D9799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6208" w:rsidRPr="00CB3532" w14:paraId="4B54E308" w14:textId="60EBE82F" w:rsidTr="00EA6208">
        <w:tc>
          <w:tcPr>
            <w:tcW w:w="525" w:type="dxa"/>
            <w:shd w:val="clear" w:color="auto" w:fill="auto"/>
          </w:tcPr>
          <w:p w14:paraId="22EDDAEF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19F4C25E" w14:textId="17DE538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taboret tapicerowany z regulacją wysokości, kolor pomarańczowy, bez kółek</w:t>
            </w:r>
          </w:p>
        </w:tc>
        <w:tc>
          <w:tcPr>
            <w:tcW w:w="1418" w:type="dxa"/>
            <w:shd w:val="clear" w:color="auto" w:fill="auto"/>
          </w:tcPr>
          <w:p w14:paraId="37779114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4F73FF" w14:textId="038B320F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A21BCCE" w14:textId="6BCBB573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55372B44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6208" w:rsidRPr="00CB3532" w14:paraId="48BEA980" w14:textId="7EAEA1B1" w:rsidTr="00EA6208">
        <w:tc>
          <w:tcPr>
            <w:tcW w:w="525" w:type="dxa"/>
            <w:shd w:val="clear" w:color="auto" w:fill="auto"/>
          </w:tcPr>
          <w:p w14:paraId="12968C97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349C38CD" w14:textId="5E17020F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taboret tapicerowany z regulacją wysokości, kolor żółty </w:t>
            </w:r>
          </w:p>
        </w:tc>
        <w:tc>
          <w:tcPr>
            <w:tcW w:w="1418" w:type="dxa"/>
            <w:shd w:val="clear" w:color="auto" w:fill="auto"/>
          </w:tcPr>
          <w:p w14:paraId="5C76E054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BC71FA" w14:textId="0E0C293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7A6D28AF" w14:textId="00FCF890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0C7E07B4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6208" w:rsidRPr="00CB3532" w14:paraId="4D8C94D6" w14:textId="7848496D" w:rsidTr="00EA6208">
        <w:tc>
          <w:tcPr>
            <w:tcW w:w="525" w:type="dxa"/>
            <w:shd w:val="clear" w:color="auto" w:fill="auto"/>
          </w:tcPr>
          <w:p w14:paraId="55796AF1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2E08786B" w14:textId="433A1BB3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taboret tapicerowany z regulacją wysokości, kolor żółty z oparciem</w:t>
            </w:r>
          </w:p>
        </w:tc>
        <w:tc>
          <w:tcPr>
            <w:tcW w:w="1418" w:type="dxa"/>
            <w:shd w:val="clear" w:color="auto" w:fill="auto"/>
          </w:tcPr>
          <w:p w14:paraId="03C5D8C2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461AD8" w14:textId="0395EC90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7280AD7D" w14:textId="03D8627D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0835E54B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6208" w:rsidRPr="00CB3532" w14:paraId="72812B79" w14:textId="66C97F0F" w:rsidTr="00EA6208">
        <w:tc>
          <w:tcPr>
            <w:tcW w:w="525" w:type="dxa"/>
            <w:shd w:val="clear" w:color="auto" w:fill="auto"/>
          </w:tcPr>
          <w:p w14:paraId="2536BC79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3FE9228F" w14:textId="5FA4C0F0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taboret tapicerowany z regulacją wysokości, kolor niebieski z oparciem</w:t>
            </w:r>
          </w:p>
        </w:tc>
        <w:tc>
          <w:tcPr>
            <w:tcW w:w="1418" w:type="dxa"/>
            <w:shd w:val="clear" w:color="auto" w:fill="auto"/>
          </w:tcPr>
          <w:p w14:paraId="32957C0E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B7BE70" w14:textId="29A1120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4119B57" w14:textId="1F47156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5B1C4ECB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6208" w:rsidRPr="00CB3532" w14:paraId="065A48F5" w14:textId="11BCAB68" w:rsidTr="00EA6208">
        <w:tc>
          <w:tcPr>
            <w:tcW w:w="525" w:type="dxa"/>
            <w:shd w:val="clear" w:color="auto" w:fill="auto"/>
          </w:tcPr>
          <w:p w14:paraId="606DBD1D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6CFCDA9F" w14:textId="43A1A013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taboret tapicerowany z regulacją wysokości, kolor niebieski</w:t>
            </w:r>
          </w:p>
        </w:tc>
        <w:tc>
          <w:tcPr>
            <w:tcW w:w="1418" w:type="dxa"/>
            <w:shd w:val="clear" w:color="auto" w:fill="auto"/>
          </w:tcPr>
          <w:p w14:paraId="3166C6E8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4A6071" w14:textId="233D557C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2062B8DA" w14:textId="050CD40A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0E0871A0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6208" w:rsidRPr="00CB3532" w14:paraId="09FF8652" w14:textId="5D0F5110" w:rsidTr="00EA6208">
        <w:tc>
          <w:tcPr>
            <w:tcW w:w="525" w:type="dxa"/>
            <w:shd w:val="clear" w:color="auto" w:fill="auto"/>
          </w:tcPr>
          <w:p w14:paraId="50AD969A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2E77633E" w14:textId="6649C7CB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taboret tapicerowany z regulacją wysokości, kolor niebieski bez kółek</w:t>
            </w:r>
          </w:p>
        </w:tc>
        <w:tc>
          <w:tcPr>
            <w:tcW w:w="1418" w:type="dxa"/>
            <w:shd w:val="clear" w:color="auto" w:fill="auto"/>
          </w:tcPr>
          <w:p w14:paraId="00910E54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7615A9" w14:textId="03053FB5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629BB35" w14:textId="582F3FFD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2FA5B44C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6208" w:rsidRPr="00CB3532" w14:paraId="4D2F4941" w14:textId="413A905D" w:rsidTr="00EA6208">
        <w:tc>
          <w:tcPr>
            <w:tcW w:w="525" w:type="dxa"/>
            <w:shd w:val="clear" w:color="auto" w:fill="auto"/>
          </w:tcPr>
          <w:p w14:paraId="2AD0B5C2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23D98F45" w14:textId="7DEF3245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taboret tapicerowany z regulacją wysokości, kolor szary</w:t>
            </w:r>
          </w:p>
        </w:tc>
        <w:tc>
          <w:tcPr>
            <w:tcW w:w="1418" w:type="dxa"/>
            <w:shd w:val="clear" w:color="auto" w:fill="auto"/>
          </w:tcPr>
          <w:p w14:paraId="0364263F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EAA5FC" w14:textId="7B69A511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0FEE89F6" w14:textId="27B69F85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7EC120BD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6208" w:rsidRPr="00CB3532" w14:paraId="41935C50" w14:textId="70F15271" w:rsidTr="00EA6208">
        <w:tc>
          <w:tcPr>
            <w:tcW w:w="525" w:type="dxa"/>
            <w:shd w:val="clear" w:color="auto" w:fill="auto"/>
          </w:tcPr>
          <w:p w14:paraId="2A1A26DE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4851EDD6" w14:textId="6987557D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taboret tapicerowany z regulacją wysokości, kolor szary</w:t>
            </w:r>
          </w:p>
        </w:tc>
        <w:tc>
          <w:tcPr>
            <w:tcW w:w="1418" w:type="dxa"/>
            <w:shd w:val="clear" w:color="auto" w:fill="auto"/>
          </w:tcPr>
          <w:p w14:paraId="44BDC9B8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2E5089" w14:textId="1EEE84BA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6FD460D2" w14:textId="241281F1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74F4AEE9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6208" w:rsidRPr="00CB3532" w14:paraId="3F9F7117" w14:textId="49F248AA" w:rsidTr="00EA6208">
        <w:tc>
          <w:tcPr>
            <w:tcW w:w="525" w:type="dxa"/>
            <w:shd w:val="clear" w:color="auto" w:fill="auto"/>
          </w:tcPr>
          <w:p w14:paraId="4D494500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262534BB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Fotel dyrektora </w:t>
            </w:r>
          </w:p>
          <w:p w14:paraId="0EE8E5F9" w14:textId="71FCFAF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491D968D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FA8283" w14:textId="3F668E3D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46DB401" w14:textId="750FBF1B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6EDA748D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6208" w:rsidRPr="00CB3532" w14:paraId="638DFA93" w14:textId="35D62C72" w:rsidTr="00EA6208">
        <w:tc>
          <w:tcPr>
            <w:tcW w:w="525" w:type="dxa"/>
            <w:shd w:val="clear" w:color="auto" w:fill="auto"/>
          </w:tcPr>
          <w:p w14:paraId="62C25A51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50FC2E5" w14:textId="3C4BA7A0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Fotel lekarski z zagłówkiem</w:t>
            </w:r>
          </w:p>
        </w:tc>
        <w:tc>
          <w:tcPr>
            <w:tcW w:w="1418" w:type="dxa"/>
            <w:shd w:val="clear" w:color="auto" w:fill="auto"/>
          </w:tcPr>
          <w:p w14:paraId="54F1A73E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62027A" w14:textId="5C6B9C9D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1E05E77A" w14:textId="782376BA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7473DBAA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6208" w:rsidRPr="00CB3532" w14:paraId="2931A8B9" w14:textId="6820C01E" w:rsidTr="00EA6208">
        <w:tc>
          <w:tcPr>
            <w:tcW w:w="525" w:type="dxa"/>
            <w:shd w:val="clear" w:color="auto" w:fill="auto"/>
          </w:tcPr>
          <w:p w14:paraId="58D2CFA3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2A74922F" w14:textId="56F1DC73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Fotel administracyjny z zagłówkiem</w:t>
            </w:r>
          </w:p>
        </w:tc>
        <w:tc>
          <w:tcPr>
            <w:tcW w:w="1418" w:type="dxa"/>
            <w:shd w:val="clear" w:color="auto" w:fill="auto"/>
          </w:tcPr>
          <w:p w14:paraId="0E65A916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37C13B" w14:textId="276426CD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1CFCCC2D" w14:textId="038EAA98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4B774026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6208" w:rsidRPr="00CB3532" w14:paraId="4E4768AD" w14:textId="405C20C4" w:rsidTr="00EA6208">
        <w:tc>
          <w:tcPr>
            <w:tcW w:w="525" w:type="dxa"/>
            <w:shd w:val="clear" w:color="auto" w:fill="auto"/>
          </w:tcPr>
          <w:p w14:paraId="71229AE5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79D2D4A" w14:textId="4CA5B216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Fotel administracyjny bez zagłówka</w:t>
            </w:r>
          </w:p>
        </w:tc>
        <w:tc>
          <w:tcPr>
            <w:tcW w:w="1418" w:type="dxa"/>
            <w:shd w:val="clear" w:color="auto" w:fill="auto"/>
          </w:tcPr>
          <w:p w14:paraId="1559E23F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129B86" w14:textId="5F496982" w:rsidR="00EA6208" w:rsidRPr="000A141D" w:rsidRDefault="009836F7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14:paraId="4EE55053" w14:textId="2E66A3A9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2961D3F3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6208" w:rsidRPr="00CB3532" w14:paraId="08224BEC" w14:textId="1DA6328D" w:rsidTr="00EA6208">
        <w:tc>
          <w:tcPr>
            <w:tcW w:w="525" w:type="dxa"/>
            <w:shd w:val="clear" w:color="auto" w:fill="auto"/>
          </w:tcPr>
          <w:p w14:paraId="24879D99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01B5CDE1" w14:textId="1FCC01DC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Fotel tapicerowany sztaplowany niebieski</w:t>
            </w:r>
          </w:p>
        </w:tc>
        <w:tc>
          <w:tcPr>
            <w:tcW w:w="1418" w:type="dxa"/>
            <w:shd w:val="clear" w:color="auto" w:fill="auto"/>
          </w:tcPr>
          <w:p w14:paraId="37D2E4C1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5E9DDC" w14:textId="272F26EC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48DAACC1" w14:textId="32A15673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0BEE1FD2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6208" w:rsidRPr="00CB3532" w14:paraId="21DC6332" w14:textId="40F5B95E" w:rsidTr="00EA6208">
        <w:tc>
          <w:tcPr>
            <w:tcW w:w="525" w:type="dxa"/>
            <w:shd w:val="clear" w:color="auto" w:fill="auto"/>
          </w:tcPr>
          <w:p w14:paraId="26C75C80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49346414" w14:textId="1782E2C0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Fotel tapicerowany sztaplowany czerwony</w:t>
            </w:r>
          </w:p>
        </w:tc>
        <w:tc>
          <w:tcPr>
            <w:tcW w:w="1418" w:type="dxa"/>
            <w:shd w:val="clear" w:color="auto" w:fill="auto"/>
          </w:tcPr>
          <w:p w14:paraId="49E3FBFE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1C4B68" w14:textId="56F4E222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0B85AA21" w14:textId="727E3B43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2DD51BFF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6208" w:rsidRPr="00CB3532" w14:paraId="4C1F4C88" w14:textId="43DFA274" w:rsidTr="00EA6208">
        <w:tc>
          <w:tcPr>
            <w:tcW w:w="525" w:type="dxa"/>
            <w:shd w:val="clear" w:color="auto" w:fill="auto"/>
          </w:tcPr>
          <w:p w14:paraId="1ED63947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1B60108B" w14:textId="1368A026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Krzesło tapicerowane, podstawa na kółkach, kolor czerwony</w:t>
            </w:r>
          </w:p>
        </w:tc>
        <w:tc>
          <w:tcPr>
            <w:tcW w:w="1418" w:type="dxa"/>
            <w:shd w:val="clear" w:color="auto" w:fill="auto"/>
          </w:tcPr>
          <w:p w14:paraId="7885DB83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DA6845" w14:textId="0B940740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73DEF9BA" w14:textId="6FB47019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7568226A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6208" w:rsidRPr="00CB3532" w14:paraId="4D67DF33" w14:textId="1CC604EC" w:rsidTr="00EA6208">
        <w:tc>
          <w:tcPr>
            <w:tcW w:w="525" w:type="dxa"/>
            <w:shd w:val="clear" w:color="auto" w:fill="auto"/>
          </w:tcPr>
          <w:p w14:paraId="67C7CFE6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777FAA3B" w14:textId="129F510B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pl-PL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Krzesło tapicerowane, sztaplowane na płozach metalowych, kolor czerwony</w:t>
            </w:r>
          </w:p>
        </w:tc>
        <w:tc>
          <w:tcPr>
            <w:tcW w:w="1418" w:type="dxa"/>
            <w:shd w:val="clear" w:color="auto" w:fill="auto"/>
          </w:tcPr>
          <w:p w14:paraId="062BC445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1E8CC1" w14:textId="48E6CE02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200A7CF1" w14:textId="783D6B89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3B79757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A6208" w:rsidRPr="00CB3532" w14:paraId="7891534E" w14:textId="75752F5A" w:rsidTr="00EA6208">
        <w:tc>
          <w:tcPr>
            <w:tcW w:w="525" w:type="dxa"/>
            <w:shd w:val="clear" w:color="auto" w:fill="auto"/>
          </w:tcPr>
          <w:p w14:paraId="24EA8377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3C24133" w14:textId="3298DAF5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pl-PL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Krzesło tapicerowane, sztaplowane na płozach metalowych, kolor niebieski</w:t>
            </w:r>
          </w:p>
        </w:tc>
        <w:tc>
          <w:tcPr>
            <w:tcW w:w="1418" w:type="dxa"/>
            <w:shd w:val="clear" w:color="auto" w:fill="auto"/>
          </w:tcPr>
          <w:p w14:paraId="054EC489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EE5C0E" w14:textId="5979FF90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154E514A" w14:textId="67535BBB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BA68FE6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A6208" w:rsidRPr="00CB3532" w14:paraId="60D54209" w14:textId="5333CC2C" w:rsidTr="00EA6208">
        <w:tc>
          <w:tcPr>
            <w:tcW w:w="525" w:type="dxa"/>
            <w:shd w:val="clear" w:color="auto" w:fill="auto"/>
          </w:tcPr>
          <w:p w14:paraId="7A35C5DA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7BF43966" w14:textId="755F97CD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  <w:lang w:eastAsia="pl-PL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Krzesło tapicerowane, sztaplowane na płozach metalowych, kolor niebieski, tapicerka antybakteryjna</w:t>
            </w:r>
          </w:p>
        </w:tc>
        <w:tc>
          <w:tcPr>
            <w:tcW w:w="1418" w:type="dxa"/>
            <w:shd w:val="clear" w:color="auto" w:fill="auto"/>
          </w:tcPr>
          <w:p w14:paraId="602D082C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C7C0D9" w14:textId="384E132D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633E1C6C" w14:textId="03F3039B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052CA282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A6208" w:rsidRPr="00CB3532" w14:paraId="3603BB08" w14:textId="58CA7D5E" w:rsidTr="00EA6208">
        <w:tc>
          <w:tcPr>
            <w:tcW w:w="525" w:type="dxa"/>
            <w:shd w:val="clear" w:color="auto" w:fill="auto"/>
          </w:tcPr>
          <w:p w14:paraId="70533533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432CCEE0" w14:textId="472EA17C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Krzesło drewniane sztaplowane, kolor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buk</w:t>
            </w:r>
          </w:p>
        </w:tc>
        <w:tc>
          <w:tcPr>
            <w:tcW w:w="1418" w:type="dxa"/>
            <w:shd w:val="clear" w:color="auto" w:fill="auto"/>
          </w:tcPr>
          <w:p w14:paraId="2C05C39E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85C3A4" w14:textId="2642735A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17AF2AA5" w14:textId="1CDE0FA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6B386739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6208" w:rsidRPr="00CB3532" w14:paraId="0F5FEA7B" w14:textId="65023557" w:rsidTr="00EA6208">
        <w:tc>
          <w:tcPr>
            <w:tcW w:w="525" w:type="dxa"/>
            <w:shd w:val="clear" w:color="auto" w:fill="auto"/>
          </w:tcPr>
          <w:p w14:paraId="482AF97F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33B263F0" w14:textId="7772E391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Krzesło drewniane sztaplowane z podłokietnikiem, kolor buk</w:t>
            </w:r>
          </w:p>
        </w:tc>
        <w:tc>
          <w:tcPr>
            <w:tcW w:w="1418" w:type="dxa"/>
            <w:shd w:val="clear" w:color="auto" w:fill="auto"/>
          </w:tcPr>
          <w:p w14:paraId="767A6FF5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21FDB2" w14:textId="5E4FFA8B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3C0E65B0" w14:textId="0E0B31F1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20C53681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6208" w:rsidRPr="00CB3532" w14:paraId="44CD87C2" w14:textId="5A6366FF" w:rsidTr="00EA6208">
        <w:tc>
          <w:tcPr>
            <w:tcW w:w="525" w:type="dxa"/>
            <w:shd w:val="clear" w:color="auto" w:fill="auto"/>
          </w:tcPr>
          <w:p w14:paraId="6DB3267B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0CD82690" w14:textId="3D5B73F0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Krzesło tapicerowane sztaplowane z podłokietnikiem, kolor żółty</w:t>
            </w:r>
          </w:p>
        </w:tc>
        <w:tc>
          <w:tcPr>
            <w:tcW w:w="1418" w:type="dxa"/>
            <w:shd w:val="clear" w:color="auto" w:fill="auto"/>
          </w:tcPr>
          <w:p w14:paraId="1B29C8AB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F96041" w14:textId="3D4B7ED6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14:paraId="72EE8E14" w14:textId="5E87ADD6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32731C9B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6208" w:rsidRPr="00CB3532" w14:paraId="6E51125A" w14:textId="3B403B4A" w:rsidTr="00EA6208">
        <w:tc>
          <w:tcPr>
            <w:tcW w:w="525" w:type="dxa"/>
            <w:shd w:val="clear" w:color="auto" w:fill="auto"/>
          </w:tcPr>
          <w:p w14:paraId="1BDDE5EF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2ACACE1A" w14:textId="7BF733B3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Krzesło sztaplowane, kolor zielony</w:t>
            </w:r>
          </w:p>
        </w:tc>
        <w:tc>
          <w:tcPr>
            <w:tcW w:w="1418" w:type="dxa"/>
            <w:shd w:val="clear" w:color="auto" w:fill="auto"/>
          </w:tcPr>
          <w:p w14:paraId="34FC2895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11F7AA" w14:textId="144DB781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14:paraId="5256FDBD" w14:textId="1624C8EE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2A2F5E60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6208" w:rsidRPr="00CB3532" w14:paraId="67A79EFE" w14:textId="155724DB" w:rsidTr="00EA6208">
        <w:tc>
          <w:tcPr>
            <w:tcW w:w="525" w:type="dxa"/>
            <w:shd w:val="clear" w:color="auto" w:fill="auto"/>
          </w:tcPr>
          <w:p w14:paraId="3739E69B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43508EF7" w14:textId="79C6869A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Krzesło sztaplowane, kolor granatowy</w:t>
            </w:r>
          </w:p>
        </w:tc>
        <w:tc>
          <w:tcPr>
            <w:tcW w:w="1418" w:type="dxa"/>
            <w:shd w:val="clear" w:color="auto" w:fill="auto"/>
          </w:tcPr>
          <w:p w14:paraId="6A6D8B43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56E784" w14:textId="0485889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14:paraId="42FC647B" w14:textId="1C3D124D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4B2D95BD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6208" w:rsidRPr="00CB3532" w14:paraId="608B0D64" w14:textId="4E7FBE87" w:rsidTr="00EA6208">
        <w:tc>
          <w:tcPr>
            <w:tcW w:w="525" w:type="dxa"/>
            <w:shd w:val="clear" w:color="auto" w:fill="auto"/>
          </w:tcPr>
          <w:p w14:paraId="248B6E16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140B067B" w14:textId="5ACCFAEA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Krzesło drewniane z ażurowym oparciem, tapicerowane siedzisko, kolor beżowy</w:t>
            </w:r>
          </w:p>
        </w:tc>
        <w:tc>
          <w:tcPr>
            <w:tcW w:w="1418" w:type="dxa"/>
            <w:shd w:val="clear" w:color="auto" w:fill="auto"/>
          </w:tcPr>
          <w:p w14:paraId="7087E59F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CEBDD0" w14:textId="11D5A93A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2454B406" w14:textId="6DF3E485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15BD2334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6208" w:rsidRPr="00CB3532" w14:paraId="4DF28507" w14:textId="691ED2D8" w:rsidTr="00EA6208">
        <w:tc>
          <w:tcPr>
            <w:tcW w:w="525" w:type="dxa"/>
            <w:shd w:val="clear" w:color="auto" w:fill="auto"/>
          </w:tcPr>
          <w:p w14:paraId="2E3CA428" w14:textId="30CF8CD1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27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6772683F" w14:textId="0FF9D4F5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Krzesło drewniane, gięte z tapicerowanym siedziskiem, kolor beżowy</w:t>
            </w:r>
          </w:p>
        </w:tc>
        <w:tc>
          <w:tcPr>
            <w:tcW w:w="1418" w:type="dxa"/>
            <w:shd w:val="clear" w:color="auto" w:fill="auto"/>
          </w:tcPr>
          <w:p w14:paraId="50FB564E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2ABBF6" w14:textId="4CC9DB8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14:paraId="6379AD19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5E8B9976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6208" w:rsidRPr="00CB3532" w14:paraId="4EDEE654" w14:textId="5C593E1A" w:rsidTr="00EA6208">
        <w:tc>
          <w:tcPr>
            <w:tcW w:w="525" w:type="dxa"/>
            <w:shd w:val="clear" w:color="auto" w:fill="auto"/>
          </w:tcPr>
          <w:p w14:paraId="7DD947A8" w14:textId="092544AC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139F050D" w14:textId="3B01A4ED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Krzesło drewniane, gięte z podłokietnikiem, z tapicerowanym siedziskiem i oparciem, kolor beżowy</w:t>
            </w:r>
          </w:p>
        </w:tc>
        <w:tc>
          <w:tcPr>
            <w:tcW w:w="1418" w:type="dxa"/>
            <w:shd w:val="clear" w:color="auto" w:fill="auto"/>
          </w:tcPr>
          <w:p w14:paraId="64315B39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85982F" w14:textId="76F7B27D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14:paraId="242C344B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66B04B94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6208" w:rsidRPr="00CB3532" w14:paraId="305444D3" w14:textId="4399A9BA" w:rsidTr="00EA6208">
        <w:tc>
          <w:tcPr>
            <w:tcW w:w="525" w:type="dxa"/>
            <w:shd w:val="clear" w:color="auto" w:fill="auto"/>
          </w:tcPr>
          <w:p w14:paraId="4ADB37AB" w14:textId="1D4734A5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6F36D77" w14:textId="4B91D2EE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Krzesło drewniane sztaplowane, kolor buk</w:t>
            </w:r>
          </w:p>
        </w:tc>
        <w:tc>
          <w:tcPr>
            <w:tcW w:w="1418" w:type="dxa"/>
            <w:shd w:val="clear" w:color="auto" w:fill="auto"/>
          </w:tcPr>
          <w:p w14:paraId="61416020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11A4A3" w14:textId="17876D8F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418" w:type="dxa"/>
            <w:shd w:val="clear" w:color="auto" w:fill="auto"/>
          </w:tcPr>
          <w:p w14:paraId="53E5C21A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79112959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6208" w:rsidRPr="00CB3532" w14:paraId="0F6A9891" w14:textId="233A60A1" w:rsidTr="00EA6208">
        <w:tc>
          <w:tcPr>
            <w:tcW w:w="525" w:type="dxa"/>
            <w:shd w:val="clear" w:color="auto" w:fill="auto"/>
          </w:tcPr>
          <w:p w14:paraId="59E02ECF" w14:textId="5F774FD1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0870963E" w14:textId="26F0766A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Krzesło bukowe sztaplowane</w:t>
            </w:r>
          </w:p>
        </w:tc>
        <w:tc>
          <w:tcPr>
            <w:tcW w:w="1418" w:type="dxa"/>
            <w:shd w:val="clear" w:color="auto" w:fill="auto"/>
          </w:tcPr>
          <w:p w14:paraId="78D2F809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8277C4" w14:textId="4182BC13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383975D7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1199C700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6208" w:rsidRPr="00CB3532" w14:paraId="3C6121F8" w14:textId="672956FB" w:rsidTr="00EA6208">
        <w:tc>
          <w:tcPr>
            <w:tcW w:w="525" w:type="dxa"/>
            <w:shd w:val="clear" w:color="auto" w:fill="auto"/>
          </w:tcPr>
          <w:p w14:paraId="1366B176" w14:textId="088E5DB7" w:rsidR="00EA6208" w:rsidRPr="00EA2BC2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A2BC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65B2AC7E" w14:textId="63E84084" w:rsidR="00EA6208" w:rsidRPr="00EA2BC2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A2BC2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Krzesło drewniane kolor jasny dąb, z tapicerowanym siedziskiem w kolorze szarym</w:t>
            </w:r>
          </w:p>
        </w:tc>
        <w:tc>
          <w:tcPr>
            <w:tcW w:w="1418" w:type="dxa"/>
            <w:shd w:val="clear" w:color="auto" w:fill="auto"/>
          </w:tcPr>
          <w:p w14:paraId="13DB809E" w14:textId="77777777" w:rsidR="00EA6208" w:rsidRPr="00EA2BC2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E1E585" w14:textId="4F75F66C" w:rsidR="00EA6208" w:rsidRPr="00EA2BC2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A2BC2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1418" w:type="dxa"/>
            <w:shd w:val="clear" w:color="auto" w:fill="auto"/>
          </w:tcPr>
          <w:p w14:paraId="032EFB08" w14:textId="77777777" w:rsidR="00EA6208" w:rsidRPr="00EA2BC2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37FAD278" w14:textId="77777777" w:rsidR="00EA6208" w:rsidRPr="00EA2BC2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6208" w:rsidRPr="00CB3532" w14:paraId="79A96CBB" w14:textId="0276A9CB" w:rsidTr="00EA6208">
        <w:tc>
          <w:tcPr>
            <w:tcW w:w="525" w:type="dxa"/>
            <w:shd w:val="clear" w:color="auto" w:fill="auto"/>
          </w:tcPr>
          <w:p w14:paraId="52ACBEA2" w14:textId="25BA2F0E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481A2D0F" w14:textId="296B12A2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Krzesło drewniane kolor orzech, z tapicerowanym siedziskiem w kolorze niebieskim</w:t>
            </w:r>
          </w:p>
        </w:tc>
        <w:tc>
          <w:tcPr>
            <w:tcW w:w="1418" w:type="dxa"/>
            <w:shd w:val="clear" w:color="auto" w:fill="auto"/>
          </w:tcPr>
          <w:p w14:paraId="7523E64A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469E90" w14:textId="7B7B7F0C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14:paraId="193DF9EB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1D5C9289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6208" w:rsidRPr="00CB3532" w14:paraId="730CD86A" w14:textId="4DAA5327" w:rsidTr="00EA6208">
        <w:tc>
          <w:tcPr>
            <w:tcW w:w="525" w:type="dxa"/>
            <w:shd w:val="clear" w:color="auto" w:fill="auto"/>
          </w:tcPr>
          <w:p w14:paraId="33E28D6D" w14:textId="4702A51B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15584FB7" w14:textId="4BBB6A01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Krzesło drewniane kolor orzech, z tapicerowanym siedziskiem w kolorze żółtym</w:t>
            </w:r>
          </w:p>
        </w:tc>
        <w:tc>
          <w:tcPr>
            <w:tcW w:w="1418" w:type="dxa"/>
            <w:shd w:val="clear" w:color="auto" w:fill="auto"/>
          </w:tcPr>
          <w:p w14:paraId="666F62F3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33E23C" w14:textId="4BC5EC31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137B0F76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1A44E599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6208" w:rsidRPr="00CB3532" w14:paraId="1B35670C" w14:textId="42EE3C23" w:rsidTr="00EA6208">
        <w:tc>
          <w:tcPr>
            <w:tcW w:w="525" w:type="dxa"/>
            <w:shd w:val="clear" w:color="auto" w:fill="auto"/>
          </w:tcPr>
          <w:p w14:paraId="5BF994FB" w14:textId="40D27F7F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10D538B4" w14:textId="032606A9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Krzesła </w:t>
            </w:r>
            <w:proofErr w:type="spellStart"/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poczekalniowa</w:t>
            </w:r>
            <w:proofErr w:type="spellEnd"/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- ławka 3 siedziska</w:t>
            </w:r>
          </w:p>
        </w:tc>
        <w:tc>
          <w:tcPr>
            <w:tcW w:w="1418" w:type="dxa"/>
            <w:shd w:val="clear" w:color="auto" w:fill="auto"/>
          </w:tcPr>
          <w:p w14:paraId="48285C6E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6ED428" w14:textId="0302DEF5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69CDE775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4885F38A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A6208" w:rsidRPr="00CB3532" w14:paraId="27317D5F" w14:textId="4B9119D4" w:rsidTr="00EA6208">
        <w:tc>
          <w:tcPr>
            <w:tcW w:w="525" w:type="dxa"/>
            <w:shd w:val="clear" w:color="auto" w:fill="auto"/>
          </w:tcPr>
          <w:p w14:paraId="043F7E85" w14:textId="3E838483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12E56ED7" w14:textId="6B3472A5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Krzesło sztaplowane z podłokietnikiem z siedziskiem tapicerowanym antybakteryjnym niebieskim</w:t>
            </w:r>
          </w:p>
        </w:tc>
        <w:tc>
          <w:tcPr>
            <w:tcW w:w="1418" w:type="dxa"/>
            <w:shd w:val="clear" w:color="auto" w:fill="auto"/>
          </w:tcPr>
          <w:p w14:paraId="34154DA0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4FCD44" w14:textId="2030179A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008270E4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1898B8E1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14:paraId="67CBB3A6" w14:textId="77777777" w:rsidR="008B695C" w:rsidRDefault="008B695C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D96F269" w14:textId="50E1216A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Razem:</w:t>
      </w:r>
    </w:p>
    <w:tbl>
      <w:tblPr>
        <w:tblpPr w:leftFromText="141" w:rightFromText="141" w:vertAnchor="text" w:tblpXSpec="center" w:tblpY="1"/>
        <w:tblOverlap w:val="never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993"/>
        <w:gridCol w:w="1984"/>
      </w:tblGrid>
      <w:tr w:rsidR="00CB3532" w:rsidRPr="00CB3532" w14:paraId="4C3FC261" w14:textId="77777777" w:rsidTr="00CB3532">
        <w:trPr>
          <w:trHeight w:val="510"/>
        </w:trPr>
        <w:tc>
          <w:tcPr>
            <w:tcW w:w="1696" w:type="dxa"/>
            <w:shd w:val="clear" w:color="000000" w:fill="D9D9D9"/>
            <w:vAlign w:val="center"/>
          </w:tcPr>
          <w:p w14:paraId="62DE76B1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Wartość</w:t>
            </w: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netto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0B7C4842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VAT (%)</w:t>
            </w:r>
          </w:p>
        </w:tc>
        <w:tc>
          <w:tcPr>
            <w:tcW w:w="1984" w:type="dxa"/>
            <w:shd w:val="clear" w:color="000000" w:fill="D9D9D9"/>
          </w:tcPr>
          <w:p w14:paraId="39ECCB4B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Wartość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bru</w:t>
            </w: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tto</w:t>
            </w:r>
          </w:p>
        </w:tc>
      </w:tr>
      <w:tr w:rsidR="00CB3532" w:rsidRPr="00CB3532" w14:paraId="1E17AE9E" w14:textId="77777777" w:rsidTr="00CB3532">
        <w:trPr>
          <w:trHeight w:val="781"/>
        </w:trPr>
        <w:tc>
          <w:tcPr>
            <w:tcW w:w="1696" w:type="dxa"/>
            <w:shd w:val="clear" w:color="auto" w:fill="auto"/>
          </w:tcPr>
          <w:p w14:paraId="4510DDAD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331518E7" w14:textId="08D527EC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4B6934B4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0020FC4F" w14:textId="0A27BDC0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1A71963" w14:textId="51E313D2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F7C4C9D" w14:textId="28E46563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D125005" w14:textId="12F466FF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5201329" w14:textId="77777777" w:rsidR="00CB3532" w:rsidRP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206347A9" w14:textId="77777777" w:rsidR="00027055" w:rsidRDefault="00027055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EE0BF8D" w14:textId="550C4EFF" w:rsidR="000951AD" w:rsidRDefault="000951AD" w:rsidP="00095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Oświadczamy, że przedmiot zamówienia zrealizujemy w terminie ………(max </w:t>
      </w:r>
      <w:r w:rsidR="00EA6208">
        <w:rPr>
          <w:rFonts w:ascii="Times New Roman" w:hAnsi="Times New Roman" w:cs="Times New Roman"/>
          <w:b/>
          <w:sz w:val="24"/>
          <w:szCs w:val="24"/>
          <w:lang w:eastAsia="ar-SA"/>
        </w:rPr>
        <w:t>60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) dni kalendarzowych od daty zawarcia umowy.</w:t>
      </w:r>
    </w:p>
    <w:p w14:paraId="5F213EAA" w14:textId="63115050" w:rsidR="000951AD" w:rsidRDefault="000951AD" w:rsidP="00095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Oświadczamy, że przedmiot zamówienia objęty </w:t>
      </w:r>
      <w:r w:rsidR="00E8084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będzie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……. miesięczną (min. 36 m-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cy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ar-SA"/>
        </w:rPr>
        <w:t>) gwarancją i rękojmią.</w:t>
      </w:r>
    </w:p>
    <w:p w14:paraId="282A0A27" w14:textId="77777777" w:rsidR="000951AD" w:rsidRDefault="000951AD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6CCA859" w14:textId="4D6BD304" w:rsidR="00CB3532" w:rsidRPr="00027055" w:rsidRDefault="00027055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9336E1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025"/>
        <w:gridCol w:w="1698"/>
        <w:gridCol w:w="1276"/>
        <w:gridCol w:w="1275"/>
        <w:gridCol w:w="91"/>
        <w:gridCol w:w="1610"/>
      </w:tblGrid>
      <w:tr w:rsidR="001E67CD" w:rsidRPr="00CB3532" w14:paraId="08B11305" w14:textId="06FC929C" w:rsidTr="001E67CD"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4630BF7" w14:textId="58428012" w:rsidR="001E67CD" w:rsidRPr="00CB3532" w:rsidRDefault="001E67CD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26CECDF6" w14:textId="22EF3A89" w:rsidR="001E67CD" w:rsidRPr="00CB3532" w:rsidRDefault="001E67CD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Nazwa sprzętu 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69A9088A" w14:textId="2019E28F" w:rsidR="001E67CD" w:rsidRPr="00CB3532" w:rsidRDefault="001E67CD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262DCD3" w14:textId="797B0964" w:rsidR="001E67CD" w:rsidRPr="00CB3532" w:rsidRDefault="001E67CD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55BE82E9" w14:textId="084C4318" w:rsidR="001E67CD" w:rsidRPr="00CB3532" w:rsidRDefault="001E67CD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14:paraId="22912B0A" w14:textId="09BFD91D" w:rsidR="001E67CD" w:rsidRPr="00CB3532" w:rsidRDefault="001E67CD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</w:tc>
      </w:tr>
      <w:tr w:rsidR="001E67CD" w:rsidRPr="00CB3532" w14:paraId="07C5C323" w14:textId="3861BA18" w:rsidTr="001E67CD">
        <w:tc>
          <w:tcPr>
            <w:tcW w:w="525" w:type="dxa"/>
            <w:shd w:val="clear" w:color="auto" w:fill="auto"/>
          </w:tcPr>
          <w:p w14:paraId="0C334949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 w14:paraId="268F3E47" w14:textId="03CFB456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Sofa 2,5 tapicerowana, kolor granatowy</w:t>
            </w:r>
          </w:p>
        </w:tc>
        <w:tc>
          <w:tcPr>
            <w:tcW w:w="1698" w:type="dxa"/>
            <w:shd w:val="clear" w:color="auto" w:fill="auto"/>
          </w:tcPr>
          <w:p w14:paraId="540E0361" w14:textId="33592763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AC2EC7" w14:textId="52FC1814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66" w:type="dxa"/>
            <w:gridSpan w:val="2"/>
            <w:shd w:val="clear" w:color="auto" w:fill="auto"/>
          </w:tcPr>
          <w:p w14:paraId="5B8B3D91" w14:textId="522EE50C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0" w:type="dxa"/>
            <w:shd w:val="clear" w:color="auto" w:fill="auto"/>
          </w:tcPr>
          <w:p w14:paraId="182CF487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E67CD" w:rsidRPr="00CB3532" w14:paraId="1E103558" w14:textId="3118436A" w:rsidTr="001E67CD">
        <w:tc>
          <w:tcPr>
            <w:tcW w:w="525" w:type="dxa"/>
            <w:shd w:val="clear" w:color="auto" w:fill="auto"/>
          </w:tcPr>
          <w:p w14:paraId="48DBD8ED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025" w:type="dxa"/>
            <w:shd w:val="clear" w:color="auto" w:fill="auto"/>
          </w:tcPr>
          <w:p w14:paraId="351DD351" w14:textId="5245FB3E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Sofa 2,5 tapicerowana, kolor zielony</w:t>
            </w:r>
          </w:p>
        </w:tc>
        <w:tc>
          <w:tcPr>
            <w:tcW w:w="1698" w:type="dxa"/>
            <w:shd w:val="clear" w:color="auto" w:fill="auto"/>
          </w:tcPr>
          <w:p w14:paraId="130E70D7" w14:textId="7E48D52E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7951FF" w14:textId="7B0DE3AE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66" w:type="dxa"/>
            <w:gridSpan w:val="2"/>
            <w:shd w:val="clear" w:color="auto" w:fill="auto"/>
          </w:tcPr>
          <w:p w14:paraId="7B4B97EC" w14:textId="6C15DE64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0" w:type="dxa"/>
            <w:shd w:val="clear" w:color="auto" w:fill="auto"/>
          </w:tcPr>
          <w:p w14:paraId="0ADF0929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E67CD" w:rsidRPr="00CB3532" w14:paraId="5630EB4D" w14:textId="0940AF20" w:rsidTr="001E67CD">
        <w:tc>
          <w:tcPr>
            <w:tcW w:w="525" w:type="dxa"/>
            <w:shd w:val="clear" w:color="auto" w:fill="auto"/>
          </w:tcPr>
          <w:p w14:paraId="6EDB2724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025" w:type="dxa"/>
            <w:shd w:val="clear" w:color="auto" w:fill="auto"/>
          </w:tcPr>
          <w:p w14:paraId="6879766E" w14:textId="61C4559C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Sofa 2,5 tapicerowana, kolor rudy</w:t>
            </w:r>
          </w:p>
        </w:tc>
        <w:tc>
          <w:tcPr>
            <w:tcW w:w="1698" w:type="dxa"/>
            <w:shd w:val="clear" w:color="auto" w:fill="auto"/>
          </w:tcPr>
          <w:p w14:paraId="51DF2155" w14:textId="4B274C35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2A2FCE" w14:textId="7F40260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66" w:type="dxa"/>
            <w:gridSpan w:val="2"/>
            <w:shd w:val="clear" w:color="auto" w:fill="auto"/>
          </w:tcPr>
          <w:p w14:paraId="6978B126" w14:textId="1E0184C9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0" w:type="dxa"/>
            <w:shd w:val="clear" w:color="auto" w:fill="auto"/>
          </w:tcPr>
          <w:p w14:paraId="118B26EF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E67CD" w:rsidRPr="00CB3532" w14:paraId="121BB61C" w14:textId="431F7711" w:rsidTr="001E67CD">
        <w:tc>
          <w:tcPr>
            <w:tcW w:w="525" w:type="dxa"/>
            <w:shd w:val="clear" w:color="auto" w:fill="auto"/>
          </w:tcPr>
          <w:p w14:paraId="2DBFC36A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025" w:type="dxa"/>
            <w:shd w:val="clear" w:color="auto" w:fill="auto"/>
          </w:tcPr>
          <w:p w14:paraId="30B87633" w14:textId="44152494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Sofa 2,5 tapicerowana, kolor beżowy</w:t>
            </w:r>
          </w:p>
        </w:tc>
        <w:tc>
          <w:tcPr>
            <w:tcW w:w="1698" w:type="dxa"/>
            <w:shd w:val="clear" w:color="auto" w:fill="auto"/>
          </w:tcPr>
          <w:p w14:paraId="60255227" w14:textId="3DA368E4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DB2F69" w14:textId="260CF0D3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66" w:type="dxa"/>
            <w:gridSpan w:val="2"/>
            <w:shd w:val="clear" w:color="auto" w:fill="auto"/>
          </w:tcPr>
          <w:p w14:paraId="03B6AD1C" w14:textId="3B4FE092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0" w:type="dxa"/>
            <w:shd w:val="clear" w:color="auto" w:fill="auto"/>
          </w:tcPr>
          <w:p w14:paraId="292797BA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E67CD" w:rsidRPr="00CB3532" w14:paraId="0C12782C" w14:textId="62C0F733" w:rsidTr="001E67CD">
        <w:tc>
          <w:tcPr>
            <w:tcW w:w="525" w:type="dxa"/>
            <w:shd w:val="clear" w:color="auto" w:fill="auto"/>
          </w:tcPr>
          <w:p w14:paraId="4C2606B8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025" w:type="dxa"/>
            <w:shd w:val="clear" w:color="auto" w:fill="auto"/>
          </w:tcPr>
          <w:p w14:paraId="69DCA3AC" w14:textId="6483B1AC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Fotel z podnóżkiem tapicerowany na drewnianych nóżkach, kolor żółty </w:t>
            </w:r>
          </w:p>
        </w:tc>
        <w:tc>
          <w:tcPr>
            <w:tcW w:w="1698" w:type="dxa"/>
            <w:shd w:val="clear" w:color="auto" w:fill="auto"/>
          </w:tcPr>
          <w:p w14:paraId="7DAAE366" w14:textId="40FBD249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03ED69" w14:textId="1086E5ED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66" w:type="dxa"/>
            <w:gridSpan w:val="2"/>
            <w:shd w:val="clear" w:color="auto" w:fill="auto"/>
          </w:tcPr>
          <w:p w14:paraId="25B78267" w14:textId="02671ACF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0" w:type="dxa"/>
            <w:shd w:val="clear" w:color="auto" w:fill="auto"/>
          </w:tcPr>
          <w:p w14:paraId="1FD83EC3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E67CD" w:rsidRPr="00CB3532" w14:paraId="52B07C05" w14:textId="5B50EA4B" w:rsidTr="001E67CD">
        <w:tc>
          <w:tcPr>
            <w:tcW w:w="525" w:type="dxa"/>
            <w:shd w:val="clear" w:color="auto" w:fill="auto"/>
          </w:tcPr>
          <w:p w14:paraId="3B98DFCA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025" w:type="dxa"/>
            <w:shd w:val="clear" w:color="auto" w:fill="auto"/>
          </w:tcPr>
          <w:p w14:paraId="72CE1DE0" w14:textId="7738D100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Fotel z podnóżkiem tapicerowany na drewnianych nóżkach, kolor szary</w:t>
            </w:r>
          </w:p>
        </w:tc>
        <w:tc>
          <w:tcPr>
            <w:tcW w:w="1698" w:type="dxa"/>
            <w:shd w:val="clear" w:color="auto" w:fill="auto"/>
          </w:tcPr>
          <w:p w14:paraId="5E01A36D" w14:textId="17BF2419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AAFE3B" w14:textId="0E0295A4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66" w:type="dxa"/>
            <w:gridSpan w:val="2"/>
            <w:shd w:val="clear" w:color="auto" w:fill="auto"/>
          </w:tcPr>
          <w:p w14:paraId="4DE7DA5A" w14:textId="487C1B8A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0" w:type="dxa"/>
            <w:shd w:val="clear" w:color="auto" w:fill="auto"/>
          </w:tcPr>
          <w:p w14:paraId="4A391BEF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E67CD" w:rsidRPr="00CB3532" w14:paraId="5850BBEE" w14:textId="64C644D1" w:rsidTr="001E67CD">
        <w:tc>
          <w:tcPr>
            <w:tcW w:w="525" w:type="dxa"/>
            <w:shd w:val="clear" w:color="auto" w:fill="auto"/>
          </w:tcPr>
          <w:p w14:paraId="5792B70A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025" w:type="dxa"/>
            <w:shd w:val="clear" w:color="auto" w:fill="auto"/>
          </w:tcPr>
          <w:p w14:paraId="3284D1B3" w14:textId="0BB79CC6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Fotel z podnóżkiem tapicerowany na drewnianych nóżkach, kolor beżowy</w:t>
            </w:r>
          </w:p>
        </w:tc>
        <w:tc>
          <w:tcPr>
            <w:tcW w:w="1698" w:type="dxa"/>
            <w:shd w:val="clear" w:color="auto" w:fill="auto"/>
          </w:tcPr>
          <w:p w14:paraId="04667A0E" w14:textId="1AD883F0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45733E" w14:textId="13904E3C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66" w:type="dxa"/>
            <w:gridSpan w:val="2"/>
            <w:shd w:val="clear" w:color="auto" w:fill="auto"/>
          </w:tcPr>
          <w:p w14:paraId="7262EDFB" w14:textId="5C395AA5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0" w:type="dxa"/>
            <w:shd w:val="clear" w:color="auto" w:fill="auto"/>
          </w:tcPr>
          <w:p w14:paraId="254AE144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E67CD" w:rsidRPr="00CB3532" w14:paraId="58306C88" w14:textId="633647A9" w:rsidTr="001E67CD">
        <w:tc>
          <w:tcPr>
            <w:tcW w:w="525" w:type="dxa"/>
            <w:shd w:val="clear" w:color="auto" w:fill="auto"/>
          </w:tcPr>
          <w:p w14:paraId="2C467C25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025" w:type="dxa"/>
            <w:shd w:val="clear" w:color="auto" w:fill="auto"/>
          </w:tcPr>
          <w:p w14:paraId="27155363" w14:textId="25DEAFCE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Fotel z podnóżkiem tapicerowany na drewnianych nóżkach, kolor granatowy</w:t>
            </w:r>
          </w:p>
        </w:tc>
        <w:tc>
          <w:tcPr>
            <w:tcW w:w="1698" w:type="dxa"/>
            <w:shd w:val="clear" w:color="auto" w:fill="auto"/>
          </w:tcPr>
          <w:p w14:paraId="08C659D7" w14:textId="7F4A5225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397A22" w14:textId="43722AF8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66" w:type="dxa"/>
            <w:gridSpan w:val="2"/>
            <w:shd w:val="clear" w:color="auto" w:fill="auto"/>
          </w:tcPr>
          <w:p w14:paraId="1A0F4E02" w14:textId="1F5750CC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0" w:type="dxa"/>
            <w:shd w:val="clear" w:color="auto" w:fill="auto"/>
          </w:tcPr>
          <w:p w14:paraId="3468056C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E67CD" w:rsidRPr="00CB3532" w14:paraId="26455F97" w14:textId="76FED415" w:rsidTr="001E67CD">
        <w:tc>
          <w:tcPr>
            <w:tcW w:w="525" w:type="dxa"/>
            <w:shd w:val="clear" w:color="auto" w:fill="auto"/>
          </w:tcPr>
          <w:p w14:paraId="3ED699CA" w14:textId="590E008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9</w:t>
            </w:r>
          </w:p>
        </w:tc>
        <w:tc>
          <w:tcPr>
            <w:tcW w:w="2025" w:type="dxa"/>
            <w:shd w:val="clear" w:color="auto" w:fill="auto"/>
          </w:tcPr>
          <w:p w14:paraId="49D6AB61" w14:textId="3D933A19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Fotel bujany na konstrukcji drewnianej, kolor żółty</w:t>
            </w:r>
          </w:p>
        </w:tc>
        <w:tc>
          <w:tcPr>
            <w:tcW w:w="1698" w:type="dxa"/>
            <w:shd w:val="clear" w:color="auto" w:fill="auto"/>
          </w:tcPr>
          <w:p w14:paraId="35F950CA" w14:textId="613E4BFA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9D1AB1" w14:textId="0DE7560C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66" w:type="dxa"/>
            <w:gridSpan w:val="2"/>
            <w:shd w:val="clear" w:color="auto" w:fill="auto"/>
          </w:tcPr>
          <w:p w14:paraId="7E15D2D0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0" w:type="dxa"/>
            <w:shd w:val="clear" w:color="auto" w:fill="auto"/>
          </w:tcPr>
          <w:p w14:paraId="291B214B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E67CD" w:rsidRPr="00CB3532" w14:paraId="552B2E16" w14:textId="2B1A071A" w:rsidTr="001E67CD">
        <w:tc>
          <w:tcPr>
            <w:tcW w:w="525" w:type="dxa"/>
            <w:shd w:val="clear" w:color="auto" w:fill="auto"/>
          </w:tcPr>
          <w:p w14:paraId="33ABDC30" w14:textId="2422B181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025" w:type="dxa"/>
            <w:shd w:val="clear" w:color="auto" w:fill="auto"/>
          </w:tcPr>
          <w:p w14:paraId="632AFEFE" w14:textId="665CAE29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Fotel bujany na konstrukcji drewnianej, kolor zielony</w:t>
            </w:r>
          </w:p>
        </w:tc>
        <w:tc>
          <w:tcPr>
            <w:tcW w:w="1698" w:type="dxa"/>
            <w:shd w:val="clear" w:color="auto" w:fill="auto"/>
          </w:tcPr>
          <w:p w14:paraId="4E6CCCDF" w14:textId="2DF59D73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FC67AB" w14:textId="7EDCB7B0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421F118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08F493D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E67CD" w:rsidRPr="00CB3532" w14:paraId="3A8E84DE" w14:textId="4D97C4E6" w:rsidTr="001E67CD">
        <w:tc>
          <w:tcPr>
            <w:tcW w:w="525" w:type="dxa"/>
            <w:shd w:val="clear" w:color="auto" w:fill="auto"/>
          </w:tcPr>
          <w:p w14:paraId="67E6ED32" w14:textId="44D639BF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025" w:type="dxa"/>
            <w:shd w:val="clear" w:color="auto" w:fill="auto"/>
          </w:tcPr>
          <w:p w14:paraId="2126823D" w14:textId="5D24366D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Fotel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klubowy</w:t>
            </w:r>
          </w:p>
        </w:tc>
        <w:tc>
          <w:tcPr>
            <w:tcW w:w="1698" w:type="dxa"/>
            <w:shd w:val="clear" w:color="auto" w:fill="auto"/>
          </w:tcPr>
          <w:p w14:paraId="2A994742" w14:textId="42A60045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4F7662" w14:textId="6463C458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47D6B69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2698F82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E67CD" w:rsidRPr="00CB3532" w14:paraId="6E83F781" w14:textId="2495E7E1" w:rsidTr="001E67CD">
        <w:tc>
          <w:tcPr>
            <w:tcW w:w="525" w:type="dxa"/>
            <w:shd w:val="clear" w:color="auto" w:fill="auto"/>
          </w:tcPr>
          <w:p w14:paraId="5C687AC2" w14:textId="5E278470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025" w:type="dxa"/>
            <w:shd w:val="clear" w:color="auto" w:fill="auto"/>
          </w:tcPr>
          <w:p w14:paraId="2F3A5A0A" w14:textId="1649A7DA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Fotel tapicerowany</w:t>
            </w:r>
          </w:p>
        </w:tc>
        <w:tc>
          <w:tcPr>
            <w:tcW w:w="1698" w:type="dxa"/>
            <w:shd w:val="clear" w:color="auto" w:fill="auto"/>
          </w:tcPr>
          <w:p w14:paraId="300EA648" w14:textId="75653972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0DEC3A" w14:textId="6768ACDC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5A2C3F44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5ED73F6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E67CD" w:rsidRPr="00CB3532" w14:paraId="24BB7ECF" w14:textId="1C5CEBC8" w:rsidTr="001E67CD">
        <w:tc>
          <w:tcPr>
            <w:tcW w:w="525" w:type="dxa"/>
            <w:shd w:val="clear" w:color="auto" w:fill="auto"/>
          </w:tcPr>
          <w:p w14:paraId="202BBC08" w14:textId="7120A291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025" w:type="dxa"/>
            <w:shd w:val="clear" w:color="auto" w:fill="auto"/>
          </w:tcPr>
          <w:p w14:paraId="48D937C7" w14:textId="65D72C85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Fotel tapicerowany</w:t>
            </w:r>
          </w:p>
        </w:tc>
        <w:tc>
          <w:tcPr>
            <w:tcW w:w="1698" w:type="dxa"/>
            <w:shd w:val="clear" w:color="auto" w:fill="auto"/>
          </w:tcPr>
          <w:p w14:paraId="7E04561C" w14:textId="4759B736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687147" w14:textId="108221F0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4CCE6312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3CE20F0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E67CD" w:rsidRPr="00CB3532" w14:paraId="16051B86" w14:textId="22A62921" w:rsidTr="001E67CD">
        <w:tc>
          <w:tcPr>
            <w:tcW w:w="525" w:type="dxa"/>
            <w:shd w:val="clear" w:color="auto" w:fill="auto"/>
          </w:tcPr>
          <w:p w14:paraId="6452000A" w14:textId="62266102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025" w:type="dxa"/>
            <w:shd w:val="clear" w:color="auto" w:fill="auto"/>
          </w:tcPr>
          <w:p w14:paraId="38D85CB2" w14:textId="10976D35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Fotel tapicerowany</w:t>
            </w:r>
          </w:p>
        </w:tc>
        <w:tc>
          <w:tcPr>
            <w:tcW w:w="1698" w:type="dxa"/>
            <w:shd w:val="clear" w:color="auto" w:fill="auto"/>
          </w:tcPr>
          <w:p w14:paraId="70D9FBAE" w14:textId="57D66291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993659" w14:textId="5D53CE06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11C6E327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B849567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E67CD" w:rsidRPr="00CB3532" w14:paraId="1D5AC35C" w14:textId="03953870" w:rsidTr="001E67CD">
        <w:tc>
          <w:tcPr>
            <w:tcW w:w="525" w:type="dxa"/>
            <w:shd w:val="clear" w:color="auto" w:fill="auto"/>
          </w:tcPr>
          <w:p w14:paraId="18B5F96E" w14:textId="05450851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025" w:type="dxa"/>
            <w:shd w:val="clear" w:color="auto" w:fill="auto"/>
          </w:tcPr>
          <w:p w14:paraId="182EB9DE" w14:textId="5AC162E0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Sofa z otomaną, kolor beżowy</w:t>
            </w:r>
          </w:p>
        </w:tc>
        <w:tc>
          <w:tcPr>
            <w:tcW w:w="1698" w:type="dxa"/>
            <w:shd w:val="clear" w:color="auto" w:fill="auto"/>
          </w:tcPr>
          <w:p w14:paraId="371F8BC8" w14:textId="733E7C2B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4239AB" w14:textId="287435AF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7AB2FF0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EA2E254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E67CD" w:rsidRPr="00CB3532" w14:paraId="02A66526" w14:textId="4FF49D34" w:rsidTr="001E67CD">
        <w:tc>
          <w:tcPr>
            <w:tcW w:w="525" w:type="dxa"/>
            <w:shd w:val="clear" w:color="auto" w:fill="auto"/>
          </w:tcPr>
          <w:p w14:paraId="35D1B4F9" w14:textId="6C3071A5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2025" w:type="dxa"/>
            <w:shd w:val="clear" w:color="auto" w:fill="auto"/>
          </w:tcPr>
          <w:p w14:paraId="491894D1" w14:textId="7E5512AA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Sofa z otomaną, kolor granatowy</w:t>
            </w:r>
          </w:p>
        </w:tc>
        <w:tc>
          <w:tcPr>
            <w:tcW w:w="1698" w:type="dxa"/>
            <w:shd w:val="clear" w:color="auto" w:fill="auto"/>
          </w:tcPr>
          <w:p w14:paraId="6A66A4B9" w14:textId="3F2E671F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CA3FEB" w14:textId="0D3C3DA3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0031E19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63FBD89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E67CD" w:rsidRPr="00CB3532" w14:paraId="092B7D7B" w14:textId="59949496" w:rsidTr="001E67CD">
        <w:tc>
          <w:tcPr>
            <w:tcW w:w="525" w:type="dxa"/>
            <w:shd w:val="clear" w:color="auto" w:fill="auto"/>
          </w:tcPr>
          <w:p w14:paraId="6E6A47DA" w14:textId="669A3148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2025" w:type="dxa"/>
            <w:shd w:val="clear" w:color="auto" w:fill="auto"/>
          </w:tcPr>
          <w:p w14:paraId="7E536C34" w14:textId="1F5B26E5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Sofa z otomaną, kolor szary</w:t>
            </w:r>
          </w:p>
        </w:tc>
        <w:tc>
          <w:tcPr>
            <w:tcW w:w="1698" w:type="dxa"/>
            <w:shd w:val="clear" w:color="auto" w:fill="auto"/>
          </w:tcPr>
          <w:p w14:paraId="0E1EE9C8" w14:textId="7236E082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FB51E1" w14:textId="5B155F7E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E8115BC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4152778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E67CD" w:rsidRPr="00CB3532" w14:paraId="2FF218BC" w14:textId="5238B2DF" w:rsidTr="001E67CD">
        <w:tc>
          <w:tcPr>
            <w:tcW w:w="525" w:type="dxa"/>
            <w:shd w:val="clear" w:color="auto" w:fill="auto"/>
          </w:tcPr>
          <w:p w14:paraId="75EC51D7" w14:textId="10A5E089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2025" w:type="dxa"/>
            <w:shd w:val="clear" w:color="auto" w:fill="auto"/>
          </w:tcPr>
          <w:p w14:paraId="060CA071" w14:textId="724F1F1D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Sofa prosta, kolor pomarańczowy</w:t>
            </w:r>
          </w:p>
        </w:tc>
        <w:tc>
          <w:tcPr>
            <w:tcW w:w="1698" w:type="dxa"/>
            <w:shd w:val="clear" w:color="auto" w:fill="auto"/>
          </w:tcPr>
          <w:p w14:paraId="4FDBA4BE" w14:textId="3E4FC9AC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4BFE9E" w14:textId="5DFD5756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673B4F6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432F79E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E67CD" w:rsidRPr="00CB3532" w14:paraId="63F1EBB7" w14:textId="50D6A0C0" w:rsidTr="001E67CD">
        <w:tc>
          <w:tcPr>
            <w:tcW w:w="525" w:type="dxa"/>
            <w:shd w:val="clear" w:color="auto" w:fill="auto"/>
          </w:tcPr>
          <w:p w14:paraId="2A8DFE9A" w14:textId="70989C82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2025" w:type="dxa"/>
            <w:shd w:val="clear" w:color="auto" w:fill="auto"/>
          </w:tcPr>
          <w:p w14:paraId="246D1717" w14:textId="6BFA3ECC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141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Sofa prosta, kolor zielony</w:t>
            </w:r>
          </w:p>
        </w:tc>
        <w:tc>
          <w:tcPr>
            <w:tcW w:w="1698" w:type="dxa"/>
            <w:shd w:val="clear" w:color="auto" w:fill="auto"/>
          </w:tcPr>
          <w:p w14:paraId="084348DF" w14:textId="15F89B70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4F3E79" w14:textId="52F99C0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331C68EC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4E1B77F" w14:textId="77777777" w:rsidR="001E67CD" w:rsidRPr="000A141D" w:rsidRDefault="001E67CD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14:paraId="54C07406" w14:textId="77777777" w:rsidR="00CB3532" w:rsidRP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62FE31E" w14:textId="2BE7D4E6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F24AED8" w14:textId="77777777" w:rsidR="00CB3532" w:rsidRPr="00027055" w:rsidRDefault="00CB3532" w:rsidP="00CB353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027055">
        <w:rPr>
          <w:rFonts w:ascii="Times New Roman" w:hAnsi="Times New Roman" w:cs="Times New Roman"/>
          <w:b/>
          <w:sz w:val="20"/>
          <w:szCs w:val="20"/>
          <w:lang w:eastAsia="ar-SA"/>
        </w:rPr>
        <w:t>Razem:</w:t>
      </w:r>
    </w:p>
    <w:tbl>
      <w:tblPr>
        <w:tblpPr w:leftFromText="141" w:rightFromText="141" w:vertAnchor="text" w:tblpXSpec="center" w:tblpY="1"/>
        <w:tblOverlap w:val="never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993"/>
        <w:gridCol w:w="1984"/>
      </w:tblGrid>
      <w:tr w:rsidR="00CB3532" w:rsidRPr="00CB3532" w14:paraId="513AB9E4" w14:textId="77777777" w:rsidTr="00CB3532">
        <w:trPr>
          <w:trHeight w:val="510"/>
        </w:trPr>
        <w:tc>
          <w:tcPr>
            <w:tcW w:w="1696" w:type="dxa"/>
            <w:shd w:val="clear" w:color="000000" w:fill="D9D9D9"/>
            <w:vAlign w:val="center"/>
          </w:tcPr>
          <w:p w14:paraId="4D546205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Wartość</w:t>
            </w: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netto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39413395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VAT (%)</w:t>
            </w:r>
          </w:p>
        </w:tc>
        <w:tc>
          <w:tcPr>
            <w:tcW w:w="1984" w:type="dxa"/>
            <w:shd w:val="clear" w:color="000000" w:fill="D9D9D9"/>
          </w:tcPr>
          <w:p w14:paraId="1564A5D6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Wartość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bru</w:t>
            </w: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tto</w:t>
            </w:r>
          </w:p>
        </w:tc>
      </w:tr>
      <w:tr w:rsidR="00CB3532" w:rsidRPr="00CB3532" w14:paraId="785CD37F" w14:textId="77777777" w:rsidTr="00CB3532">
        <w:trPr>
          <w:trHeight w:val="781"/>
        </w:trPr>
        <w:tc>
          <w:tcPr>
            <w:tcW w:w="1696" w:type="dxa"/>
            <w:shd w:val="clear" w:color="auto" w:fill="auto"/>
          </w:tcPr>
          <w:p w14:paraId="54FA2DAD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1CB73B7D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3C71E4A1" w14:textId="77777777" w:rsidR="00CB3532" w:rsidRPr="00CB3532" w:rsidRDefault="00CB3532" w:rsidP="00CB3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77DF3FA9" w14:textId="725A75FD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36D5F94" w14:textId="6BECE3E4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9EF85DB" w14:textId="77777777" w:rsidR="00CB3532" w:rsidRP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63883E6" w14:textId="77777777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5818CDD" w14:textId="77777777" w:rsidR="00CB3532" w:rsidRDefault="00CB3532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28111675" w14:textId="77777777" w:rsidR="00EA6208" w:rsidRDefault="00EA6208" w:rsidP="00095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DDBB717" w14:textId="2F22A7D4" w:rsidR="000951AD" w:rsidRDefault="009F2091" w:rsidP="00095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Oświadczamy, że przedmiot </w:t>
      </w:r>
      <w:r w:rsidR="000951A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Oświadczamy, że przedmiot zamówienia zrealizujemy w terminie ………(max </w:t>
      </w:r>
      <w:r w:rsidR="00EA6208">
        <w:rPr>
          <w:rFonts w:ascii="Times New Roman" w:hAnsi="Times New Roman" w:cs="Times New Roman"/>
          <w:b/>
          <w:sz w:val="24"/>
          <w:szCs w:val="24"/>
          <w:lang w:eastAsia="ar-SA"/>
        </w:rPr>
        <w:t>60</w:t>
      </w:r>
      <w:r w:rsidR="000951AD">
        <w:rPr>
          <w:rFonts w:ascii="Times New Roman" w:hAnsi="Times New Roman" w:cs="Times New Roman"/>
          <w:b/>
          <w:sz w:val="24"/>
          <w:szCs w:val="24"/>
          <w:lang w:eastAsia="ar-SA"/>
        </w:rPr>
        <w:t>) dni kalendarzowych od daty zawarcia umowy.</w:t>
      </w:r>
    </w:p>
    <w:p w14:paraId="310BCE17" w14:textId="2A42ED92" w:rsidR="000951AD" w:rsidRDefault="000951AD" w:rsidP="00095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Oświadczamy, że przedmiot zamówienia objęty </w:t>
      </w:r>
      <w:r w:rsidR="00E8084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będzie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……. miesięczną (min. 36 m-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cy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ar-SA"/>
        </w:rPr>
        <w:t>) gwarancją i rękojmią.</w:t>
      </w:r>
    </w:p>
    <w:p w14:paraId="0A344F44" w14:textId="6993FDA0" w:rsidR="00CB3532" w:rsidRPr="00027055" w:rsidRDefault="00027055" w:rsidP="00CB3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="009336E1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467"/>
        <w:gridCol w:w="1276"/>
        <w:gridCol w:w="850"/>
        <w:gridCol w:w="1418"/>
        <w:gridCol w:w="1559"/>
      </w:tblGrid>
      <w:tr w:rsidR="00EA6208" w:rsidRPr="00CB3532" w14:paraId="5D191E4D" w14:textId="31C1EA3E" w:rsidTr="00EA6208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13D19502" w14:textId="15C35C08" w:rsidR="00EA6208" w:rsidRPr="00CB3532" w:rsidRDefault="00EA6208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14:paraId="6A4E3522" w14:textId="75397B29" w:rsidR="00EA6208" w:rsidRPr="00CB3532" w:rsidRDefault="00EA6208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Nazwa sprzętu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F8B3794" w14:textId="058FEA8D" w:rsidR="00EA6208" w:rsidRPr="00CB3532" w:rsidRDefault="00EA6208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AA6099E" w14:textId="2F4E66D7" w:rsidR="00EA6208" w:rsidRPr="00CB3532" w:rsidRDefault="00EA6208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ECBD78E" w14:textId="47AAFE59" w:rsidR="00EA6208" w:rsidRPr="00CB3532" w:rsidRDefault="00EA6208" w:rsidP="00027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74408FD" w14:textId="75326980" w:rsidR="00EA6208" w:rsidRPr="00CB3532" w:rsidRDefault="00EA6208" w:rsidP="00EA6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</w:tc>
      </w:tr>
      <w:tr w:rsidR="00EA6208" w:rsidRPr="00CB3532" w14:paraId="7FFD9AA7" w14:textId="2DD7F22F" w:rsidTr="00EA6208">
        <w:tc>
          <w:tcPr>
            <w:tcW w:w="505" w:type="dxa"/>
            <w:shd w:val="clear" w:color="auto" w:fill="auto"/>
          </w:tcPr>
          <w:p w14:paraId="4695A2BD" w14:textId="6FEF1BAF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467" w:type="dxa"/>
            <w:shd w:val="clear" w:color="auto" w:fill="auto"/>
          </w:tcPr>
          <w:p w14:paraId="75910FA3" w14:textId="625CD3B6" w:rsidR="00EA6208" w:rsidRPr="008B695C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8B695C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łóżko szpitalne do opieki długoterminowej </w:t>
            </w:r>
          </w:p>
        </w:tc>
        <w:tc>
          <w:tcPr>
            <w:tcW w:w="1276" w:type="dxa"/>
            <w:shd w:val="clear" w:color="auto" w:fill="auto"/>
          </w:tcPr>
          <w:p w14:paraId="6DF51F45" w14:textId="77777777" w:rsidR="00EA6208" w:rsidRPr="000A141D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32E315" w14:textId="7D69AAD7" w:rsidR="00EA6208" w:rsidRPr="008B695C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8B695C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1418" w:type="dxa"/>
            <w:shd w:val="clear" w:color="auto" w:fill="auto"/>
          </w:tcPr>
          <w:p w14:paraId="123E6D8E" w14:textId="74B4560E" w:rsidR="00EA6208" w:rsidRPr="00CB3532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5072C985" w14:textId="77777777" w:rsidR="00EA6208" w:rsidRPr="00CB3532" w:rsidRDefault="00EA6208" w:rsidP="000A1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A6208" w:rsidRPr="00CB3532" w14:paraId="72196799" w14:textId="57E28A5F" w:rsidTr="00EA6208">
        <w:tc>
          <w:tcPr>
            <w:tcW w:w="505" w:type="dxa"/>
            <w:shd w:val="clear" w:color="auto" w:fill="auto"/>
          </w:tcPr>
          <w:p w14:paraId="5E835077" w14:textId="69C777F4" w:rsidR="00EA6208" w:rsidRPr="000A141D" w:rsidRDefault="00EA6208" w:rsidP="008B69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467" w:type="dxa"/>
            <w:shd w:val="clear" w:color="auto" w:fill="auto"/>
          </w:tcPr>
          <w:p w14:paraId="6EB2BEB1" w14:textId="1C84D9A2" w:rsidR="00EA6208" w:rsidRPr="008B695C" w:rsidRDefault="00EA6208" w:rsidP="008B69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B695C">
              <w:rPr>
                <w:rFonts w:ascii="Times New Roman" w:hAnsi="Times New Roman" w:cs="Times New Roman"/>
                <w:sz w:val="16"/>
                <w:szCs w:val="16"/>
              </w:rPr>
              <w:t xml:space="preserve">szafa ubraniowa szer.60cm </w:t>
            </w:r>
          </w:p>
        </w:tc>
        <w:tc>
          <w:tcPr>
            <w:tcW w:w="1276" w:type="dxa"/>
            <w:shd w:val="clear" w:color="auto" w:fill="auto"/>
          </w:tcPr>
          <w:p w14:paraId="684C55CE" w14:textId="77777777" w:rsidR="00EA6208" w:rsidRPr="000A141D" w:rsidRDefault="00EA6208" w:rsidP="008B69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5384BF70" w14:textId="5D892357" w:rsidR="00EA6208" w:rsidRPr="008B695C" w:rsidRDefault="00EA6208" w:rsidP="008B69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B695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418" w:type="dxa"/>
            <w:shd w:val="clear" w:color="auto" w:fill="auto"/>
          </w:tcPr>
          <w:p w14:paraId="26B11257" w14:textId="77777777" w:rsidR="00EA6208" w:rsidRPr="00CB3532" w:rsidRDefault="00EA6208" w:rsidP="008B69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28E351FA" w14:textId="77777777" w:rsidR="00EA6208" w:rsidRPr="00CB3532" w:rsidRDefault="00EA6208" w:rsidP="008B69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A6208" w:rsidRPr="00CB3532" w14:paraId="066995AE" w14:textId="74E29A53" w:rsidTr="00EA6208">
        <w:tc>
          <w:tcPr>
            <w:tcW w:w="505" w:type="dxa"/>
            <w:shd w:val="clear" w:color="auto" w:fill="auto"/>
          </w:tcPr>
          <w:p w14:paraId="35D0E81C" w14:textId="183885B7" w:rsidR="00EA6208" w:rsidRPr="000A141D" w:rsidRDefault="00EA6208" w:rsidP="008B69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467" w:type="dxa"/>
            <w:shd w:val="clear" w:color="auto" w:fill="auto"/>
          </w:tcPr>
          <w:p w14:paraId="2A655882" w14:textId="3DFD4574" w:rsidR="00EA6208" w:rsidRPr="008B695C" w:rsidRDefault="00EA6208" w:rsidP="008B69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B695C">
              <w:rPr>
                <w:rFonts w:ascii="Times New Roman" w:hAnsi="Times New Roman" w:cs="Times New Roman"/>
                <w:sz w:val="16"/>
                <w:szCs w:val="16"/>
              </w:rPr>
              <w:t>szafka łóżkowa</w:t>
            </w:r>
          </w:p>
        </w:tc>
        <w:tc>
          <w:tcPr>
            <w:tcW w:w="1276" w:type="dxa"/>
            <w:shd w:val="clear" w:color="auto" w:fill="auto"/>
          </w:tcPr>
          <w:p w14:paraId="7C2603D2" w14:textId="77777777" w:rsidR="00EA6208" w:rsidRPr="000A141D" w:rsidRDefault="00EA6208" w:rsidP="008B69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596D9449" w14:textId="711D98A5" w:rsidR="00EA6208" w:rsidRPr="008B695C" w:rsidRDefault="00EA6208" w:rsidP="008B69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B695C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418" w:type="dxa"/>
            <w:shd w:val="clear" w:color="auto" w:fill="auto"/>
          </w:tcPr>
          <w:p w14:paraId="5BDE9E3E" w14:textId="77777777" w:rsidR="00EA6208" w:rsidRPr="00CB3532" w:rsidRDefault="00EA6208" w:rsidP="008B69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34475DDC" w14:textId="77777777" w:rsidR="00EA6208" w:rsidRPr="00CB3532" w:rsidRDefault="00EA6208" w:rsidP="008B69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A6208" w:rsidRPr="00CB3532" w14:paraId="0BEA3B52" w14:textId="3330003C" w:rsidTr="00EA6208">
        <w:tc>
          <w:tcPr>
            <w:tcW w:w="505" w:type="dxa"/>
            <w:shd w:val="clear" w:color="auto" w:fill="auto"/>
          </w:tcPr>
          <w:p w14:paraId="776C30BC" w14:textId="48A07A0E" w:rsidR="00EA6208" w:rsidRDefault="00EA6208" w:rsidP="008B69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467" w:type="dxa"/>
            <w:shd w:val="clear" w:color="auto" w:fill="auto"/>
          </w:tcPr>
          <w:p w14:paraId="0C9685B9" w14:textId="26BD5632" w:rsidR="00EA6208" w:rsidRPr="008B695C" w:rsidRDefault="00EA6208" w:rsidP="008B69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695C">
              <w:rPr>
                <w:rFonts w:ascii="Times New Roman" w:hAnsi="Times New Roman" w:cs="Times New Roman"/>
                <w:sz w:val="16"/>
                <w:szCs w:val="16"/>
              </w:rPr>
              <w:t>stolik łóżkowy</w:t>
            </w:r>
          </w:p>
        </w:tc>
        <w:tc>
          <w:tcPr>
            <w:tcW w:w="1276" w:type="dxa"/>
            <w:shd w:val="clear" w:color="auto" w:fill="auto"/>
          </w:tcPr>
          <w:p w14:paraId="39850E7C" w14:textId="77777777" w:rsidR="00EA6208" w:rsidRPr="000A141D" w:rsidRDefault="00EA6208" w:rsidP="008B69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4089765A" w14:textId="5F982076" w:rsidR="00EA6208" w:rsidRPr="008B695C" w:rsidRDefault="00EA6208" w:rsidP="008B69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418" w:type="dxa"/>
            <w:shd w:val="clear" w:color="auto" w:fill="auto"/>
          </w:tcPr>
          <w:p w14:paraId="748E2339" w14:textId="77777777" w:rsidR="00EA6208" w:rsidRPr="00CB3532" w:rsidRDefault="00EA6208" w:rsidP="008B69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5385CCD8" w14:textId="77777777" w:rsidR="00EA6208" w:rsidRPr="00CB3532" w:rsidRDefault="00EA6208" w:rsidP="008B69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A6208" w:rsidRPr="00CB3532" w14:paraId="25D54A1D" w14:textId="34E4A861" w:rsidTr="00EA6208">
        <w:tc>
          <w:tcPr>
            <w:tcW w:w="505" w:type="dxa"/>
            <w:shd w:val="clear" w:color="auto" w:fill="auto"/>
          </w:tcPr>
          <w:p w14:paraId="66E65A17" w14:textId="2DCFC771" w:rsidR="00EA6208" w:rsidRPr="000A141D" w:rsidRDefault="00EA6208" w:rsidP="008B69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467" w:type="dxa"/>
            <w:shd w:val="clear" w:color="auto" w:fill="auto"/>
          </w:tcPr>
          <w:p w14:paraId="2E1B0577" w14:textId="536703DA" w:rsidR="00EA6208" w:rsidRPr="008B695C" w:rsidRDefault="00EA6208" w:rsidP="008B69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B695C">
              <w:rPr>
                <w:rFonts w:ascii="Times New Roman" w:hAnsi="Times New Roman" w:cs="Times New Roman"/>
                <w:sz w:val="16"/>
                <w:szCs w:val="16"/>
              </w:rPr>
              <w:t>Fotel wypoczynkowy dla pielęgniarek</w:t>
            </w:r>
          </w:p>
        </w:tc>
        <w:tc>
          <w:tcPr>
            <w:tcW w:w="1276" w:type="dxa"/>
            <w:shd w:val="clear" w:color="auto" w:fill="auto"/>
          </w:tcPr>
          <w:p w14:paraId="6E6BA63E" w14:textId="77777777" w:rsidR="00EA6208" w:rsidRPr="000A141D" w:rsidRDefault="00EA6208" w:rsidP="008B69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32D58E50" w14:textId="1775DC31" w:rsidR="00EA6208" w:rsidRPr="008B695C" w:rsidRDefault="00EA6208" w:rsidP="008B69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B695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5C15B38" w14:textId="77777777" w:rsidR="00EA6208" w:rsidRPr="00CB3532" w:rsidRDefault="00EA6208" w:rsidP="008B69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431C7112" w14:textId="77777777" w:rsidR="00EA6208" w:rsidRPr="00CB3532" w:rsidRDefault="00EA6208" w:rsidP="008B69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A6208" w:rsidRPr="00CB3532" w14:paraId="70C9D620" w14:textId="58DAAF09" w:rsidTr="00EA6208">
        <w:tc>
          <w:tcPr>
            <w:tcW w:w="505" w:type="dxa"/>
            <w:shd w:val="clear" w:color="auto" w:fill="auto"/>
          </w:tcPr>
          <w:p w14:paraId="5B71AE52" w14:textId="380F5FE1" w:rsidR="00EA6208" w:rsidRDefault="00EA6208" w:rsidP="00FA26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33396997" w14:textId="5C6221CE" w:rsidR="00EA6208" w:rsidRPr="008B695C" w:rsidRDefault="00EA6208" w:rsidP="00FA26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Wieszak gałkowy ścienny - SYPIALNIE PACJENTÓW</w:t>
            </w:r>
          </w:p>
        </w:tc>
        <w:tc>
          <w:tcPr>
            <w:tcW w:w="1276" w:type="dxa"/>
            <w:shd w:val="clear" w:color="auto" w:fill="auto"/>
          </w:tcPr>
          <w:p w14:paraId="29BCE3FF" w14:textId="77777777" w:rsidR="00EA6208" w:rsidRPr="000A141D" w:rsidRDefault="00EA6208" w:rsidP="00FA26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837EEF" w14:textId="3BB7CCC1" w:rsidR="00EA6208" w:rsidRPr="008B695C" w:rsidRDefault="00EA6208" w:rsidP="00FA26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14:paraId="25A973BD" w14:textId="77777777" w:rsidR="00EA6208" w:rsidRPr="00CB3532" w:rsidRDefault="00EA6208" w:rsidP="00FA2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5879C98E" w14:textId="77777777" w:rsidR="00EA6208" w:rsidRPr="00CB3532" w:rsidRDefault="00EA6208" w:rsidP="00FA2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A6208" w:rsidRPr="00CB3532" w14:paraId="1F2BB6A6" w14:textId="78FCF29F" w:rsidTr="00EA6208">
        <w:tc>
          <w:tcPr>
            <w:tcW w:w="505" w:type="dxa"/>
            <w:shd w:val="clear" w:color="auto" w:fill="auto"/>
          </w:tcPr>
          <w:p w14:paraId="01280979" w14:textId="22AB84BC" w:rsidR="00EA6208" w:rsidRDefault="00EA6208" w:rsidP="00FA26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467" w:type="dxa"/>
            <w:shd w:val="clear" w:color="auto" w:fill="auto"/>
          </w:tcPr>
          <w:p w14:paraId="7800212C" w14:textId="297B1A85" w:rsidR="00EA6208" w:rsidRPr="000A141D" w:rsidRDefault="00EA6208" w:rsidP="00FA2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Stolik składany montowany do ściany 74x60 cm</w:t>
            </w:r>
          </w:p>
        </w:tc>
        <w:tc>
          <w:tcPr>
            <w:tcW w:w="1276" w:type="dxa"/>
            <w:shd w:val="clear" w:color="auto" w:fill="auto"/>
          </w:tcPr>
          <w:p w14:paraId="49FF86B9" w14:textId="77777777" w:rsidR="00EA6208" w:rsidRPr="000A141D" w:rsidRDefault="00EA6208" w:rsidP="00FA26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E05619" w14:textId="72B52D6A" w:rsidR="00EA6208" w:rsidRPr="000A141D" w:rsidRDefault="00EA6208" w:rsidP="00FA2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A141D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14:paraId="3B53F6B1" w14:textId="77777777" w:rsidR="00EA6208" w:rsidRPr="00CB3532" w:rsidRDefault="00EA6208" w:rsidP="00FA2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1AF4A816" w14:textId="77777777" w:rsidR="00EA6208" w:rsidRPr="00CB3532" w:rsidRDefault="00EA6208" w:rsidP="00FA2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22DF0BAB" w14:textId="77777777" w:rsidR="00CB3532" w:rsidRPr="00CB3532" w:rsidRDefault="00CB3532" w:rsidP="00CB3532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69269B04" w14:textId="7FC2B630" w:rsidR="00027055" w:rsidRPr="00027055" w:rsidRDefault="00027055" w:rsidP="000270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027055">
        <w:rPr>
          <w:rFonts w:ascii="Times New Roman" w:hAnsi="Times New Roman" w:cs="Times New Roman"/>
          <w:b/>
          <w:sz w:val="20"/>
          <w:szCs w:val="20"/>
          <w:lang w:eastAsia="ar-SA"/>
        </w:rPr>
        <w:t>Razem:</w:t>
      </w:r>
    </w:p>
    <w:tbl>
      <w:tblPr>
        <w:tblpPr w:leftFromText="141" w:rightFromText="141" w:vertAnchor="text" w:tblpXSpec="center" w:tblpY="1"/>
        <w:tblOverlap w:val="never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993"/>
        <w:gridCol w:w="1984"/>
      </w:tblGrid>
      <w:tr w:rsidR="00027055" w:rsidRPr="00CB3532" w14:paraId="362FC6D4" w14:textId="77777777" w:rsidTr="00987600">
        <w:trPr>
          <w:trHeight w:val="510"/>
        </w:trPr>
        <w:tc>
          <w:tcPr>
            <w:tcW w:w="1696" w:type="dxa"/>
            <w:shd w:val="clear" w:color="000000" w:fill="D9D9D9"/>
            <w:vAlign w:val="center"/>
          </w:tcPr>
          <w:p w14:paraId="0915D6E7" w14:textId="77777777" w:rsidR="00027055" w:rsidRPr="00CB3532" w:rsidRDefault="00027055" w:rsidP="009876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Wartość</w:t>
            </w: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netto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25E2055B" w14:textId="77777777" w:rsidR="00027055" w:rsidRPr="00CB3532" w:rsidRDefault="00027055" w:rsidP="009876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VAT (%)</w:t>
            </w:r>
          </w:p>
        </w:tc>
        <w:tc>
          <w:tcPr>
            <w:tcW w:w="1984" w:type="dxa"/>
            <w:shd w:val="clear" w:color="000000" w:fill="D9D9D9"/>
          </w:tcPr>
          <w:p w14:paraId="6AF438B1" w14:textId="77777777" w:rsidR="00027055" w:rsidRPr="00CB3532" w:rsidRDefault="00027055" w:rsidP="009876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Wartość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bru</w:t>
            </w:r>
            <w:r w:rsidRPr="00CB35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tto</w:t>
            </w:r>
          </w:p>
        </w:tc>
      </w:tr>
      <w:tr w:rsidR="00027055" w:rsidRPr="00CB3532" w14:paraId="1D51549E" w14:textId="77777777" w:rsidTr="00987600">
        <w:trPr>
          <w:trHeight w:val="781"/>
        </w:trPr>
        <w:tc>
          <w:tcPr>
            <w:tcW w:w="1696" w:type="dxa"/>
            <w:shd w:val="clear" w:color="auto" w:fill="auto"/>
          </w:tcPr>
          <w:p w14:paraId="61EB757A" w14:textId="77777777" w:rsidR="00027055" w:rsidRPr="00CB3532" w:rsidRDefault="00027055" w:rsidP="009876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2106A795" w14:textId="77777777" w:rsidR="00027055" w:rsidRPr="00CB3532" w:rsidRDefault="00027055" w:rsidP="009876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1757C5F0" w14:textId="77777777" w:rsidR="00027055" w:rsidRPr="00CB3532" w:rsidRDefault="00027055" w:rsidP="009876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24A9E6A4" w14:textId="77777777" w:rsidR="00CB3532" w:rsidRPr="00CB3532" w:rsidRDefault="00CB3532" w:rsidP="00CB3532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612D687A" w14:textId="77777777" w:rsidR="00CB3532" w:rsidRPr="00CB3532" w:rsidRDefault="00CB3532" w:rsidP="00CB3532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1EFC7F18" w14:textId="77777777" w:rsidR="00CB3532" w:rsidRPr="00CB3532" w:rsidRDefault="00CB3532" w:rsidP="00CB3532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67D2EE4F" w14:textId="220D300E" w:rsidR="009F2091" w:rsidRDefault="009F2091" w:rsidP="009F2091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6EF95D61" w14:textId="6F803956" w:rsidR="009F2091" w:rsidRDefault="009F2091" w:rsidP="009F2091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22D6A40E" w14:textId="30B18BA8" w:rsidR="000951AD" w:rsidRDefault="000951AD" w:rsidP="00095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Oświadczamy, że przedmiot zamówienia zrealizujemy w terminie ………(max </w:t>
      </w:r>
      <w:r w:rsidR="00EA6208">
        <w:rPr>
          <w:rFonts w:ascii="Times New Roman" w:hAnsi="Times New Roman" w:cs="Times New Roman"/>
          <w:b/>
          <w:sz w:val="24"/>
          <w:szCs w:val="24"/>
          <w:lang w:eastAsia="ar-SA"/>
        </w:rPr>
        <w:t>60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) dni kalendarzowych od daty zawarcia umowy.</w:t>
      </w:r>
    </w:p>
    <w:p w14:paraId="1F60643C" w14:textId="64A0D214" w:rsidR="000951AD" w:rsidRDefault="000951AD" w:rsidP="00095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Oświadczamy, że przedmiot zamówienia objęty </w:t>
      </w:r>
      <w:r w:rsidR="00E8084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będzie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……. miesięczną (min. 36 m-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cy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ar-SA"/>
        </w:rPr>
        <w:t>) gwarancją i rękojmią.</w:t>
      </w:r>
    </w:p>
    <w:p w14:paraId="2524960C" w14:textId="77777777" w:rsidR="009F2091" w:rsidRPr="009F2091" w:rsidRDefault="009F2091" w:rsidP="009F2091">
      <w:pPr>
        <w:tabs>
          <w:tab w:val="left" w:pos="60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209E7240" w14:textId="2A53EA6B" w:rsidR="009F2091" w:rsidRPr="009F2091" w:rsidRDefault="009F2091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9F2091">
        <w:rPr>
          <w:rFonts w:ascii="Times New Roman" w:eastAsia="Calibri" w:hAnsi="Times New Roman" w:cs="Times New Roman"/>
          <w:lang w:eastAsia="pl-PL"/>
        </w:rPr>
        <w:t xml:space="preserve">Oświadczamy, że </w:t>
      </w:r>
      <w:r>
        <w:rPr>
          <w:rFonts w:ascii="Times New Roman" w:eastAsia="Calibri" w:hAnsi="Times New Roman" w:cs="Times New Roman"/>
          <w:lang w:eastAsia="pl-PL"/>
        </w:rPr>
        <w:t>wadium w wysokości …………….PLN wnieśliśmy w dniu ………. w formie ……………………</w:t>
      </w:r>
      <w:r w:rsidRPr="009F2091">
        <w:rPr>
          <w:rFonts w:ascii="Times New Roman" w:eastAsia="Calibri" w:hAnsi="Times New Roman" w:cs="Times New Roman"/>
          <w:lang w:eastAsia="pl-PL"/>
        </w:rPr>
        <w:t>.</w:t>
      </w:r>
    </w:p>
    <w:p w14:paraId="5FE037F5" w14:textId="6C6CAFBA" w:rsidR="006615BA" w:rsidRPr="006615BA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15BA">
        <w:rPr>
          <w:rFonts w:ascii="Times New Roman" w:eastAsia="Calibri" w:hAnsi="Times New Roman" w:cs="Times New Roman"/>
          <w:b/>
          <w:lang w:eastAsia="pl-PL"/>
        </w:rPr>
        <w:t>OŚWIADCZAMY</w:t>
      </w:r>
      <w:r w:rsidRPr="006615BA">
        <w:rPr>
          <w:rFonts w:ascii="Times New Roman" w:eastAsia="Calibri" w:hAnsi="Times New Roman" w:cs="Times New Roman"/>
          <w:lang w:eastAsia="pl-PL"/>
        </w:rPr>
        <w:t xml:space="preserve">, że numer rachunku rozliczeniowego wskazany we wszystkich fakturach, które będą wystawione w naszym imieniu, </w:t>
      </w:r>
      <w:r w:rsidRPr="006615BA">
        <w:rPr>
          <w:rFonts w:ascii="Times New Roman" w:eastAsia="Calibri" w:hAnsi="Times New Roman" w:cs="Times New Roman"/>
          <w:i/>
          <w:iCs/>
          <w:lang w:eastAsia="pl-PL"/>
        </w:rPr>
        <w:t>jest rachunkiem/nie jest rachunkiem</w:t>
      </w:r>
      <w:r w:rsidRPr="006615BA">
        <w:rPr>
          <w:rFonts w:ascii="Times New Roman" w:eastAsia="Calibri" w:hAnsi="Times New Roman" w:cs="Times New Roman"/>
          <w:lang w:eastAsia="pl-PL"/>
        </w:rPr>
        <w:t xml:space="preserve">* dla którego zgodnie z Rozdziałem 3a ustawy z dnia 29 sierpnia 1997 r. - </w:t>
      </w:r>
      <w:r w:rsidRPr="006615BA">
        <w:rPr>
          <w:rFonts w:ascii="Times New Roman" w:eastAsia="Calibri" w:hAnsi="Times New Roman" w:cs="Times New Roman"/>
          <w:i/>
          <w:iCs/>
          <w:lang w:eastAsia="pl-PL"/>
        </w:rPr>
        <w:t>Prawo Bankowe</w:t>
      </w:r>
      <w:r w:rsidRPr="006615BA">
        <w:rPr>
          <w:rFonts w:ascii="Times New Roman" w:eastAsia="Calibri" w:hAnsi="Times New Roman" w:cs="Times New Roman"/>
          <w:lang w:eastAsia="pl-PL"/>
        </w:rPr>
        <w:t xml:space="preserve"> prowadzony jest rachunek VAT.</w:t>
      </w:r>
    </w:p>
    <w:p w14:paraId="37CFA219" w14:textId="0B7953A0" w:rsidR="006615BA" w:rsidRPr="006615BA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>OŚWIADCZAMY,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że przedmiot zamówienia zrealizujemy w terminie określonym w SWZ.</w:t>
      </w:r>
    </w:p>
    <w:p w14:paraId="338A68BB" w14:textId="52C93168" w:rsidR="006615BA" w:rsidRPr="006615BA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>UWAŻAMY SIĘ</w:t>
      </w:r>
      <w:r w:rsidRPr="006615BA">
        <w:rPr>
          <w:rFonts w:ascii="Times New Roman" w:eastAsia="Calibri" w:hAnsi="Times New Roman" w:cs="Times New Roman"/>
          <w:b/>
          <w:bCs/>
          <w:color w:val="000000"/>
          <w:lang w:eastAsia="pl-PL"/>
        </w:rPr>
        <w:t xml:space="preserve"> 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za związanych niniejszą ofertą przez czas wskazany w specyfikacji warunków zamówienia, tj. przez okres </w:t>
      </w:r>
      <w:r>
        <w:rPr>
          <w:rFonts w:ascii="Times New Roman" w:eastAsia="Calibri" w:hAnsi="Times New Roman" w:cs="Times New Roman"/>
          <w:color w:val="000000"/>
          <w:lang w:eastAsia="pl-PL"/>
        </w:rPr>
        <w:t>9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0 dni od upływu terminu składania ofert. </w:t>
      </w:r>
    </w:p>
    <w:p w14:paraId="5FE0AAFE" w14:textId="4889E9BB" w:rsidR="006615BA" w:rsidRPr="006615BA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OŚWIADCZAMY, 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14:paraId="490CC30A" w14:textId="77777777" w:rsidR="006615BA" w:rsidRPr="006615BA" w:rsidRDefault="006615BA" w:rsidP="006615BA">
      <w:p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16"/>
          <w:szCs w:val="16"/>
          <w:lang w:eastAsia="pl-PL"/>
        </w:rPr>
      </w:pPr>
      <w:r w:rsidRPr="006615BA">
        <w:rPr>
          <w:rFonts w:ascii="Times New Roman" w:eastAsia="Calibri" w:hAnsi="Times New Roman" w:cs="Times New Roman"/>
          <w:b/>
          <w:bCs/>
          <w:i/>
          <w:iCs/>
          <w:color w:val="000000"/>
          <w:sz w:val="16"/>
          <w:szCs w:val="16"/>
          <w:lang w:eastAsia="pl-PL"/>
        </w:rPr>
        <w:t>* Wpisać „X” we właściwy kwadrat</w:t>
      </w:r>
    </w:p>
    <w:p w14:paraId="09A33EA3" w14:textId="77777777" w:rsidR="006615BA" w:rsidRPr="006615BA" w:rsidRDefault="006615BA" w:rsidP="006615B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ZAMÓWIENIE ZREALIZUJEMY 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sami/ </w:t>
      </w: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ZAMIERZAMY 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powierzyć podwykonawcom wykonanie następujących części zamówienia </w:t>
      </w:r>
      <w:r w:rsidRPr="006615BA">
        <w:rPr>
          <w:rFonts w:ascii="Times New Roman" w:eastAsia="Calibri" w:hAnsi="Times New Roman" w:cs="Times New Roman"/>
          <w:i/>
          <w:color w:val="000000"/>
          <w:lang w:eastAsia="pl-PL"/>
        </w:rPr>
        <w:t>(niepotrzebne skreślić):</w:t>
      </w:r>
    </w:p>
    <w:p w14:paraId="56A6AB2F" w14:textId="1CE8C486" w:rsidR="006615BA" w:rsidRDefault="006615BA" w:rsidP="006615B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3070592D" w14:textId="6DB62A17" w:rsidR="006615BA" w:rsidRPr="006615BA" w:rsidRDefault="006615BA" w:rsidP="00027055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0C48E0F5" w14:textId="6119F36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W w:w="9644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458"/>
        <w:gridCol w:w="6706"/>
      </w:tblGrid>
      <w:tr w:rsidR="006615BA" w:rsidRPr="006615BA" w14:paraId="7BC64E7E" w14:textId="77777777" w:rsidTr="00CB3532">
        <w:trPr>
          <w:trHeight w:val="553"/>
        </w:trPr>
        <w:tc>
          <w:tcPr>
            <w:tcW w:w="480" w:type="dxa"/>
          </w:tcPr>
          <w:p w14:paraId="62EACC6D" w14:textId="77777777" w:rsidR="006615BA" w:rsidRPr="006615BA" w:rsidRDefault="006615BA" w:rsidP="00CB3532">
            <w:pPr>
              <w:ind w:left="-85" w:right="-711"/>
              <w:jc w:val="both"/>
              <w:rPr>
                <w:rFonts w:ascii="Times New Roman" w:hAnsi="Times New Roman" w:cs="Times New Roman"/>
              </w:rPr>
            </w:pPr>
            <w:r w:rsidRPr="006615BA">
              <w:rPr>
                <w:rFonts w:ascii="Times New Roman" w:hAnsi="Times New Roman" w:cs="Times New Roman"/>
              </w:rPr>
              <w:t xml:space="preserve"> LP</w:t>
            </w:r>
          </w:p>
          <w:p w14:paraId="64B15EFE" w14:textId="77777777" w:rsidR="006615BA" w:rsidRPr="006615BA" w:rsidRDefault="006615BA" w:rsidP="00CB3532">
            <w:pPr>
              <w:ind w:left="-85" w:right="-7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14:paraId="0396179C" w14:textId="77777777" w:rsidR="006615BA" w:rsidRPr="006615BA" w:rsidRDefault="006615BA" w:rsidP="00CB3532">
            <w:pPr>
              <w:rPr>
                <w:rFonts w:ascii="Times New Roman" w:hAnsi="Times New Roman" w:cs="Times New Roman"/>
              </w:rPr>
            </w:pPr>
            <w:r w:rsidRPr="006615BA">
              <w:rPr>
                <w:rFonts w:ascii="Times New Roman" w:hAnsi="Times New Roman" w:cs="Times New Roman"/>
              </w:rPr>
              <w:t>Firma podwykonawcy</w:t>
            </w:r>
          </w:p>
          <w:p w14:paraId="30146D47" w14:textId="77777777" w:rsidR="006615BA" w:rsidRPr="006615BA" w:rsidRDefault="006615BA" w:rsidP="00CB3532">
            <w:pPr>
              <w:ind w:right="-7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</w:tcPr>
          <w:p w14:paraId="1AB0F9B6" w14:textId="77777777" w:rsidR="006615BA" w:rsidRPr="006615BA" w:rsidRDefault="006615BA" w:rsidP="00CB3532">
            <w:pPr>
              <w:rPr>
                <w:rFonts w:ascii="Times New Roman" w:hAnsi="Times New Roman" w:cs="Times New Roman"/>
              </w:rPr>
            </w:pPr>
            <w:r w:rsidRPr="006615BA">
              <w:rPr>
                <w:rFonts w:ascii="Times New Roman" w:hAnsi="Times New Roman" w:cs="Times New Roman"/>
              </w:rPr>
              <w:t xml:space="preserve">część zamówienia, której wykonanie  zamierzamy powierzyć podwykonawcy </w:t>
            </w:r>
          </w:p>
          <w:p w14:paraId="12688872" w14:textId="77777777" w:rsidR="006615BA" w:rsidRPr="006615BA" w:rsidRDefault="006615BA" w:rsidP="00CB3532">
            <w:pPr>
              <w:rPr>
                <w:rFonts w:ascii="Times New Roman" w:hAnsi="Times New Roman" w:cs="Times New Roman"/>
              </w:rPr>
            </w:pPr>
          </w:p>
          <w:p w14:paraId="4F474246" w14:textId="77777777" w:rsidR="006615BA" w:rsidRPr="006615BA" w:rsidRDefault="006615BA" w:rsidP="00CB3532">
            <w:pPr>
              <w:ind w:right="-71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15BA" w:rsidRPr="006615BA" w14:paraId="3416CB59" w14:textId="77777777" w:rsidTr="00CB3532">
        <w:trPr>
          <w:trHeight w:val="553"/>
        </w:trPr>
        <w:tc>
          <w:tcPr>
            <w:tcW w:w="480" w:type="dxa"/>
          </w:tcPr>
          <w:p w14:paraId="01BE3A87" w14:textId="77777777" w:rsidR="006615BA" w:rsidRPr="006615BA" w:rsidRDefault="006615BA" w:rsidP="00CB3532">
            <w:pPr>
              <w:ind w:left="-85" w:right="-711"/>
              <w:jc w:val="both"/>
              <w:rPr>
                <w:rFonts w:ascii="Times New Roman" w:hAnsi="Times New Roman" w:cs="Times New Roman"/>
              </w:rPr>
            </w:pPr>
            <w:r w:rsidRPr="006615BA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2458" w:type="dxa"/>
          </w:tcPr>
          <w:p w14:paraId="79D7FF2B" w14:textId="77777777" w:rsidR="006615BA" w:rsidRPr="006615BA" w:rsidRDefault="006615BA" w:rsidP="00CB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</w:tcPr>
          <w:p w14:paraId="6E650251" w14:textId="77777777" w:rsidR="006615BA" w:rsidRPr="006615BA" w:rsidRDefault="006615BA" w:rsidP="00CB3532">
            <w:pPr>
              <w:rPr>
                <w:rFonts w:ascii="Times New Roman" w:hAnsi="Times New Roman" w:cs="Times New Roman"/>
              </w:rPr>
            </w:pPr>
          </w:p>
        </w:tc>
      </w:tr>
      <w:tr w:rsidR="006615BA" w:rsidRPr="006615BA" w14:paraId="28CA1050" w14:textId="77777777" w:rsidTr="00CB3532">
        <w:trPr>
          <w:trHeight w:val="553"/>
        </w:trPr>
        <w:tc>
          <w:tcPr>
            <w:tcW w:w="480" w:type="dxa"/>
          </w:tcPr>
          <w:p w14:paraId="6983DACA" w14:textId="77777777" w:rsidR="006615BA" w:rsidRPr="006615BA" w:rsidRDefault="006615BA" w:rsidP="00CB3532">
            <w:pPr>
              <w:ind w:left="-85" w:right="-711"/>
              <w:jc w:val="both"/>
              <w:rPr>
                <w:rFonts w:ascii="Times New Roman" w:hAnsi="Times New Roman" w:cs="Times New Roman"/>
              </w:rPr>
            </w:pPr>
            <w:r w:rsidRPr="006615BA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2458" w:type="dxa"/>
          </w:tcPr>
          <w:p w14:paraId="026D5FD6" w14:textId="77777777" w:rsidR="006615BA" w:rsidRPr="006615BA" w:rsidRDefault="006615BA" w:rsidP="00CB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</w:tcPr>
          <w:p w14:paraId="39025029" w14:textId="77777777" w:rsidR="006615BA" w:rsidRPr="006615BA" w:rsidRDefault="006615BA" w:rsidP="00CB3532">
            <w:pPr>
              <w:rPr>
                <w:rFonts w:ascii="Times New Roman" w:hAnsi="Times New Roman" w:cs="Times New Roman"/>
              </w:rPr>
            </w:pPr>
          </w:p>
        </w:tc>
      </w:tr>
    </w:tbl>
    <w:p w14:paraId="6AE08841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</w:p>
    <w:p w14:paraId="42D8127C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 xml:space="preserve">Oświadczamy, że oferta </w:t>
      </w:r>
      <w:r w:rsidRPr="006615BA">
        <w:rPr>
          <w:rFonts w:ascii="Times New Roman" w:hAnsi="Times New Roman" w:cs="Times New Roman"/>
          <w:b/>
        </w:rPr>
        <w:t>nie zawiera/ zawiera (właściwe podkreślić) informacji stanowiących tajemnicę przedsiębiorstwa</w:t>
      </w:r>
      <w:r w:rsidRPr="006615BA">
        <w:rPr>
          <w:rFonts w:ascii="Times New Roman" w:hAnsi="Times New Roman" w:cs="Times New Roman"/>
        </w:rPr>
        <w:t xml:space="preserve"> w rozumieniu przepisów o zwalczaniu nieuczciwej konkurencji. Informacje takie zawarte są w następujących dokumentach:</w:t>
      </w:r>
    </w:p>
    <w:p w14:paraId="7649F609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>.................................................................................</w:t>
      </w:r>
    </w:p>
    <w:p w14:paraId="0E70B30E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>.................................................................................</w:t>
      </w:r>
    </w:p>
    <w:p w14:paraId="1491D643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>Uzasadnienie, iż zastrzeżone informacje stanowią tajemnicę przedsiębiorstwa:</w:t>
      </w:r>
    </w:p>
    <w:p w14:paraId="39D58854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4FDBDD00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  <w:b/>
        </w:rPr>
        <w:t>Uwaga! W przypadku braku wykazania, że informacje zastrzeżone stanowią tajemnice przedsiębiorstwa lub niewystarczającego uzasadnienia, informacje te zostaną uznane za jawne.</w:t>
      </w:r>
      <w:r w:rsidRPr="006615BA">
        <w:rPr>
          <w:rFonts w:ascii="Times New Roman" w:hAnsi="Times New Roman" w:cs="Times New Roman"/>
        </w:rPr>
        <w:t>.</w:t>
      </w:r>
    </w:p>
    <w:p w14:paraId="40BA24B6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  <w:u w:val="single"/>
        </w:rPr>
      </w:pPr>
      <w:r w:rsidRPr="006615BA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14:paraId="401F408B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  <w:u w:val="single"/>
        </w:rPr>
      </w:pPr>
      <w:r w:rsidRPr="006615BA">
        <w:rPr>
          <w:rFonts w:ascii="Times New Roman" w:hAnsi="Times New Roman" w:cs="Times New Roman"/>
          <w:u w:val="single"/>
        </w:rPr>
        <w:t>Załącznikami do formularza oferty są:</w:t>
      </w:r>
    </w:p>
    <w:p w14:paraId="09FBF9F4" w14:textId="77777777" w:rsidR="006615BA" w:rsidRPr="006615BA" w:rsidRDefault="006615BA" w:rsidP="006615BA">
      <w:pPr>
        <w:numPr>
          <w:ilvl w:val="0"/>
          <w:numId w:val="2"/>
        </w:numPr>
        <w:spacing w:after="0" w:line="240" w:lineRule="auto"/>
        <w:ind w:right="-711"/>
        <w:jc w:val="both"/>
        <w:rPr>
          <w:rFonts w:ascii="Times New Roman" w:hAnsi="Times New Roman" w:cs="Times New Roman"/>
          <w:i/>
        </w:rPr>
      </w:pPr>
      <w:r w:rsidRPr="006615BA">
        <w:rPr>
          <w:rFonts w:ascii="Times New Roman" w:hAnsi="Times New Roman" w:cs="Times New Roman"/>
        </w:rPr>
        <w:t xml:space="preserve">Dokumenty wymagane zgodnie z </w:t>
      </w:r>
      <w:r w:rsidRPr="006615BA">
        <w:rPr>
          <w:rFonts w:ascii="Times New Roman" w:hAnsi="Times New Roman" w:cs="Times New Roman"/>
          <w:i/>
        </w:rPr>
        <w:t>SWZ.</w:t>
      </w:r>
    </w:p>
    <w:p w14:paraId="22B0B6DF" w14:textId="77777777" w:rsidR="006615BA" w:rsidRPr="006615BA" w:rsidRDefault="006615BA" w:rsidP="006615BA">
      <w:pPr>
        <w:numPr>
          <w:ilvl w:val="0"/>
          <w:numId w:val="2"/>
        </w:numPr>
        <w:spacing w:after="0" w:line="240" w:lineRule="auto"/>
        <w:ind w:right="-711"/>
        <w:jc w:val="both"/>
        <w:rPr>
          <w:rFonts w:ascii="Times New Roman" w:hAnsi="Times New Roman" w:cs="Times New Roman"/>
          <w:i/>
        </w:rPr>
      </w:pPr>
      <w:r w:rsidRPr="006615BA">
        <w:rPr>
          <w:rFonts w:ascii="Times New Roman" w:hAnsi="Times New Roman" w:cs="Times New Roman"/>
        </w:rPr>
        <w:t xml:space="preserve">Załączniki wymienione w </w:t>
      </w:r>
      <w:r w:rsidRPr="006615BA">
        <w:rPr>
          <w:rFonts w:ascii="Times New Roman" w:hAnsi="Times New Roman" w:cs="Times New Roman"/>
          <w:i/>
        </w:rPr>
        <w:t>SWZ.</w:t>
      </w:r>
    </w:p>
    <w:p w14:paraId="5C0420AC" w14:textId="77777777" w:rsidR="006615BA" w:rsidRPr="006615BA" w:rsidRDefault="006615BA" w:rsidP="006615BA">
      <w:pPr>
        <w:tabs>
          <w:tab w:val="left" w:pos="600"/>
        </w:tabs>
        <w:autoSpaceDE w:val="0"/>
        <w:autoSpaceDN w:val="0"/>
        <w:spacing w:before="12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256644BF" w14:textId="77777777" w:rsidR="006615BA" w:rsidRPr="006615BA" w:rsidRDefault="006615BA" w:rsidP="006615BA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color w:val="000000"/>
          <w:lang w:eastAsia="pl-PL"/>
        </w:rPr>
        <w:t>.................................. , dnia ......................      …….……….........................................................</w:t>
      </w:r>
    </w:p>
    <w:p w14:paraId="37C1BC97" w14:textId="670F4630" w:rsidR="006615BA" w:rsidRPr="006615BA" w:rsidRDefault="006615BA" w:rsidP="006615BA">
      <w:pPr>
        <w:tabs>
          <w:tab w:val="left" w:pos="574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                                                                               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6615BA">
        <w:rPr>
          <w:rFonts w:ascii="Times New Roman" w:eastAsia="Calibri" w:hAnsi="Times New Roman" w:cs="Times New Roman"/>
          <w:i/>
          <w:iCs/>
          <w:color w:val="000000"/>
          <w:lang w:eastAsia="pl-PL"/>
        </w:rPr>
        <w:t>(podpis Wykonawcy</w:t>
      </w:r>
      <w:r w:rsidRPr="006615BA">
        <w:rPr>
          <w:rFonts w:ascii="Times New Roman" w:eastAsia="Calibri" w:hAnsi="Times New Roman" w:cs="Times New Roman"/>
          <w:i/>
          <w:iCs/>
          <w:color w:val="000000"/>
          <w:vertAlign w:val="superscript"/>
          <w:lang w:eastAsia="pl-PL"/>
        </w:rPr>
        <w:footnoteReference w:id="3"/>
      </w:r>
      <w:r w:rsidRPr="006615BA">
        <w:rPr>
          <w:rFonts w:ascii="Times New Roman" w:eastAsia="Calibri" w:hAnsi="Times New Roman" w:cs="Times New Roman"/>
          <w:i/>
          <w:iCs/>
          <w:color w:val="000000"/>
          <w:lang w:eastAsia="pl-PL"/>
        </w:rPr>
        <w:t>)</w:t>
      </w:r>
    </w:p>
    <w:p w14:paraId="0F3DE154" w14:textId="77777777" w:rsidR="006615BA" w:rsidRPr="006615BA" w:rsidRDefault="006615BA" w:rsidP="006615BA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53FA0977" w14:textId="2647857F" w:rsidR="006615BA" w:rsidRPr="006615BA" w:rsidRDefault="006615BA" w:rsidP="006615BA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Załącznik nr 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3</w:t>
      </w: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 do SWZ</w:t>
      </w:r>
    </w:p>
    <w:p w14:paraId="3A49EBAE" w14:textId="2B2AB629" w:rsidR="006615BA" w:rsidRPr="006615BA" w:rsidRDefault="00027055" w:rsidP="006615BA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027055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BZP. 271.1.</w:t>
      </w:r>
      <w:r w:rsidR="009336E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28</w:t>
      </w:r>
      <w:r w:rsidRPr="00027055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.2021.WIM</w:t>
      </w:r>
    </w:p>
    <w:p w14:paraId="40E336B2" w14:textId="77777777" w:rsidR="006615BA" w:rsidRPr="006615BA" w:rsidRDefault="006615BA" w:rsidP="006615BA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7E957AD1" w14:textId="77777777" w:rsidR="00343226" w:rsidRDefault="00343226" w:rsidP="00343226">
      <w:pPr>
        <w:suppressAutoHyphens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Nazwa wykonawcy ...............................................................</w:t>
      </w:r>
    </w:p>
    <w:p w14:paraId="4CC99611" w14:textId="4795A0E8" w:rsidR="006615BA" w:rsidRPr="006615BA" w:rsidRDefault="00343226" w:rsidP="00343226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6C8EDC25" w14:textId="77777777" w:rsidR="006615BA" w:rsidRPr="006615BA" w:rsidRDefault="006615BA" w:rsidP="006615BA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OŚWIADCZENIE WYKONAWCY</w:t>
      </w:r>
    </w:p>
    <w:p w14:paraId="3FA06CB4" w14:textId="2542C080" w:rsidR="006615BA" w:rsidRPr="006615BA" w:rsidRDefault="006615BA" w:rsidP="006615B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(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składane na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wezwanie, o którym mowa w 126 ust. 1 PZP)</w:t>
      </w:r>
    </w:p>
    <w:p w14:paraId="08771993" w14:textId="77777777" w:rsidR="006615BA" w:rsidRPr="006615BA" w:rsidRDefault="006615BA" w:rsidP="006615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 xml:space="preserve">O PRZYNALEŻNOŚCI LUB BRAKU PRZYNALEŻNOŚCI DO TEJ SAMEJ GRUPY KAPITAŁOWEJ </w:t>
      </w:r>
    </w:p>
    <w:p w14:paraId="5C1CCA42" w14:textId="77777777" w:rsidR="006615BA" w:rsidRPr="006615BA" w:rsidRDefault="006615BA" w:rsidP="006615B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1D2ADBBD" w14:textId="77777777" w:rsidR="006615BA" w:rsidRPr="006615BA" w:rsidRDefault="006615BA" w:rsidP="006615BA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103C93CA" w14:textId="5E17083D" w:rsidR="006615BA" w:rsidRPr="006615BA" w:rsidRDefault="006615BA" w:rsidP="006615BA">
      <w:pPr>
        <w:spacing w:after="0" w:line="276" w:lineRule="auto"/>
        <w:jc w:val="both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Przystępując do postępowania o udzielenie zamówienia publicznego w trybie przetargu nieograniczonego 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pn. </w:t>
      </w:r>
      <w:r w:rsidRPr="006615BA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„</w:t>
      </w:r>
      <w:r w:rsidR="00FB245B" w:rsidRPr="00FB245B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Dostawa mebli do Zakładu Opieki Długoterminowej przy ul. Bydgoskiej 14 w Świnoujściu</w:t>
      </w:r>
      <w:r w:rsidRPr="006615BA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”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zgodnie z ustawą z dnia 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11 września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20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19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r. Prawo zamówień publicznych (Dz. U. z 2019 r. poz. 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2019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)</w:t>
      </w:r>
      <w:r w:rsid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- dalej PZP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niniejszym:</w:t>
      </w:r>
    </w:p>
    <w:p w14:paraId="7EFE73B6" w14:textId="77777777" w:rsidR="006615BA" w:rsidRPr="006615BA" w:rsidRDefault="006615BA" w:rsidP="006615BA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02AA0A54" w14:textId="43F788CC" w:rsidR="006615BA" w:rsidRPr="006615BA" w:rsidRDefault="006615BA" w:rsidP="006615B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6615BA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należę/należymy do tej samej grupy kapitałowej w rozumieniu </w:t>
      </w:r>
      <w:r w:rsidR="000C4F2A" w:rsidRP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art. 108 ust. 1 pkt 5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PZP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w skład której wchodzą następujące podmioty</w:t>
      </w:r>
      <w:r w:rsid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*</w:t>
      </w:r>
      <w:r w:rsidR="000C4F2A">
        <w:rPr>
          <w:rStyle w:val="Odwoanieprzypisudolnego"/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footnoteReference w:id="4"/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:</w:t>
      </w:r>
    </w:p>
    <w:p w14:paraId="505AD9B5" w14:textId="77777777" w:rsidR="006615BA" w:rsidRPr="006615BA" w:rsidRDefault="006615BA" w:rsidP="006615B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6615BA" w:rsidRPr="006615BA" w14:paraId="39624E62" w14:textId="77777777" w:rsidTr="00CB3532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485EE081" w14:textId="77777777" w:rsidR="006615BA" w:rsidRPr="006615BA" w:rsidRDefault="006615BA" w:rsidP="006615BA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6615BA"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7AD786FB" w14:textId="77777777" w:rsidR="006615BA" w:rsidRPr="006615BA" w:rsidRDefault="006615BA" w:rsidP="006615BA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6615BA"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  <w:t>Lista podmiotów</w:t>
            </w:r>
          </w:p>
        </w:tc>
      </w:tr>
      <w:tr w:rsidR="006615BA" w:rsidRPr="006615BA" w14:paraId="78C9FE88" w14:textId="77777777" w:rsidTr="00CB3532">
        <w:tc>
          <w:tcPr>
            <w:tcW w:w="548" w:type="dxa"/>
            <w:shd w:val="clear" w:color="auto" w:fill="auto"/>
          </w:tcPr>
          <w:p w14:paraId="0B65E18B" w14:textId="77777777" w:rsidR="006615BA" w:rsidRPr="006615BA" w:rsidRDefault="006615BA" w:rsidP="006615BA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6615BA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5E8A401A" w14:textId="77777777" w:rsidR="006615BA" w:rsidRPr="006615BA" w:rsidRDefault="006615BA" w:rsidP="006615BA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6615BA" w:rsidRPr="006615BA" w14:paraId="35C01E13" w14:textId="77777777" w:rsidTr="00CB3532">
        <w:tc>
          <w:tcPr>
            <w:tcW w:w="548" w:type="dxa"/>
            <w:shd w:val="clear" w:color="auto" w:fill="auto"/>
          </w:tcPr>
          <w:p w14:paraId="7836A67B" w14:textId="77777777" w:rsidR="006615BA" w:rsidRPr="006615BA" w:rsidRDefault="006615BA" w:rsidP="006615BA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6615BA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639DBF48" w14:textId="77777777" w:rsidR="006615BA" w:rsidRPr="006615BA" w:rsidRDefault="006615BA" w:rsidP="006615BA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6615BA" w:rsidRPr="006615BA" w14:paraId="18621509" w14:textId="77777777" w:rsidTr="00CB3532">
        <w:tc>
          <w:tcPr>
            <w:tcW w:w="548" w:type="dxa"/>
            <w:shd w:val="clear" w:color="auto" w:fill="auto"/>
          </w:tcPr>
          <w:p w14:paraId="264E8E7A" w14:textId="77777777" w:rsidR="006615BA" w:rsidRPr="006615BA" w:rsidRDefault="006615BA" w:rsidP="006615BA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6615BA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2EBCB46A" w14:textId="77777777" w:rsidR="006615BA" w:rsidRPr="006615BA" w:rsidRDefault="006615BA" w:rsidP="006615BA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</w:tbl>
    <w:p w14:paraId="05CDBB89" w14:textId="77777777" w:rsidR="006615BA" w:rsidRPr="006615BA" w:rsidRDefault="006615BA" w:rsidP="006615B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14:paraId="5CB516B8" w14:textId="6A03084C" w:rsidR="006615BA" w:rsidRPr="006615BA" w:rsidRDefault="006615BA" w:rsidP="000C4F2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6615BA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nie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należę/należymy do grupy kapitałowej o której mowa </w:t>
      </w:r>
      <w:r w:rsidR="000C4F2A"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w rozumieniu </w:t>
      </w:r>
      <w:r w:rsidR="000C4F2A" w:rsidRP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art. 108 ust. 1 pkt 5</w:t>
      </w:r>
      <w:r w:rsidR="000C4F2A"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0C4F2A" w:rsidRP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PZP</w:t>
      </w:r>
      <w:r w:rsid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*</w:t>
      </w:r>
    </w:p>
    <w:p w14:paraId="2A357DA4" w14:textId="28684A4F" w:rsidR="006615BA" w:rsidRPr="006615BA" w:rsidRDefault="006615BA" w:rsidP="006615B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6615BA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nie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należę/należymy do żadnej grupy kapitałowej w rozumieniu ustawy </w:t>
      </w:r>
      <w:r w:rsidR="000C4F2A" w:rsidRP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z dnia 16 lutego 2007 r. o ochronie konkurencji i konsumentów (Dz. U. z 2020 r. poz. 1076 i 1086)</w:t>
      </w:r>
      <w:r w:rsid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*</w:t>
      </w:r>
      <w:r w:rsidR="000C4F2A" w:rsidRPr="000C4F2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,</w:t>
      </w:r>
    </w:p>
    <w:p w14:paraId="6121CC86" w14:textId="747CC003" w:rsidR="006615BA" w:rsidRPr="006615BA" w:rsidRDefault="000C4F2A" w:rsidP="006615BA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b/>
          <w:bCs/>
          <w:i/>
          <w:iCs/>
          <w:color w:val="000000"/>
          <w:sz w:val="23"/>
          <w:szCs w:val="23"/>
          <w:lang w:eastAsia="pl-PL"/>
        </w:rPr>
        <w:t>* zaznaczyć właściwy kwadrat</w:t>
      </w:r>
    </w:p>
    <w:p w14:paraId="68B0299D" w14:textId="77777777" w:rsidR="006615BA" w:rsidRPr="006615BA" w:rsidRDefault="006615BA" w:rsidP="006615BA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49394C51" w14:textId="77777777" w:rsidR="006615BA" w:rsidRPr="006615BA" w:rsidRDefault="006615BA" w:rsidP="006615BA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.................................. , dnia ......................      …….……….........................................................</w:t>
      </w:r>
    </w:p>
    <w:p w14:paraId="45092F70" w14:textId="63AA2A45" w:rsidR="006615BA" w:rsidRPr="006615BA" w:rsidRDefault="006615BA" w:rsidP="000C4F2A">
      <w:pPr>
        <w:tabs>
          <w:tab w:val="left" w:pos="57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ar-SA"/>
        </w:rPr>
      </w:pP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 w:rsidRPr="006615B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(</w:t>
      </w:r>
      <w:r w:rsidR="000C4F2A" w:rsidRPr="000C4F2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podpis Wykonawcy</w:t>
      </w:r>
      <w:r w:rsidR="000C4F2A" w:rsidRPr="000C4F2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vertAlign w:val="superscript"/>
          <w:lang w:eastAsia="pl-PL"/>
        </w:rPr>
        <w:footnoteReference w:id="5"/>
      </w:r>
      <w:r w:rsidRPr="006615B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)</w:t>
      </w:r>
    </w:p>
    <w:p w14:paraId="5120B61A" w14:textId="77777777" w:rsidR="006615BA" w:rsidRPr="006615BA" w:rsidRDefault="006615BA" w:rsidP="000C4F2A">
      <w:pPr>
        <w:tabs>
          <w:tab w:val="left" w:pos="0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sectPr w:rsidR="006615BA" w:rsidRPr="006615BA" w:rsidSect="00CB3532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2410" w:right="1558" w:bottom="1276" w:left="1418" w:header="0" w:footer="680" w:gutter="0"/>
          <w:cols w:space="708"/>
          <w:docGrid w:linePitch="360"/>
        </w:sectPr>
      </w:pPr>
    </w:p>
    <w:p w14:paraId="6EF6E8D2" w14:textId="0D3CDADD" w:rsidR="006615BA" w:rsidRDefault="006615BA" w:rsidP="006615BA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 w:rsidRPr="006615B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Załącznik nr </w:t>
      </w:r>
      <w:r w:rsidR="00027055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5</w:t>
      </w:r>
      <w:r w:rsidRPr="006615B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 do SWZ</w:t>
      </w:r>
    </w:p>
    <w:p w14:paraId="72A508C7" w14:textId="37593904" w:rsidR="00027055" w:rsidRPr="006615BA" w:rsidRDefault="00027055" w:rsidP="006615BA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 w:rsidRPr="00027055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BZP. 271.1.</w:t>
      </w:r>
      <w:r w:rsidR="009336E1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28</w:t>
      </w:r>
      <w:r w:rsidRPr="00027055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.2021.WIM</w:t>
      </w:r>
    </w:p>
    <w:p w14:paraId="114EB747" w14:textId="77777777" w:rsidR="006615BA" w:rsidRPr="006615BA" w:rsidRDefault="006615BA" w:rsidP="006615BA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</w:p>
    <w:p w14:paraId="7508FB42" w14:textId="77777777" w:rsidR="00343226" w:rsidRDefault="00343226" w:rsidP="00343226">
      <w:pPr>
        <w:suppressAutoHyphens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Nazwa wykonawcy ...............................................................</w:t>
      </w:r>
    </w:p>
    <w:p w14:paraId="625D2EBB" w14:textId="77777777" w:rsidR="00343226" w:rsidRDefault="00343226" w:rsidP="00343226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39565BAB" w14:textId="77777777" w:rsidR="00343226" w:rsidRDefault="00343226" w:rsidP="00343226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/>
          <w:lang w:eastAsia="pl-PL"/>
        </w:rPr>
      </w:pPr>
    </w:p>
    <w:p w14:paraId="2D48E51F" w14:textId="343D3B8A" w:rsidR="006615BA" w:rsidRDefault="00343226" w:rsidP="00343226">
      <w:pPr>
        <w:tabs>
          <w:tab w:val="left" w:pos="0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 w:rsidR="006615BA" w:rsidRPr="006615B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WYKAZ </w:t>
      </w:r>
      <w:r w:rsidR="000C4F2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ZAMÓWIEŃ</w:t>
      </w:r>
    </w:p>
    <w:p w14:paraId="5FF4F31B" w14:textId="622207AE" w:rsidR="000C4F2A" w:rsidRPr="006615BA" w:rsidRDefault="000C4F2A" w:rsidP="006615BA">
      <w:pPr>
        <w:tabs>
          <w:tab w:val="left" w:pos="0"/>
        </w:tabs>
        <w:spacing w:after="0" w:line="240" w:lineRule="auto"/>
        <w:ind w:left="426" w:right="-2"/>
        <w:jc w:val="center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 w:rsidRPr="000C4F2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(składan</w:t>
      </w:r>
      <w:r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y</w:t>
      </w:r>
      <w:r w:rsidRPr="000C4F2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 na wezwanie, o którym mowa w 126 ust. 1 PZP)</w:t>
      </w:r>
    </w:p>
    <w:p w14:paraId="608AAD2D" w14:textId="77777777" w:rsidR="006615BA" w:rsidRPr="006615BA" w:rsidRDefault="006615BA" w:rsidP="006615BA">
      <w:pPr>
        <w:tabs>
          <w:tab w:val="left" w:pos="0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</w:p>
    <w:p w14:paraId="676D7155" w14:textId="77777777" w:rsidR="006615BA" w:rsidRPr="006615BA" w:rsidRDefault="006615BA" w:rsidP="006615BA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</w:pPr>
    </w:p>
    <w:tbl>
      <w:tblPr>
        <w:tblStyle w:val="Tabela-Siatka"/>
        <w:tblW w:w="110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985"/>
        <w:gridCol w:w="2126"/>
        <w:gridCol w:w="1559"/>
        <w:gridCol w:w="1305"/>
        <w:gridCol w:w="1559"/>
        <w:gridCol w:w="1985"/>
      </w:tblGrid>
      <w:tr w:rsidR="00EA6208" w:rsidRPr="00EA6208" w14:paraId="664A27DE" w14:textId="77777777" w:rsidTr="00EA62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692D514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A052F78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3FAC1D9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>Wskazanie zakresu dostawy</w:t>
            </w: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  <w:vertAlign w:val="superscript"/>
              </w:rPr>
              <w:footnoteReference w:id="6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5EB5E99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 xml:space="preserve">Wartość zamówienia </w:t>
            </w:r>
          </w:p>
          <w:p w14:paraId="7198F955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>Brutto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4A22559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 xml:space="preserve">Termin realizacji </w:t>
            </w:r>
          </w:p>
          <w:p w14:paraId="2B7F775D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>(od – do)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412EED2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>Miejsce wykonania dostawy (adres)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60C56D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>Zamawiający (nazwa, adres, dane do kontaktu)</w:t>
            </w:r>
          </w:p>
          <w:p w14:paraId="1C82F051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</w:tc>
      </w:tr>
      <w:tr w:rsidR="00EA6208" w:rsidRPr="00EA6208" w14:paraId="448DCB5E" w14:textId="77777777" w:rsidTr="00EA62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864B0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  <w:r w:rsidRPr="00EA6208"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8322" w14:textId="77777777" w:rsidR="00EA6208" w:rsidRPr="00EA6208" w:rsidRDefault="00EA6208" w:rsidP="00EA6208">
            <w:pPr>
              <w:tabs>
                <w:tab w:val="left" w:pos="0"/>
              </w:tabs>
              <w:ind w:right="-2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  <w:p w14:paraId="5A92AF54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  <w:p w14:paraId="485D0CA5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FBB2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A8C5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  <w:p w14:paraId="0B953D86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  <w:p w14:paraId="7765FABE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4CA7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5F70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0B14" w14:textId="77777777" w:rsidR="00EA6208" w:rsidRPr="00EA6208" w:rsidRDefault="00EA6208" w:rsidP="00EA6208">
            <w:pPr>
              <w:tabs>
                <w:tab w:val="left" w:pos="0"/>
              </w:tabs>
              <w:ind w:right="-2"/>
              <w:jc w:val="center"/>
              <w:rPr>
                <w:rFonts w:ascii="Calibri" w:eastAsia="Calibri" w:hAnsi="Calibri"/>
                <w:b/>
                <w:iCs/>
                <w:color w:val="000000"/>
                <w:sz w:val="23"/>
                <w:szCs w:val="23"/>
              </w:rPr>
            </w:pPr>
          </w:p>
        </w:tc>
      </w:tr>
    </w:tbl>
    <w:p w14:paraId="6CA1C941" w14:textId="77777777" w:rsidR="006615BA" w:rsidRPr="006615BA" w:rsidRDefault="006615BA" w:rsidP="006615BA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</w:pPr>
    </w:p>
    <w:p w14:paraId="15B2BABA" w14:textId="77777777" w:rsidR="006615BA" w:rsidRPr="006615BA" w:rsidRDefault="006615BA" w:rsidP="006615B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3"/>
          <w:szCs w:val="23"/>
          <w:lang w:eastAsia="pl-PL"/>
        </w:rPr>
      </w:pPr>
    </w:p>
    <w:p w14:paraId="04B22BA5" w14:textId="77777777" w:rsidR="006615BA" w:rsidRPr="006615BA" w:rsidRDefault="006615BA" w:rsidP="006615BA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</w:pPr>
    </w:p>
    <w:p w14:paraId="424103A7" w14:textId="77777777" w:rsidR="006615BA" w:rsidRPr="006615BA" w:rsidRDefault="006615BA" w:rsidP="006615BA">
      <w:pPr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</w:p>
    <w:p w14:paraId="5335E5AC" w14:textId="77777777" w:rsidR="006615BA" w:rsidRPr="006615BA" w:rsidRDefault="006615BA" w:rsidP="006615BA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.................................. , dnia ......................      …….……….........................................................</w:t>
      </w:r>
    </w:p>
    <w:p w14:paraId="55B8E6AD" w14:textId="7ED10348" w:rsidR="006615BA" w:rsidRPr="006615BA" w:rsidRDefault="006615BA" w:rsidP="006615BA">
      <w:pPr>
        <w:tabs>
          <w:tab w:val="left" w:pos="574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 w:rsidRPr="006615B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(</w:t>
      </w:r>
      <w:r w:rsidR="000C4F2A" w:rsidRPr="000C4F2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podpis Wykonawcy</w:t>
      </w:r>
      <w:r w:rsidR="000C4F2A" w:rsidRPr="000C4F2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vertAlign w:val="superscript"/>
          <w:lang w:eastAsia="pl-PL"/>
        </w:rPr>
        <w:footnoteReference w:id="7"/>
      </w:r>
      <w:r w:rsidRPr="006615B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)</w:t>
      </w:r>
      <w:r w:rsidRPr="006615BA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br w:type="page"/>
      </w:r>
    </w:p>
    <w:p w14:paraId="317669F8" w14:textId="77777777" w:rsidR="006615BA" w:rsidRPr="006615BA" w:rsidRDefault="006615BA" w:rsidP="006615BA">
      <w:pPr>
        <w:tabs>
          <w:tab w:val="left" w:pos="0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sectPr w:rsidR="006615BA" w:rsidRPr="006615BA" w:rsidSect="00CB3532">
          <w:pgSz w:w="16838" w:h="11906" w:orient="landscape"/>
          <w:pgMar w:top="1418" w:right="820" w:bottom="1559" w:left="1276" w:header="709" w:footer="709" w:gutter="0"/>
          <w:cols w:space="708"/>
          <w:docGrid w:linePitch="360"/>
        </w:sectPr>
      </w:pPr>
    </w:p>
    <w:p w14:paraId="46770ABA" w14:textId="633C286B" w:rsidR="00343226" w:rsidRPr="006615BA" w:rsidRDefault="00343226" w:rsidP="00343226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Załącznik nr </w:t>
      </w:r>
      <w:r w:rsidR="00027055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4</w:t>
      </w: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 do SWZ</w:t>
      </w:r>
      <w:r w:rsidR="00027055" w:rsidRPr="00027055">
        <w:t xml:space="preserve"> </w:t>
      </w:r>
      <w:r w:rsidR="00027055" w:rsidRPr="00027055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BZP. 271.1.</w:t>
      </w:r>
      <w:r w:rsidR="009336E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28</w:t>
      </w:r>
      <w:r w:rsidR="00027055" w:rsidRPr="00027055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.2021.WIM</w:t>
      </w:r>
    </w:p>
    <w:p w14:paraId="5FE358DC" w14:textId="77777777" w:rsidR="00343226" w:rsidRPr="006615BA" w:rsidRDefault="00343226" w:rsidP="00343226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5E48B842" w14:textId="77777777" w:rsidR="00343226" w:rsidRPr="00343226" w:rsidRDefault="00343226" w:rsidP="0034322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43226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14:paraId="2FD4E137" w14:textId="26D1942B" w:rsidR="00343226" w:rsidRPr="006615BA" w:rsidRDefault="00343226" w:rsidP="00343226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343226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14:paraId="7AFC93DF" w14:textId="77777777" w:rsidR="00343226" w:rsidRPr="006615BA" w:rsidRDefault="00343226" w:rsidP="00343226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14:paraId="46C1CE65" w14:textId="77777777" w:rsidR="00343226" w:rsidRPr="006615BA" w:rsidRDefault="00343226" w:rsidP="00343226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OŚWIADCZENIE WYKONAWCY</w:t>
      </w:r>
    </w:p>
    <w:p w14:paraId="1417C040" w14:textId="77777777" w:rsidR="00343226" w:rsidRPr="006615BA" w:rsidRDefault="00343226" w:rsidP="0034322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(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składane na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wezwanie, o którym mowa w 126 ust. 1 PZP)</w:t>
      </w:r>
    </w:p>
    <w:p w14:paraId="6E371CA2" w14:textId="1943CACA" w:rsidR="00343226" w:rsidRPr="006615BA" w:rsidRDefault="00343226" w:rsidP="003432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>o</w:t>
      </w:r>
      <w:r w:rsidRPr="00343226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 xml:space="preserve"> aktualności informacji zawartych w oświadczeniu, o którym mowa w art. 125 ust. 1 PZP, w zakresie podstaw wykluczenia z postępowania wskazanych przez zamawiającego, o których mowa w art. 108 ust. 1 pkt </w:t>
      </w:r>
      <w:r w:rsidR="005E4257" w:rsidRPr="00C47D74">
        <w:rPr>
          <w:rFonts w:ascii="Times New Roman" w:hAnsi="Times New Roman" w:cs="Times New Roman"/>
          <w:b/>
          <w:bCs/>
          <w:sz w:val="23"/>
          <w:szCs w:val="23"/>
        </w:rPr>
        <w:t>3, 4, 5 i 6</w:t>
      </w:r>
      <w:r w:rsidR="005E4257" w:rsidRPr="005E4257">
        <w:t xml:space="preserve"> </w:t>
      </w:r>
      <w:r w:rsidRPr="00343226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 xml:space="preserve">PZP, oraz w art. 109 ust. 1 </w:t>
      </w:r>
      <w:r w:rsidR="005E4257" w:rsidRPr="00C47D74">
        <w:rPr>
          <w:rFonts w:ascii="Times New Roman" w:hAnsi="Times New Roman" w:cs="Times New Roman"/>
          <w:b/>
          <w:bCs/>
          <w:sz w:val="23"/>
          <w:szCs w:val="23"/>
        </w:rPr>
        <w:t>pkt 5, 7-10</w:t>
      </w:r>
      <w:r w:rsidR="005E4257" w:rsidRPr="00C15CE1">
        <w:t xml:space="preserve"> </w:t>
      </w:r>
      <w:r w:rsidRPr="00343226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>PZP</w:t>
      </w:r>
    </w:p>
    <w:p w14:paraId="53525455" w14:textId="77777777" w:rsidR="00343226" w:rsidRPr="006615BA" w:rsidRDefault="00343226" w:rsidP="0034322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187A26DC" w14:textId="77777777" w:rsidR="00343226" w:rsidRPr="006615BA" w:rsidRDefault="00343226" w:rsidP="00343226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1318191" w14:textId="421DE6B9" w:rsidR="00343226" w:rsidRPr="006615BA" w:rsidRDefault="00343226" w:rsidP="00343226">
      <w:pPr>
        <w:spacing w:after="0" w:line="276" w:lineRule="auto"/>
        <w:jc w:val="both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Przystępując do postępowania o udzielenie zamówienia publicznego w trybie przetargu nieograniczonego 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pn. </w:t>
      </w:r>
      <w:r w:rsidRPr="006615BA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„</w:t>
      </w:r>
      <w:r w:rsidR="00FB245B" w:rsidRPr="00FB245B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Dostawa mebli do Zakładu Opieki Długoterminowej przy ul. Bydgoskiej 14 w Świnoujściu</w:t>
      </w:r>
      <w:r w:rsidRPr="006615BA">
        <w:rPr>
          <w:rFonts w:ascii="Times New Roman" w:eastAsia="Calibri" w:hAnsi="Times New Roman" w:cs="Times New Roman"/>
          <w:b/>
          <w:bCs/>
          <w:sz w:val="21"/>
          <w:szCs w:val="21"/>
          <w:lang w:eastAsia="pl-PL"/>
        </w:rPr>
        <w:t>”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zgodnie z ustawą z dnia 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11 września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20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19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r. Prawo zamówień publicznych (Dz. U. z 2019 r. poz. 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2019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)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- dalej PZP </w:t>
      </w:r>
      <w:r w:rsidRPr="006615BA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niniejszym:</w:t>
      </w:r>
    </w:p>
    <w:p w14:paraId="034461A2" w14:textId="77777777" w:rsidR="00343226" w:rsidRPr="006615BA" w:rsidRDefault="00343226" w:rsidP="00343226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2141F413" w14:textId="2BACD926" w:rsidR="00343226" w:rsidRDefault="00343226" w:rsidP="0034322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343226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Oświadczam, że informacje przedstawione we wstępnym oświadczeniu złożonym wraz z ofertą, iż nie podlegam wykluczeniu z postępowania na podstawie  art. 108 ust 1 pkt 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3,</w:t>
      </w:r>
      <w:r w:rsidR="005E4257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 4, 5 i 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6</w:t>
      </w:r>
      <w:r w:rsidRPr="00343226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 PZP pozostają aktualne na dzień złożenia niniejszego oświadczenia;</w:t>
      </w:r>
    </w:p>
    <w:p w14:paraId="0586BE07" w14:textId="748AC95B" w:rsidR="00343226" w:rsidRDefault="00343226" w:rsidP="0034322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343226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Oświadczam, że informacje przedstawione we wstępnym oświadczeniu złożonym wraz z ofertą, iż nie podlegam wykluczeniu z postępowania na podstawie  art. 109 ust. 1 pkt 5,</w:t>
      </w:r>
      <w:r w:rsidR="005E4257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 7-</w:t>
      </w:r>
      <w:r w:rsidRPr="00343226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10 PZP pozostają aktualne na dzień złożenia niniejszego oświadczenia.</w:t>
      </w:r>
    </w:p>
    <w:p w14:paraId="30E3811F" w14:textId="63A521E8" w:rsidR="00343226" w:rsidRDefault="00343226" w:rsidP="00343226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5112A011" w14:textId="0DF55446" w:rsidR="00343226" w:rsidRDefault="00343226" w:rsidP="00343226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17AEBC40" w14:textId="79617534" w:rsidR="00343226" w:rsidRDefault="00343226" w:rsidP="00343226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ADA3371" w14:textId="77777777" w:rsidR="00343226" w:rsidRPr="00343226" w:rsidRDefault="00343226" w:rsidP="00343226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1D34B35D" w14:textId="77777777" w:rsidR="00343226" w:rsidRPr="006615BA" w:rsidRDefault="00343226" w:rsidP="00343226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.................................. , dnia ......................      …….……….........................................................</w:t>
      </w:r>
    </w:p>
    <w:p w14:paraId="09D1BFB2" w14:textId="77777777" w:rsidR="00343226" w:rsidRPr="006615BA" w:rsidRDefault="00343226" w:rsidP="00343226">
      <w:pPr>
        <w:tabs>
          <w:tab w:val="left" w:pos="57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ar-SA"/>
        </w:rPr>
      </w:pP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 w:rsidRPr="006615B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(</w:t>
      </w:r>
      <w:r w:rsidRPr="000C4F2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podpis Wykonawcy</w:t>
      </w:r>
      <w:r w:rsidRPr="000C4F2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vertAlign w:val="superscript"/>
          <w:lang w:eastAsia="pl-PL"/>
        </w:rPr>
        <w:footnoteReference w:id="8"/>
      </w:r>
      <w:r w:rsidRPr="006615BA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)</w:t>
      </w:r>
    </w:p>
    <w:p w14:paraId="5669D014" w14:textId="290FC51C" w:rsidR="00343226" w:rsidRDefault="00343226"/>
    <w:p w14:paraId="5D0995BE" w14:textId="472527C3" w:rsidR="00343226" w:rsidRDefault="00343226"/>
    <w:p w14:paraId="77732EC4" w14:textId="6168BC39" w:rsidR="00343226" w:rsidRDefault="00343226"/>
    <w:p w14:paraId="0A09C4A1" w14:textId="16F2D01A" w:rsidR="00343226" w:rsidRDefault="00343226"/>
    <w:p w14:paraId="7C26379B" w14:textId="77777777" w:rsidR="00343226" w:rsidRDefault="00343226"/>
    <w:sectPr w:rsidR="00343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204C3" w14:textId="77777777" w:rsidR="003C2984" w:rsidRDefault="003C2984" w:rsidP="006615BA">
      <w:pPr>
        <w:spacing w:after="0" w:line="240" w:lineRule="auto"/>
      </w:pPr>
      <w:r>
        <w:separator/>
      </w:r>
    </w:p>
  </w:endnote>
  <w:endnote w:type="continuationSeparator" w:id="0">
    <w:p w14:paraId="4396F660" w14:textId="77777777" w:rsidR="003C2984" w:rsidRDefault="003C2984" w:rsidP="0066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E92EE" w14:textId="77777777" w:rsidR="00AC48E9" w:rsidRDefault="00AC48E9" w:rsidP="00CB3532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1769F7" w14:textId="77777777" w:rsidR="00AC48E9" w:rsidRDefault="00AC48E9" w:rsidP="00CB35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997268810"/>
      <w:docPartObj>
        <w:docPartGallery w:val="Page Numbers (Bottom of Page)"/>
        <w:docPartUnique/>
      </w:docPartObj>
    </w:sdtPr>
    <w:sdtEndPr>
      <w:rPr>
        <w:rStyle w:val="Numerstrony"/>
        <w:sz w:val="18"/>
        <w:szCs w:val="18"/>
      </w:rPr>
    </w:sdtEndPr>
    <w:sdtContent>
      <w:p w14:paraId="7A6E835B" w14:textId="6FC8808C" w:rsidR="00AC48E9" w:rsidRPr="00A50353" w:rsidRDefault="00AC48E9" w:rsidP="00CB3532">
        <w:pPr>
          <w:pStyle w:val="Stopka"/>
          <w:framePr w:wrap="none" w:vAnchor="text" w:hAnchor="margin" w:xAlign="right" w:y="1"/>
          <w:rPr>
            <w:rStyle w:val="Numerstrony"/>
            <w:sz w:val="18"/>
            <w:szCs w:val="18"/>
          </w:rPr>
        </w:pPr>
        <w:r w:rsidRPr="00A50353">
          <w:rPr>
            <w:rStyle w:val="Numerstrony"/>
            <w:sz w:val="18"/>
            <w:szCs w:val="18"/>
          </w:rPr>
          <w:fldChar w:fldCharType="begin"/>
        </w:r>
        <w:r w:rsidRPr="00A50353">
          <w:rPr>
            <w:rStyle w:val="Numerstrony"/>
            <w:sz w:val="18"/>
            <w:szCs w:val="18"/>
          </w:rPr>
          <w:instrText xml:space="preserve"> PAGE </w:instrText>
        </w:r>
        <w:r w:rsidRPr="00A50353">
          <w:rPr>
            <w:rStyle w:val="Numerstrony"/>
            <w:sz w:val="18"/>
            <w:szCs w:val="18"/>
          </w:rPr>
          <w:fldChar w:fldCharType="separate"/>
        </w:r>
        <w:r w:rsidR="00C47D74">
          <w:rPr>
            <w:rStyle w:val="Numerstrony"/>
            <w:noProof/>
            <w:sz w:val="18"/>
            <w:szCs w:val="18"/>
          </w:rPr>
          <w:t>10</w:t>
        </w:r>
        <w:r w:rsidRPr="00A50353">
          <w:rPr>
            <w:rStyle w:val="Numerstrony"/>
            <w:sz w:val="18"/>
            <w:szCs w:val="18"/>
          </w:rPr>
          <w:fldChar w:fldCharType="end"/>
        </w:r>
      </w:p>
    </w:sdtContent>
  </w:sdt>
  <w:p w14:paraId="7CB238C2" w14:textId="77777777" w:rsidR="00AC48E9" w:rsidRDefault="00AC48E9" w:rsidP="00CB3532">
    <w:pPr>
      <w:pStyle w:val="Stopka"/>
      <w:tabs>
        <w:tab w:val="clear" w:pos="4536"/>
        <w:tab w:val="clear" w:pos="9072"/>
        <w:tab w:val="left" w:pos="3331"/>
      </w:tabs>
      <w:jc w:val="right"/>
    </w:pPr>
  </w:p>
  <w:p w14:paraId="5C3870AC" w14:textId="0D42A5D0" w:rsidR="00AC48E9" w:rsidRDefault="00AC48E9" w:rsidP="00CB3532">
    <w:pPr>
      <w:pStyle w:val="Stopka"/>
      <w:tabs>
        <w:tab w:val="clear" w:pos="4536"/>
        <w:tab w:val="clear" w:pos="9072"/>
        <w:tab w:val="left" w:pos="3331"/>
      </w:tabs>
      <w:jc w:val="center"/>
    </w:pPr>
  </w:p>
  <w:p w14:paraId="58B8BC9D" w14:textId="2D8CFE0B" w:rsidR="00AC48E9" w:rsidRPr="00C7731D" w:rsidRDefault="00AC48E9" w:rsidP="00CB3532">
    <w:pPr>
      <w:pStyle w:val="Stopka"/>
      <w:tabs>
        <w:tab w:val="clear" w:pos="4536"/>
        <w:tab w:val="clear" w:pos="9072"/>
        <w:tab w:val="left" w:pos="3331"/>
      </w:tabs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77CDC" w14:textId="77777777" w:rsidR="003C2984" w:rsidRDefault="003C2984" w:rsidP="006615BA">
      <w:pPr>
        <w:spacing w:after="0" w:line="240" w:lineRule="auto"/>
      </w:pPr>
      <w:r>
        <w:separator/>
      </w:r>
    </w:p>
  </w:footnote>
  <w:footnote w:type="continuationSeparator" w:id="0">
    <w:p w14:paraId="6CA1C9E3" w14:textId="77777777" w:rsidR="003C2984" w:rsidRDefault="003C2984" w:rsidP="006615BA">
      <w:pPr>
        <w:spacing w:after="0" w:line="240" w:lineRule="auto"/>
      </w:pPr>
      <w:r>
        <w:continuationSeparator/>
      </w:r>
    </w:p>
  </w:footnote>
  <w:footnote w:id="1">
    <w:p w14:paraId="584C52CA" w14:textId="77777777" w:rsidR="00AC48E9" w:rsidRPr="00A01DF8" w:rsidRDefault="00AC48E9" w:rsidP="006615BA">
      <w:pPr>
        <w:pStyle w:val="Tekstprzypisudolnego"/>
        <w:rPr>
          <w:i/>
          <w:sz w:val="14"/>
          <w:szCs w:val="14"/>
          <w:lang w:eastAsia="pl-PL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</w:t>
      </w:r>
      <w:r w:rsidRPr="00A01DF8">
        <w:rPr>
          <w:i/>
          <w:sz w:val="14"/>
          <w:szCs w:val="14"/>
          <w:lang w:eastAsia="pl-PL"/>
        </w:rPr>
        <w:t xml:space="preserve"> przypadku składania oferty przez podmioty występujące wspólnie podać nazwy (firmy) i dokładne adresy wszystkich członków konsorcjum lub spółki cywilnej.</w:t>
      </w:r>
    </w:p>
  </w:footnote>
  <w:footnote w:id="2">
    <w:p w14:paraId="0310FA76" w14:textId="77777777" w:rsidR="00AC48E9" w:rsidRPr="00A01DF8" w:rsidRDefault="00AC48E9" w:rsidP="006615BA">
      <w:pPr>
        <w:pStyle w:val="Tekstprzypisudolnego"/>
        <w:ind w:hanging="11"/>
        <w:rPr>
          <w:i/>
          <w:sz w:val="14"/>
          <w:szCs w:val="14"/>
          <w:lang w:eastAsia="pl-PL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</w:t>
      </w:r>
      <w:r w:rsidRPr="00A01DF8">
        <w:rPr>
          <w:i/>
          <w:sz w:val="14"/>
          <w:szCs w:val="14"/>
          <w:lang w:eastAsia="pl-PL"/>
        </w:rPr>
        <w:t xml:space="preserve"> przypadku składania oferty przez podmioty występujące wspólnie numer NIP i REGON wszystkich członków konsorcjum lub spółki cywilnej.</w:t>
      </w:r>
    </w:p>
  </w:footnote>
  <w:footnote w:id="3">
    <w:p w14:paraId="3D2F527F" w14:textId="778C93CE" w:rsidR="00AC48E9" w:rsidRPr="00153DCA" w:rsidRDefault="00AC48E9" w:rsidP="006615BA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153DCA">
        <w:rPr>
          <w:rFonts w:ascii="Times New Roman" w:hAnsi="Times New Roman"/>
        </w:rPr>
        <w:t xml:space="preserve">Wymagane podpisanie kwalifikowanym podpisem elektronicznym </w:t>
      </w:r>
    </w:p>
  </w:footnote>
  <w:footnote w:id="4">
    <w:p w14:paraId="759D9016" w14:textId="4319E8AD" w:rsidR="00AC48E9" w:rsidRDefault="00AC48E9" w:rsidP="000C4F2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złoży o</w:t>
      </w:r>
      <w:r w:rsidRPr="000C4F2A">
        <w:t>świadczeni</w:t>
      </w:r>
      <w:r>
        <w:t>e</w:t>
      </w:r>
      <w:r w:rsidRPr="000C4F2A">
        <w:t xml:space="preserve"> o przynależności do tej samej grupy kapitałowej</w:t>
      </w:r>
      <w:r>
        <w:t xml:space="preserve">, dołącza do niego </w:t>
      </w:r>
      <w:r w:rsidRPr="000C4F2A">
        <w:t>dokument</w:t>
      </w:r>
      <w:r>
        <w:t>y</w:t>
      </w:r>
      <w:r w:rsidRPr="000C4F2A">
        <w:t xml:space="preserve"> lub informacj</w:t>
      </w:r>
      <w:r>
        <w:t>e</w:t>
      </w:r>
      <w:r w:rsidRPr="000C4F2A">
        <w:t xml:space="preserve"> potwierdzając</w:t>
      </w:r>
      <w:r>
        <w:t xml:space="preserve">e </w:t>
      </w:r>
      <w:r w:rsidRPr="000C4F2A">
        <w:t>przygotowanie oferty, niezależnie od innego wykonawcy należącego do tej samej grupy kapitałowej</w:t>
      </w:r>
    </w:p>
  </w:footnote>
  <w:footnote w:id="5">
    <w:p w14:paraId="12247CCD" w14:textId="77777777" w:rsidR="00AC48E9" w:rsidRPr="00153DCA" w:rsidRDefault="00AC48E9" w:rsidP="000C4F2A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153DCA">
        <w:rPr>
          <w:rFonts w:ascii="Times New Roman" w:hAnsi="Times New Roman"/>
        </w:rPr>
        <w:t xml:space="preserve">Wymagane podpisanie kwalifikowanym podpisem elektronicznym </w:t>
      </w:r>
    </w:p>
  </w:footnote>
  <w:footnote w:id="6">
    <w:p w14:paraId="0EBFAB78" w14:textId="77777777" w:rsidR="00AC48E9" w:rsidRDefault="00AC48E9" w:rsidP="00EA6208">
      <w:pPr>
        <w:pStyle w:val="Tekstprzypisudolnego"/>
        <w:rPr>
          <w:rFonts w:ascii="Calibri" w:eastAsia="Calibri" w:hAnsi="Calibri"/>
        </w:rPr>
      </w:pPr>
      <w:r>
        <w:rPr>
          <w:rStyle w:val="Odwoanieprzypisudolnego"/>
        </w:rPr>
        <w:footnoteRef/>
      </w:r>
      <w:r>
        <w:t xml:space="preserve"> Zamawiający uzna, że wykonawca posiada  wymagane zdolności techniczne lub zawodowe zapewniające należyte wykonanie zamówienia, jeżeli Wykonawca wykaże, że w okresie ostatnich trzech lat, a jeżeli okres prowadzenia działalności jest krótszy – w tym okresie wykonał:</w:t>
      </w:r>
    </w:p>
    <w:p w14:paraId="5433D764" w14:textId="06D6BACA" w:rsidR="00AC48E9" w:rsidRPr="00EA6208" w:rsidRDefault="00AC48E9" w:rsidP="00EA6208">
      <w:pPr>
        <w:pStyle w:val="Tekstprzypisudolnego"/>
        <w:rPr>
          <w:bCs/>
        </w:rPr>
      </w:pPr>
      <w:r w:rsidRPr="00EA6208">
        <w:rPr>
          <w:bCs/>
        </w:rPr>
        <w:t xml:space="preserve">Dla części </w:t>
      </w:r>
      <w:r w:rsidR="009336E1">
        <w:rPr>
          <w:bCs/>
        </w:rPr>
        <w:t>1</w:t>
      </w:r>
      <w:r w:rsidRPr="00EA6208">
        <w:rPr>
          <w:bCs/>
        </w:rPr>
        <w:t xml:space="preserve"> - co najmniej dwa zamówienia o wartości nie mniejszej niż 150 000,00 PLN (słownie: sto pięćdziesiąt tysięcy zł) brutto każde, odpowiadające swoim rodzajem przedmiotowi zamówienia, przez co rozumie się zamówienia polegające na realizacji dostaw krzeseł i/lub foteli biurowych. W przypadku składania oferty wspólnej ww. warunek musi spełniać jeden z wykonawców samodzielnie.</w:t>
      </w:r>
    </w:p>
    <w:p w14:paraId="63DB0CF7" w14:textId="46DFD904" w:rsidR="00AC48E9" w:rsidRPr="00EA6208" w:rsidRDefault="00AC48E9" w:rsidP="00EA6208">
      <w:pPr>
        <w:pStyle w:val="Tekstprzypisudolnego"/>
        <w:rPr>
          <w:bCs/>
        </w:rPr>
      </w:pPr>
      <w:r w:rsidRPr="00EA6208">
        <w:rPr>
          <w:bCs/>
        </w:rPr>
        <w:t xml:space="preserve">Dla części </w:t>
      </w:r>
      <w:r w:rsidR="009336E1">
        <w:rPr>
          <w:bCs/>
        </w:rPr>
        <w:t>2</w:t>
      </w:r>
      <w:r w:rsidRPr="00EA6208">
        <w:rPr>
          <w:bCs/>
        </w:rPr>
        <w:t xml:space="preserve"> - co najmniej dwa zamówienia o wartości nie mniejszej niż 50 000,00 PLN (słownie: pięćdziesiąt tysięcy zł) brutto każde, odpowiadające swoim rodzajem przedmiotowi zamówienia, przez co rozumie się zamówienia polegające na realizacji dostaw mebli tapicerowanych. W przypadku składania oferty wspólnej ww. warunek musi spełniać jeden z wykonawców samodzielnie.</w:t>
      </w:r>
    </w:p>
    <w:p w14:paraId="28D26BE8" w14:textId="4BF1D7CB" w:rsidR="00AC48E9" w:rsidRDefault="00AC48E9" w:rsidP="00EA6208">
      <w:pPr>
        <w:pStyle w:val="Tekstprzypisudolnego"/>
      </w:pPr>
      <w:r w:rsidRPr="00EA6208">
        <w:rPr>
          <w:bCs/>
        </w:rPr>
        <w:t>Dla części</w:t>
      </w:r>
      <w:r w:rsidR="009336E1">
        <w:rPr>
          <w:bCs/>
        </w:rPr>
        <w:t xml:space="preserve"> 3</w:t>
      </w:r>
      <w:r w:rsidRPr="00EA6208">
        <w:rPr>
          <w:bCs/>
        </w:rPr>
        <w:t xml:space="preserve"> - co najmniej dwa zamówienia o wartości nie mniejszej niż 300 000,00 PLN (słownie: trzysta tysięcy zł) brutto każde, odpowiadające swoim rodzajem przedmiotowi zamówienia, przez co rozumie się zamówienia polegające na realizacji dostaw asortymentu łóżek szpitalnych i/lub wyposażenia pokoi w podmiotach leczniczych. W przypadku składania oferty wspólnej ww. warunek musi spełniać jeden z wykonawców samodzielnie</w:t>
      </w:r>
    </w:p>
  </w:footnote>
  <w:footnote w:id="7">
    <w:p w14:paraId="3377EE2C" w14:textId="77777777" w:rsidR="00AC48E9" w:rsidRPr="00153DCA" w:rsidRDefault="00AC48E9" w:rsidP="000C4F2A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153DCA">
        <w:rPr>
          <w:rFonts w:ascii="Times New Roman" w:hAnsi="Times New Roman"/>
        </w:rPr>
        <w:t xml:space="preserve">Wymagane podpisanie kwalifikowanym podpisem elektronicznym </w:t>
      </w:r>
    </w:p>
  </w:footnote>
  <w:footnote w:id="8">
    <w:p w14:paraId="5FCDFF35" w14:textId="77777777" w:rsidR="00AC48E9" w:rsidRPr="00153DCA" w:rsidRDefault="00AC48E9" w:rsidP="00343226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153DCA">
        <w:rPr>
          <w:rFonts w:ascii="Times New Roman" w:hAnsi="Times New Roman"/>
        </w:rPr>
        <w:t xml:space="preserve">Wymagane podpisanie kwalifikowanym podpisem elektronicznym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6BAD3" w14:textId="77777777" w:rsidR="00AC48E9" w:rsidRDefault="00AC48E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6C8B8" w14:textId="4A3A9F04" w:rsidR="00AC48E9" w:rsidRDefault="00AC48E9">
    <w:pPr>
      <w:pStyle w:val="Nagwek"/>
    </w:pPr>
  </w:p>
  <w:p w14:paraId="0B4F179C" w14:textId="77777777" w:rsidR="00AC48E9" w:rsidRDefault="00AC48E9">
    <w:pPr>
      <w:pStyle w:val="Nagwek"/>
    </w:pPr>
  </w:p>
  <w:p w14:paraId="74496A33" w14:textId="0369A6B7" w:rsidR="00AC48E9" w:rsidRPr="00FA298D" w:rsidRDefault="00AC48E9" w:rsidP="00CB3532">
    <w:pPr>
      <w:spacing w:line="360" w:lineRule="auto"/>
      <w:outlineLvl w:val="1"/>
      <w:rPr>
        <w:rFonts w:eastAsia="Times New Roman"/>
        <w:b/>
        <w:bCs/>
        <w:color w:val="000000"/>
        <w:sz w:val="14"/>
        <w:szCs w:val="14"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2F"/>
    <w:rsid w:val="00027055"/>
    <w:rsid w:val="00065AB2"/>
    <w:rsid w:val="000951AD"/>
    <w:rsid w:val="000A141D"/>
    <w:rsid w:val="000C4F2A"/>
    <w:rsid w:val="00115598"/>
    <w:rsid w:val="001222D8"/>
    <w:rsid w:val="001E67CD"/>
    <w:rsid w:val="002E602F"/>
    <w:rsid w:val="00343226"/>
    <w:rsid w:val="0037286F"/>
    <w:rsid w:val="003A6327"/>
    <w:rsid w:val="003C2984"/>
    <w:rsid w:val="005E4257"/>
    <w:rsid w:val="006615BA"/>
    <w:rsid w:val="00714AE4"/>
    <w:rsid w:val="007A5E0F"/>
    <w:rsid w:val="007E79F5"/>
    <w:rsid w:val="008B695C"/>
    <w:rsid w:val="009336E1"/>
    <w:rsid w:val="009836F7"/>
    <w:rsid w:val="00984D0E"/>
    <w:rsid w:val="00987600"/>
    <w:rsid w:val="009F2091"/>
    <w:rsid w:val="00A679B1"/>
    <w:rsid w:val="00AC24D8"/>
    <w:rsid w:val="00AC48E9"/>
    <w:rsid w:val="00B70AE5"/>
    <w:rsid w:val="00C47D74"/>
    <w:rsid w:val="00CB3532"/>
    <w:rsid w:val="00D839A4"/>
    <w:rsid w:val="00E8084C"/>
    <w:rsid w:val="00EA2BC2"/>
    <w:rsid w:val="00EA6208"/>
    <w:rsid w:val="00F64AD8"/>
    <w:rsid w:val="00FA269F"/>
    <w:rsid w:val="00FB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E03F0C"/>
  <w15:chartTrackingRefBased/>
  <w15:docId w15:val="{E6A81388-5726-48D2-BDC1-A3E76F21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0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15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15B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615B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615B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15B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615BA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6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strony">
    <w:name w:val="page number"/>
    <w:uiPriority w:val="99"/>
    <w:semiHidden/>
    <w:unhideWhenUsed/>
    <w:rsid w:val="006615BA"/>
  </w:style>
  <w:style w:type="character" w:styleId="Odwoanieprzypisudolnego">
    <w:name w:val="footnote reference"/>
    <w:uiPriority w:val="99"/>
    <w:unhideWhenUsed/>
    <w:rsid w:val="006615BA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17D3B-71E9-428A-B313-1181B359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10</Pages>
  <Words>1895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Bimkiewicz Ewa</cp:lastModifiedBy>
  <cp:revision>22</cp:revision>
  <cp:lastPrinted>2021-04-01T07:20:00Z</cp:lastPrinted>
  <dcterms:created xsi:type="dcterms:W3CDTF">2021-02-19T11:47:00Z</dcterms:created>
  <dcterms:modified xsi:type="dcterms:W3CDTF">2021-06-01T13:59:00Z</dcterms:modified>
</cp:coreProperties>
</file>