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4922" w14:textId="5CDE4A23" w:rsidR="00D803C8" w:rsidRPr="00D803C8" w:rsidRDefault="00D803C8" w:rsidP="00B64166">
      <w:pPr>
        <w:widowControl/>
        <w:suppressAutoHyphens w:val="0"/>
        <w:spacing w:after="160" w:line="259" w:lineRule="auto"/>
        <w:ind w:firstLine="1134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Kraków, </w:t>
      </w:r>
      <w:r w:rsidR="00291A85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17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</w:t>
      </w:r>
      <w:r w:rsidR="00291A85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kwietnia</w:t>
      </w:r>
      <w:r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 xml:space="preserve"> 2023r.</w:t>
      </w:r>
    </w:p>
    <w:p w14:paraId="22F2753F" w14:textId="3256BE18" w:rsidR="00D803C8" w:rsidRPr="00D803C8" w:rsidRDefault="00291A85" w:rsidP="00D803C8">
      <w:pPr>
        <w:widowControl/>
        <w:suppressAutoHyphens w:val="0"/>
        <w:spacing w:after="160" w:line="259" w:lineRule="auto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53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.REG.</w:t>
      </w:r>
      <w:r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PROM</w:t>
      </w:r>
      <w:r w:rsidR="00D803C8" w:rsidRPr="00D803C8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.202</w:t>
      </w:r>
      <w:r w:rsidR="00A3132E"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  <w:t>3</w:t>
      </w:r>
    </w:p>
    <w:p w14:paraId="4A88A7D6" w14:textId="77777777" w:rsidR="00D803C8" w:rsidRPr="00D803C8" w:rsidRDefault="00D803C8" w:rsidP="00D803C8">
      <w:pPr>
        <w:widowControl/>
        <w:suppressAutoHyphens w:val="0"/>
        <w:spacing w:after="160" w:line="259" w:lineRule="auto"/>
        <w:jc w:val="right"/>
        <w:rPr>
          <w:rFonts w:ascii="Arial" w:eastAsia="Calibri" w:hAnsi="Arial" w:cs="Arial"/>
          <w:color w:val="auto"/>
          <w:sz w:val="22"/>
          <w:szCs w:val="22"/>
          <w:lang w:val="pl-PL" w:eastAsia="en-US" w:bidi="ar-SA"/>
        </w:rPr>
      </w:pPr>
    </w:p>
    <w:p w14:paraId="13C13138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46A05803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56F2D07" w14:textId="77777777" w:rsidR="00941F03" w:rsidRDefault="00941F03" w:rsidP="00D803C8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779B8E30" w14:textId="5BC64FA5" w:rsidR="00D803C8" w:rsidRPr="00D803C8" w:rsidRDefault="00D803C8" w:rsidP="00134C7D">
      <w:pPr>
        <w:widowControl/>
        <w:suppressAutoHyphens w:val="0"/>
        <w:spacing w:after="160" w:line="259" w:lineRule="auto"/>
        <w:jc w:val="center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MODYFIKACJE IWZ</w:t>
      </w:r>
    </w:p>
    <w:p w14:paraId="25AAB24A" w14:textId="77777777" w:rsidR="00D803C8" w:rsidRPr="00D803C8" w:rsidRDefault="00D803C8" w:rsidP="00D803C8">
      <w:pPr>
        <w:suppressAutoHyphens w:val="0"/>
        <w:spacing w:after="400" w:line="264" w:lineRule="auto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0051C40E" w14:textId="77777777" w:rsidR="00566B77" w:rsidRDefault="00566B77" w:rsidP="008075CE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lang w:val="pl-PL" w:eastAsia="pl-PL" w:bidi="ar-SA"/>
        </w:rPr>
      </w:pPr>
    </w:p>
    <w:p w14:paraId="7E9EF1B1" w14:textId="21354207" w:rsidR="006879C4" w:rsidRPr="00895540" w:rsidRDefault="00D803C8" w:rsidP="00895540">
      <w:pPr>
        <w:pStyle w:val="Tekstpodstawowy"/>
        <w:spacing w:before="120" w:after="120"/>
        <w:jc w:val="both"/>
        <w:rPr>
          <w:rFonts w:ascii="Arial" w:hAnsi="Arial" w:cs="Arial"/>
          <w:sz w:val="22"/>
          <w:szCs w:val="22"/>
          <w:lang w:val="pl-PL"/>
        </w:rPr>
      </w:pPr>
      <w:r w:rsidRPr="00895540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Zamawiający informuje, że </w:t>
      </w:r>
      <w:r w:rsidR="005800D4" w:rsidRPr="00895540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w</w:t>
      </w:r>
      <w:r w:rsidRPr="00895540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postępowani</w:t>
      </w:r>
      <w:r w:rsidR="005800D4" w:rsidRPr="00895540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u</w:t>
      </w:r>
      <w:r w:rsidR="00895540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 znak </w:t>
      </w:r>
      <w:r w:rsidR="00291A85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53</w:t>
      </w:r>
      <w:r w:rsidR="00895540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.REG.</w:t>
      </w:r>
      <w:r w:rsidR="00291A85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>PROM</w:t>
      </w:r>
      <w:r w:rsidR="00895540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.2023, którego przedmiotem jest </w:t>
      </w:r>
      <w:r w:rsidR="00291A85"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  <w:t xml:space="preserve">usługa badań ilościowych, badań jakościowych, przygotowania panelu sponsorskiego oraz consultingu na potrzeby </w:t>
      </w:r>
      <w:r w:rsidR="00895540" w:rsidRPr="00895540">
        <w:rPr>
          <w:rFonts w:ascii="Arial" w:hAnsi="Arial" w:cs="Arial"/>
          <w:i/>
          <w:iCs/>
          <w:sz w:val="22"/>
          <w:szCs w:val="22"/>
          <w:lang w:val="pl-PL"/>
        </w:rPr>
        <w:t>Igrzysk Europejskich 2023</w:t>
      </w:r>
      <w:r w:rsidR="00895540">
        <w:rPr>
          <w:rFonts w:ascii="Arial" w:hAnsi="Arial" w:cs="Arial"/>
          <w:sz w:val="22"/>
          <w:szCs w:val="22"/>
          <w:lang w:val="pl-PL"/>
        </w:rPr>
        <w:t xml:space="preserve"> </w:t>
      </w:r>
      <w:r w:rsidR="005800D4" w:rsidRPr="00895540">
        <w:rPr>
          <w:rFonts w:ascii="Arial" w:hAnsi="Arial" w:cs="Arial"/>
          <w:sz w:val="22"/>
          <w:szCs w:val="22"/>
          <w:lang w:val="pl-PL"/>
        </w:rPr>
        <w:t xml:space="preserve">przedłuża termin składania ofert do dnia </w:t>
      </w:r>
      <w:r w:rsidR="00895540">
        <w:rPr>
          <w:rFonts w:ascii="Arial" w:hAnsi="Arial" w:cs="Arial"/>
          <w:b/>
          <w:bCs/>
          <w:sz w:val="22"/>
          <w:szCs w:val="22"/>
          <w:lang w:val="pl-PL"/>
        </w:rPr>
        <w:t>1</w:t>
      </w:r>
      <w:r w:rsidR="00291A85">
        <w:rPr>
          <w:rFonts w:ascii="Arial" w:hAnsi="Arial" w:cs="Arial"/>
          <w:b/>
          <w:bCs/>
          <w:sz w:val="22"/>
          <w:szCs w:val="22"/>
          <w:lang w:val="pl-PL"/>
        </w:rPr>
        <w:t>9</w:t>
      </w:r>
      <w:r w:rsidR="005800D4" w:rsidRPr="00895540">
        <w:rPr>
          <w:rFonts w:ascii="Arial" w:hAnsi="Arial" w:cs="Arial"/>
          <w:b/>
          <w:bCs/>
          <w:sz w:val="22"/>
          <w:szCs w:val="22"/>
          <w:lang w:val="pl-PL"/>
        </w:rPr>
        <w:t>.0</w:t>
      </w:r>
      <w:r w:rsidR="00895540">
        <w:rPr>
          <w:rFonts w:ascii="Arial" w:hAnsi="Arial" w:cs="Arial"/>
          <w:b/>
          <w:bCs/>
          <w:sz w:val="22"/>
          <w:szCs w:val="22"/>
          <w:lang w:val="pl-PL"/>
        </w:rPr>
        <w:t>4</w:t>
      </w:r>
      <w:r w:rsidR="005800D4" w:rsidRPr="00895540">
        <w:rPr>
          <w:rFonts w:ascii="Arial" w:hAnsi="Arial" w:cs="Arial"/>
          <w:b/>
          <w:bCs/>
          <w:sz w:val="22"/>
          <w:szCs w:val="22"/>
          <w:lang w:val="pl-PL"/>
        </w:rPr>
        <w:t>.2023 r. do godz. 1</w:t>
      </w:r>
      <w:r w:rsidR="00291A85">
        <w:rPr>
          <w:rFonts w:ascii="Arial" w:hAnsi="Arial" w:cs="Arial"/>
          <w:b/>
          <w:bCs/>
          <w:sz w:val="22"/>
          <w:szCs w:val="22"/>
          <w:lang w:val="pl-PL"/>
        </w:rPr>
        <w:t>6</w:t>
      </w:r>
      <w:r w:rsidR="005800D4" w:rsidRPr="00895540">
        <w:rPr>
          <w:rFonts w:ascii="Arial" w:hAnsi="Arial" w:cs="Arial"/>
          <w:b/>
          <w:bCs/>
          <w:sz w:val="22"/>
          <w:szCs w:val="22"/>
          <w:lang w:val="pl-PL"/>
        </w:rPr>
        <w:t>.00</w:t>
      </w:r>
      <w:r w:rsidR="006879C4" w:rsidRPr="00895540">
        <w:rPr>
          <w:rFonts w:ascii="Arial" w:hAnsi="Arial" w:cs="Arial"/>
          <w:sz w:val="22"/>
          <w:szCs w:val="22"/>
          <w:lang w:val="pl-PL"/>
        </w:rPr>
        <w:t xml:space="preserve">, otwarcie ofert nastąpi w dniu </w:t>
      </w:r>
      <w:r w:rsidR="00895540">
        <w:rPr>
          <w:rFonts w:ascii="Arial" w:hAnsi="Arial" w:cs="Arial"/>
          <w:b/>
          <w:bCs/>
          <w:sz w:val="22"/>
          <w:szCs w:val="22"/>
          <w:lang w:val="pl-PL"/>
        </w:rPr>
        <w:t>1</w:t>
      </w:r>
      <w:r w:rsidR="00291A85">
        <w:rPr>
          <w:rFonts w:ascii="Arial" w:hAnsi="Arial" w:cs="Arial"/>
          <w:b/>
          <w:bCs/>
          <w:sz w:val="22"/>
          <w:szCs w:val="22"/>
          <w:lang w:val="pl-PL"/>
        </w:rPr>
        <w:t>9</w:t>
      </w:r>
      <w:r w:rsidR="006879C4" w:rsidRPr="00895540">
        <w:rPr>
          <w:rFonts w:ascii="Arial" w:hAnsi="Arial" w:cs="Arial"/>
          <w:b/>
          <w:bCs/>
          <w:sz w:val="22"/>
          <w:szCs w:val="22"/>
          <w:lang w:val="pl-PL"/>
        </w:rPr>
        <w:t>.0</w:t>
      </w:r>
      <w:r w:rsidR="00895540">
        <w:rPr>
          <w:rFonts w:ascii="Arial" w:hAnsi="Arial" w:cs="Arial"/>
          <w:b/>
          <w:bCs/>
          <w:sz w:val="22"/>
          <w:szCs w:val="22"/>
          <w:lang w:val="pl-PL"/>
        </w:rPr>
        <w:t>4</w:t>
      </w:r>
      <w:r w:rsidR="006879C4" w:rsidRPr="00895540">
        <w:rPr>
          <w:rFonts w:ascii="Arial" w:hAnsi="Arial" w:cs="Arial"/>
          <w:b/>
          <w:bCs/>
          <w:sz w:val="22"/>
          <w:szCs w:val="22"/>
          <w:lang w:val="pl-PL"/>
        </w:rPr>
        <w:t>.2023 r. o godz. 1</w:t>
      </w:r>
      <w:r w:rsidR="00291A85">
        <w:rPr>
          <w:rFonts w:ascii="Arial" w:hAnsi="Arial" w:cs="Arial"/>
          <w:b/>
          <w:bCs/>
          <w:sz w:val="22"/>
          <w:szCs w:val="22"/>
          <w:lang w:val="pl-PL"/>
        </w:rPr>
        <w:t>6</w:t>
      </w:r>
      <w:r w:rsidR="006879C4" w:rsidRPr="00895540">
        <w:rPr>
          <w:rFonts w:ascii="Arial" w:hAnsi="Arial" w:cs="Arial"/>
          <w:b/>
          <w:bCs/>
          <w:sz w:val="22"/>
          <w:szCs w:val="22"/>
          <w:lang w:val="pl-PL"/>
        </w:rPr>
        <w:t>.30</w:t>
      </w:r>
      <w:r w:rsidR="006879C4" w:rsidRPr="00895540">
        <w:rPr>
          <w:rFonts w:ascii="Arial" w:hAnsi="Arial" w:cs="Arial"/>
          <w:sz w:val="22"/>
          <w:szCs w:val="22"/>
          <w:lang w:val="pl-PL"/>
        </w:rPr>
        <w:t>.</w:t>
      </w:r>
    </w:p>
    <w:p w14:paraId="20867543" w14:textId="19401E6A" w:rsidR="00D803C8" w:rsidRPr="00895540" w:rsidRDefault="006879C4" w:rsidP="00895540">
      <w:pPr>
        <w:pStyle w:val="Tekstpodstawowy"/>
        <w:spacing w:after="120"/>
        <w:ind w:right="23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  <w:r w:rsidRPr="00895540">
        <w:rPr>
          <w:rFonts w:ascii="Arial" w:hAnsi="Arial" w:cs="Arial"/>
          <w:sz w:val="22"/>
          <w:szCs w:val="22"/>
          <w:lang w:val="pl-PL"/>
        </w:rPr>
        <w:t>Jednocześnie Zamawiający informuje, że w postępowaniu wpłynęły py</w:t>
      </w:r>
      <w:r w:rsidR="00B64166" w:rsidRPr="00895540">
        <w:rPr>
          <w:rFonts w:ascii="Arial" w:hAnsi="Arial" w:cs="Arial"/>
          <w:sz w:val="22"/>
          <w:szCs w:val="22"/>
          <w:lang w:val="pl-PL"/>
        </w:rPr>
        <w:t>tania do IWZ</w:t>
      </w:r>
      <w:r w:rsidR="00895540">
        <w:rPr>
          <w:rFonts w:ascii="Arial" w:hAnsi="Arial" w:cs="Arial"/>
          <w:sz w:val="22"/>
          <w:szCs w:val="22"/>
          <w:lang w:val="pl-PL"/>
        </w:rPr>
        <w:t xml:space="preserve">. Zamawiający przewiduje, że udzieli </w:t>
      </w:r>
      <w:r w:rsidR="00B64166" w:rsidRPr="00895540">
        <w:rPr>
          <w:rFonts w:ascii="Arial" w:hAnsi="Arial" w:cs="Arial"/>
          <w:sz w:val="22"/>
          <w:szCs w:val="22"/>
          <w:lang w:val="pl-PL"/>
        </w:rPr>
        <w:t xml:space="preserve"> </w:t>
      </w:r>
      <w:r w:rsidR="00895540">
        <w:rPr>
          <w:rFonts w:ascii="Arial" w:hAnsi="Arial" w:cs="Arial"/>
          <w:sz w:val="22"/>
          <w:szCs w:val="22"/>
          <w:lang w:val="pl-PL"/>
        </w:rPr>
        <w:t xml:space="preserve">odpowiedzi na pytania </w:t>
      </w:r>
      <w:r w:rsidR="00B64166" w:rsidRPr="00895540">
        <w:rPr>
          <w:rFonts w:ascii="Arial" w:hAnsi="Arial" w:cs="Arial"/>
          <w:sz w:val="22"/>
          <w:szCs w:val="22"/>
          <w:lang w:val="pl-PL"/>
        </w:rPr>
        <w:t xml:space="preserve">do </w:t>
      </w:r>
      <w:r w:rsidR="00895540">
        <w:rPr>
          <w:rFonts w:ascii="Arial" w:hAnsi="Arial" w:cs="Arial"/>
          <w:sz w:val="22"/>
          <w:szCs w:val="22"/>
          <w:lang w:val="pl-PL"/>
        </w:rPr>
        <w:t xml:space="preserve">dnia </w:t>
      </w:r>
      <w:r w:rsidR="00291A85">
        <w:rPr>
          <w:rFonts w:ascii="Arial" w:hAnsi="Arial" w:cs="Arial"/>
          <w:sz w:val="22"/>
          <w:szCs w:val="22"/>
          <w:lang w:val="pl-PL"/>
        </w:rPr>
        <w:t>18</w:t>
      </w:r>
      <w:r w:rsidR="00B64166" w:rsidRPr="00895540">
        <w:rPr>
          <w:rFonts w:ascii="Arial" w:hAnsi="Arial" w:cs="Arial"/>
          <w:sz w:val="22"/>
          <w:szCs w:val="22"/>
          <w:lang w:val="pl-PL"/>
        </w:rPr>
        <w:t>.0</w:t>
      </w:r>
      <w:r w:rsidR="00895540">
        <w:rPr>
          <w:rFonts w:ascii="Arial" w:hAnsi="Arial" w:cs="Arial"/>
          <w:sz w:val="22"/>
          <w:szCs w:val="22"/>
          <w:lang w:val="pl-PL"/>
        </w:rPr>
        <w:t>4</w:t>
      </w:r>
      <w:r w:rsidR="00B64166" w:rsidRPr="00895540">
        <w:rPr>
          <w:rFonts w:ascii="Arial" w:hAnsi="Arial" w:cs="Arial"/>
          <w:sz w:val="22"/>
          <w:szCs w:val="22"/>
          <w:lang w:val="pl-PL"/>
        </w:rPr>
        <w:t>.2023 r.</w:t>
      </w:r>
      <w:r w:rsidRPr="00895540">
        <w:rPr>
          <w:rFonts w:ascii="Arial" w:hAnsi="Arial" w:cs="Arial"/>
          <w:b/>
          <w:bCs/>
          <w:sz w:val="22"/>
          <w:szCs w:val="22"/>
          <w:lang w:val="pl-PL"/>
        </w:rPr>
        <w:t xml:space="preserve"> </w:t>
      </w:r>
    </w:p>
    <w:p w14:paraId="614D3D8A" w14:textId="1FF73C73" w:rsidR="00D803C8" w:rsidRPr="00D803C8" w:rsidRDefault="00D803C8" w:rsidP="00895540">
      <w:pPr>
        <w:suppressAutoHyphens w:val="0"/>
        <w:spacing w:after="400" w:line="264" w:lineRule="auto"/>
        <w:jc w:val="both"/>
        <w:rPr>
          <w:rFonts w:ascii="Arial" w:eastAsia="Tahoma" w:hAnsi="Arial" w:cs="Arial"/>
          <w:color w:val="auto"/>
          <w:sz w:val="22"/>
          <w:szCs w:val="22"/>
          <w:lang w:val="pl-PL" w:eastAsia="pl-PL" w:bidi="ar-SA"/>
        </w:rPr>
      </w:pPr>
    </w:p>
    <w:p w14:paraId="571043E1" w14:textId="77777777" w:rsidR="00D803C8" w:rsidRPr="00D803C8" w:rsidRDefault="00D803C8" w:rsidP="00895540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2608E00A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both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3D87962E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  <w:r w:rsidRPr="00D803C8"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  <w:t>ZAMAWIAJĄCY</w:t>
      </w:r>
    </w:p>
    <w:p w14:paraId="1599458B" w14:textId="77777777" w:rsidR="00D803C8" w:rsidRPr="00D803C8" w:rsidRDefault="00D803C8" w:rsidP="00D803C8">
      <w:pPr>
        <w:widowControl/>
        <w:suppressAutoHyphens w:val="0"/>
        <w:spacing w:after="160" w:line="276" w:lineRule="auto"/>
        <w:jc w:val="right"/>
        <w:rPr>
          <w:rFonts w:ascii="Arial" w:eastAsia="Calibri" w:hAnsi="Arial" w:cs="Arial"/>
          <w:b/>
          <w:bCs/>
          <w:color w:val="auto"/>
          <w:sz w:val="22"/>
          <w:szCs w:val="22"/>
          <w:lang w:val="pl-PL" w:eastAsia="en-US" w:bidi="ar-SA"/>
        </w:rPr>
      </w:pPr>
    </w:p>
    <w:p w14:paraId="6D43E3FA" w14:textId="77777777" w:rsidR="00BA3A47" w:rsidRPr="00BA3A47" w:rsidRDefault="00BA3A47" w:rsidP="00BA3A47">
      <w:pPr>
        <w:rPr>
          <w:rStyle w:val="eop"/>
          <w:rFonts w:ascii="Arial" w:hAnsi="Arial" w:cs="Arial"/>
          <w:lang w:val="pl-PL"/>
        </w:rPr>
      </w:pPr>
    </w:p>
    <w:sectPr w:rsidR="00BA3A47" w:rsidRPr="00BA3A47" w:rsidSect="00BF092B">
      <w:headerReference w:type="default" r:id="rId7"/>
      <w:footerReference w:type="default" r:id="rId8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B07F0" w14:textId="77777777" w:rsidR="00E507E2" w:rsidRDefault="00E507E2" w:rsidP="003274F7">
      <w:r>
        <w:separator/>
      </w:r>
    </w:p>
  </w:endnote>
  <w:endnote w:type="continuationSeparator" w:id="0">
    <w:p w14:paraId="08068743" w14:textId="77777777" w:rsidR="00E507E2" w:rsidRDefault="00E507E2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1F53CC96-8ABC-41E4-B108-A7D8AA60CD49}"/>
    <w:embedBold r:id="rId2" w:fontKey="{457BE098-6B2A-4549-A9AC-BF9E1E9D7102}"/>
    <w:embedItalic r:id="rId3" w:fontKey="{253B24B1-C800-40C2-9865-94A5DDE43B8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30CC60D-5626-48BC-A41C-4CFE6596EE4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5D24A680-2EBA-4E00-BAF8-B7C9EEF5CEB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AF51E02B-1346-44C4-84C9-DC3E740E3BFF}"/>
    <w:embedBold r:id="rId7" w:fontKey="{880060A5-6A75-4177-9834-A3F20C1D5577}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8" w:fontKey="{05BE131A-7EC6-4E55-A85C-B2F9181D2DF5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9" w:fontKey="{D14E21CC-089D-49AC-8297-9834D07DE86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E2FFF47F-088D-40B9-A006-EEB8358130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AE402" w14:textId="77777777" w:rsidR="00E507E2" w:rsidRDefault="00E507E2" w:rsidP="003274F7">
      <w:r>
        <w:separator/>
      </w:r>
    </w:p>
  </w:footnote>
  <w:footnote w:type="continuationSeparator" w:id="0">
    <w:p w14:paraId="4ED931B0" w14:textId="77777777" w:rsidR="00E507E2" w:rsidRDefault="00E507E2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579D34E5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012DE9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17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.0</w:t>
    </w:r>
    <w:r w:rsidR="00012DE9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4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DB0067A" w14:textId="02B11E1C" w:rsidR="003274F7" w:rsidRDefault="003274F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12DE9"/>
    <w:rsid w:val="00030659"/>
    <w:rsid w:val="00033DDB"/>
    <w:rsid w:val="000C1303"/>
    <w:rsid w:val="000D192A"/>
    <w:rsid w:val="00134C7D"/>
    <w:rsid w:val="001616E7"/>
    <w:rsid w:val="00191872"/>
    <w:rsid w:val="001A2B19"/>
    <w:rsid w:val="00215FB3"/>
    <w:rsid w:val="0022493B"/>
    <w:rsid w:val="00245D0B"/>
    <w:rsid w:val="0026635E"/>
    <w:rsid w:val="00291A85"/>
    <w:rsid w:val="002B2AD8"/>
    <w:rsid w:val="002C78A6"/>
    <w:rsid w:val="002F2DEC"/>
    <w:rsid w:val="002F60BA"/>
    <w:rsid w:val="003274F7"/>
    <w:rsid w:val="003815D2"/>
    <w:rsid w:val="003C1B5D"/>
    <w:rsid w:val="003C7897"/>
    <w:rsid w:val="003D1933"/>
    <w:rsid w:val="00432731"/>
    <w:rsid w:val="00473A33"/>
    <w:rsid w:val="004D3346"/>
    <w:rsid w:val="004F5749"/>
    <w:rsid w:val="005017C7"/>
    <w:rsid w:val="005054D3"/>
    <w:rsid w:val="00512664"/>
    <w:rsid w:val="00512B66"/>
    <w:rsid w:val="00566B77"/>
    <w:rsid w:val="0056723C"/>
    <w:rsid w:val="005800D4"/>
    <w:rsid w:val="005931B1"/>
    <w:rsid w:val="0059725E"/>
    <w:rsid w:val="005B5452"/>
    <w:rsid w:val="005F1A97"/>
    <w:rsid w:val="005F37B7"/>
    <w:rsid w:val="006879C4"/>
    <w:rsid w:val="006B36E0"/>
    <w:rsid w:val="006C3C3A"/>
    <w:rsid w:val="006F32A3"/>
    <w:rsid w:val="00761063"/>
    <w:rsid w:val="007C453F"/>
    <w:rsid w:val="007F30E9"/>
    <w:rsid w:val="008075CE"/>
    <w:rsid w:val="00834AE7"/>
    <w:rsid w:val="00881854"/>
    <w:rsid w:val="00881A97"/>
    <w:rsid w:val="00895540"/>
    <w:rsid w:val="008A49E0"/>
    <w:rsid w:val="008F174F"/>
    <w:rsid w:val="00941F03"/>
    <w:rsid w:val="00984193"/>
    <w:rsid w:val="009923E7"/>
    <w:rsid w:val="00A22308"/>
    <w:rsid w:val="00A27C6A"/>
    <w:rsid w:val="00A3132E"/>
    <w:rsid w:val="00A3497F"/>
    <w:rsid w:val="00A62552"/>
    <w:rsid w:val="00A65E4B"/>
    <w:rsid w:val="00A7030A"/>
    <w:rsid w:val="00A953D1"/>
    <w:rsid w:val="00A96013"/>
    <w:rsid w:val="00AC59EA"/>
    <w:rsid w:val="00AF2AA8"/>
    <w:rsid w:val="00AF44BF"/>
    <w:rsid w:val="00B128D4"/>
    <w:rsid w:val="00B64166"/>
    <w:rsid w:val="00B678E3"/>
    <w:rsid w:val="00B7344B"/>
    <w:rsid w:val="00B76796"/>
    <w:rsid w:val="00B8602D"/>
    <w:rsid w:val="00BA3A47"/>
    <w:rsid w:val="00BD74E4"/>
    <w:rsid w:val="00BF092B"/>
    <w:rsid w:val="00BF698B"/>
    <w:rsid w:val="00C14E2C"/>
    <w:rsid w:val="00C64656"/>
    <w:rsid w:val="00CD4A0B"/>
    <w:rsid w:val="00CF6173"/>
    <w:rsid w:val="00D1491C"/>
    <w:rsid w:val="00D362FD"/>
    <w:rsid w:val="00D4177A"/>
    <w:rsid w:val="00D803C8"/>
    <w:rsid w:val="00DB2BF9"/>
    <w:rsid w:val="00DC2691"/>
    <w:rsid w:val="00DE147C"/>
    <w:rsid w:val="00E220E8"/>
    <w:rsid w:val="00E507E2"/>
    <w:rsid w:val="00E7635A"/>
    <w:rsid w:val="00EB2E18"/>
    <w:rsid w:val="00ED3B17"/>
    <w:rsid w:val="00F87C41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47CE19-F080-4096-8994-33AF8101E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aliases w:val="Znak,Znak Znak,Znak Znak Znak Znak Znak,a2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0A9EE3-63A7-4468-A38E-A985980E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85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597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3</cp:revision>
  <cp:lastPrinted>2023-01-30T08:31:00Z</cp:lastPrinted>
  <dcterms:created xsi:type="dcterms:W3CDTF">2023-04-17T08:11:00Z</dcterms:created>
  <dcterms:modified xsi:type="dcterms:W3CDTF">2023-04-17T08:49:00Z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