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51F" w:rsidRPr="005E0BD5" w:rsidRDefault="00E2751F" w:rsidP="005E0BD5">
      <w:pPr>
        <w:pStyle w:val="Zwykytekst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E0BD5">
        <w:rPr>
          <w:rFonts w:asciiTheme="minorHAnsi" w:hAnsiTheme="minorHAnsi" w:cstheme="minorHAnsi"/>
          <w:b/>
          <w:sz w:val="24"/>
          <w:szCs w:val="24"/>
          <w:u w:val="single"/>
        </w:rPr>
        <w:t xml:space="preserve">Wykonanie instalacji i </w:t>
      </w:r>
      <w:r w:rsidR="00BF593B">
        <w:rPr>
          <w:rFonts w:asciiTheme="minorHAnsi" w:hAnsiTheme="minorHAnsi" w:cstheme="minorHAnsi"/>
          <w:b/>
          <w:sz w:val="24"/>
          <w:szCs w:val="24"/>
          <w:u w:val="single"/>
        </w:rPr>
        <w:t>modernizacji</w:t>
      </w:r>
      <w:r w:rsidRPr="005E0BD5">
        <w:rPr>
          <w:rFonts w:asciiTheme="minorHAnsi" w:hAnsiTheme="minorHAnsi" w:cstheme="minorHAnsi"/>
          <w:b/>
          <w:sz w:val="24"/>
          <w:szCs w:val="24"/>
          <w:u w:val="single"/>
        </w:rPr>
        <w:t xml:space="preserve"> CCTV w obiekcie </w:t>
      </w:r>
      <w:r w:rsidR="00BF593B">
        <w:rPr>
          <w:rFonts w:asciiTheme="minorHAnsi" w:hAnsiTheme="minorHAnsi" w:cstheme="minorHAnsi"/>
          <w:b/>
          <w:sz w:val="24"/>
          <w:szCs w:val="24"/>
          <w:u w:val="single"/>
        </w:rPr>
        <w:t>KP</w:t>
      </w:r>
      <w:r w:rsidR="00AD4A0B">
        <w:rPr>
          <w:rFonts w:asciiTheme="minorHAnsi" w:hAnsiTheme="minorHAnsi" w:cstheme="minorHAnsi"/>
          <w:b/>
          <w:sz w:val="24"/>
          <w:szCs w:val="24"/>
          <w:u w:val="single"/>
        </w:rPr>
        <w:t>P</w:t>
      </w:r>
      <w:r w:rsidR="00C2406B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BF593B">
        <w:rPr>
          <w:rFonts w:asciiTheme="minorHAnsi" w:hAnsiTheme="minorHAnsi" w:cstheme="minorHAnsi"/>
          <w:b/>
          <w:sz w:val="24"/>
          <w:szCs w:val="24"/>
          <w:u w:val="single"/>
        </w:rPr>
        <w:t>Radziejów</w:t>
      </w:r>
    </w:p>
    <w:p w:rsidR="00C1513A" w:rsidRPr="005E0BD5" w:rsidRDefault="00C1513A" w:rsidP="005E0BD5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</w:p>
    <w:p w:rsidR="00E2751F" w:rsidRPr="00AC2E38" w:rsidRDefault="00E2751F" w:rsidP="005E0BD5">
      <w:pPr>
        <w:pStyle w:val="Zwykytek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AC2E38">
        <w:rPr>
          <w:rFonts w:asciiTheme="minorHAnsi" w:hAnsiTheme="minorHAnsi" w:cstheme="minorHAnsi"/>
          <w:sz w:val="24"/>
          <w:szCs w:val="24"/>
        </w:rPr>
        <w:t xml:space="preserve">Sprzęt własny dostarczony przez </w:t>
      </w:r>
      <w:r w:rsidR="005E0BD5" w:rsidRPr="00AC2E38">
        <w:rPr>
          <w:rFonts w:asciiTheme="minorHAnsi" w:hAnsiTheme="minorHAnsi" w:cstheme="minorHAnsi"/>
          <w:sz w:val="24"/>
          <w:szCs w:val="24"/>
        </w:rPr>
        <w:t>zamawiającego</w:t>
      </w:r>
      <w:r w:rsidRPr="00AC2E38">
        <w:rPr>
          <w:rFonts w:asciiTheme="minorHAnsi" w:hAnsiTheme="minorHAnsi" w:cstheme="minorHAnsi"/>
          <w:sz w:val="24"/>
          <w:szCs w:val="24"/>
        </w:rPr>
        <w:t>:</w:t>
      </w:r>
    </w:p>
    <w:p w:rsidR="00E2751F" w:rsidRPr="00AC2E38" w:rsidRDefault="00713B7E" w:rsidP="005E0BD5">
      <w:pPr>
        <w:pStyle w:val="Zwykytek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</w:t>
      </w:r>
      <w:r w:rsidR="00E2751F" w:rsidRPr="00AC2E38">
        <w:rPr>
          <w:rFonts w:asciiTheme="minorHAnsi" w:hAnsiTheme="minorHAnsi" w:cstheme="minorHAnsi"/>
          <w:sz w:val="24"/>
          <w:szCs w:val="24"/>
        </w:rPr>
        <w:t>onfiguracja rejestratora DAHUA NVR4432 (</w:t>
      </w:r>
      <w:r>
        <w:rPr>
          <w:rFonts w:asciiTheme="minorHAnsi" w:hAnsiTheme="minorHAnsi" w:cstheme="minorHAnsi"/>
          <w:sz w:val="24"/>
          <w:szCs w:val="24"/>
        </w:rPr>
        <w:t>Dyżurka</w:t>
      </w:r>
      <w:r w:rsidR="00E2751F" w:rsidRPr="00AC2E38">
        <w:rPr>
          <w:rFonts w:asciiTheme="minorHAnsi" w:hAnsiTheme="minorHAnsi" w:cstheme="minorHAnsi"/>
          <w:sz w:val="24"/>
          <w:szCs w:val="24"/>
        </w:rPr>
        <w:t>);</w:t>
      </w:r>
    </w:p>
    <w:p w:rsidR="00E2751F" w:rsidRPr="00AC2E38" w:rsidRDefault="00E2751F" w:rsidP="005F7DD9">
      <w:pPr>
        <w:pStyle w:val="Zwykytek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C2E38">
        <w:rPr>
          <w:rFonts w:asciiTheme="minorHAnsi" w:hAnsiTheme="minorHAnsi" w:cstheme="minorHAnsi"/>
          <w:sz w:val="24"/>
          <w:szCs w:val="24"/>
        </w:rPr>
        <w:t xml:space="preserve">Montaż </w:t>
      </w:r>
      <w:r w:rsidR="005E0BD5" w:rsidRPr="00AC2E38">
        <w:rPr>
          <w:rFonts w:asciiTheme="minorHAnsi" w:hAnsiTheme="minorHAnsi" w:cstheme="minorHAnsi"/>
          <w:sz w:val="24"/>
          <w:szCs w:val="24"/>
        </w:rPr>
        <w:t>ź</w:t>
      </w:r>
      <w:r w:rsidRPr="00AC2E38">
        <w:rPr>
          <w:rFonts w:asciiTheme="minorHAnsi" w:hAnsiTheme="minorHAnsi" w:cstheme="minorHAnsi"/>
          <w:sz w:val="24"/>
          <w:szCs w:val="24"/>
        </w:rPr>
        <w:t>ródła zasilania (</w:t>
      </w:r>
      <w:proofErr w:type="spellStart"/>
      <w:r w:rsidRPr="00AC2E38">
        <w:rPr>
          <w:rFonts w:asciiTheme="minorHAnsi" w:hAnsiTheme="minorHAnsi" w:cstheme="minorHAnsi"/>
          <w:sz w:val="24"/>
          <w:szCs w:val="24"/>
        </w:rPr>
        <w:t>switch</w:t>
      </w:r>
      <w:proofErr w:type="spellEnd"/>
      <w:r w:rsidRPr="00AC2E38">
        <w:rPr>
          <w:rFonts w:asciiTheme="minorHAnsi" w:hAnsiTheme="minorHAnsi" w:cstheme="minorHAnsi"/>
          <w:sz w:val="24"/>
          <w:szCs w:val="24"/>
        </w:rPr>
        <w:t xml:space="preserve"> </w:t>
      </w:r>
      <w:r w:rsidR="00393CC9" w:rsidRPr="00AC2E38">
        <w:rPr>
          <w:rFonts w:asciiTheme="minorHAnsi" w:hAnsiTheme="minorHAnsi" w:cstheme="minorHAnsi"/>
          <w:sz w:val="24"/>
          <w:szCs w:val="24"/>
        </w:rPr>
        <w:t>POE</w:t>
      </w:r>
      <w:r w:rsidRPr="00AC2E3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F7DD9" w:rsidRPr="00AC2E38">
        <w:rPr>
          <w:rFonts w:asciiTheme="minorHAnsi" w:hAnsiTheme="minorHAnsi" w:cstheme="minorHAnsi"/>
          <w:sz w:val="24"/>
          <w:szCs w:val="24"/>
        </w:rPr>
        <w:t>M</w:t>
      </w:r>
      <w:r w:rsidR="003A1E15">
        <w:rPr>
          <w:rFonts w:asciiTheme="minorHAnsi" w:hAnsiTheme="minorHAnsi" w:cstheme="minorHAnsi"/>
          <w:sz w:val="24"/>
          <w:szCs w:val="24"/>
        </w:rPr>
        <w:t>W</w:t>
      </w:r>
      <w:r w:rsidR="005F7DD9" w:rsidRPr="00AC2E38">
        <w:rPr>
          <w:rFonts w:asciiTheme="minorHAnsi" w:hAnsiTheme="minorHAnsi" w:cstheme="minorHAnsi"/>
          <w:sz w:val="24"/>
          <w:szCs w:val="24"/>
        </w:rPr>
        <w:t>Power</w:t>
      </w:r>
      <w:proofErr w:type="spellEnd"/>
      <w:r w:rsidR="005F7DD9" w:rsidRPr="00AC2E38">
        <w:rPr>
          <w:rFonts w:asciiTheme="minorHAnsi" w:hAnsiTheme="minorHAnsi" w:cstheme="minorHAnsi"/>
          <w:sz w:val="24"/>
          <w:szCs w:val="24"/>
        </w:rPr>
        <w:t xml:space="preserve"> Smart POE 16+2G</w:t>
      </w:r>
      <w:r w:rsidRPr="00AC2E38">
        <w:rPr>
          <w:rFonts w:asciiTheme="minorHAnsi" w:hAnsiTheme="minorHAnsi" w:cstheme="minorHAnsi"/>
          <w:sz w:val="24"/>
          <w:szCs w:val="24"/>
        </w:rPr>
        <w:t>);</w:t>
      </w:r>
    </w:p>
    <w:p w:rsidR="00E2751F" w:rsidRPr="00AC2E38" w:rsidRDefault="00E2751F" w:rsidP="005E0BD5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</w:p>
    <w:p w:rsidR="00E2751F" w:rsidRPr="00AC2E38" w:rsidRDefault="00E2751F" w:rsidP="005E0BD5">
      <w:pPr>
        <w:pStyle w:val="Zwykytek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AC2E38">
        <w:rPr>
          <w:rFonts w:asciiTheme="minorHAnsi" w:hAnsiTheme="minorHAnsi" w:cstheme="minorHAnsi"/>
          <w:sz w:val="24"/>
          <w:szCs w:val="24"/>
        </w:rPr>
        <w:t>Sprzęt dostarczony przez wykonawcę:</w:t>
      </w:r>
    </w:p>
    <w:p w:rsidR="005F7DD9" w:rsidRPr="00AC2E38" w:rsidRDefault="00DB01B0" w:rsidP="005E0BD5">
      <w:pPr>
        <w:pStyle w:val="Zwykytek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5F7DD9" w:rsidRPr="00AC2E38">
        <w:rPr>
          <w:rFonts w:asciiTheme="minorHAnsi" w:hAnsiTheme="minorHAnsi" w:cstheme="minorHAnsi"/>
          <w:sz w:val="24"/>
          <w:szCs w:val="24"/>
        </w:rPr>
        <w:t xml:space="preserve"> szt. </w:t>
      </w:r>
      <w:r>
        <w:rPr>
          <w:rFonts w:asciiTheme="minorHAnsi" w:hAnsiTheme="minorHAnsi" w:cstheme="minorHAnsi"/>
          <w:sz w:val="24"/>
          <w:szCs w:val="24"/>
        </w:rPr>
        <w:t>k</w:t>
      </w:r>
      <w:r w:rsidR="005F7DD9" w:rsidRPr="00AC2E38">
        <w:rPr>
          <w:rFonts w:asciiTheme="minorHAnsi" w:hAnsiTheme="minorHAnsi" w:cstheme="minorHAnsi"/>
          <w:sz w:val="24"/>
          <w:szCs w:val="24"/>
        </w:rPr>
        <w:t>amer tubow</w:t>
      </w:r>
      <w:r w:rsidR="00EE5670">
        <w:rPr>
          <w:rFonts w:asciiTheme="minorHAnsi" w:hAnsiTheme="minorHAnsi" w:cstheme="minorHAnsi"/>
          <w:sz w:val="24"/>
          <w:szCs w:val="24"/>
        </w:rPr>
        <w:t>ych</w:t>
      </w:r>
      <w:r w:rsidR="005F7DD9" w:rsidRPr="00AC2E38">
        <w:rPr>
          <w:rFonts w:asciiTheme="minorHAnsi" w:hAnsiTheme="minorHAnsi" w:cstheme="minorHAnsi"/>
          <w:sz w:val="24"/>
          <w:szCs w:val="24"/>
        </w:rPr>
        <w:t xml:space="preserve"> zewnętrzn</w:t>
      </w:r>
      <w:r w:rsidR="00EE5670">
        <w:rPr>
          <w:rFonts w:asciiTheme="minorHAnsi" w:hAnsiTheme="minorHAnsi" w:cstheme="minorHAnsi"/>
          <w:sz w:val="24"/>
          <w:szCs w:val="24"/>
        </w:rPr>
        <w:t>ych</w:t>
      </w:r>
      <w:r w:rsidR="005F7DD9" w:rsidRPr="00AC2E38">
        <w:rPr>
          <w:rFonts w:asciiTheme="minorHAnsi" w:hAnsiTheme="minorHAnsi" w:cstheme="minorHAnsi"/>
          <w:sz w:val="24"/>
          <w:szCs w:val="24"/>
        </w:rPr>
        <w:t xml:space="preserve"> IP</w:t>
      </w:r>
      <w:r>
        <w:rPr>
          <w:rFonts w:asciiTheme="minorHAnsi" w:hAnsiTheme="minorHAnsi" w:cstheme="minorHAnsi"/>
          <w:sz w:val="24"/>
          <w:szCs w:val="24"/>
        </w:rPr>
        <w:t>, co najmniej</w:t>
      </w:r>
      <w:r w:rsidR="005F7DD9" w:rsidRPr="00AC2E38">
        <w:rPr>
          <w:rFonts w:asciiTheme="minorHAnsi" w:hAnsiTheme="minorHAnsi" w:cstheme="minorHAnsi"/>
          <w:sz w:val="24"/>
          <w:szCs w:val="24"/>
        </w:rPr>
        <w:t xml:space="preserve"> 2 MP</w:t>
      </w:r>
      <w:r>
        <w:rPr>
          <w:rFonts w:asciiTheme="minorHAnsi" w:hAnsiTheme="minorHAnsi" w:cstheme="minorHAnsi"/>
          <w:sz w:val="24"/>
          <w:szCs w:val="24"/>
        </w:rPr>
        <w:t>, IK10, IP67, IR</w:t>
      </w:r>
      <w:r w:rsidR="00AF44D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30</w:t>
      </w:r>
      <w:r w:rsidR="00AF44DB">
        <w:rPr>
          <w:rFonts w:asciiTheme="minorHAnsi" w:hAnsiTheme="minorHAnsi" w:cstheme="minorHAnsi"/>
          <w:sz w:val="24"/>
          <w:szCs w:val="24"/>
        </w:rPr>
        <w:t>m</w:t>
      </w:r>
      <w:r w:rsidR="005F7DD9" w:rsidRPr="00AC2E38">
        <w:rPr>
          <w:rFonts w:asciiTheme="minorHAnsi" w:hAnsiTheme="minorHAnsi" w:cstheme="minorHAnsi"/>
          <w:sz w:val="24"/>
          <w:szCs w:val="24"/>
        </w:rPr>
        <w:t>;</w:t>
      </w:r>
    </w:p>
    <w:p w:rsidR="00E2751F" w:rsidRDefault="009C264F" w:rsidP="005E0BD5">
      <w:pPr>
        <w:pStyle w:val="Zwykytek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E2751F" w:rsidRPr="00AC2E38">
        <w:rPr>
          <w:rFonts w:asciiTheme="minorHAnsi" w:hAnsiTheme="minorHAnsi" w:cstheme="minorHAnsi"/>
          <w:sz w:val="24"/>
          <w:szCs w:val="24"/>
        </w:rPr>
        <w:t xml:space="preserve"> szt</w:t>
      </w:r>
      <w:r w:rsidR="005E0BD5" w:rsidRPr="00AC2E38">
        <w:rPr>
          <w:rFonts w:asciiTheme="minorHAnsi" w:hAnsiTheme="minorHAnsi" w:cstheme="minorHAnsi"/>
          <w:sz w:val="24"/>
          <w:szCs w:val="24"/>
        </w:rPr>
        <w:t>.</w:t>
      </w:r>
      <w:r w:rsidR="00E2751F" w:rsidRPr="00AC2E38">
        <w:rPr>
          <w:rFonts w:asciiTheme="minorHAnsi" w:hAnsiTheme="minorHAnsi" w:cstheme="minorHAnsi"/>
          <w:sz w:val="24"/>
          <w:szCs w:val="24"/>
        </w:rPr>
        <w:t xml:space="preserve"> </w:t>
      </w:r>
      <w:r w:rsidR="00DB01B0">
        <w:rPr>
          <w:rFonts w:asciiTheme="minorHAnsi" w:hAnsiTheme="minorHAnsi" w:cstheme="minorHAnsi"/>
          <w:sz w:val="24"/>
          <w:szCs w:val="24"/>
        </w:rPr>
        <w:t>kamer</w:t>
      </w:r>
      <w:r w:rsidR="00E2751F" w:rsidRPr="00AC2E3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B01B0">
        <w:rPr>
          <w:rFonts w:asciiTheme="minorHAnsi" w:hAnsiTheme="minorHAnsi" w:cstheme="minorHAnsi"/>
          <w:sz w:val="24"/>
          <w:szCs w:val="24"/>
        </w:rPr>
        <w:t>kopułkow</w:t>
      </w:r>
      <w:r w:rsidR="00EE567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="00DB01B0">
        <w:rPr>
          <w:rFonts w:asciiTheme="minorHAnsi" w:hAnsiTheme="minorHAnsi" w:cstheme="minorHAnsi"/>
          <w:sz w:val="24"/>
          <w:szCs w:val="24"/>
        </w:rPr>
        <w:t xml:space="preserve"> </w:t>
      </w:r>
      <w:r w:rsidR="00F43750">
        <w:rPr>
          <w:rFonts w:asciiTheme="minorHAnsi" w:hAnsiTheme="minorHAnsi" w:cstheme="minorHAnsi"/>
          <w:sz w:val="24"/>
          <w:szCs w:val="24"/>
        </w:rPr>
        <w:t xml:space="preserve">wewnętrznych </w:t>
      </w:r>
      <w:r w:rsidR="00DB01B0">
        <w:rPr>
          <w:rFonts w:asciiTheme="minorHAnsi" w:hAnsiTheme="minorHAnsi" w:cstheme="minorHAnsi"/>
          <w:sz w:val="24"/>
          <w:szCs w:val="24"/>
        </w:rPr>
        <w:t>IP, 2 MP, IK 10 z IR</w:t>
      </w:r>
      <w:r w:rsidR="005E0BD5" w:rsidRPr="00AC2E38">
        <w:rPr>
          <w:rFonts w:asciiTheme="minorHAnsi" w:hAnsiTheme="minorHAnsi" w:cstheme="minorHAnsi"/>
          <w:sz w:val="24"/>
          <w:szCs w:val="24"/>
        </w:rPr>
        <w:t>;</w:t>
      </w:r>
    </w:p>
    <w:p w:rsidR="009C264F" w:rsidRPr="009C264F" w:rsidRDefault="009C264F" w:rsidP="009C264F">
      <w:pPr>
        <w:pStyle w:val="Zwykytek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 szt. kamery</w:t>
      </w:r>
      <w:r w:rsidRPr="00AC2E3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kopułkowej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wewnętrznej IP, 2 MP, IK 10 z IR</w:t>
      </w:r>
      <w:r w:rsidRPr="005E0BD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zainstalowanej na korytarzu na 2 piętrze</w:t>
      </w:r>
      <w:r w:rsidRPr="00C65868">
        <w:rPr>
          <w:rFonts w:asciiTheme="minorHAnsi" w:hAnsiTheme="minorHAnsi" w:cstheme="minorHAnsi"/>
          <w:sz w:val="24"/>
          <w:szCs w:val="24"/>
        </w:rPr>
        <w:t>;</w:t>
      </w:r>
    </w:p>
    <w:p w:rsidR="00892A01" w:rsidRPr="00EE5670" w:rsidRDefault="00892A01" w:rsidP="00EE5670">
      <w:pPr>
        <w:pStyle w:val="Zwykytek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 szt. kamer</w:t>
      </w:r>
      <w:r w:rsidR="00EE5670">
        <w:rPr>
          <w:rFonts w:asciiTheme="minorHAnsi" w:hAnsiTheme="minorHAnsi" w:cstheme="minorHAnsi"/>
          <w:sz w:val="24"/>
          <w:szCs w:val="24"/>
        </w:rPr>
        <w:t>y</w:t>
      </w:r>
      <w:r w:rsidRPr="00AC2E3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kopułkow</w:t>
      </w:r>
      <w:r w:rsidR="00EE5670">
        <w:rPr>
          <w:rFonts w:asciiTheme="minorHAnsi" w:hAnsiTheme="minorHAnsi" w:cstheme="minorHAnsi"/>
          <w:sz w:val="24"/>
          <w:szCs w:val="24"/>
        </w:rPr>
        <w:t>ej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43750">
        <w:rPr>
          <w:rFonts w:asciiTheme="minorHAnsi" w:hAnsiTheme="minorHAnsi" w:cstheme="minorHAnsi"/>
          <w:sz w:val="24"/>
          <w:szCs w:val="24"/>
        </w:rPr>
        <w:t xml:space="preserve">wewnętrznej </w:t>
      </w:r>
      <w:r>
        <w:rPr>
          <w:rFonts w:asciiTheme="minorHAnsi" w:hAnsiTheme="minorHAnsi" w:cstheme="minorHAnsi"/>
          <w:sz w:val="24"/>
          <w:szCs w:val="24"/>
        </w:rPr>
        <w:t>IP, 2 MP, IK 10 z IR</w:t>
      </w:r>
      <w:r w:rsidRPr="005E0BD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podłączon</w:t>
      </w:r>
      <w:r w:rsidR="00EE5670">
        <w:rPr>
          <w:rFonts w:asciiTheme="minorHAnsi" w:hAnsiTheme="minorHAnsi" w:cstheme="minorHAnsi"/>
          <w:sz w:val="24"/>
          <w:szCs w:val="24"/>
        </w:rPr>
        <w:t>ej</w:t>
      </w:r>
      <w:r>
        <w:rPr>
          <w:rFonts w:asciiTheme="minorHAnsi" w:hAnsiTheme="minorHAnsi" w:cstheme="minorHAnsi"/>
          <w:sz w:val="24"/>
          <w:szCs w:val="24"/>
        </w:rPr>
        <w:t xml:space="preserve"> w innym budynku </w:t>
      </w:r>
      <w:r w:rsidR="00A31D54">
        <w:rPr>
          <w:rFonts w:asciiTheme="minorHAnsi" w:hAnsiTheme="minorHAnsi" w:cstheme="minorHAnsi"/>
          <w:sz w:val="24"/>
          <w:szCs w:val="24"/>
        </w:rPr>
        <w:t>(odległość max</w:t>
      </w:r>
      <w:r w:rsidRPr="00C6586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50m</w:t>
      </w:r>
      <w:r w:rsidR="00A31D54">
        <w:rPr>
          <w:rFonts w:asciiTheme="minorHAnsi" w:hAnsiTheme="minorHAnsi" w:cstheme="minorHAnsi"/>
          <w:sz w:val="24"/>
          <w:szCs w:val="24"/>
        </w:rPr>
        <w:t>)</w:t>
      </w:r>
      <w:r w:rsidRPr="00C65868">
        <w:rPr>
          <w:rFonts w:asciiTheme="minorHAnsi" w:hAnsiTheme="minorHAnsi" w:cstheme="minorHAnsi"/>
          <w:sz w:val="24"/>
          <w:szCs w:val="24"/>
        </w:rPr>
        <w:t>;</w:t>
      </w:r>
    </w:p>
    <w:p w:rsidR="00393CC9" w:rsidRPr="00AC2E38" w:rsidRDefault="00A31D54" w:rsidP="005E0BD5">
      <w:pPr>
        <w:pStyle w:val="Zwykytek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</w:t>
      </w:r>
      <w:r w:rsidR="00393CC9" w:rsidRPr="00AC2E38">
        <w:rPr>
          <w:rFonts w:asciiTheme="minorHAnsi" w:hAnsiTheme="minorHAnsi" w:cstheme="minorHAnsi"/>
          <w:sz w:val="24"/>
          <w:szCs w:val="24"/>
        </w:rPr>
        <w:t>orytka i kabel UTP 6 kategorii</w:t>
      </w:r>
      <w:r w:rsidR="005E4D07" w:rsidRPr="00AC2E38">
        <w:rPr>
          <w:rFonts w:asciiTheme="minorHAnsi" w:hAnsiTheme="minorHAnsi" w:cstheme="minorHAnsi"/>
          <w:sz w:val="24"/>
          <w:szCs w:val="24"/>
        </w:rPr>
        <w:t xml:space="preserve"> wg zużycia</w:t>
      </w:r>
      <w:r w:rsidR="00393CC9" w:rsidRPr="00AC2E38">
        <w:rPr>
          <w:rFonts w:asciiTheme="minorHAnsi" w:hAnsiTheme="minorHAnsi" w:cstheme="minorHAnsi"/>
          <w:sz w:val="24"/>
          <w:szCs w:val="24"/>
        </w:rPr>
        <w:t>.</w:t>
      </w:r>
    </w:p>
    <w:p w:rsidR="00E2751F" w:rsidRPr="00AC2E38" w:rsidRDefault="00E2751F" w:rsidP="005E0BD5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</w:p>
    <w:p w:rsidR="00E2751F" w:rsidRPr="00AC2E38" w:rsidRDefault="00E2751F" w:rsidP="005E0BD5">
      <w:pPr>
        <w:pStyle w:val="Zwykytekst"/>
        <w:numPr>
          <w:ilvl w:val="0"/>
          <w:numId w:val="2"/>
        </w:numPr>
        <w:ind w:left="284" w:hanging="295"/>
        <w:jc w:val="both"/>
        <w:rPr>
          <w:rFonts w:asciiTheme="minorHAnsi" w:hAnsiTheme="minorHAnsi" w:cstheme="minorHAnsi"/>
          <w:sz w:val="24"/>
          <w:szCs w:val="24"/>
        </w:rPr>
      </w:pPr>
      <w:r w:rsidRPr="00AC2E38">
        <w:rPr>
          <w:rFonts w:asciiTheme="minorHAnsi" w:hAnsiTheme="minorHAnsi" w:cstheme="minorHAnsi"/>
          <w:sz w:val="24"/>
          <w:szCs w:val="24"/>
        </w:rPr>
        <w:t>Wymagania odno</w:t>
      </w:r>
      <w:r w:rsidR="00AD4A0B" w:rsidRPr="00AC2E38">
        <w:rPr>
          <w:rFonts w:asciiTheme="minorHAnsi" w:hAnsiTheme="minorHAnsi" w:cstheme="minorHAnsi"/>
          <w:sz w:val="24"/>
          <w:szCs w:val="24"/>
        </w:rPr>
        <w:t>ś</w:t>
      </w:r>
      <w:r w:rsidRPr="00AC2E38">
        <w:rPr>
          <w:rFonts w:asciiTheme="minorHAnsi" w:hAnsiTheme="minorHAnsi" w:cstheme="minorHAnsi"/>
          <w:sz w:val="24"/>
          <w:szCs w:val="24"/>
        </w:rPr>
        <w:t>nie montażu:</w:t>
      </w:r>
    </w:p>
    <w:p w:rsidR="00DB01B0" w:rsidRDefault="00DB01B0" w:rsidP="00AD4A0B">
      <w:pPr>
        <w:pStyle w:val="Zwykytek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demontaż starych urządzeń wskazanych przez użytkownika;</w:t>
      </w:r>
    </w:p>
    <w:p w:rsidR="00E2751F" w:rsidRPr="00AC2E38" w:rsidRDefault="00DB01B0" w:rsidP="00AD4A0B">
      <w:pPr>
        <w:pStyle w:val="Zwykytek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885E93" w:rsidRPr="00AC2E38">
        <w:rPr>
          <w:rFonts w:asciiTheme="minorHAnsi" w:hAnsiTheme="minorHAnsi" w:cstheme="minorHAnsi"/>
          <w:sz w:val="24"/>
          <w:szCs w:val="24"/>
        </w:rPr>
        <w:t xml:space="preserve"> s</w:t>
      </w:r>
      <w:r w:rsidR="00C1513A" w:rsidRPr="00AC2E38">
        <w:rPr>
          <w:rFonts w:asciiTheme="minorHAnsi" w:hAnsiTheme="minorHAnsi" w:cstheme="minorHAnsi"/>
          <w:sz w:val="24"/>
          <w:szCs w:val="24"/>
        </w:rPr>
        <w:t>z</w:t>
      </w:r>
      <w:r w:rsidR="00885E93" w:rsidRPr="00AC2E38">
        <w:rPr>
          <w:rFonts w:asciiTheme="minorHAnsi" w:hAnsiTheme="minorHAnsi" w:cstheme="minorHAnsi"/>
          <w:sz w:val="24"/>
          <w:szCs w:val="24"/>
        </w:rPr>
        <w:t>t. k</w:t>
      </w:r>
      <w:r w:rsidR="00E2751F" w:rsidRPr="00AC2E38">
        <w:rPr>
          <w:rFonts w:asciiTheme="minorHAnsi" w:hAnsiTheme="minorHAnsi" w:cstheme="minorHAnsi"/>
          <w:sz w:val="24"/>
          <w:szCs w:val="24"/>
        </w:rPr>
        <w:t>amer</w:t>
      </w:r>
      <w:r w:rsidR="00AD4A0B" w:rsidRPr="00AC2E38">
        <w:rPr>
          <w:rFonts w:asciiTheme="minorHAnsi" w:hAnsiTheme="minorHAnsi" w:cstheme="minorHAnsi"/>
          <w:sz w:val="24"/>
          <w:szCs w:val="24"/>
        </w:rPr>
        <w:t xml:space="preserve"> </w:t>
      </w:r>
      <w:r w:rsidR="00E2751F" w:rsidRPr="00AC2E38">
        <w:rPr>
          <w:rFonts w:asciiTheme="minorHAnsi" w:hAnsiTheme="minorHAnsi" w:cstheme="minorHAnsi"/>
          <w:sz w:val="24"/>
          <w:szCs w:val="24"/>
        </w:rPr>
        <w:t>umieszczon</w:t>
      </w:r>
      <w:r>
        <w:rPr>
          <w:rFonts w:asciiTheme="minorHAnsi" w:hAnsiTheme="minorHAnsi" w:cstheme="minorHAnsi"/>
          <w:sz w:val="24"/>
          <w:szCs w:val="24"/>
        </w:rPr>
        <w:t xml:space="preserve">ych na elewacji budynku głównego, na jego skraju, </w:t>
      </w:r>
      <w:r w:rsidRPr="00AC2E38">
        <w:rPr>
          <w:rFonts w:asciiTheme="minorHAnsi" w:hAnsiTheme="minorHAnsi" w:cstheme="minorHAnsi"/>
          <w:sz w:val="24"/>
          <w:szCs w:val="24"/>
        </w:rPr>
        <w:t>celem objęcia monitoringiem</w:t>
      </w:r>
      <w:r>
        <w:rPr>
          <w:rFonts w:asciiTheme="minorHAnsi" w:hAnsiTheme="minorHAnsi" w:cstheme="minorHAnsi"/>
          <w:sz w:val="24"/>
          <w:szCs w:val="24"/>
        </w:rPr>
        <w:t xml:space="preserve"> terenu wokół komendy</w:t>
      </w:r>
      <w:r w:rsidR="00AD4A0B" w:rsidRPr="00AC2E38">
        <w:rPr>
          <w:rFonts w:asciiTheme="minorHAnsi" w:hAnsiTheme="minorHAnsi" w:cstheme="minorHAnsi"/>
          <w:sz w:val="24"/>
          <w:szCs w:val="24"/>
        </w:rPr>
        <w:t>;</w:t>
      </w:r>
    </w:p>
    <w:p w:rsidR="00E2751F" w:rsidRPr="00AC2E38" w:rsidRDefault="00F43750" w:rsidP="00C63055">
      <w:pPr>
        <w:pStyle w:val="Zwykytek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</w:t>
      </w:r>
      <w:r w:rsidR="009F1669" w:rsidRPr="00AC2E38">
        <w:rPr>
          <w:rFonts w:asciiTheme="minorHAnsi" w:hAnsiTheme="minorHAnsi" w:cstheme="minorHAnsi"/>
          <w:sz w:val="24"/>
          <w:szCs w:val="24"/>
        </w:rPr>
        <w:t xml:space="preserve"> szt. k</w:t>
      </w:r>
      <w:r w:rsidR="00E2751F" w:rsidRPr="00AC2E38">
        <w:rPr>
          <w:rFonts w:asciiTheme="minorHAnsi" w:hAnsiTheme="minorHAnsi" w:cstheme="minorHAnsi"/>
          <w:sz w:val="24"/>
          <w:szCs w:val="24"/>
        </w:rPr>
        <w:t>amer umieszczon</w:t>
      </w:r>
      <w:r w:rsidR="00DB01B0">
        <w:rPr>
          <w:rFonts w:asciiTheme="minorHAnsi" w:hAnsiTheme="minorHAnsi" w:cstheme="minorHAnsi"/>
          <w:sz w:val="24"/>
          <w:szCs w:val="24"/>
        </w:rPr>
        <w:t>ych</w:t>
      </w:r>
      <w:r w:rsidR="00E2751F" w:rsidRPr="00AC2E38">
        <w:rPr>
          <w:rFonts w:asciiTheme="minorHAnsi" w:hAnsiTheme="minorHAnsi" w:cstheme="minorHAnsi"/>
          <w:sz w:val="24"/>
          <w:szCs w:val="24"/>
        </w:rPr>
        <w:t xml:space="preserve"> </w:t>
      </w:r>
      <w:r w:rsidR="007B494C" w:rsidRPr="00AC2E38">
        <w:rPr>
          <w:rFonts w:asciiTheme="minorHAnsi" w:hAnsiTheme="minorHAnsi" w:cstheme="minorHAnsi"/>
          <w:sz w:val="24"/>
          <w:szCs w:val="24"/>
        </w:rPr>
        <w:t>na</w:t>
      </w:r>
      <w:r w:rsidR="00E2751F" w:rsidRPr="00AC2E38">
        <w:rPr>
          <w:rFonts w:asciiTheme="minorHAnsi" w:hAnsiTheme="minorHAnsi" w:cstheme="minorHAnsi"/>
          <w:sz w:val="24"/>
          <w:szCs w:val="24"/>
        </w:rPr>
        <w:t xml:space="preserve"> </w:t>
      </w:r>
      <w:r w:rsidR="00B56208" w:rsidRPr="00AC2E38">
        <w:rPr>
          <w:rFonts w:asciiTheme="minorHAnsi" w:hAnsiTheme="minorHAnsi" w:cstheme="minorHAnsi"/>
          <w:sz w:val="24"/>
          <w:szCs w:val="24"/>
        </w:rPr>
        <w:t>korytarz</w:t>
      </w:r>
      <w:r w:rsidR="00DB01B0">
        <w:rPr>
          <w:rFonts w:asciiTheme="minorHAnsi" w:hAnsiTheme="minorHAnsi" w:cstheme="minorHAnsi"/>
          <w:sz w:val="24"/>
          <w:szCs w:val="24"/>
        </w:rPr>
        <w:t xml:space="preserve">ach </w:t>
      </w:r>
      <w:r w:rsidR="00E2751F" w:rsidRPr="00AC2E38">
        <w:rPr>
          <w:rFonts w:asciiTheme="minorHAnsi" w:hAnsiTheme="minorHAnsi" w:cstheme="minorHAnsi"/>
          <w:sz w:val="24"/>
          <w:szCs w:val="24"/>
        </w:rPr>
        <w:t xml:space="preserve">w celu objęcia </w:t>
      </w:r>
      <w:r w:rsidR="00B56208" w:rsidRPr="00AC2E38">
        <w:rPr>
          <w:rFonts w:asciiTheme="minorHAnsi" w:hAnsiTheme="minorHAnsi" w:cstheme="minorHAnsi"/>
          <w:sz w:val="24"/>
          <w:szCs w:val="24"/>
        </w:rPr>
        <w:t>ich</w:t>
      </w:r>
      <w:r w:rsidR="00E2751F" w:rsidRPr="00AC2E38">
        <w:rPr>
          <w:rFonts w:asciiTheme="minorHAnsi" w:hAnsiTheme="minorHAnsi" w:cstheme="minorHAnsi"/>
          <w:sz w:val="24"/>
          <w:szCs w:val="24"/>
        </w:rPr>
        <w:t xml:space="preserve"> monito</w:t>
      </w:r>
      <w:r w:rsidR="00AD4A0B" w:rsidRPr="00AC2E38">
        <w:rPr>
          <w:rFonts w:asciiTheme="minorHAnsi" w:hAnsiTheme="minorHAnsi" w:cstheme="minorHAnsi"/>
          <w:sz w:val="24"/>
          <w:szCs w:val="24"/>
        </w:rPr>
        <w:t>ringiem, okablowanie w</w:t>
      </w:r>
      <w:r w:rsidR="005E4D07" w:rsidRPr="00AC2E38">
        <w:rPr>
          <w:rFonts w:asciiTheme="minorHAnsi" w:hAnsiTheme="minorHAnsi" w:cstheme="minorHAnsi"/>
          <w:sz w:val="24"/>
          <w:szCs w:val="24"/>
        </w:rPr>
        <w:t> </w:t>
      </w:r>
      <w:r w:rsidR="00AD4A0B" w:rsidRPr="00AC2E38">
        <w:rPr>
          <w:rFonts w:asciiTheme="minorHAnsi" w:hAnsiTheme="minorHAnsi" w:cstheme="minorHAnsi"/>
          <w:sz w:val="24"/>
          <w:szCs w:val="24"/>
        </w:rPr>
        <w:t>koryt</w:t>
      </w:r>
      <w:r w:rsidR="00C63055" w:rsidRPr="00AC2E38">
        <w:rPr>
          <w:rFonts w:asciiTheme="minorHAnsi" w:hAnsiTheme="minorHAnsi" w:cstheme="minorHAnsi"/>
          <w:sz w:val="24"/>
          <w:szCs w:val="24"/>
        </w:rPr>
        <w:t>k</w:t>
      </w:r>
      <w:r w:rsidR="00AD4A0B" w:rsidRPr="00AC2E38">
        <w:rPr>
          <w:rFonts w:asciiTheme="minorHAnsi" w:hAnsiTheme="minorHAnsi" w:cstheme="minorHAnsi"/>
          <w:sz w:val="24"/>
          <w:szCs w:val="24"/>
        </w:rPr>
        <w:t>ach;</w:t>
      </w:r>
    </w:p>
    <w:p w:rsidR="00E2751F" w:rsidRDefault="00672C90" w:rsidP="00AD4A0B">
      <w:pPr>
        <w:pStyle w:val="Zwykytek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C2E38">
        <w:rPr>
          <w:rFonts w:asciiTheme="minorHAnsi" w:hAnsiTheme="minorHAnsi" w:cstheme="minorHAnsi"/>
          <w:sz w:val="24"/>
          <w:szCs w:val="24"/>
        </w:rPr>
        <w:t>I</w:t>
      </w:r>
      <w:r w:rsidR="00E2751F" w:rsidRPr="00AC2E38">
        <w:rPr>
          <w:rFonts w:asciiTheme="minorHAnsi" w:hAnsiTheme="minorHAnsi" w:cstheme="minorHAnsi"/>
          <w:sz w:val="24"/>
          <w:szCs w:val="24"/>
        </w:rPr>
        <w:t>nfrastruktura kablowa oparta na kablach U</w:t>
      </w:r>
      <w:r w:rsidR="00AD4A0B" w:rsidRPr="00AC2E38">
        <w:rPr>
          <w:rFonts w:asciiTheme="minorHAnsi" w:hAnsiTheme="minorHAnsi" w:cstheme="minorHAnsi"/>
          <w:sz w:val="24"/>
          <w:szCs w:val="24"/>
        </w:rPr>
        <w:t>TP</w:t>
      </w:r>
      <w:r w:rsidR="00E2751F" w:rsidRPr="00AC2E38">
        <w:rPr>
          <w:rFonts w:asciiTheme="minorHAnsi" w:hAnsiTheme="minorHAnsi" w:cstheme="minorHAnsi"/>
          <w:sz w:val="24"/>
          <w:szCs w:val="24"/>
        </w:rPr>
        <w:t>.</w:t>
      </w:r>
    </w:p>
    <w:p w:rsidR="002F03A8" w:rsidRDefault="00F43750" w:rsidP="00F43750">
      <w:pPr>
        <w:pStyle w:val="Zwykytek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Pr="00F43750">
        <w:rPr>
          <w:rFonts w:asciiTheme="minorHAnsi" w:hAnsiTheme="minorHAnsi" w:cstheme="minorHAnsi"/>
          <w:color w:val="000000"/>
          <w:sz w:val="24"/>
          <w:szCs w:val="24"/>
        </w:rPr>
        <w:t>rzed przystąpieniem do przetargu możliwa jest wizja lokalna</w:t>
      </w:r>
      <w:r w:rsidR="002F03A8">
        <w:rPr>
          <w:rFonts w:asciiTheme="minorHAnsi" w:hAnsiTheme="minorHAnsi" w:cstheme="minorHAnsi"/>
          <w:color w:val="000000"/>
          <w:sz w:val="24"/>
          <w:szCs w:val="24"/>
        </w:rPr>
        <w:t xml:space="preserve"> – kontakt </w:t>
      </w:r>
      <w:r w:rsidR="002F03A8" w:rsidRPr="002F03A8">
        <w:rPr>
          <w:rFonts w:asciiTheme="minorHAnsi" w:hAnsiTheme="minorHAnsi" w:cstheme="minorHAnsi"/>
          <w:color w:val="000000"/>
          <w:sz w:val="24"/>
          <w:szCs w:val="24"/>
        </w:rPr>
        <w:t xml:space="preserve">Przemysław </w:t>
      </w:r>
      <w:proofErr w:type="spellStart"/>
      <w:r w:rsidR="002F03A8" w:rsidRPr="002F03A8">
        <w:rPr>
          <w:rFonts w:asciiTheme="minorHAnsi" w:hAnsiTheme="minorHAnsi" w:cstheme="minorHAnsi"/>
          <w:color w:val="000000"/>
          <w:sz w:val="24"/>
          <w:szCs w:val="24"/>
        </w:rPr>
        <w:t>Szynalski</w:t>
      </w:r>
      <w:proofErr w:type="spellEnd"/>
      <w:r w:rsidR="002F03A8" w:rsidRPr="002F03A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F43750" w:rsidRPr="00F43750" w:rsidRDefault="002F03A8" w:rsidP="00F43750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2F03A8">
        <w:rPr>
          <w:rFonts w:asciiTheme="minorHAnsi" w:hAnsiTheme="minorHAnsi" w:cstheme="minorHAnsi"/>
          <w:color w:val="000000"/>
          <w:sz w:val="24"/>
          <w:szCs w:val="24"/>
        </w:rPr>
        <w:t>tel. 54 231 8407</w:t>
      </w:r>
    </w:p>
    <w:sectPr w:rsidR="00F43750" w:rsidRPr="00F43750" w:rsidSect="005E0B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7E0" w:rsidRDefault="00FD47E0" w:rsidP="00885E93">
      <w:pPr>
        <w:spacing w:after="0" w:line="240" w:lineRule="auto"/>
      </w:pPr>
      <w:r>
        <w:separator/>
      </w:r>
    </w:p>
  </w:endnote>
  <w:endnote w:type="continuationSeparator" w:id="0">
    <w:p w:rsidR="00FD47E0" w:rsidRDefault="00FD47E0" w:rsidP="0088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7E0" w:rsidRDefault="00FD47E0" w:rsidP="00885E93">
      <w:pPr>
        <w:spacing w:after="0" w:line="240" w:lineRule="auto"/>
      </w:pPr>
      <w:r>
        <w:separator/>
      </w:r>
    </w:p>
  </w:footnote>
  <w:footnote w:type="continuationSeparator" w:id="0">
    <w:p w:rsidR="00FD47E0" w:rsidRDefault="00FD47E0" w:rsidP="00885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E4EE6"/>
    <w:multiLevelType w:val="hybridMultilevel"/>
    <w:tmpl w:val="4B209C36"/>
    <w:lvl w:ilvl="0" w:tplc="86526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951A9"/>
    <w:multiLevelType w:val="hybridMultilevel"/>
    <w:tmpl w:val="27C619AC"/>
    <w:lvl w:ilvl="0" w:tplc="86526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167ED"/>
    <w:multiLevelType w:val="hybridMultilevel"/>
    <w:tmpl w:val="C5922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E233F"/>
    <w:multiLevelType w:val="hybridMultilevel"/>
    <w:tmpl w:val="CDA81E20"/>
    <w:lvl w:ilvl="0" w:tplc="86526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742"/>
    <w:rsid w:val="00093401"/>
    <w:rsid w:val="000B7FCF"/>
    <w:rsid w:val="000C0039"/>
    <w:rsid w:val="000E22E9"/>
    <w:rsid w:val="00134592"/>
    <w:rsid w:val="00213B18"/>
    <w:rsid w:val="00237E42"/>
    <w:rsid w:val="002C7B63"/>
    <w:rsid w:val="002F03A8"/>
    <w:rsid w:val="00393CC9"/>
    <w:rsid w:val="003A1E15"/>
    <w:rsid w:val="00437709"/>
    <w:rsid w:val="0047177D"/>
    <w:rsid w:val="004B6FB7"/>
    <w:rsid w:val="004E1BCA"/>
    <w:rsid w:val="005611E9"/>
    <w:rsid w:val="005C0549"/>
    <w:rsid w:val="005E0BD5"/>
    <w:rsid w:val="005E4D07"/>
    <w:rsid w:val="005F7DD9"/>
    <w:rsid w:val="00656968"/>
    <w:rsid w:val="006612A6"/>
    <w:rsid w:val="00672C90"/>
    <w:rsid w:val="00713B7E"/>
    <w:rsid w:val="007436CA"/>
    <w:rsid w:val="007B494C"/>
    <w:rsid w:val="00816259"/>
    <w:rsid w:val="008424EA"/>
    <w:rsid w:val="00885E93"/>
    <w:rsid w:val="00892A01"/>
    <w:rsid w:val="008A7BC3"/>
    <w:rsid w:val="0094025D"/>
    <w:rsid w:val="009B5BFC"/>
    <w:rsid w:val="009B7F9F"/>
    <w:rsid w:val="009C264F"/>
    <w:rsid w:val="009F1669"/>
    <w:rsid w:val="00A1148B"/>
    <w:rsid w:val="00A31D54"/>
    <w:rsid w:val="00A5492B"/>
    <w:rsid w:val="00AC2E38"/>
    <w:rsid w:val="00AD4A0B"/>
    <w:rsid w:val="00AF44DB"/>
    <w:rsid w:val="00B20742"/>
    <w:rsid w:val="00B56208"/>
    <w:rsid w:val="00BA092F"/>
    <w:rsid w:val="00BA0A90"/>
    <w:rsid w:val="00BA1A18"/>
    <w:rsid w:val="00BC31A5"/>
    <w:rsid w:val="00BF593B"/>
    <w:rsid w:val="00C1513A"/>
    <w:rsid w:val="00C2406B"/>
    <w:rsid w:val="00C63055"/>
    <w:rsid w:val="00CC312A"/>
    <w:rsid w:val="00D061BA"/>
    <w:rsid w:val="00DB01B0"/>
    <w:rsid w:val="00DD7690"/>
    <w:rsid w:val="00E2751F"/>
    <w:rsid w:val="00EA0748"/>
    <w:rsid w:val="00ED6706"/>
    <w:rsid w:val="00EE5670"/>
    <w:rsid w:val="00F43750"/>
    <w:rsid w:val="00F5263E"/>
    <w:rsid w:val="00FD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78BF"/>
  <w15:chartTrackingRefBased/>
  <w15:docId w15:val="{D4DDF1B2-C6F2-4CF8-B321-53C05A01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0D466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D466A"/>
    <w:rPr>
      <w:rFonts w:ascii="Consolas" w:hAnsi="Consolas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5E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5E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E9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Stefanski</dc:creator>
  <cp:keywords/>
  <dc:description/>
  <cp:lastModifiedBy>Przemyslaw Libiszewski</cp:lastModifiedBy>
  <cp:revision>30</cp:revision>
  <cp:lastPrinted>2019-02-28T13:19:00Z</cp:lastPrinted>
  <dcterms:created xsi:type="dcterms:W3CDTF">2018-09-17T09:25:00Z</dcterms:created>
  <dcterms:modified xsi:type="dcterms:W3CDTF">2019-09-16T11:33:00Z</dcterms:modified>
</cp:coreProperties>
</file>