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B2FDD" w14:textId="4C3284F9" w:rsidR="009947CE" w:rsidRPr="006B32D8" w:rsidRDefault="009947CE" w:rsidP="009947CE">
      <w:pPr>
        <w:pStyle w:val="Nagwek"/>
        <w:jc w:val="right"/>
        <w:rPr>
          <w:rFonts w:ascii="Arial" w:hAnsi="Arial" w:cs="Arial"/>
        </w:rPr>
      </w:pPr>
    </w:p>
    <w:p w14:paraId="45A2498A" w14:textId="7ECA648D"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r w:rsidR="00793D2E">
        <w:rPr>
          <w:rFonts w:ascii="Arial" w:hAnsi="Arial" w:cs="Arial"/>
          <w:b/>
          <w:caps/>
          <w:sz w:val="28"/>
          <w:szCs w:val="28"/>
        </w:rPr>
        <w:t xml:space="preserve"> - Poprawiona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722A9EC5" w14:textId="77777777" w:rsidR="00F41927" w:rsidRDefault="00F41927" w:rsidP="0031158B">
      <w:pPr>
        <w:spacing w:after="240" w:line="360" w:lineRule="auto"/>
        <w:jc w:val="center"/>
        <w:rPr>
          <w:rFonts w:ascii="Arial" w:hAnsi="Arial" w:cs="Arial"/>
          <w:b/>
          <w:caps/>
        </w:rPr>
      </w:pPr>
      <w:r w:rsidRPr="00F41927">
        <w:rPr>
          <w:rFonts w:ascii="Arial" w:hAnsi="Arial" w:cs="Arial"/>
          <w:b/>
          <w:caps/>
        </w:rPr>
        <w:t>Zespół Placówek Specjalnych w Szerzawach</w:t>
      </w:r>
    </w:p>
    <w:p w14:paraId="73602882" w14:textId="14ED6439"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CD1500" w:rsidRPr="00CD1500">
        <w:rPr>
          <w:rFonts w:ascii="Arial" w:hAnsi="Arial" w:cs="Arial"/>
        </w:rPr>
        <w:t>(</w:t>
      </w:r>
      <w:proofErr w:type="spellStart"/>
      <w:r w:rsidR="00CD1500" w:rsidRPr="00CD1500">
        <w:rPr>
          <w:rFonts w:ascii="Arial" w:hAnsi="Arial" w:cs="Arial"/>
        </w:rPr>
        <w:t>t.j</w:t>
      </w:r>
      <w:proofErr w:type="spellEnd"/>
      <w:r w:rsidR="00CD1500" w:rsidRPr="00CD1500">
        <w:rPr>
          <w:rFonts w:ascii="Arial" w:hAnsi="Arial" w:cs="Arial"/>
        </w:rPr>
        <w:t xml:space="preserve">. Dz. U. z 2022 r. poz. 1710 z </w:t>
      </w:r>
      <w:proofErr w:type="spellStart"/>
      <w:r w:rsidR="00CD1500" w:rsidRPr="00CD1500">
        <w:rPr>
          <w:rFonts w:ascii="Arial" w:hAnsi="Arial" w:cs="Arial"/>
        </w:rPr>
        <w:t>późn</w:t>
      </w:r>
      <w:proofErr w:type="spellEnd"/>
      <w:r w:rsidR="00CD1500" w:rsidRPr="00CD1500">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E67289">
        <w:rPr>
          <w:rFonts w:ascii="Arial" w:hAnsi="Arial" w:cs="Arial"/>
        </w:rPr>
        <w:t>dostawę</w:t>
      </w:r>
      <w:r w:rsidR="005B7CDA" w:rsidRPr="006B32D8">
        <w:rPr>
          <w:rFonts w:ascii="Arial" w:hAnsi="Arial" w:cs="Arial"/>
        </w:rPr>
        <w:t xml:space="preserve"> </w:t>
      </w:r>
      <w:r w:rsidRPr="006B32D8">
        <w:rPr>
          <w:rFonts w:ascii="Arial" w:hAnsi="Arial" w:cs="Arial"/>
        </w:rPr>
        <w:t>pn.:</w:t>
      </w:r>
    </w:p>
    <w:p w14:paraId="50139FCE" w14:textId="3281144C" w:rsidR="007B4175" w:rsidRDefault="00C0651D" w:rsidP="009947CE">
      <w:pPr>
        <w:spacing w:before="600" w:after="240" w:line="360" w:lineRule="auto"/>
        <w:jc w:val="center"/>
        <w:rPr>
          <w:rFonts w:ascii="Arial" w:hAnsi="Arial" w:cs="Arial"/>
          <w:b/>
        </w:rPr>
      </w:pPr>
      <w:r>
        <w:rPr>
          <w:rFonts w:ascii="Arial" w:hAnsi="Arial" w:cs="Arial"/>
          <w:b/>
        </w:rPr>
        <w:t xml:space="preserve">   </w:t>
      </w:r>
      <w:r w:rsidR="00C4337D">
        <w:rPr>
          <w:rFonts w:ascii="Arial" w:hAnsi="Arial" w:cs="Arial"/>
          <w:b/>
        </w:rPr>
        <w:t>„</w:t>
      </w:r>
      <w:r w:rsidR="00F41927" w:rsidRPr="00F41927">
        <w:rPr>
          <w:rFonts w:ascii="Arial" w:hAnsi="Arial" w:cs="Arial"/>
          <w:b/>
        </w:rPr>
        <w:t>Sukcesywna dostawa artykułów spożywczych do stołówki szkolnej przy Zespole Placówek Specjalnych w Szerzawach w 202</w:t>
      </w:r>
      <w:r w:rsidR="00F41927">
        <w:rPr>
          <w:rFonts w:ascii="Arial" w:hAnsi="Arial" w:cs="Arial"/>
          <w:b/>
        </w:rPr>
        <w:t xml:space="preserve">3 </w:t>
      </w:r>
      <w:r w:rsidR="00F41927" w:rsidRPr="00F41927">
        <w:rPr>
          <w:rFonts w:ascii="Arial" w:hAnsi="Arial" w:cs="Arial"/>
          <w:b/>
        </w:rPr>
        <w:t>roku</w:t>
      </w:r>
      <w:r w:rsidR="00756B10" w:rsidRPr="00756B10">
        <w:rPr>
          <w:rFonts w:ascii="Arial" w:hAnsi="Arial" w:cs="Arial"/>
          <w:b/>
        </w:rPr>
        <w:t>”</w:t>
      </w:r>
    </w:p>
    <w:p w14:paraId="7896BEFC" w14:textId="77777777" w:rsidR="00F41927" w:rsidRDefault="00BD1C12" w:rsidP="009947CE">
      <w:pPr>
        <w:tabs>
          <w:tab w:val="center" w:pos="4536"/>
          <w:tab w:val="left" w:pos="6945"/>
        </w:tabs>
        <w:spacing w:before="600" w:after="240" w:line="360" w:lineRule="auto"/>
        <w:jc w:val="center"/>
        <w:rPr>
          <w:rFonts w:ascii="Arial" w:hAnsi="Arial" w:cs="Arial"/>
          <w:bCs/>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p>
    <w:p w14:paraId="19C4D5EB" w14:textId="481292A8" w:rsidR="0007023E" w:rsidRDefault="00793D2E" w:rsidP="0007023E">
      <w:pPr>
        <w:tabs>
          <w:tab w:val="left" w:pos="1695"/>
          <w:tab w:val="center" w:pos="4535"/>
          <w:tab w:val="left" w:pos="6945"/>
        </w:tabs>
        <w:spacing w:before="40" w:after="1080" w:line="360" w:lineRule="auto"/>
        <w:jc w:val="center"/>
        <w:rPr>
          <w:rFonts w:ascii="Arial" w:hAnsi="Arial" w:cs="Arial"/>
          <w:bCs/>
        </w:rPr>
      </w:pPr>
      <w:hyperlink r:id="rId8" w:history="1">
        <w:r w:rsidR="0007023E" w:rsidRPr="003373C7">
          <w:rPr>
            <w:rStyle w:val="Hipercze"/>
            <w:rFonts w:ascii="Arial" w:hAnsi="Arial" w:cs="Arial"/>
            <w:bCs/>
          </w:rPr>
          <w:t>https://platformazakupowa.pl/transakcja/743710</w:t>
        </w:r>
      </w:hyperlink>
      <w:r w:rsidR="0007023E">
        <w:rPr>
          <w:rFonts w:ascii="Arial" w:hAnsi="Arial" w:cs="Arial"/>
          <w:bCs/>
          <w:u w:color="FF0000"/>
        </w:rPr>
        <w:t xml:space="preserve"> </w:t>
      </w:r>
    </w:p>
    <w:p w14:paraId="0BB888FB" w14:textId="4375D04C" w:rsidR="00067044" w:rsidRPr="00BD1C12" w:rsidRDefault="00067044" w:rsidP="0007023E">
      <w:pPr>
        <w:tabs>
          <w:tab w:val="left" w:pos="1695"/>
          <w:tab w:val="center" w:pos="4535"/>
          <w:tab w:val="left" w:pos="6945"/>
        </w:tabs>
        <w:spacing w:before="40" w:after="1080" w:line="360" w:lineRule="auto"/>
        <w:jc w:val="center"/>
        <w:rPr>
          <w:rFonts w:ascii="Arial" w:hAnsi="Arial" w:cs="Arial"/>
          <w:bCs/>
          <w:caps/>
        </w:rPr>
      </w:pPr>
      <w:r w:rsidRPr="00BD1C12">
        <w:rPr>
          <w:rFonts w:ascii="Arial" w:hAnsi="Arial" w:cs="Arial"/>
          <w:bCs/>
        </w:rPr>
        <w:t>Nr postępowania:</w:t>
      </w:r>
      <w:r w:rsidR="00BD1C12">
        <w:rPr>
          <w:rFonts w:ascii="Arial" w:hAnsi="Arial" w:cs="Arial"/>
          <w:bCs/>
        </w:rPr>
        <w:t xml:space="preserve"> </w:t>
      </w:r>
      <w:r w:rsidR="00F41927">
        <w:rPr>
          <w:rFonts w:ascii="Arial" w:hAnsi="Arial" w:cs="Arial"/>
          <w:bCs/>
          <w:caps/>
        </w:rPr>
        <w:t>ZPS</w:t>
      </w:r>
      <w:r w:rsidRPr="00BD1C12">
        <w:rPr>
          <w:rFonts w:ascii="Arial" w:hAnsi="Arial" w:cs="Arial"/>
          <w:bCs/>
          <w:caps/>
        </w:rPr>
        <w:t>.2</w:t>
      </w:r>
      <w:r w:rsidR="00F41927">
        <w:rPr>
          <w:rFonts w:ascii="Arial" w:hAnsi="Arial" w:cs="Arial"/>
          <w:bCs/>
          <w:caps/>
        </w:rPr>
        <w:t>61</w:t>
      </w:r>
      <w:r w:rsidRPr="00BD1C12">
        <w:rPr>
          <w:rFonts w:ascii="Arial" w:hAnsi="Arial" w:cs="Arial"/>
          <w:bCs/>
          <w:caps/>
        </w:rPr>
        <w:t>.</w:t>
      </w:r>
      <w:r w:rsidR="00F41927">
        <w:rPr>
          <w:rFonts w:ascii="Arial" w:hAnsi="Arial" w:cs="Arial"/>
          <w:bCs/>
          <w:caps/>
        </w:rPr>
        <w:t>1</w:t>
      </w:r>
      <w:r w:rsidRPr="00BD1C12">
        <w:rPr>
          <w:rFonts w:ascii="Arial" w:hAnsi="Arial" w:cs="Arial"/>
          <w:bCs/>
          <w:caps/>
        </w:rPr>
        <w:t>.202</w:t>
      </w:r>
      <w:r w:rsidR="00614A05">
        <w:rPr>
          <w:rFonts w:ascii="Arial" w:hAnsi="Arial" w:cs="Arial"/>
          <w:bCs/>
          <w:caps/>
        </w:rPr>
        <w:t>3</w:t>
      </w:r>
    </w:p>
    <w:p w14:paraId="0551D4F3" w14:textId="52A40C0C" w:rsidR="00F41927" w:rsidRDefault="00067044" w:rsidP="005B6DE0">
      <w:pPr>
        <w:spacing w:after="600"/>
        <w:jc w:val="center"/>
        <w:rPr>
          <w:rFonts w:ascii="Arial" w:hAnsi="Arial" w:cs="Arial"/>
        </w:rPr>
      </w:pPr>
      <w:r w:rsidRPr="00726E5A">
        <w:rPr>
          <w:rFonts w:ascii="Arial" w:hAnsi="Arial" w:cs="Arial"/>
        </w:rPr>
        <w:t>Mogilno, dnia</w:t>
      </w:r>
      <w:r w:rsidR="001D415B">
        <w:rPr>
          <w:rFonts w:ascii="Arial" w:hAnsi="Arial" w:cs="Arial"/>
        </w:rPr>
        <w:t xml:space="preserve"> </w:t>
      </w:r>
      <w:r w:rsidR="00793D2E">
        <w:rPr>
          <w:rFonts w:ascii="Arial" w:hAnsi="Arial" w:cs="Arial"/>
        </w:rPr>
        <w:t>31</w:t>
      </w:r>
      <w:r w:rsidR="009E5556">
        <w:rPr>
          <w:rFonts w:ascii="Arial" w:hAnsi="Arial" w:cs="Arial"/>
        </w:rPr>
        <w:t>.</w:t>
      </w:r>
      <w:r w:rsidR="00614A05">
        <w:rPr>
          <w:rFonts w:ascii="Arial" w:hAnsi="Arial" w:cs="Arial"/>
        </w:rPr>
        <w:t>0</w:t>
      </w:r>
      <w:r w:rsidR="00E96063">
        <w:rPr>
          <w:rFonts w:ascii="Arial" w:hAnsi="Arial" w:cs="Arial"/>
        </w:rPr>
        <w:t>3</w:t>
      </w:r>
      <w:r w:rsidRPr="00726E5A">
        <w:rPr>
          <w:rFonts w:ascii="Arial" w:hAnsi="Arial" w:cs="Arial"/>
        </w:rPr>
        <w:t>.202</w:t>
      </w:r>
      <w:r w:rsidR="00614A05">
        <w:rPr>
          <w:rFonts w:ascii="Arial" w:hAnsi="Arial" w:cs="Arial"/>
        </w:rPr>
        <w:t>3</w:t>
      </w:r>
      <w:r w:rsidRPr="00726E5A">
        <w:rPr>
          <w:rFonts w:ascii="Arial" w:hAnsi="Arial" w:cs="Arial"/>
        </w:rPr>
        <w:t xml:space="preserve"> r.</w:t>
      </w:r>
    </w:p>
    <w:p w14:paraId="6343F1A9" w14:textId="0FDB0870" w:rsidR="008C5047" w:rsidRPr="00726E5A" w:rsidRDefault="008C5047" w:rsidP="00F41927">
      <w:pPr>
        <w:spacing w:after="600"/>
        <w:rPr>
          <w:rFonts w:ascii="Arial" w:hAnsi="Arial" w:cs="Arial"/>
        </w:rPr>
      </w:pPr>
    </w:p>
    <w:p w14:paraId="78703F9F" w14:textId="4E184FA8" w:rsidR="00782CD5" w:rsidRPr="00782CD5" w:rsidRDefault="00067044" w:rsidP="00833D48">
      <w:pPr>
        <w:pStyle w:val="Nagwek3"/>
        <w:numPr>
          <w:ilvl w:val="0"/>
          <w:numId w:val="39"/>
        </w:numPr>
        <w:spacing w:line="360" w:lineRule="auto"/>
      </w:pPr>
      <w:r w:rsidRPr="00490D4C">
        <w:lastRenderedPageBreak/>
        <w:t>NAZWA ORAZ ADRES ZAMAWIAJĄCEGO</w:t>
      </w:r>
    </w:p>
    <w:p w14:paraId="460A0C4E" w14:textId="18C088E8" w:rsidR="00067044" w:rsidRPr="00726E5A" w:rsidRDefault="00067044" w:rsidP="00782CD5">
      <w:pPr>
        <w:widowControl w:val="0"/>
        <w:tabs>
          <w:tab w:val="left" w:pos="3240"/>
        </w:tabs>
        <w:spacing w:before="240" w:line="360" w:lineRule="auto"/>
        <w:rPr>
          <w:rFonts w:ascii="Arial" w:hAnsi="Arial" w:cs="Arial"/>
        </w:rPr>
      </w:pPr>
      <w:r w:rsidRPr="00726E5A">
        <w:rPr>
          <w:rFonts w:ascii="Arial" w:hAnsi="Arial" w:cs="Arial"/>
        </w:rPr>
        <w:t>Nazwa zamawiającego:</w:t>
      </w:r>
      <w:r w:rsidRPr="00726E5A">
        <w:rPr>
          <w:rFonts w:ascii="Arial" w:hAnsi="Arial" w:cs="Arial"/>
        </w:rPr>
        <w:tab/>
      </w:r>
      <w:r w:rsidR="00F41927" w:rsidRPr="00F41927">
        <w:rPr>
          <w:rFonts w:ascii="Arial" w:hAnsi="Arial" w:cs="Arial"/>
        </w:rPr>
        <w:t>Zespół Placówek Specjalnych w Szerzawach</w:t>
      </w:r>
    </w:p>
    <w:p w14:paraId="0A86F696" w14:textId="554FD333"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r>
      <w:r w:rsidR="00F41927" w:rsidRPr="00F41927">
        <w:rPr>
          <w:rFonts w:ascii="Arial" w:hAnsi="Arial" w:cs="Arial"/>
        </w:rPr>
        <w:t>Szerzawy 2</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0667C803"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r>
      <w:r w:rsidR="00F41927" w:rsidRPr="00F41927">
        <w:rPr>
          <w:rFonts w:ascii="Arial" w:hAnsi="Arial" w:cs="Arial"/>
        </w:rPr>
        <w:t>52 315 70 26</w:t>
      </w:r>
    </w:p>
    <w:p w14:paraId="14027EE3" w14:textId="440DAC3A"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r>
      <w:r w:rsidR="00F41927" w:rsidRPr="00F41927">
        <w:rPr>
          <w:rFonts w:ascii="Arial" w:hAnsi="Arial" w:cs="Arial"/>
        </w:rPr>
        <w:t>52 315 70 26</w:t>
      </w:r>
    </w:p>
    <w:p w14:paraId="3ECA923F" w14:textId="25D5C6BF"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w:history="1">
        <w:r w:rsidR="00F41927" w:rsidRPr="00BD319B">
          <w:rPr>
            <w:rStyle w:val="Hipercze"/>
            <w:rFonts w:ascii="Arial" w:hAnsi="Arial" w:cs="Arial"/>
          </w:rPr>
          <w:t>http://www.zpsszerzawy.pl /</w:t>
        </w:r>
      </w:hyperlink>
    </w:p>
    <w:p w14:paraId="7C59552C" w14:textId="28D59D18"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r w:rsidR="00F41927" w:rsidRPr="00F41927">
        <w:rPr>
          <w:rFonts w:ascii="Arial" w:hAnsi="Arial" w:cs="Arial"/>
        </w:rPr>
        <w:t>zpsszerzawy@wp.pl</w:t>
      </w:r>
    </w:p>
    <w:p w14:paraId="225E5CC4" w14:textId="227218B2" w:rsidR="00067044" w:rsidRPr="00F41927" w:rsidRDefault="00067044" w:rsidP="00F41927">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r>
      <w:r w:rsidR="00F41927" w:rsidRPr="00F41927">
        <w:rPr>
          <w:rFonts w:ascii="Arial" w:hAnsi="Arial" w:cs="Arial"/>
        </w:rPr>
        <w:t>7.00 – 15.00</w:t>
      </w:r>
    </w:p>
    <w:p w14:paraId="19198EA4" w14:textId="77777777" w:rsidR="00067044" w:rsidRPr="00726E5A" w:rsidRDefault="00067044" w:rsidP="00782CD5">
      <w:pPr>
        <w:tabs>
          <w:tab w:val="left" w:pos="540"/>
        </w:tabs>
        <w:spacing w:before="240"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47B76CC9" w:rsidR="008C5047" w:rsidRPr="00982EBC" w:rsidRDefault="00BB5C4E" w:rsidP="00A02389">
      <w:pPr>
        <w:tabs>
          <w:tab w:val="left" w:pos="540"/>
        </w:tabs>
        <w:spacing w:line="360" w:lineRule="auto"/>
        <w:rPr>
          <w:rFonts w:ascii="Arial" w:hAnsi="Arial" w:cs="Arial"/>
          <w:color w:val="FF0000"/>
        </w:rPr>
      </w:pPr>
      <w:r w:rsidRPr="00BB5C4E">
        <w:rPr>
          <w:rStyle w:val="Hipercze"/>
          <w:rFonts w:ascii="Arial" w:hAnsi="Arial" w:cs="Arial"/>
        </w:rPr>
        <w:t>https://platformazakupowa.pl/transakcja/743710</w:t>
      </w:r>
    </w:p>
    <w:p w14:paraId="07C79435" w14:textId="5BA42337" w:rsidR="00067044" w:rsidRPr="000C7661" w:rsidRDefault="00067044" w:rsidP="00833D48">
      <w:pPr>
        <w:pStyle w:val="Nagwek3"/>
        <w:numPr>
          <w:ilvl w:val="0"/>
          <w:numId w:val="39"/>
        </w:numPr>
        <w:spacing w:line="360" w:lineRule="auto"/>
      </w:pPr>
      <w:r w:rsidRPr="000C7661">
        <w:t>OCHRONA DANYCH OSOBO</w:t>
      </w:r>
      <w:r w:rsidR="0047706C">
        <w:t>WY</w:t>
      </w:r>
      <w:r w:rsidRPr="000C7661">
        <w:t>CH</w:t>
      </w:r>
    </w:p>
    <w:p w14:paraId="0E8D6031" w14:textId="1324EF94" w:rsidR="00067044" w:rsidRPr="00FC063D" w:rsidRDefault="00067044" w:rsidP="00833D48">
      <w:pPr>
        <w:pStyle w:val="pkt"/>
        <w:numPr>
          <w:ilvl w:val="0"/>
          <w:numId w:val="32"/>
        </w:numPr>
        <w:tabs>
          <w:tab w:val="num" w:pos="284"/>
        </w:tabs>
        <w:spacing w:before="240" w:after="0" w:line="360" w:lineRule="auto"/>
        <w:ind w:left="284" w:hanging="284"/>
        <w:jc w:val="left"/>
        <w:rPr>
          <w:rFonts w:ascii="Arial" w:hAnsi="Arial" w:cs="Arial"/>
          <w:szCs w:val="24"/>
        </w:rPr>
      </w:pPr>
      <w:r w:rsidRPr="00FC063D">
        <w:rPr>
          <w:rFonts w:ascii="Arial" w:hAnsi="Arial" w:cs="Arial"/>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w:t>
      </w:r>
      <w:proofErr w:type="spellStart"/>
      <w:r w:rsidRPr="00FC063D">
        <w:rPr>
          <w:rFonts w:ascii="Arial" w:hAnsi="Arial" w:cs="Arial"/>
          <w:szCs w:val="24"/>
        </w:rPr>
        <w:t>późn</w:t>
      </w:r>
      <w:proofErr w:type="spellEnd"/>
      <w:r w:rsidRPr="00FC063D">
        <w:rPr>
          <w:rFonts w:ascii="Arial" w:hAnsi="Arial" w:cs="Arial"/>
          <w:szCs w:val="24"/>
        </w:rPr>
        <w:t>. zm.) zwanym dalej „RODO” informujemy, że:</w:t>
      </w:r>
    </w:p>
    <w:p w14:paraId="36E7A823" w14:textId="0286963A" w:rsidR="00067044" w:rsidRPr="00FC063D" w:rsidRDefault="00067044" w:rsidP="00F41927">
      <w:pPr>
        <w:pStyle w:val="pkt"/>
        <w:numPr>
          <w:ilvl w:val="0"/>
          <w:numId w:val="33"/>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 xml:space="preserve">administratorem Pani/Pana danych osobowych jest </w:t>
      </w:r>
      <w:r w:rsidR="00F41927" w:rsidRPr="00F41927">
        <w:rPr>
          <w:rFonts w:ascii="Arial" w:hAnsi="Arial" w:cs="Arial"/>
          <w:szCs w:val="24"/>
        </w:rPr>
        <w:t>Dyrektor Zespołu Placówek Specjalnych w Szerzawach, Szerzawy 2, 88-300 Mogilno</w:t>
      </w:r>
      <w:r w:rsidRPr="00FC063D">
        <w:rPr>
          <w:rFonts w:ascii="Arial" w:hAnsi="Arial" w:cs="Arial"/>
          <w:szCs w:val="24"/>
        </w:rPr>
        <w:t>,</w:t>
      </w:r>
    </w:p>
    <w:p w14:paraId="702A244C" w14:textId="2B1914AE" w:rsidR="00067044" w:rsidRPr="00FC063D" w:rsidRDefault="00F41927" w:rsidP="00833D48">
      <w:pPr>
        <w:pStyle w:val="pkt"/>
        <w:numPr>
          <w:ilvl w:val="0"/>
          <w:numId w:val="33"/>
        </w:numPr>
        <w:tabs>
          <w:tab w:val="clear" w:pos="595"/>
          <w:tab w:val="num" w:pos="720"/>
        </w:tabs>
        <w:spacing w:before="0" w:after="0" w:line="360" w:lineRule="auto"/>
        <w:ind w:left="720" w:hanging="450"/>
        <w:jc w:val="left"/>
        <w:rPr>
          <w:rFonts w:ascii="Arial" w:hAnsi="Arial" w:cs="Arial"/>
          <w:color w:val="0070C0"/>
          <w:szCs w:val="24"/>
        </w:rPr>
      </w:pPr>
      <w:r w:rsidRPr="00F41927">
        <w:rPr>
          <w:rFonts w:ascii="Arial" w:hAnsi="Arial" w:cs="Arial"/>
          <w:szCs w:val="24"/>
        </w:rPr>
        <w:t>Inspektorem ochrony danych osobowych w Zespole Placówek Specjalnych w</w:t>
      </w:r>
      <w:r>
        <w:rPr>
          <w:rFonts w:ascii="Arial" w:hAnsi="Arial" w:cs="Arial"/>
          <w:szCs w:val="24"/>
        </w:rPr>
        <w:t> </w:t>
      </w:r>
      <w:r w:rsidRPr="00F41927">
        <w:rPr>
          <w:rFonts w:ascii="Arial" w:hAnsi="Arial" w:cs="Arial"/>
          <w:szCs w:val="24"/>
        </w:rPr>
        <w:t xml:space="preserve">Szerzawach </w:t>
      </w:r>
      <w:r w:rsidR="00E9165F" w:rsidRPr="00E9165F">
        <w:rPr>
          <w:rFonts w:ascii="Arial" w:hAnsi="Arial" w:cs="Arial"/>
          <w:szCs w:val="24"/>
        </w:rPr>
        <w:t xml:space="preserve">jest Pan Sebastian </w:t>
      </w:r>
      <w:proofErr w:type="spellStart"/>
      <w:r w:rsidR="00E9165F" w:rsidRPr="00E9165F">
        <w:rPr>
          <w:rFonts w:ascii="Arial" w:hAnsi="Arial" w:cs="Arial"/>
          <w:szCs w:val="24"/>
        </w:rPr>
        <w:t>Kopacki</w:t>
      </w:r>
      <w:proofErr w:type="spellEnd"/>
      <w:r w:rsidR="00E9165F" w:rsidRPr="00E9165F">
        <w:rPr>
          <w:rFonts w:ascii="Arial" w:hAnsi="Arial" w:cs="Arial"/>
          <w:szCs w:val="24"/>
        </w:rPr>
        <w:t xml:space="preserve">, Kancelaria Doradcza Partner System Sebastian </w:t>
      </w:r>
      <w:proofErr w:type="spellStart"/>
      <w:r w:rsidR="00E9165F" w:rsidRPr="00E9165F">
        <w:rPr>
          <w:rFonts w:ascii="Arial" w:hAnsi="Arial" w:cs="Arial"/>
          <w:szCs w:val="24"/>
        </w:rPr>
        <w:t>Kopacki</w:t>
      </w:r>
      <w:proofErr w:type="spellEnd"/>
      <w:r w:rsidR="00E9165F" w:rsidRPr="00E9165F">
        <w:rPr>
          <w:rFonts w:ascii="Arial" w:hAnsi="Arial" w:cs="Arial"/>
          <w:szCs w:val="24"/>
        </w:rPr>
        <w:t xml:space="preserve"> ul. Albatrosa 29, 86-005 Murowaniec tel. 728 933 894, e-mail kopacki@partnersystem.info</w:t>
      </w:r>
    </w:p>
    <w:p w14:paraId="1BBF72CB" w14:textId="24A21414"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 xml:space="preserve">Pani/Pana dane osobowe przetwarzane będą na podstawie art. 6 ust. 1 lit. c RODO w celu związanym z przedmiotowym postępowaniem o udzielenie zamówienia publicznego, prowadzonym w trybie </w:t>
      </w:r>
      <w:r w:rsidR="00203B84">
        <w:rPr>
          <w:rFonts w:ascii="Arial" w:hAnsi="Arial" w:cs="Arial"/>
          <w:szCs w:val="24"/>
        </w:rPr>
        <w:t>podstawowym</w:t>
      </w:r>
      <w:r w:rsidRPr="00FC063D">
        <w:rPr>
          <w:rFonts w:ascii="Arial" w:hAnsi="Arial" w:cs="Arial"/>
          <w:szCs w:val="24"/>
        </w:rPr>
        <w:t>.</w:t>
      </w:r>
    </w:p>
    <w:p w14:paraId="1AA3A0E7"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lastRenderedPageBreak/>
        <w:t>odbiorcami Pani/Pana danych osobowych będą osoby lub podmioty, którym udostępniona zostanie dokumentacja postępowania w oparciu o art. 74 ustawy P.Z.P.</w:t>
      </w:r>
    </w:p>
    <w:p w14:paraId="12607884" w14:textId="41D36E75"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w:t>
      </w:r>
      <w:r w:rsidR="00B454C3" w:rsidRPr="00FC063D">
        <w:rPr>
          <w:rFonts w:ascii="Arial" w:hAnsi="Arial" w:cs="Arial"/>
          <w:szCs w:val="24"/>
        </w:rPr>
        <w:t> </w:t>
      </w:r>
      <w:r w:rsidRPr="00FC063D">
        <w:rPr>
          <w:rFonts w:ascii="Arial" w:hAnsi="Arial" w:cs="Arial"/>
          <w:szCs w:val="24"/>
        </w:rPr>
        <w:t>lat od dnia zakończenia postępowania o udzielenie zamówienia, a jeżeli czas trwania umowy przekracza 4 lata, okres przechowywania obejmuje cały czas trwania umowy;</w:t>
      </w:r>
    </w:p>
    <w:p w14:paraId="19FC1514"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 przepisanych ustawy P.Z.P., związanym z udziałem w postępowaniu o udzielenie zamówienia publicznego.</w:t>
      </w:r>
    </w:p>
    <w:p w14:paraId="76C171C9" w14:textId="77777777" w:rsidR="00067044" w:rsidRPr="00FC063D" w:rsidRDefault="00067044" w:rsidP="00833D48">
      <w:pPr>
        <w:pStyle w:val="pkt"/>
        <w:numPr>
          <w:ilvl w:val="0"/>
          <w:numId w:val="33"/>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76371DD5"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3B807149" w14:textId="4BEF1878" w:rsidR="00067044" w:rsidRPr="00FC063D" w:rsidRDefault="00067044" w:rsidP="00833D48">
      <w:pPr>
        <w:pStyle w:val="pkt"/>
        <w:numPr>
          <w:ilvl w:val="0"/>
          <w:numId w:val="34"/>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sidR="0047706C">
        <w:rPr>
          <w:rFonts w:ascii="Arial" w:hAnsi="Arial" w:cs="Arial"/>
          <w:szCs w:val="24"/>
        </w:rPr>
        <w:t> </w:t>
      </w:r>
      <w:r w:rsidRPr="00FC063D">
        <w:rPr>
          <w:rFonts w:ascii="Arial" w:hAnsi="Arial" w:cs="Arial"/>
          <w:szCs w:val="24"/>
        </w:rPr>
        <w:t>udzielenie zamówienia);</w:t>
      </w:r>
    </w:p>
    <w:p w14:paraId="4986CF91" w14:textId="77777777" w:rsidR="00067044" w:rsidRPr="00FC063D" w:rsidRDefault="00067044" w:rsidP="00833D48">
      <w:pPr>
        <w:pStyle w:val="pkt"/>
        <w:numPr>
          <w:ilvl w:val="0"/>
          <w:numId w:val="34"/>
        </w:numPr>
        <w:spacing w:before="0" w:after="0" w:line="360" w:lineRule="auto"/>
        <w:ind w:left="1064" w:hanging="462"/>
        <w:jc w:val="left"/>
        <w:rPr>
          <w:rFonts w:ascii="Arial" w:hAnsi="Arial" w:cs="Arial"/>
          <w:szCs w:val="24"/>
        </w:rPr>
      </w:pPr>
      <w:r w:rsidRPr="00FC063D">
        <w:rPr>
          <w:rFonts w:ascii="Arial" w:hAnsi="Arial" w:cs="Arial"/>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D5C38B" w14:textId="222B8B23" w:rsidR="00067044" w:rsidRPr="00FC063D" w:rsidRDefault="00067044" w:rsidP="00833D48">
      <w:pPr>
        <w:pStyle w:val="pkt"/>
        <w:numPr>
          <w:ilvl w:val="0"/>
          <w:numId w:val="34"/>
        </w:numPr>
        <w:spacing w:before="0" w:after="0" w:line="360" w:lineRule="auto"/>
        <w:ind w:left="1064" w:hanging="462"/>
        <w:jc w:val="left"/>
        <w:rPr>
          <w:rFonts w:ascii="Arial" w:hAnsi="Arial" w:cs="Arial"/>
          <w:szCs w:val="24"/>
        </w:rPr>
      </w:pPr>
      <w:r w:rsidRPr="00FC063D">
        <w:rPr>
          <w:rFonts w:ascii="Arial" w:hAnsi="Arial" w:cs="Arial"/>
          <w:szCs w:val="24"/>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w:t>
      </w:r>
      <w:r w:rsidRPr="00FC063D">
        <w:rPr>
          <w:rFonts w:ascii="Arial" w:hAnsi="Arial" w:cs="Arial"/>
          <w:szCs w:val="24"/>
        </w:rPr>
        <w:lastRenderedPageBreak/>
        <w:t>przechowywania, w celu zapewnienia korzystania ze środków ochrony prawnej lub w celu ochrony praw innej osoby fizycznej lub prawnej, lub z</w:t>
      </w:r>
      <w:r w:rsidR="0047706C">
        <w:rPr>
          <w:rFonts w:ascii="Arial" w:hAnsi="Arial" w:cs="Arial"/>
          <w:szCs w:val="24"/>
        </w:rPr>
        <w:t> </w:t>
      </w:r>
      <w:r w:rsidRPr="00FC063D">
        <w:rPr>
          <w:rFonts w:ascii="Arial" w:hAnsi="Arial" w:cs="Arial"/>
          <w:szCs w:val="24"/>
        </w:rPr>
        <w:t>uwagi na ważne względy interesu publicznego Unii Europejskiej lub państwa członkowskiego);</w:t>
      </w:r>
    </w:p>
    <w:p w14:paraId="4ABB8B7B" w14:textId="77777777" w:rsidR="00067044" w:rsidRPr="00FC063D" w:rsidRDefault="00067044" w:rsidP="00833D48">
      <w:pPr>
        <w:pStyle w:val="pkt"/>
        <w:numPr>
          <w:ilvl w:val="0"/>
          <w:numId w:val="34"/>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7038A66E" w14:textId="77777777" w:rsidR="00067044" w:rsidRPr="00FC063D" w:rsidRDefault="00067044" w:rsidP="00833D48">
      <w:pPr>
        <w:pStyle w:val="pkt"/>
        <w:numPr>
          <w:ilvl w:val="0"/>
          <w:numId w:val="35"/>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4855B6E8" w14:textId="77777777" w:rsidR="00067044" w:rsidRPr="00FC063D" w:rsidRDefault="00067044" w:rsidP="00833D48">
      <w:pPr>
        <w:pStyle w:val="pkt"/>
        <w:numPr>
          <w:ilvl w:val="0"/>
          <w:numId w:val="35"/>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43320405" w14:textId="6086488F" w:rsidR="00224529" w:rsidRPr="00FC063D" w:rsidRDefault="00067044" w:rsidP="00833D48">
      <w:pPr>
        <w:pStyle w:val="pkt"/>
        <w:numPr>
          <w:ilvl w:val="0"/>
          <w:numId w:val="35"/>
        </w:numPr>
        <w:spacing w:before="0" w:after="0" w:line="360" w:lineRule="auto"/>
        <w:ind w:left="1008" w:hanging="392"/>
        <w:jc w:val="left"/>
        <w:rPr>
          <w:rFonts w:ascii="Arial" w:hAnsi="Arial" w:cs="Arial"/>
          <w:szCs w:val="24"/>
        </w:rPr>
      </w:pPr>
      <w:r w:rsidRPr="00FC063D">
        <w:rPr>
          <w:rFonts w:ascii="Arial" w:hAnsi="Arial" w:cs="Arial"/>
          <w:szCs w:val="24"/>
        </w:rPr>
        <w:t>na podstawie art. 21 RODO prawo sprzeciwu, wobec przetwarzania danych osobowych, gdyż podstawą prawną przetwarzania Pani/Pana danych osobowych jest art. 6 ust. 1 lit.</w:t>
      </w:r>
      <w:r w:rsidR="00D47003" w:rsidRPr="00FC063D">
        <w:rPr>
          <w:rFonts w:ascii="Arial" w:hAnsi="Arial" w:cs="Arial"/>
          <w:szCs w:val="24"/>
        </w:rPr>
        <w:t> </w:t>
      </w:r>
      <w:r w:rsidRPr="00FC063D">
        <w:rPr>
          <w:rFonts w:ascii="Arial" w:hAnsi="Arial" w:cs="Arial"/>
          <w:szCs w:val="24"/>
        </w:rPr>
        <w:t>c</w:t>
      </w:r>
      <w:r w:rsidR="00D47003" w:rsidRPr="00FC063D">
        <w:rPr>
          <w:rFonts w:ascii="Arial" w:hAnsi="Arial" w:cs="Arial"/>
          <w:szCs w:val="24"/>
        </w:rPr>
        <w:t> </w:t>
      </w:r>
      <w:r w:rsidRPr="00FC063D">
        <w:rPr>
          <w:rFonts w:ascii="Arial" w:hAnsi="Arial" w:cs="Arial"/>
          <w:szCs w:val="24"/>
        </w:rPr>
        <w:t xml:space="preserve">RODO; </w:t>
      </w:r>
    </w:p>
    <w:p w14:paraId="6A1CBBB0"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w:t>
      </w:r>
      <w:r w:rsidR="00DE5F42" w:rsidRPr="00FC063D">
        <w:rPr>
          <w:rFonts w:ascii="Arial" w:hAnsi="Arial" w:cs="Arial"/>
          <w:szCs w:val="24"/>
        </w:rPr>
        <w:t> </w:t>
      </w:r>
      <w:r w:rsidRPr="00FC063D">
        <w:rPr>
          <w:rFonts w:ascii="Arial" w:hAnsi="Arial" w:cs="Arial"/>
          <w:szCs w:val="24"/>
        </w:rPr>
        <w:t>RODO przetwarzanie Pani/Pana danych osobowych przez administratora. Organem właściwym dla przedmiotowej skargi jest Urząd Ochrony Danych Osobowych, ul. Stawki 2, 00-193 Warszawa;</w:t>
      </w:r>
    </w:p>
    <w:p w14:paraId="7324EC75" w14:textId="675155B4" w:rsidR="008C5047" w:rsidRPr="00FC063D" w:rsidRDefault="00067044" w:rsidP="00833D48">
      <w:pPr>
        <w:pStyle w:val="pkt"/>
        <w:numPr>
          <w:ilvl w:val="0"/>
          <w:numId w:val="33"/>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sidR="0047706C">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FC063D">
        <w:rPr>
          <w:rFonts w:ascii="Arial" w:hAnsi="Arial" w:cs="Arial"/>
          <w:szCs w:val="24"/>
        </w:rPr>
        <w:t> </w:t>
      </w:r>
      <w:r w:rsidRPr="00FC063D">
        <w:rPr>
          <w:rFonts w:ascii="Arial" w:hAnsi="Arial" w:cs="Arial"/>
          <w:szCs w:val="24"/>
        </w:rPr>
        <w:t>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833D48">
      <w:pPr>
        <w:pStyle w:val="Nagwek3"/>
        <w:numPr>
          <w:ilvl w:val="0"/>
          <w:numId w:val="39"/>
        </w:numPr>
        <w:spacing w:line="360" w:lineRule="auto"/>
      </w:pPr>
      <w:r w:rsidRPr="000C7661">
        <w:t>TRYB UDZIELENIA ZAMÓWIENIA</w:t>
      </w:r>
    </w:p>
    <w:p w14:paraId="2CC99FED" w14:textId="77777777" w:rsidR="00067044" w:rsidRPr="00DB4234" w:rsidRDefault="00067044" w:rsidP="00833D48">
      <w:pPr>
        <w:pStyle w:val="pkt"/>
        <w:numPr>
          <w:ilvl w:val="0"/>
          <w:numId w:val="28"/>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lastRenderedPageBreak/>
        <w:t xml:space="preserve">Zamawiający nie przewiduje wyboru najkorzystniejszej oferty z możliwością prowadzenia negocjacji. </w:t>
      </w:r>
    </w:p>
    <w:p w14:paraId="4A6D6078"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4AC70749" w:rsidR="00F00C6C"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1DA5D2BE" w14:textId="4737970B" w:rsidR="00F06B47" w:rsidRPr="00FD1C8D" w:rsidRDefault="00067044" w:rsidP="00833D48">
      <w:pPr>
        <w:pStyle w:val="Nagwek3"/>
        <w:numPr>
          <w:ilvl w:val="0"/>
          <w:numId w:val="39"/>
        </w:numPr>
        <w:spacing w:line="360" w:lineRule="auto"/>
      </w:pPr>
      <w:r w:rsidRPr="000C7661">
        <w:t>OPIS PRZEDMIOTU ZAMÓWIENIA</w:t>
      </w:r>
    </w:p>
    <w:p w14:paraId="3A1BC768" w14:textId="487B0CEC" w:rsidR="00FD1C8D" w:rsidRPr="00F41927" w:rsidRDefault="00FD1C8D" w:rsidP="00F41927">
      <w:pPr>
        <w:numPr>
          <w:ilvl w:val="0"/>
          <w:numId w:val="36"/>
        </w:numPr>
        <w:spacing w:line="360" w:lineRule="auto"/>
        <w:ind w:left="284" w:right="7" w:hanging="284"/>
        <w:rPr>
          <w:rFonts w:ascii="Arial" w:hAnsi="Arial" w:cs="Arial"/>
          <w:bCs/>
        </w:rPr>
      </w:pPr>
      <w:r w:rsidRPr="00FD1C8D">
        <w:rPr>
          <w:rFonts w:ascii="Arial" w:hAnsi="Arial" w:cs="Arial"/>
          <w:bCs/>
        </w:rPr>
        <w:t xml:space="preserve">Przedmiotem zamówienia </w:t>
      </w:r>
      <w:bookmarkStart w:id="0" w:name="_Hlk124333965"/>
      <w:r w:rsidR="00F41927" w:rsidRPr="00F41927">
        <w:rPr>
          <w:rFonts w:ascii="Arial" w:hAnsi="Arial" w:cs="Arial"/>
          <w:bCs/>
        </w:rPr>
        <w:t>jest sukcesywna dostawa artykułów spożywczych</w:t>
      </w:r>
      <w:r w:rsidR="00F41927">
        <w:rPr>
          <w:rFonts w:ascii="Arial" w:hAnsi="Arial" w:cs="Arial"/>
          <w:bCs/>
        </w:rPr>
        <w:t>,</w:t>
      </w:r>
      <w:r w:rsidR="00F41927" w:rsidRPr="00F41927">
        <w:rPr>
          <w:rFonts w:ascii="Arial" w:hAnsi="Arial" w:cs="Arial"/>
          <w:bCs/>
        </w:rPr>
        <w:t xml:space="preserve"> powszechnie dostępnych o ustalonych standardach jakościowych</w:t>
      </w:r>
      <w:r w:rsidR="00F41927">
        <w:rPr>
          <w:rFonts w:ascii="Arial" w:hAnsi="Arial" w:cs="Arial"/>
          <w:bCs/>
        </w:rPr>
        <w:t>,</w:t>
      </w:r>
      <w:r w:rsidR="00F41927" w:rsidRPr="00F41927">
        <w:rPr>
          <w:rFonts w:ascii="Arial" w:hAnsi="Arial" w:cs="Arial"/>
          <w:bCs/>
        </w:rPr>
        <w:t xml:space="preserve"> do stołówki szkolnej przy Zespole Placówek Specjalnych w Szerzawach w ilości wskazanej w załączniku nr </w:t>
      </w:r>
      <w:r w:rsidR="00D76BD2" w:rsidRPr="00324A16">
        <w:rPr>
          <w:rFonts w:ascii="Arial" w:eastAsia="Arial" w:hAnsi="Arial" w:cs="Arial"/>
          <w:lang w:eastAsia="zh-CN"/>
        </w:rPr>
        <w:t>5a, 5b, 5c, 5d, 5e</w:t>
      </w:r>
      <w:r w:rsidR="00D76BD2">
        <w:rPr>
          <w:rFonts w:ascii="Arial" w:eastAsia="Arial" w:hAnsi="Arial" w:cs="Arial"/>
          <w:lang w:eastAsia="zh-CN"/>
        </w:rPr>
        <w:t xml:space="preserve">, 5f lub </w:t>
      </w:r>
      <w:r w:rsidR="00D76BD2" w:rsidRPr="00324A16">
        <w:rPr>
          <w:rFonts w:ascii="Arial" w:eastAsia="Arial" w:hAnsi="Arial" w:cs="Arial"/>
          <w:lang w:eastAsia="zh-CN"/>
        </w:rPr>
        <w:t>5</w:t>
      </w:r>
      <w:r w:rsidR="00D76BD2">
        <w:rPr>
          <w:rFonts w:ascii="Arial" w:eastAsia="Arial" w:hAnsi="Arial" w:cs="Arial"/>
          <w:lang w:eastAsia="zh-CN"/>
        </w:rPr>
        <w:t>g</w:t>
      </w:r>
      <w:r w:rsidR="00D76BD2" w:rsidRPr="00324A16">
        <w:rPr>
          <w:rFonts w:ascii="Arial" w:eastAsia="Arial" w:hAnsi="Arial" w:cs="Arial"/>
          <w:lang w:eastAsia="zh-CN"/>
        </w:rPr>
        <w:t xml:space="preserve"> </w:t>
      </w:r>
      <w:r w:rsidR="00D76BD2" w:rsidRPr="00EF3FF8">
        <w:rPr>
          <w:rFonts w:ascii="Arial" w:eastAsia="Arial" w:hAnsi="Arial" w:cs="Arial"/>
          <w:lang w:eastAsia="zh-CN"/>
        </w:rPr>
        <w:t>do SWZ</w:t>
      </w:r>
      <w:r w:rsidR="00F41927" w:rsidRPr="00F41927">
        <w:rPr>
          <w:rFonts w:ascii="Arial" w:hAnsi="Arial" w:cs="Arial"/>
          <w:bCs/>
        </w:rPr>
        <w:t>.</w:t>
      </w:r>
    </w:p>
    <w:bookmarkEnd w:id="0"/>
    <w:p w14:paraId="56BDB0A7" w14:textId="32925E75" w:rsidR="00FD1C8D" w:rsidRPr="00FD1C8D" w:rsidRDefault="00FD1C8D" w:rsidP="00833D48">
      <w:pPr>
        <w:numPr>
          <w:ilvl w:val="0"/>
          <w:numId w:val="36"/>
        </w:numPr>
        <w:spacing w:line="360" w:lineRule="auto"/>
        <w:ind w:left="284" w:right="7" w:hanging="284"/>
        <w:rPr>
          <w:rFonts w:ascii="Arial" w:hAnsi="Arial" w:cs="Arial"/>
          <w:bCs/>
          <w:lang w:val="x-none"/>
        </w:rPr>
      </w:pPr>
      <w:r w:rsidRPr="00FD1C8D">
        <w:rPr>
          <w:rFonts w:ascii="Arial" w:hAnsi="Arial" w:cs="Arial"/>
          <w:bCs/>
        </w:rPr>
        <w:t xml:space="preserve">Zamówienie zostało podzielone na </w:t>
      </w:r>
      <w:r w:rsidR="008B73B2">
        <w:rPr>
          <w:rFonts w:ascii="Arial" w:hAnsi="Arial" w:cs="Arial"/>
          <w:bCs/>
        </w:rPr>
        <w:t>siedem</w:t>
      </w:r>
      <w:r w:rsidRPr="00FD1C8D">
        <w:rPr>
          <w:rFonts w:ascii="Arial" w:hAnsi="Arial" w:cs="Arial"/>
          <w:bCs/>
        </w:rPr>
        <w:t xml:space="preserve"> części:</w:t>
      </w:r>
    </w:p>
    <w:p w14:paraId="6D2243ED" w14:textId="5B6A3A27" w:rsidR="008B73B2" w:rsidRPr="00203B84" w:rsidRDefault="008B73B2" w:rsidP="00E17051">
      <w:pPr>
        <w:numPr>
          <w:ilvl w:val="0"/>
          <w:numId w:val="44"/>
        </w:numPr>
        <w:autoSpaceDE w:val="0"/>
        <w:autoSpaceDN w:val="0"/>
        <w:adjustRightInd w:val="0"/>
        <w:spacing w:after="200" w:line="276" w:lineRule="auto"/>
        <w:ind w:left="556"/>
        <w:jc w:val="both"/>
        <w:rPr>
          <w:rFonts w:ascii="Arial" w:hAnsi="Arial" w:cs="Arial"/>
          <w:bCs/>
        </w:rPr>
      </w:pPr>
      <w:r w:rsidRPr="00203B84">
        <w:rPr>
          <w:rFonts w:ascii="Arial" w:hAnsi="Arial" w:cs="Arial"/>
          <w:bCs/>
        </w:rPr>
        <w:t>Część I – Artykuły spożywcze różne</w:t>
      </w:r>
    </w:p>
    <w:p w14:paraId="67CDEC0F" w14:textId="3FB4EB11" w:rsidR="008B73B2" w:rsidRPr="00203B84" w:rsidRDefault="008B73B2" w:rsidP="00203B84">
      <w:pPr>
        <w:numPr>
          <w:ilvl w:val="0"/>
          <w:numId w:val="44"/>
        </w:numPr>
        <w:autoSpaceDE w:val="0"/>
        <w:autoSpaceDN w:val="0"/>
        <w:adjustRightInd w:val="0"/>
        <w:spacing w:after="200" w:line="276" w:lineRule="auto"/>
        <w:ind w:left="556"/>
        <w:jc w:val="both"/>
        <w:rPr>
          <w:rFonts w:ascii="Arial" w:hAnsi="Arial" w:cs="Arial"/>
          <w:bCs/>
        </w:rPr>
      </w:pPr>
      <w:r w:rsidRPr="00203B84">
        <w:rPr>
          <w:rFonts w:ascii="Arial" w:hAnsi="Arial" w:cs="Arial"/>
          <w:bCs/>
        </w:rPr>
        <w:t xml:space="preserve">Część II – Warzywa i owoce, jaja (dobrej jakości) </w:t>
      </w:r>
    </w:p>
    <w:p w14:paraId="61E5EADE" w14:textId="77777777" w:rsidR="008B73B2" w:rsidRPr="00203B84" w:rsidRDefault="008B73B2" w:rsidP="00E17051">
      <w:pPr>
        <w:numPr>
          <w:ilvl w:val="0"/>
          <w:numId w:val="44"/>
        </w:numPr>
        <w:autoSpaceDE w:val="0"/>
        <w:autoSpaceDN w:val="0"/>
        <w:adjustRightInd w:val="0"/>
        <w:spacing w:after="200" w:line="276" w:lineRule="auto"/>
        <w:ind w:left="556"/>
        <w:jc w:val="both"/>
        <w:rPr>
          <w:rFonts w:ascii="Arial" w:hAnsi="Arial" w:cs="Arial"/>
          <w:bCs/>
        </w:rPr>
      </w:pPr>
      <w:r w:rsidRPr="00203B84">
        <w:rPr>
          <w:rFonts w:ascii="Arial" w:hAnsi="Arial" w:cs="Arial"/>
          <w:bCs/>
        </w:rPr>
        <w:t>Część III – Mięso i wędliny</w:t>
      </w:r>
    </w:p>
    <w:p w14:paraId="48247071" w14:textId="77777777" w:rsidR="008B73B2" w:rsidRPr="00203B84" w:rsidRDefault="008B73B2" w:rsidP="00E17051">
      <w:pPr>
        <w:numPr>
          <w:ilvl w:val="0"/>
          <w:numId w:val="44"/>
        </w:numPr>
        <w:autoSpaceDE w:val="0"/>
        <w:autoSpaceDN w:val="0"/>
        <w:adjustRightInd w:val="0"/>
        <w:spacing w:after="200" w:line="276" w:lineRule="auto"/>
        <w:ind w:left="556"/>
        <w:jc w:val="both"/>
        <w:rPr>
          <w:rFonts w:ascii="Arial" w:hAnsi="Arial" w:cs="Arial"/>
          <w:bCs/>
        </w:rPr>
      </w:pPr>
      <w:r w:rsidRPr="00203B84">
        <w:rPr>
          <w:rFonts w:ascii="Arial" w:hAnsi="Arial" w:cs="Arial"/>
          <w:bCs/>
        </w:rPr>
        <w:t>Część IV – Mleko, przetwory mleczne</w:t>
      </w:r>
    </w:p>
    <w:p w14:paraId="7D1C0790" w14:textId="24B925BF" w:rsidR="008B73B2" w:rsidRPr="00203B84" w:rsidRDefault="008B73B2" w:rsidP="00E17051">
      <w:pPr>
        <w:numPr>
          <w:ilvl w:val="0"/>
          <w:numId w:val="44"/>
        </w:numPr>
        <w:autoSpaceDE w:val="0"/>
        <w:autoSpaceDN w:val="0"/>
        <w:adjustRightInd w:val="0"/>
        <w:spacing w:after="200" w:line="276" w:lineRule="auto"/>
        <w:ind w:left="556"/>
        <w:jc w:val="both"/>
        <w:rPr>
          <w:rFonts w:ascii="Arial" w:hAnsi="Arial" w:cs="Arial"/>
          <w:bCs/>
        </w:rPr>
      </w:pPr>
      <w:r w:rsidRPr="00203B84">
        <w:rPr>
          <w:rFonts w:ascii="Arial" w:hAnsi="Arial" w:cs="Arial"/>
          <w:bCs/>
        </w:rPr>
        <w:t>Część V - Pieczywo różne, bułki, bułka tarta i wyroby cukiernicze (świeże z bieżącej produkcji maksymalnie 12 godzin od momentu wypieku, z</w:t>
      </w:r>
      <w:r w:rsidR="00717CBC">
        <w:rPr>
          <w:rFonts w:ascii="Arial" w:hAnsi="Arial" w:cs="Arial"/>
          <w:bCs/>
        </w:rPr>
        <w:t> </w:t>
      </w:r>
      <w:r w:rsidRPr="00203B84">
        <w:rPr>
          <w:rFonts w:ascii="Arial" w:hAnsi="Arial" w:cs="Arial"/>
          <w:bCs/>
        </w:rPr>
        <w:t>wyłączeniem poz. 1)</w:t>
      </w:r>
    </w:p>
    <w:p w14:paraId="3F3F0C68" w14:textId="77777777" w:rsidR="008B73B2" w:rsidRPr="00203B84" w:rsidRDefault="008B73B2" w:rsidP="00E17051">
      <w:pPr>
        <w:numPr>
          <w:ilvl w:val="0"/>
          <w:numId w:val="44"/>
        </w:numPr>
        <w:autoSpaceDE w:val="0"/>
        <w:autoSpaceDN w:val="0"/>
        <w:adjustRightInd w:val="0"/>
        <w:spacing w:after="200" w:line="276" w:lineRule="auto"/>
        <w:ind w:left="556"/>
        <w:jc w:val="both"/>
        <w:rPr>
          <w:rFonts w:ascii="Arial" w:hAnsi="Arial" w:cs="Arial"/>
          <w:bCs/>
        </w:rPr>
      </w:pPr>
      <w:r w:rsidRPr="00203B84">
        <w:rPr>
          <w:rFonts w:ascii="Arial" w:hAnsi="Arial" w:cs="Arial"/>
          <w:bCs/>
        </w:rPr>
        <w:t xml:space="preserve">Część VI – Ryby, warzywa i owoce mrożone </w:t>
      </w:r>
      <w:bookmarkStart w:id="1" w:name="_Hlk93485757"/>
      <w:r w:rsidRPr="00203B84">
        <w:rPr>
          <w:rFonts w:ascii="Arial" w:hAnsi="Arial" w:cs="Arial"/>
          <w:bCs/>
        </w:rPr>
        <w:t>(wg ważnej daty do spożycia – w okresie zaplanowanej przez zamawiającego dostawy i zużycia)</w:t>
      </w:r>
    </w:p>
    <w:bookmarkEnd w:id="1"/>
    <w:p w14:paraId="177D5F0B" w14:textId="0F63776B" w:rsidR="008B73B2" w:rsidRPr="00203B84" w:rsidRDefault="008B73B2" w:rsidP="00203B84">
      <w:pPr>
        <w:numPr>
          <w:ilvl w:val="0"/>
          <w:numId w:val="44"/>
        </w:numPr>
        <w:autoSpaceDE w:val="0"/>
        <w:autoSpaceDN w:val="0"/>
        <w:adjustRightInd w:val="0"/>
        <w:spacing w:after="200" w:line="276" w:lineRule="auto"/>
        <w:ind w:left="556"/>
        <w:jc w:val="both"/>
        <w:rPr>
          <w:rFonts w:ascii="Arial" w:hAnsi="Arial" w:cs="Arial"/>
          <w:bCs/>
        </w:rPr>
      </w:pPr>
      <w:r w:rsidRPr="00203B84">
        <w:rPr>
          <w:rFonts w:ascii="Arial" w:hAnsi="Arial" w:cs="Arial"/>
          <w:bCs/>
        </w:rPr>
        <w:t>Część VII – Drób (wg ważnej daty do spożycia – w okresie zaplanowanej przez zamawiającego dostawy i zużycia)</w:t>
      </w:r>
    </w:p>
    <w:p w14:paraId="4452C54E" w14:textId="25004DE6" w:rsidR="00D76BD2" w:rsidRPr="00EF3FF8" w:rsidRDefault="00D76BD2" w:rsidP="00D76BD2">
      <w:pPr>
        <w:autoSpaceDE w:val="0"/>
        <w:autoSpaceDN w:val="0"/>
        <w:adjustRightInd w:val="0"/>
        <w:spacing w:after="200" w:line="276" w:lineRule="auto"/>
        <w:rPr>
          <w:rFonts w:ascii="Arial" w:eastAsia="Calibri" w:hAnsi="Arial" w:cs="Arial"/>
          <w:lang w:eastAsia="zh-CN"/>
        </w:rPr>
      </w:pPr>
      <w:r w:rsidRPr="00EF3FF8">
        <w:rPr>
          <w:rFonts w:ascii="Arial" w:eastAsia="Arial" w:hAnsi="Arial" w:cs="Arial"/>
          <w:b/>
          <w:u w:val="single"/>
          <w:lang w:eastAsia="zh-CN"/>
        </w:rPr>
        <w:t>Szczegółowy opis przedmiotu zamówienia zawiera Wykaz artykułów</w:t>
      </w:r>
      <w:r w:rsidRPr="00EF3FF8">
        <w:rPr>
          <w:rFonts w:ascii="Arial" w:hAnsi="Arial" w:cs="Arial"/>
          <w:lang w:eastAsia="zh-CN"/>
        </w:rPr>
        <w:t xml:space="preserve"> </w:t>
      </w:r>
      <w:r w:rsidRPr="00EF3FF8">
        <w:rPr>
          <w:rFonts w:ascii="Arial" w:eastAsia="Arial" w:hAnsi="Arial" w:cs="Arial"/>
          <w:b/>
          <w:u w:val="single"/>
          <w:lang w:eastAsia="zh-CN"/>
        </w:rPr>
        <w:t>- załącznik</w:t>
      </w:r>
      <w:r>
        <w:rPr>
          <w:rFonts w:ascii="Arial" w:eastAsia="Arial" w:hAnsi="Arial" w:cs="Arial"/>
          <w:b/>
          <w:u w:val="single"/>
          <w:lang w:eastAsia="zh-CN"/>
        </w:rPr>
        <w:t>i</w:t>
      </w:r>
      <w:r w:rsidRPr="00EF3FF8">
        <w:rPr>
          <w:rFonts w:ascii="Arial" w:eastAsia="Arial" w:hAnsi="Arial" w:cs="Arial"/>
          <w:b/>
          <w:u w:val="single"/>
          <w:lang w:eastAsia="zh-CN"/>
        </w:rPr>
        <w:t xml:space="preserve"> nr </w:t>
      </w:r>
      <w:bookmarkStart w:id="2" w:name="_Hlk128475818"/>
      <w:r w:rsidRPr="00EF3FF8">
        <w:rPr>
          <w:rFonts w:ascii="Arial" w:eastAsia="Arial" w:hAnsi="Arial" w:cs="Arial"/>
          <w:b/>
          <w:u w:val="single"/>
          <w:lang w:eastAsia="zh-CN"/>
        </w:rPr>
        <w:t>5</w:t>
      </w:r>
      <w:r>
        <w:rPr>
          <w:rFonts w:ascii="Arial" w:eastAsia="Arial" w:hAnsi="Arial" w:cs="Arial"/>
          <w:b/>
          <w:u w:val="single"/>
          <w:lang w:eastAsia="zh-CN"/>
        </w:rPr>
        <w:t>a, 5b, 5c,</w:t>
      </w:r>
      <w:r w:rsidRPr="00EF3FF8">
        <w:rPr>
          <w:rFonts w:ascii="Arial" w:eastAsia="Arial" w:hAnsi="Arial" w:cs="Arial"/>
          <w:b/>
          <w:u w:val="single"/>
          <w:lang w:eastAsia="zh-CN"/>
        </w:rPr>
        <w:t xml:space="preserve"> </w:t>
      </w:r>
      <w:r>
        <w:rPr>
          <w:rFonts w:ascii="Arial" w:eastAsia="Arial" w:hAnsi="Arial" w:cs="Arial"/>
          <w:b/>
          <w:u w:val="single"/>
          <w:lang w:eastAsia="zh-CN"/>
        </w:rPr>
        <w:t xml:space="preserve">5d, 5e, 5f i 5g </w:t>
      </w:r>
      <w:r w:rsidRPr="00EF3FF8">
        <w:rPr>
          <w:rFonts w:ascii="Arial" w:eastAsia="Arial" w:hAnsi="Arial" w:cs="Arial"/>
          <w:b/>
          <w:u w:val="single"/>
          <w:lang w:eastAsia="zh-CN"/>
        </w:rPr>
        <w:t>do</w:t>
      </w:r>
      <w:r w:rsidRPr="00EF3FF8">
        <w:rPr>
          <w:rFonts w:ascii="Arial" w:eastAsia="Calibri" w:hAnsi="Arial" w:cs="Arial"/>
          <w:lang w:eastAsia="zh-CN"/>
        </w:rPr>
        <w:t xml:space="preserve"> </w:t>
      </w:r>
      <w:bookmarkEnd w:id="2"/>
      <w:r w:rsidRPr="00EF3FF8">
        <w:rPr>
          <w:rFonts w:ascii="Arial" w:eastAsia="Arial" w:hAnsi="Arial" w:cs="Arial"/>
          <w:b/>
          <w:u w:val="single"/>
          <w:lang w:eastAsia="zh-CN"/>
        </w:rPr>
        <w:t>SWZ</w:t>
      </w:r>
    </w:p>
    <w:p w14:paraId="29681FB8" w14:textId="36681D44" w:rsidR="008B73B2" w:rsidRPr="008B73B2" w:rsidRDefault="008B73B2" w:rsidP="008B73B2">
      <w:pPr>
        <w:autoSpaceDE w:val="0"/>
        <w:autoSpaceDN w:val="0"/>
        <w:adjustRightInd w:val="0"/>
        <w:spacing w:after="200" w:line="360" w:lineRule="auto"/>
        <w:jc w:val="both"/>
        <w:rPr>
          <w:rFonts w:ascii="Arial" w:hAnsi="Arial" w:cs="Arial"/>
          <w:b/>
        </w:rPr>
      </w:pPr>
    </w:p>
    <w:p w14:paraId="0E88C811" w14:textId="0CCAE89A" w:rsidR="00213FC8" w:rsidRDefault="00FD1C8D" w:rsidP="00213FC8">
      <w:pPr>
        <w:numPr>
          <w:ilvl w:val="0"/>
          <w:numId w:val="36"/>
        </w:numPr>
        <w:spacing w:line="360" w:lineRule="auto"/>
        <w:ind w:left="270" w:right="7" w:hanging="270"/>
        <w:rPr>
          <w:rFonts w:ascii="Arial" w:hAnsi="Arial" w:cs="Arial"/>
          <w:bCs/>
        </w:rPr>
      </w:pPr>
      <w:r w:rsidRPr="00FD1C8D">
        <w:rPr>
          <w:rFonts w:ascii="Arial" w:hAnsi="Arial" w:cs="Arial"/>
          <w:bCs/>
        </w:rPr>
        <w:lastRenderedPageBreak/>
        <w:t>Przedmiot</w:t>
      </w:r>
      <w:r w:rsidR="008B73B2">
        <w:rPr>
          <w:rFonts w:ascii="Arial" w:hAnsi="Arial" w:cs="Arial"/>
          <w:bCs/>
        </w:rPr>
        <w:t xml:space="preserve"> </w:t>
      </w:r>
      <w:r w:rsidR="008B73B2" w:rsidRPr="008B73B2">
        <w:rPr>
          <w:rFonts w:ascii="Arial" w:hAnsi="Arial" w:cs="Arial"/>
          <w:bCs/>
        </w:rPr>
        <w:t xml:space="preserve">Wskazane w wykazie ilości artykułów, należy traktować jako szacunkowe. Zamawiający zastrzega sobie prawo nie wykonania w całości przedmiotu zamówienia w czasie obowiązywania umowy, jeżeli jego rzeczywiste potrzeby będą mniejsze od zamawianych. W przypadku, gdy ilość zakupionych artykułów w okresie obowiązywania umowy będzie mniejsza od ilości przedstawionej w Wykazie artykułów - załączniku nr </w:t>
      </w:r>
      <w:r w:rsidR="00D76BD2" w:rsidRPr="00324A16">
        <w:rPr>
          <w:rFonts w:ascii="Arial" w:eastAsia="Arial" w:hAnsi="Arial" w:cs="Arial"/>
          <w:lang w:eastAsia="zh-CN"/>
        </w:rPr>
        <w:t>5a, 5b, 5c, 5d, 5e</w:t>
      </w:r>
      <w:r w:rsidR="00D76BD2">
        <w:rPr>
          <w:rFonts w:ascii="Arial" w:eastAsia="Arial" w:hAnsi="Arial" w:cs="Arial"/>
          <w:lang w:eastAsia="zh-CN"/>
        </w:rPr>
        <w:t xml:space="preserve">, 5f lub </w:t>
      </w:r>
      <w:r w:rsidR="00D76BD2" w:rsidRPr="00324A16">
        <w:rPr>
          <w:rFonts w:ascii="Arial" w:eastAsia="Arial" w:hAnsi="Arial" w:cs="Arial"/>
          <w:lang w:eastAsia="zh-CN"/>
        </w:rPr>
        <w:t>5</w:t>
      </w:r>
      <w:r w:rsidR="00D76BD2">
        <w:rPr>
          <w:rFonts w:ascii="Arial" w:eastAsia="Arial" w:hAnsi="Arial" w:cs="Arial"/>
          <w:lang w:eastAsia="zh-CN"/>
        </w:rPr>
        <w:t>g</w:t>
      </w:r>
      <w:r w:rsidR="00D76BD2">
        <w:rPr>
          <w:rFonts w:ascii="Arial" w:hAnsi="Arial" w:cs="Arial"/>
          <w:bCs/>
        </w:rPr>
        <w:t xml:space="preserve"> </w:t>
      </w:r>
      <w:r w:rsidR="008B73B2" w:rsidRPr="008B73B2">
        <w:rPr>
          <w:rFonts w:ascii="Arial" w:hAnsi="Arial" w:cs="Arial"/>
          <w:bCs/>
        </w:rPr>
        <w:t>do SWZ, Zamawiający ma prawo odstąpić od dalszych zakupów artykułów bez jakichkolwiek konsekwencji finansowych i odszkodowań na rzecz Wykonawcy.</w:t>
      </w:r>
    </w:p>
    <w:p w14:paraId="79B8A214" w14:textId="574BB5C2" w:rsidR="008B73B2" w:rsidRPr="00213FC8" w:rsidRDefault="008B73B2" w:rsidP="00213FC8">
      <w:pPr>
        <w:numPr>
          <w:ilvl w:val="0"/>
          <w:numId w:val="36"/>
        </w:numPr>
        <w:spacing w:line="360" w:lineRule="auto"/>
        <w:ind w:left="270" w:right="7" w:hanging="270"/>
        <w:rPr>
          <w:rFonts w:ascii="Arial" w:hAnsi="Arial" w:cs="Arial"/>
          <w:bCs/>
        </w:rPr>
      </w:pPr>
      <w:r w:rsidRPr="00213FC8">
        <w:rPr>
          <w:rFonts w:ascii="Arial" w:eastAsia="Arial" w:hAnsi="Arial" w:cs="Arial"/>
          <w:lang w:eastAsia="zh-CN"/>
        </w:rPr>
        <w:t>Szczegółowe wymagania związane z realizacją przedmiotu zamówienia:</w:t>
      </w:r>
    </w:p>
    <w:p w14:paraId="3B2ED56C" w14:textId="77777777" w:rsidR="008B73B2" w:rsidRPr="008F3A0F" w:rsidRDefault="008B73B2" w:rsidP="008B73B2">
      <w:pPr>
        <w:tabs>
          <w:tab w:val="left" w:pos="403"/>
        </w:tabs>
        <w:suppressAutoHyphens/>
        <w:spacing w:line="235" w:lineRule="auto"/>
        <w:jc w:val="both"/>
        <w:rPr>
          <w:rFonts w:ascii="Arial" w:hAnsi="Arial" w:cs="Arial"/>
          <w:sz w:val="20"/>
          <w:szCs w:val="20"/>
          <w:lang w:eastAsia="zh-CN"/>
        </w:rPr>
      </w:pPr>
    </w:p>
    <w:p w14:paraId="2282F891" w14:textId="38412845" w:rsidR="008B73B2" w:rsidRPr="008B73B2" w:rsidRDefault="008B73B2" w:rsidP="00E17051">
      <w:pPr>
        <w:pStyle w:val="Akapitzlist"/>
        <w:numPr>
          <w:ilvl w:val="0"/>
          <w:numId w:val="46"/>
        </w:numPr>
        <w:tabs>
          <w:tab w:val="left" w:pos="1880"/>
          <w:tab w:val="left" w:pos="3580"/>
          <w:tab w:val="left" w:pos="4340"/>
          <w:tab w:val="left" w:pos="5900"/>
          <w:tab w:val="left" w:pos="7080"/>
          <w:tab w:val="left" w:pos="8640"/>
        </w:tabs>
        <w:suppressAutoHyphens/>
        <w:spacing w:line="360" w:lineRule="auto"/>
        <w:jc w:val="both"/>
        <w:rPr>
          <w:rFonts w:ascii="Arial" w:eastAsia="Calibri" w:hAnsi="Arial" w:cs="Arial"/>
          <w:lang w:eastAsia="zh-CN"/>
        </w:rPr>
      </w:pPr>
      <w:bookmarkStart w:id="3" w:name="page5"/>
      <w:bookmarkEnd w:id="3"/>
      <w:r w:rsidRPr="008B73B2">
        <w:rPr>
          <w:rFonts w:ascii="Arial" w:eastAsia="Arial" w:hAnsi="Arial" w:cs="Arial"/>
          <w:lang w:eastAsia="zh-CN"/>
        </w:rPr>
        <w:t>Wykonawca</w:t>
      </w:r>
      <w:r w:rsidRPr="008B73B2">
        <w:rPr>
          <w:rFonts w:ascii="Arial" w:hAnsi="Arial" w:cs="Arial"/>
          <w:lang w:eastAsia="zh-CN"/>
        </w:rPr>
        <w:t xml:space="preserve"> </w:t>
      </w:r>
      <w:r w:rsidRPr="008B73B2">
        <w:rPr>
          <w:rFonts w:ascii="Arial" w:eastAsia="Arial" w:hAnsi="Arial" w:cs="Arial"/>
          <w:lang w:eastAsia="zh-CN"/>
        </w:rPr>
        <w:t>zobowiązany</w:t>
      </w:r>
      <w:r w:rsidRPr="008B73B2">
        <w:rPr>
          <w:rFonts w:ascii="Arial" w:hAnsi="Arial" w:cs="Arial"/>
          <w:lang w:eastAsia="zh-CN"/>
        </w:rPr>
        <w:t xml:space="preserve"> </w:t>
      </w:r>
      <w:r w:rsidRPr="008B73B2">
        <w:rPr>
          <w:rFonts w:ascii="Arial" w:eastAsia="Arial" w:hAnsi="Arial" w:cs="Arial"/>
          <w:lang w:eastAsia="zh-CN"/>
        </w:rPr>
        <w:t>jest</w:t>
      </w:r>
      <w:r w:rsidRPr="008B73B2">
        <w:rPr>
          <w:rFonts w:ascii="Arial" w:hAnsi="Arial" w:cs="Arial"/>
          <w:lang w:eastAsia="zh-CN"/>
        </w:rPr>
        <w:t xml:space="preserve"> </w:t>
      </w:r>
      <w:r w:rsidRPr="008B73B2">
        <w:rPr>
          <w:rFonts w:ascii="Arial" w:eastAsia="Arial" w:hAnsi="Arial" w:cs="Arial"/>
          <w:lang w:eastAsia="zh-CN"/>
        </w:rPr>
        <w:t>zaoferować</w:t>
      </w:r>
      <w:r w:rsidRPr="008B73B2">
        <w:rPr>
          <w:rFonts w:ascii="Arial" w:hAnsi="Arial" w:cs="Arial"/>
          <w:lang w:eastAsia="zh-CN"/>
        </w:rPr>
        <w:t xml:space="preserve"> </w:t>
      </w:r>
      <w:r w:rsidRPr="008B73B2">
        <w:rPr>
          <w:rFonts w:ascii="Arial" w:eastAsia="Arial" w:hAnsi="Arial" w:cs="Arial"/>
          <w:lang w:eastAsia="zh-CN"/>
        </w:rPr>
        <w:t>artykuły</w:t>
      </w:r>
      <w:r w:rsidRPr="008B73B2">
        <w:rPr>
          <w:rFonts w:ascii="Arial" w:hAnsi="Arial" w:cs="Arial"/>
          <w:lang w:eastAsia="zh-CN"/>
        </w:rPr>
        <w:t xml:space="preserve"> </w:t>
      </w:r>
      <w:r w:rsidRPr="008B73B2">
        <w:rPr>
          <w:rFonts w:ascii="Arial" w:eastAsia="Arial" w:hAnsi="Arial" w:cs="Arial"/>
          <w:lang w:eastAsia="zh-CN"/>
        </w:rPr>
        <w:t>spożywcze, zgodnie</w:t>
      </w:r>
      <w:r w:rsidRPr="008B73B2">
        <w:rPr>
          <w:rFonts w:ascii="Arial" w:eastAsia="Calibri" w:hAnsi="Arial" w:cs="Arial"/>
          <w:lang w:eastAsia="zh-CN"/>
        </w:rPr>
        <w:t xml:space="preserve"> </w:t>
      </w:r>
      <w:r w:rsidRPr="008B73B2">
        <w:rPr>
          <w:rFonts w:ascii="Arial" w:eastAsia="Arial" w:hAnsi="Arial" w:cs="Arial"/>
          <w:lang w:eastAsia="zh-CN"/>
        </w:rPr>
        <w:t xml:space="preserve">z załącznikiem nr </w:t>
      </w:r>
      <w:r w:rsidR="00D76BD2" w:rsidRPr="00324A16">
        <w:rPr>
          <w:rFonts w:ascii="Arial" w:eastAsia="Arial" w:hAnsi="Arial" w:cs="Arial"/>
          <w:lang w:eastAsia="zh-CN"/>
        </w:rPr>
        <w:t>5a, 5b, 5c, 5d, 5e</w:t>
      </w:r>
      <w:r w:rsidR="00D76BD2">
        <w:rPr>
          <w:rFonts w:ascii="Arial" w:eastAsia="Arial" w:hAnsi="Arial" w:cs="Arial"/>
          <w:lang w:eastAsia="zh-CN"/>
        </w:rPr>
        <w:t xml:space="preserve">, 5f lub </w:t>
      </w:r>
      <w:r w:rsidR="00D76BD2" w:rsidRPr="00324A16">
        <w:rPr>
          <w:rFonts w:ascii="Arial" w:eastAsia="Arial" w:hAnsi="Arial" w:cs="Arial"/>
          <w:lang w:eastAsia="zh-CN"/>
        </w:rPr>
        <w:t>5</w:t>
      </w:r>
      <w:r w:rsidR="00D76BD2">
        <w:rPr>
          <w:rFonts w:ascii="Arial" w:eastAsia="Arial" w:hAnsi="Arial" w:cs="Arial"/>
          <w:lang w:eastAsia="zh-CN"/>
        </w:rPr>
        <w:t>g</w:t>
      </w:r>
      <w:r w:rsidR="00D76BD2" w:rsidRPr="00324A16">
        <w:rPr>
          <w:rFonts w:ascii="Arial" w:eastAsia="Arial" w:hAnsi="Arial" w:cs="Arial"/>
          <w:lang w:eastAsia="zh-CN"/>
        </w:rPr>
        <w:t xml:space="preserve"> </w:t>
      </w:r>
      <w:r w:rsidR="00D76BD2" w:rsidRPr="00EF3FF8">
        <w:rPr>
          <w:rFonts w:ascii="Arial" w:eastAsia="Arial" w:hAnsi="Arial" w:cs="Arial"/>
          <w:lang w:eastAsia="zh-CN"/>
        </w:rPr>
        <w:t>do SWZ</w:t>
      </w:r>
      <w:r w:rsidRPr="008B73B2">
        <w:rPr>
          <w:rFonts w:ascii="Arial" w:eastAsia="Arial" w:hAnsi="Arial" w:cs="Arial"/>
          <w:lang w:eastAsia="zh-CN"/>
        </w:rPr>
        <w:t xml:space="preserve"> lub produkty równoważne. Zastosowanie nazw producentów służy jedynie doprecyzowaniu przedmiotu zamówienia. </w:t>
      </w:r>
      <w:r w:rsidRPr="008B73B2">
        <w:rPr>
          <w:rFonts w:ascii="Arial" w:eastAsia="Arial" w:hAnsi="Arial" w:cs="Arial"/>
          <w:u w:val="single"/>
          <w:lang w:eastAsia="zh-CN"/>
        </w:rPr>
        <w:t>Pod pojęciem produktu równoważnego</w:t>
      </w:r>
      <w:r w:rsidRPr="008B73B2">
        <w:rPr>
          <w:rFonts w:ascii="Arial" w:eastAsia="Arial" w:hAnsi="Arial" w:cs="Arial"/>
          <w:lang w:eastAsia="zh-CN"/>
        </w:rPr>
        <w:t xml:space="preserve"> </w:t>
      </w:r>
      <w:r w:rsidRPr="008B73B2">
        <w:rPr>
          <w:rFonts w:ascii="Arial" w:eastAsia="Arial" w:hAnsi="Arial" w:cs="Arial"/>
          <w:u w:val="single"/>
          <w:lang w:eastAsia="zh-CN"/>
        </w:rPr>
        <w:t>Zamawiający rozumie produkty o nie gorszych parametrach jakościowych, posiadający te same walory organoleptyczne (smak, zapach, barwa, estetyka, konsystencja) oraz zawierające w składzie co najmniej te same surowce użyte do produkcji, co artykuły określone przez zamawiającego.</w:t>
      </w:r>
    </w:p>
    <w:p w14:paraId="04995947" w14:textId="77777777" w:rsidR="008B73B2" w:rsidRPr="008B73B2" w:rsidRDefault="008B73B2" w:rsidP="008B73B2">
      <w:pPr>
        <w:pStyle w:val="Akapitzlist"/>
        <w:tabs>
          <w:tab w:val="left" w:pos="1880"/>
          <w:tab w:val="left" w:pos="3580"/>
          <w:tab w:val="left" w:pos="4340"/>
          <w:tab w:val="left" w:pos="5900"/>
          <w:tab w:val="left" w:pos="7080"/>
          <w:tab w:val="left" w:pos="8640"/>
        </w:tabs>
        <w:suppressAutoHyphens/>
        <w:spacing w:line="360" w:lineRule="auto"/>
        <w:ind w:left="720"/>
        <w:jc w:val="both"/>
        <w:rPr>
          <w:rFonts w:ascii="Arial" w:eastAsia="Calibri" w:hAnsi="Arial" w:cs="Arial"/>
          <w:lang w:eastAsia="zh-CN"/>
        </w:rPr>
      </w:pPr>
      <w:r w:rsidRPr="008B73B2">
        <w:rPr>
          <w:rFonts w:ascii="Arial" w:eastAsia="Arial" w:hAnsi="Arial" w:cs="Arial"/>
          <w:lang w:eastAsia="zh-CN"/>
        </w:rPr>
        <w:t>Pojemność, gramatura produktu nie może odbiegać od pojemności, gramatury sugerowanej przez Zamawiającego. W przypadku zaoferowania produktu o wyższej lub niższej niż wskazana przez zamawiającego pojemności, gramaturze, wykonawca zobowiązany jest do wskazania takiej ilości sztuk zamawianego produktu, która po przemnożeniu będzie wynosić ilość, jaką żąda zamawiający (informację o wyższej lub niższej gramaturze należy podać w uwagach).</w:t>
      </w:r>
    </w:p>
    <w:p w14:paraId="37B52EA6" w14:textId="77777777" w:rsidR="008B73B2" w:rsidRPr="008B73B2" w:rsidRDefault="008B73B2" w:rsidP="008B73B2">
      <w:pPr>
        <w:pStyle w:val="Akapitzlist"/>
        <w:tabs>
          <w:tab w:val="left" w:pos="1880"/>
          <w:tab w:val="left" w:pos="3580"/>
          <w:tab w:val="left" w:pos="4340"/>
          <w:tab w:val="left" w:pos="5900"/>
          <w:tab w:val="left" w:pos="7080"/>
          <w:tab w:val="left" w:pos="8640"/>
        </w:tabs>
        <w:suppressAutoHyphens/>
        <w:spacing w:line="360" w:lineRule="auto"/>
        <w:ind w:left="720"/>
        <w:jc w:val="both"/>
        <w:rPr>
          <w:rFonts w:ascii="Arial" w:eastAsia="Calibri" w:hAnsi="Arial" w:cs="Arial"/>
          <w:lang w:eastAsia="zh-CN"/>
        </w:rPr>
      </w:pPr>
      <w:r w:rsidRPr="008B73B2">
        <w:rPr>
          <w:rFonts w:ascii="Arial" w:eastAsia="Arial" w:hAnsi="Arial" w:cs="Arial"/>
          <w:lang w:eastAsia="zh-CN"/>
        </w:rPr>
        <w:t xml:space="preserve">W przypadku, gdy wykonawca będzie oferował artykuły spożywcze równoważne ma obowiązek zaznaczyć ten fakt w formularzu asortymentowo – cenowym, wpisując asortyment równoważny w rubryce uwagi. </w:t>
      </w:r>
      <w:r w:rsidRPr="008B73B2">
        <w:rPr>
          <w:rFonts w:ascii="Arial" w:eastAsia="Arial" w:hAnsi="Arial" w:cs="Arial"/>
          <w:u w:val="single"/>
          <w:lang w:eastAsia="zh-CN"/>
        </w:rPr>
        <w:t>Poza tym należy dołączyć dokumenty potwierdzające, że oferowany asortyment</w:t>
      </w:r>
      <w:r w:rsidRPr="008B73B2">
        <w:rPr>
          <w:rFonts w:ascii="Arial" w:eastAsia="Arial" w:hAnsi="Arial" w:cs="Arial"/>
          <w:lang w:eastAsia="zh-CN"/>
        </w:rPr>
        <w:t xml:space="preserve"> </w:t>
      </w:r>
      <w:r w:rsidRPr="008B73B2">
        <w:rPr>
          <w:rFonts w:ascii="Arial" w:eastAsia="Arial" w:hAnsi="Arial" w:cs="Arial"/>
          <w:u w:val="single"/>
          <w:lang w:eastAsia="zh-CN"/>
        </w:rPr>
        <w:t>równoważny odpowiada wymaganiom określonym przez zamawiającego tj. opis zaoferowanego artykułu równoważnego.</w:t>
      </w:r>
    </w:p>
    <w:p w14:paraId="5A972722" w14:textId="77777777" w:rsidR="008B73B2" w:rsidRPr="008B73B2" w:rsidRDefault="008B73B2" w:rsidP="00E17051">
      <w:pPr>
        <w:pStyle w:val="Akapitzlist"/>
        <w:numPr>
          <w:ilvl w:val="0"/>
          <w:numId w:val="46"/>
        </w:numPr>
        <w:tabs>
          <w:tab w:val="left" w:pos="1880"/>
          <w:tab w:val="left" w:pos="3580"/>
          <w:tab w:val="left" w:pos="4340"/>
          <w:tab w:val="left" w:pos="5900"/>
          <w:tab w:val="left" w:pos="7080"/>
          <w:tab w:val="left" w:pos="8640"/>
        </w:tabs>
        <w:suppressAutoHyphens/>
        <w:spacing w:line="360" w:lineRule="auto"/>
        <w:jc w:val="both"/>
        <w:rPr>
          <w:rFonts w:ascii="Arial" w:eastAsia="Calibri" w:hAnsi="Arial" w:cs="Arial"/>
          <w:lang w:eastAsia="zh-CN"/>
        </w:rPr>
      </w:pPr>
      <w:r w:rsidRPr="008B73B2">
        <w:rPr>
          <w:rFonts w:ascii="Arial" w:eastAsia="Arial" w:hAnsi="Arial" w:cs="Arial"/>
          <w:lang w:eastAsia="zh-CN"/>
        </w:rPr>
        <w:t>Miejsce dostawy / odbioru i transport.</w:t>
      </w:r>
    </w:p>
    <w:p w14:paraId="2107F13D" w14:textId="5009FAA1" w:rsidR="008B73B2" w:rsidRPr="008B73B2" w:rsidRDefault="008B73B2" w:rsidP="008B73B2">
      <w:pPr>
        <w:pStyle w:val="Akapitzlist"/>
        <w:tabs>
          <w:tab w:val="left" w:pos="1880"/>
          <w:tab w:val="left" w:pos="3580"/>
          <w:tab w:val="left" w:pos="4340"/>
          <w:tab w:val="left" w:pos="5900"/>
          <w:tab w:val="left" w:pos="7080"/>
          <w:tab w:val="left" w:pos="8640"/>
        </w:tabs>
        <w:suppressAutoHyphens/>
        <w:spacing w:line="360" w:lineRule="auto"/>
        <w:ind w:left="720"/>
        <w:jc w:val="both"/>
        <w:rPr>
          <w:rFonts w:ascii="Arial" w:eastAsia="Calibri" w:hAnsi="Arial" w:cs="Arial"/>
          <w:lang w:eastAsia="zh-CN"/>
        </w:rPr>
      </w:pPr>
      <w:r w:rsidRPr="008B73B2">
        <w:rPr>
          <w:rFonts w:ascii="Arial" w:eastAsia="Arial" w:hAnsi="Arial" w:cs="Arial"/>
          <w:lang w:eastAsia="zh-CN"/>
        </w:rPr>
        <w:lastRenderedPageBreak/>
        <w:t>Miejscem dostawy jest magazyn stołówki Zespołu Placówek Specjalnych w</w:t>
      </w:r>
      <w:r>
        <w:rPr>
          <w:rFonts w:ascii="Arial" w:eastAsia="Arial" w:hAnsi="Arial" w:cs="Arial"/>
          <w:lang w:eastAsia="zh-CN"/>
        </w:rPr>
        <w:t> </w:t>
      </w:r>
      <w:r w:rsidRPr="008B73B2">
        <w:rPr>
          <w:rFonts w:ascii="Arial" w:eastAsia="Arial" w:hAnsi="Arial" w:cs="Arial"/>
          <w:lang w:eastAsia="zh-CN"/>
        </w:rPr>
        <w:t>Szerzawach, Szerzawy 2, 88-300 Mogilno. Wykonawca dostarczy produkty żywnościowe spełniające wymogi określone przepisami ustawy z 25.08.2006 roku o bezpieczeństwie żywności i żywienia (</w:t>
      </w:r>
      <w:proofErr w:type="spellStart"/>
      <w:r w:rsidRPr="008B73B2">
        <w:rPr>
          <w:rFonts w:ascii="Arial" w:eastAsia="Arial" w:hAnsi="Arial" w:cs="Arial"/>
          <w:lang w:eastAsia="zh-CN"/>
        </w:rPr>
        <w:t>t.j</w:t>
      </w:r>
      <w:proofErr w:type="spellEnd"/>
      <w:r w:rsidRPr="008B73B2">
        <w:rPr>
          <w:rFonts w:ascii="Arial" w:eastAsia="Arial" w:hAnsi="Arial" w:cs="Arial"/>
          <w:lang w:eastAsia="zh-CN"/>
        </w:rPr>
        <w:t>. Dz.U. z 2020 r. poz. 2021) oraz aktów wykonawczych do niej.</w:t>
      </w:r>
    </w:p>
    <w:p w14:paraId="4FD4D53D" w14:textId="0464907E" w:rsidR="008B73B2" w:rsidRPr="008B73B2" w:rsidRDefault="008B73B2" w:rsidP="008B73B2">
      <w:pPr>
        <w:pStyle w:val="Akapitzlist"/>
        <w:tabs>
          <w:tab w:val="left" w:pos="1880"/>
          <w:tab w:val="left" w:pos="3580"/>
          <w:tab w:val="left" w:pos="4340"/>
          <w:tab w:val="left" w:pos="5900"/>
          <w:tab w:val="left" w:pos="7080"/>
          <w:tab w:val="left" w:pos="8640"/>
        </w:tabs>
        <w:suppressAutoHyphens/>
        <w:spacing w:line="360" w:lineRule="auto"/>
        <w:ind w:left="720"/>
        <w:jc w:val="both"/>
        <w:rPr>
          <w:rFonts w:ascii="Arial" w:eastAsia="Calibri" w:hAnsi="Arial" w:cs="Arial"/>
          <w:lang w:eastAsia="zh-CN"/>
        </w:rPr>
      </w:pPr>
      <w:r w:rsidRPr="008B73B2">
        <w:rPr>
          <w:rFonts w:ascii="Arial" w:eastAsia="Arial" w:hAnsi="Arial" w:cs="Arial"/>
          <w:lang w:eastAsia="zh-CN"/>
        </w:rPr>
        <w:t>Wykonawca dostarczy zamówione artykuły żywnościowe do magazynu Zamawiającego na własny koszt i własne ryzyko. Realizacja zamówienia odbywać się będzie sukcesywnie według potrzeb zamawiającego. Dostawy zamówionej partii będą realizowane codziennie od poniedziałku do piątku w godz. od 6:30 do 8:30 dla części I, II, III, IV, VI, VII zamówienia oraz w godz. 5:00 do 6:00 dla części V zamówienia (w zależności od wskazanego przez Wykonawcę w Formularzu ofertowym przedziału godzin). Wykonawca będzie zapewniał dostawę na miejsce własnym transportem na bieżąco w miarę zgłoszonych potrzeb, składanych telefonicznie, faksem lub pocztą e-mail przez upoważnioną osobę zamawiającego. Wykonawca dokona również rozładunku zamówionego towaru do magazynu Zamawiającego. Osobą upoważnioną do kontroli jakościowej dostarczonego towaru jest intendent stołówki lub osoba upoważniona przez Dyrektora Zespołu.</w:t>
      </w:r>
    </w:p>
    <w:p w14:paraId="61A46759" w14:textId="39F1DAF3" w:rsidR="008B73B2" w:rsidRPr="00213FC8" w:rsidRDefault="008B73B2" w:rsidP="008B73B2">
      <w:pPr>
        <w:numPr>
          <w:ilvl w:val="0"/>
          <w:numId w:val="36"/>
        </w:numPr>
        <w:spacing w:line="360" w:lineRule="auto"/>
        <w:ind w:left="270" w:right="7" w:hanging="270"/>
        <w:rPr>
          <w:rFonts w:ascii="Arial" w:hAnsi="Arial" w:cs="Arial"/>
          <w:bCs/>
          <w:sz w:val="32"/>
          <w:szCs w:val="32"/>
        </w:rPr>
      </w:pPr>
      <w:r w:rsidRPr="00213FC8">
        <w:rPr>
          <w:rFonts w:ascii="Arial" w:eastAsia="Arial" w:hAnsi="Arial" w:cs="Arial"/>
          <w:lang w:eastAsia="zh-CN"/>
        </w:rPr>
        <w:t>Zamawiający zastrzega sobie prawo odmówienia przyjęcia dostarczonych towarów, jeżeli wystąpią jakiekolwiek nieprawidłowości, co, do jakości, terminu przydatności do spożycia danego produktu, bądź będzie on przewożony w nieodpowiednich warunkach.</w:t>
      </w:r>
    </w:p>
    <w:p w14:paraId="7B1DA090" w14:textId="77777777" w:rsidR="008B73B2" w:rsidRPr="008F3A0F" w:rsidRDefault="008B73B2" w:rsidP="008B73B2">
      <w:pPr>
        <w:suppressAutoHyphens/>
        <w:spacing w:line="15" w:lineRule="exact"/>
        <w:rPr>
          <w:rFonts w:ascii="Arial" w:hAnsi="Arial" w:cs="Arial"/>
          <w:sz w:val="20"/>
          <w:szCs w:val="20"/>
          <w:lang w:eastAsia="zh-CN"/>
        </w:rPr>
      </w:pPr>
    </w:p>
    <w:p w14:paraId="4C52DD4B" w14:textId="77777777" w:rsidR="00213FC8" w:rsidRPr="00213FC8" w:rsidRDefault="008B73B2" w:rsidP="00213FC8">
      <w:pPr>
        <w:pStyle w:val="Akapitzlist"/>
        <w:numPr>
          <w:ilvl w:val="0"/>
          <w:numId w:val="48"/>
        </w:numPr>
        <w:suppressAutoHyphens/>
        <w:spacing w:line="348" w:lineRule="auto"/>
        <w:ind w:right="20"/>
        <w:jc w:val="both"/>
        <w:rPr>
          <w:rFonts w:ascii="Arial" w:eastAsia="Calibri" w:hAnsi="Arial" w:cs="Arial"/>
          <w:lang w:eastAsia="zh-CN"/>
        </w:rPr>
      </w:pPr>
      <w:r w:rsidRPr="00213FC8">
        <w:rPr>
          <w:rFonts w:ascii="Arial" w:eastAsia="Arial" w:hAnsi="Arial" w:cs="Arial"/>
          <w:lang w:eastAsia="zh-CN"/>
        </w:rPr>
        <w:t xml:space="preserve">Na żądanie Zamawiającego, Wykonawca zobowiązany jest przedłożyć certyfikat wdrożenia systemu bezpieczeństwa żywności pochodzenia zwierzęcego </w:t>
      </w:r>
      <w:r w:rsidRPr="00213FC8">
        <w:rPr>
          <w:rFonts w:ascii="Arial" w:eastAsia="Arial" w:hAnsi="Arial" w:cs="Arial"/>
          <w:b/>
          <w:lang w:eastAsia="zh-CN"/>
        </w:rPr>
        <w:t>HACCP</w:t>
      </w:r>
      <w:r w:rsidRPr="00213FC8">
        <w:rPr>
          <w:rFonts w:ascii="Arial" w:eastAsia="Arial" w:hAnsi="Arial" w:cs="Arial"/>
          <w:lang w:eastAsia="zh-CN"/>
        </w:rPr>
        <w:t xml:space="preserve"> </w:t>
      </w:r>
      <w:r w:rsidRPr="00213FC8">
        <w:rPr>
          <w:rFonts w:ascii="Arial" w:eastAsia="Arial" w:hAnsi="Arial" w:cs="Arial"/>
          <w:b/>
          <w:lang w:eastAsia="zh-CN"/>
        </w:rPr>
        <w:t>lub równoważny.</w:t>
      </w:r>
      <w:bookmarkStart w:id="4" w:name="page6"/>
      <w:bookmarkEnd w:id="4"/>
    </w:p>
    <w:p w14:paraId="41BBF1CD" w14:textId="7471C9AD" w:rsidR="008B73B2" w:rsidRPr="00213FC8" w:rsidRDefault="008B73B2" w:rsidP="00213FC8">
      <w:pPr>
        <w:pStyle w:val="Akapitzlist"/>
        <w:numPr>
          <w:ilvl w:val="0"/>
          <w:numId w:val="48"/>
        </w:numPr>
        <w:suppressAutoHyphens/>
        <w:spacing w:line="348" w:lineRule="auto"/>
        <w:ind w:right="20"/>
        <w:jc w:val="both"/>
        <w:rPr>
          <w:rFonts w:ascii="Arial" w:eastAsia="Calibri" w:hAnsi="Arial" w:cs="Arial"/>
          <w:lang w:eastAsia="zh-CN"/>
        </w:rPr>
      </w:pPr>
      <w:r w:rsidRPr="00213FC8">
        <w:rPr>
          <w:rFonts w:ascii="Arial" w:eastAsia="Arial" w:hAnsi="Arial" w:cs="Arial"/>
          <w:lang w:eastAsia="zh-CN"/>
        </w:rPr>
        <w:t>Zamawiający zastrzega sobie prawo do zmniejszenia ilości artykułów żywnościowych określonych w opisie przedmiotu zamówienia. Z tego tytułu Dostawcy nie będą przysługiwały żadne roszczenia finansowe ani prawne wobec Zamawiającego.</w:t>
      </w:r>
    </w:p>
    <w:p w14:paraId="623817F8" w14:textId="77777777" w:rsidR="008B73B2" w:rsidRPr="00213FC8" w:rsidRDefault="008B73B2" w:rsidP="008B73B2">
      <w:pPr>
        <w:suppressAutoHyphens/>
        <w:spacing w:line="12" w:lineRule="exact"/>
        <w:rPr>
          <w:rFonts w:ascii="Arial" w:hAnsi="Arial" w:cs="Arial"/>
          <w:lang w:eastAsia="zh-CN"/>
        </w:rPr>
      </w:pPr>
    </w:p>
    <w:p w14:paraId="1CFC69E0" w14:textId="06305E1D" w:rsidR="008B73B2" w:rsidRPr="00213FC8" w:rsidRDefault="008B73B2" w:rsidP="008B73B2">
      <w:pPr>
        <w:suppressAutoHyphens/>
        <w:spacing w:line="350" w:lineRule="auto"/>
        <w:ind w:left="3" w:firstLine="365"/>
        <w:jc w:val="both"/>
        <w:rPr>
          <w:rFonts w:ascii="Arial" w:eastAsia="Calibri" w:hAnsi="Arial" w:cs="Arial"/>
          <w:lang w:eastAsia="zh-CN"/>
        </w:rPr>
      </w:pPr>
      <w:r w:rsidRPr="00213FC8">
        <w:rPr>
          <w:rFonts w:ascii="Arial" w:eastAsia="Arial" w:hAnsi="Arial" w:cs="Arial"/>
          <w:lang w:eastAsia="zh-CN"/>
        </w:rPr>
        <w:t>Stosownie do potrzeb zamawiającego, strony dopuszczają możliwość zmian ilościowych poszczególnych artykułów spożywczych (zmniejszenie, zwiększenie), w</w:t>
      </w:r>
      <w:r w:rsidR="00213FC8">
        <w:rPr>
          <w:rFonts w:ascii="Arial" w:eastAsia="Arial" w:hAnsi="Arial" w:cs="Arial"/>
          <w:lang w:eastAsia="zh-CN"/>
        </w:rPr>
        <w:t> </w:t>
      </w:r>
      <w:r w:rsidRPr="00213FC8">
        <w:rPr>
          <w:rFonts w:ascii="Arial" w:eastAsia="Arial" w:hAnsi="Arial" w:cs="Arial"/>
          <w:lang w:eastAsia="zh-CN"/>
        </w:rPr>
        <w:t>przypadku zmiany liczby uczniów uprawnionych do korzystania ze stołówki.</w:t>
      </w:r>
    </w:p>
    <w:p w14:paraId="1A76759E" w14:textId="77777777" w:rsidR="008B73B2" w:rsidRPr="00213FC8" w:rsidRDefault="008B73B2" w:rsidP="008B73B2">
      <w:pPr>
        <w:suppressAutoHyphens/>
        <w:spacing w:line="7" w:lineRule="exact"/>
        <w:rPr>
          <w:rFonts w:ascii="Arial" w:hAnsi="Arial" w:cs="Arial"/>
          <w:lang w:eastAsia="zh-CN"/>
        </w:rPr>
      </w:pPr>
    </w:p>
    <w:p w14:paraId="4D8AED90" w14:textId="77777777" w:rsidR="008B73B2" w:rsidRPr="00213FC8" w:rsidRDefault="008B73B2" w:rsidP="008B73B2">
      <w:pPr>
        <w:spacing w:line="360" w:lineRule="auto"/>
        <w:jc w:val="both"/>
        <w:rPr>
          <w:rFonts w:ascii="Arial" w:eastAsia="Calibri" w:hAnsi="Arial" w:cs="Arial"/>
          <w:lang w:eastAsia="zh-CN"/>
        </w:rPr>
      </w:pPr>
      <w:r w:rsidRPr="00213FC8">
        <w:rPr>
          <w:rFonts w:ascii="Arial" w:eastAsia="Arial" w:hAnsi="Arial" w:cs="Arial"/>
          <w:lang w:eastAsia="zh-CN"/>
        </w:rPr>
        <w:lastRenderedPageBreak/>
        <w:t>Dostarczany asortyment winien być dobrej jakości w gatunku pierwszym, oraz spełniać –</w:t>
      </w:r>
      <w:r w:rsidRPr="00213FC8">
        <w:rPr>
          <w:rFonts w:ascii="Arial" w:eastAsia="Calibri" w:hAnsi="Arial" w:cs="Arial"/>
          <w:lang w:eastAsia="zh-CN"/>
        </w:rPr>
        <w:t xml:space="preserve">  </w:t>
      </w:r>
      <w:r w:rsidRPr="00213FC8">
        <w:rPr>
          <w:rFonts w:ascii="Arial" w:eastAsia="Arial" w:hAnsi="Arial" w:cs="Arial"/>
          <w:b/>
          <w:u w:val="single"/>
          <w:lang w:eastAsia="zh-CN"/>
        </w:rPr>
        <w:t>w</w:t>
      </w:r>
      <w:r w:rsidRPr="00213FC8">
        <w:rPr>
          <w:rFonts w:ascii="Arial" w:hAnsi="Arial" w:cs="Arial"/>
          <w:lang w:eastAsia="zh-CN"/>
        </w:rPr>
        <w:t> </w:t>
      </w:r>
      <w:r w:rsidRPr="00213FC8">
        <w:rPr>
          <w:rFonts w:ascii="Arial" w:eastAsia="Arial" w:hAnsi="Arial" w:cs="Arial"/>
          <w:b/>
          <w:u w:val="single"/>
          <w:lang w:eastAsia="zh-CN"/>
        </w:rPr>
        <w:t>zależności</w:t>
      </w:r>
      <w:r w:rsidRPr="00213FC8">
        <w:rPr>
          <w:rFonts w:ascii="Arial" w:hAnsi="Arial" w:cs="Arial"/>
          <w:lang w:eastAsia="zh-CN"/>
        </w:rPr>
        <w:t xml:space="preserve"> </w:t>
      </w:r>
      <w:r w:rsidRPr="00213FC8">
        <w:rPr>
          <w:rFonts w:ascii="Arial" w:eastAsia="Arial" w:hAnsi="Arial" w:cs="Arial"/>
          <w:b/>
          <w:u w:val="single"/>
          <w:lang w:eastAsia="zh-CN"/>
        </w:rPr>
        <w:t>od</w:t>
      </w:r>
      <w:r w:rsidRPr="00213FC8">
        <w:rPr>
          <w:rFonts w:ascii="Arial" w:hAnsi="Arial" w:cs="Arial"/>
          <w:lang w:eastAsia="zh-CN"/>
        </w:rPr>
        <w:t xml:space="preserve"> </w:t>
      </w:r>
      <w:r w:rsidRPr="00213FC8">
        <w:rPr>
          <w:rFonts w:ascii="Arial" w:eastAsia="Arial" w:hAnsi="Arial" w:cs="Arial"/>
          <w:b/>
          <w:u w:val="single"/>
          <w:lang w:eastAsia="zh-CN"/>
        </w:rPr>
        <w:t>zaoferowanej</w:t>
      </w:r>
      <w:r w:rsidRPr="00213FC8">
        <w:rPr>
          <w:rFonts w:ascii="Arial" w:hAnsi="Arial" w:cs="Arial"/>
          <w:lang w:eastAsia="zh-CN"/>
        </w:rPr>
        <w:t xml:space="preserve"> </w:t>
      </w:r>
      <w:r w:rsidRPr="00213FC8">
        <w:rPr>
          <w:rFonts w:ascii="Arial" w:eastAsia="Arial" w:hAnsi="Arial" w:cs="Arial"/>
          <w:b/>
          <w:u w:val="single"/>
          <w:lang w:eastAsia="zh-CN"/>
        </w:rPr>
        <w:t>przez</w:t>
      </w:r>
      <w:r w:rsidRPr="00213FC8">
        <w:rPr>
          <w:rFonts w:ascii="Arial" w:hAnsi="Arial" w:cs="Arial"/>
          <w:lang w:eastAsia="zh-CN"/>
        </w:rPr>
        <w:t xml:space="preserve"> </w:t>
      </w:r>
      <w:r w:rsidRPr="00213FC8">
        <w:rPr>
          <w:rFonts w:ascii="Arial" w:eastAsia="Arial" w:hAnsi="Arial" w:cs="Arial"/>
          <w:b/>
          <w:u w:val="single"/>
          <w:lang w:eastAsia="zh-CN"/>
        </w:rPr>
        <w:t>Wykonawcę</w:t>
      </w:r>
      <w:r w:rsidRPr="00213FC8">
        <w:rPr>
          <w:rFonts w:ascii="Arial" w:hAnsi="Arial" w:cs="Arial"/>
          <w:lang w:eastAsia="zh-CN"/>
        </w:rPr>
        <w:t xml:space="preserve"> </w:t>
      </w:r>
      <w:r w:rsidRPr="00213FC8">
        <w:rPr>
          <w:rFonts w:ascii="Arial" w:eastAsia="Arial" w:hAnsi="Arial" w:cs="Arial"/>
          <w:b/>
          <w:u w:val="single"/>
          <w:lang w:eastAsia="zh-CN"/>
        </w:rPr>
        <w:t>części</w:t>
      </w:r>
      <w:r w:rsidRPr="00213FC8">
        <w:rPr>
          <w:rFonts w:ascii="Arial" w:hAnsi="Arial" w:cs="Arial"/>
          <w:lang w:eastAsia="zh-CN"/>
        </w:rPr>
        <w:t xml:space="preserve"> </w:t>
      </w:r>
      <w:r w:rsidRPr="00213FC8">
        <w:rPr>
          <w:rFonts w:ascii="Arial" w:eastAsia="Arial" w:hAnsi="Arial" w:cs="Arial"/>
          <w:b/>
          <w:u w:val="single"/>
          <w:lang w:eastAsia="zh-CN"/>
        </w:rPr>
        <w:t>zamówienia</w:t>
      </w:r>
      <w:r w:rsidRPr="00213FC8">
        <w:rPr>
          <w:rFonts w:ascii="Arial" w:hAnsi="Arial" w:cs="Arial"/>
          <w:lang w:eastAsia="zh-CN"/>
        </w:rPr>
        <w:t xml:space="preserve"> </w:t>
      </w:r>
      <w:r w:rsidRPr="00213FC8">
        <w:rPr>
          <w:rFonts w:ascii="Arial" w:eastAsia="Arial" w:hAnsi="Arial" w:cs="Arial"/>
          <w:lang w:eastAsia="zh-CN"/>
        </w:rPr>
        <w:t>- wymagania wynikające z obowiązujących przepisów prawa, w szczególności określone:</w:t>
      </w:r>
    </w:p>
    <w:p w14:paraId="1760F22B" w14:textId="77777777" w:rsidR="008B73B2" w:rsidRPr="008F3A0F" w:rsidRDefault="008B73B2" w:rsidP="008B73B2">
      <w:pPr>
        <w:suppressAutoHyphens/>
        <w:spacing w:line="126" w:lineRule="exact"/>
        <w:jc w:val="both"/>
        <w:rPr>
          <w:rFonts w:ascii="Arial" w:hAnsi="Arial" w:cs="Arial"/>
          <w:sz w:val="20"/>
          <w:szCs w:val="20"/>
          <w:lang w:eastAsia="zh-CN"/>
        </w:rPr>
      </w:pPr>
    </w:p>
    <w:p w14:paraId="2EAC5F53" w14:textId="11EA55C2" w:rsidR="00213FC8" w:rsidRDefault="00213FC8" w:rsidP="00213FC8">
      <w:pPr>
        <w:pStyle w:val="Akapitzlist"/>
        <w:numPr>
          <w:ilvl w:val="0"/>
          <w:numId w:val="49"/>
        </w:numPr>
        <w:suppressAutoHyphens/>
        <w:spacing w:line="360" w:lineRule="auto"/>
        <w:jc w:val="both"/>
        <w:rPr>
          <w:rFonts w:ascii="Arial" w:eastAsia="Calibri" w:hAnsi="Arial" w:cs="Arial"/>
          <w:lang w:eastAsia="zh-CN"/>
        </w:rPr>
      </w:pPr>
      <w:r>
        <w:rPr>
          <w:rFonts w:ascii="Arial" w:eastAsia="Calibri" w:hAnsi="Arial" w:cs="Arial"/>
          <w:lang w:eastAsia="zh-CN"/>
        </w:rPr>
        <w:t>W ustawie z dnia 25 sierpnia 2006 r. o bezpieczeństwie żywności i żywienia(</w:t>
      </w:r>
      <w:proofErr w:type="spellStart"/>
      <w:r w:rsidRPr="00213FC8">
        <w:rPr>
          <w:rFonts w:ascii="Arial" w:eastAsia="Calibri" w:hAnsi="Arial" w:cs="Arial"/>
          <w:lang w:eastAsia="zh-CN"/>
        </w:rPr>
        <w:t>t.j</w:t>
      </w:r>
      <w:proofErr w:type="spellEnd"/>
      <w:r w:rsidRPr="00213FC8">
        <w:rPr>
          <w:rFonts w:ascii="Arial" w:eastAsia="Calibri" w:hAnsi="Arial" w:cs="Arial"/>
          <w:lang w:eastAsia="zh-CN"/>
        </w:rPr>
        <w:t>. Dz. U. z 2022 r. poz. 2132</w:t>
      </w:r>
      <w:r>
        <w:rPr>
          <w:rFonts w:ascii="Arial" w:eastAsia="Calibri" w:hAnsi="Arial" w:cs="Arial"/>
          <w:lang w:eastAsia="zh-CN"/>
        </w:rPr>
        <w:t>) – w tym HACCP;</w:t>
      </w:r>
    </w:p>
    <w:p w14:paraId="1BEAC859" w14:textId="43EE1035" w:rsidR="00213FC8" w:rsidRDefault="00213FC8" w:rsidP="00213FC8">
      <w:pPr>
        <w:pStyle w:val="Akapitzlist"/>
        <w:numPr>
          <w:ilvl w:val="0"/>
          <w:numId w:val="49"/>
        </w:numPr>
        <w:suppressAutoHyphens/>
        <w:spacing w:line="360" w:lineRule="auto"/>
        <w:jc w:val="both"/>
        <w:rPr>
          <w:rFonts w:ascii="Arial" w:eastAsia="Calibri" w:hAnsi="Arial" w:cs="Arial"/>
          <w:lang w:eastAsia="zh-CN"/>
        </w:rPr>
      </w:pPr>
      <w:r>
        <w:rPr>
          <w:rFonts w:ascii="Arial" w:eastAsia="Calibri" w:hAnsi="Arial" w:cs="Arial"/>
          <w:lang w:eastAsia="zh-CN"/>
        </w:rPr>
        <w:t>W ustawie z dnia 21 grudnia 2000 r. o jakości handlowej artykułów rolno-spożywczych (</w:t>
      </w:r>
      <w:proofErr w:type="spellStart"/>
      <w:r w:rsidRPr="00213FC8">
        <w:rPr>
          <w:rFonts w:ascii="Arial" w:eastAsia="Calibri" w:hAnsi="Arial" w:cs="Arial"/>
          <w:lang w:eastAsia="zh-CN"/>
        </w:rPr>
        <w:t>t.j</w:t>
      </w:r>
      <w:proofErr w:type="spellEnd"/>
      <w:r w:rsidRPr="00213FC8">
        <w:rPr>
          <w:rFonts w:ascii="Arial" w:eastAsia="Calibri" w:hAnsi="Arial" w:cs="Arial"/>
          <w:lang w:eastAsia="zh-CN"/>
        </w:rPr>
        <w:t xml:space="preserve">. Dz. U. z 2022 r. poz. 1688 z </w:t>
      </w:r>
      <w:proofErr w:type="spellStart"/>
      <w:r w:rsidRPr="00213FC8">
        <w:rPr>
          <w:rFonts w:ascii="Arial" w:eastAsia="Calibri" w:hAnsi="Arial" w:cs="Arial"/>
          <w:lang w:eastAsia="zh-CN"/>
        </w:rPr>
        <w:t>późn</w:t>
      </w:r>
      <w:proofErr w:type="spellEnd"/>
      <w:r w:rsidRPr="00213FC8">
        <w:rPr>
          <w:rFonts w:ascii="Arial" w:eastAsia="Calibri" w:hAnsi="Arial" w:cs="Arial"/>
          <w:lang w:eastAsia="zh-CN"/>
        </w:rPr>
        <w:t xml:space="preserve">. </w:t>
      </w:r>
      <w:proofErr w:type="spellStart"/>
      <w:r w:rsidRPr="00213FC8">
        <w:rPr>
          <w:rFonts w:ascii="Arial" w:eastAsia="Calibri" w:hAnsi="Arial" w:cs="Arial"/>
          <w:lang w:eastAsia="zh-CN"/>
        </w:rPr>
        <w:t>zm</w:t>
      </w:r>
      <w:proofErr w:type="spellEnd"/>
      <w:r>
        <w:rPr>
          <w:rFonts w:ascii="Arial" w:eastAsia="Calibri" w:hAnsi="Arial" w:cs="Arial"/>
          <w:lang w:eastAsia="zh-CN"/>
        </w:rPr>
        <w:t>);</w:t>
      </w:r>
    </w:p>
    <w:p w14:paraId="1EF09BFF" w14:textId="232829D4" w:rsidR="00213FC8" w:rsidRPr="00213FC8" w:rsidRDefault="00213FC8" w:rsidP="00213FC8">
      <w:pPr>
        <w:pStyle w:val="Akapitzlist"/>
        <w:numPr>
          <w:ilvl w:val="0"/>
          <w:numId w:val="49"/>
        </w:numPr>
        <w:suppressAutoHyphens/>
        <w:spacing w:line="360" w:lineRule="auto"/>
        <w:jc w:val="both"/>
        <w:rPr>
          <w:rFonts w:ascii="Arial" w:eastAsia="Calibri" w:hAnsi="Arial" w:cs="Arial"/>
          <w:lang w:eastAsia="zh-CN"/>
        </w:rPr>
      </w:pPr>
      <w:r>
        <w:rPr>
          <w:rFonts w:ascii="Arial" w:eastAsia="Calibri" w:hAnsi="Arial" w:cs="Arial"/>
          <w:lang w:eastAsia="zh-CN"/>
        </w:rPr>
        <w:t>W ustawie z dnia 16 grudnia 2005 r. o produktach pochodzenia zwierzęcego (</w:t>
      </w:r>
      <w:proofErr w:type="spellStart"/>
      <w:r w:rsidRPr="00213FC8">
        <w:rPr>
          <w:rFonts w:ascii="Arial" w:eastAsia="Calibri" w:hAnsi="Arial" w:cs="Arial"/>
          <w:lang w:eastAsia="zh-CN"/>
        </w:rPr>
        <w:t>t.j</w:t>
      </w:r>
      <w:proofErr w:type="spellEnd"/>
      <w:r w:rsidRPr="00213FC8">
        <w:rPr>
          <w:rFonts w:ascii="Arial" w:eastAsia="Calibri" w:hAnsi="Arial" w:cs="Arial"/>
          <w:lang w:eastAsia="zh-CN"/>
        </w:rPr>
        <w:t xml:space="preserve">. Dz. U. z 2020 r. poz. 1753 z </w:t>
      </w:r>
      <w:proofErr w:type="spellStart"/>
      <w:r w:rsidRPr="00213FC8">
        <w:rPr>
          <w:rFonts w:ascii="Arial" w:eastAsia="Calibri" w:hAnsi="Arial" w:cs="Arial"/>
          <w:lang w:eastAsia="zh-CN"/>
        </w:rPr>
        <w:t>późn</w:t>
      </w:r>
      <w:proofErr w:type="spellEnd"/>
      <w:r w:rsidRPr="00213FC8">
        <w:rPr>
          <w:rFonts w:ascii="Arial" w:eastAsia="Calibri" w:hAnsi="Arial" w:cs="Arial"/>
          <w:lang w:eastAsia="zh-CN"/>
        </w:rPr>
        <w:t>. zm.</w:t>
      </w:r>
      <w:r>
        <w:rPr>
          <w:rFonts w:ascii="Arial" w:eastAsia="Calibri" w:hAnsi="Arial" w:cs="Arial"/>
          <w:lang w:eastAsia="zh-CN"/>
        </w:rPr>
        <w:t>)</w:t>
      </w:r>
    </w:p>
    <w:p w14:paraId="042A3415" w14:textId="77777777" w:rsidR="00213FC8" w:rsidRPr="00213FC8" w:rsidRDefault="00213FC8" w:rsidP="00213FC8">
      <w:pPr>
        <w:pStyle w:val="Akapitzlist"/>
        <w:numPr>
          <w:ilvl w:val="0"/>
          <w:numId w:val="49"/>
        </w:numPr>
        <w:suppressAutoHyphens/>
        <w:spacing w:line="360" w:lineRule="auto"/>
        <w:jc w:val="both"/>
        <w:rPr>
          <w:rFonts w:ascii="Arial" w:eastAsia="Calibri" w:hAnsi="Arial" w:cs="Arial"/>
          <w:lang w:eastAsia="zh-CN"/>
        </w:rPr>
      </w:pPr>
      <w:r>
        <w:rPr>
          <w:rFonts w:ascii="Arial" w:eastAsia="Arial" w:hAnsi="Arial" w:cs="Arial"/>
          <w:lang w:eastAsia="zh-CN"/>
        </w:rPr>
        <w:t xml:space="preserve">Rozporządzenie (WE) 852/2004 Parlamentu Europejskiego i Rady z dnia </w:t>
      </w:r>
      <w:r w:rsidR="008B73B2" w:rsidRPr="00213FC8">
        <w:rPr>
          <w:rFonts w:ascii="Arial" w:eastAsia="Arial" w:hAnsi="Arial" w:cs="Arial"/>
          <w:lang w:eastAsia="zh-CN"/>
        </w:rPr>
        <w:t>29 kwietnia 2004r. w sprawie higieny środków spożywczych (Dz. Urz. UE L 139  z późn.zm.);</w:t>
      </w:r>
    </w:p>
    <w:p w14:paraId="77D9C7A5" w14:textId="1C392F01" w:rsidR="00213FC8" w:rsidRPr="00213FC8" w:rsidRDefault="008B73B2" w:rsidP="00213FC8">
      <w:pPr>
        <w:pStyle w:val="Akapitzlist"/>
        <w:numPr>
          <w:ilvl w:val="0"/>
          <w:numId w:val="49"/>
        </w:numPr>
        <w:suppressAutoHyphens/>
        <w:spacing w:line="360" w:lineRule="auto"/>
        <w:jc w:val="both"/>
        <w:rPr>
          <w:rFonts w:ascii="Arial" w:eastAsia="Calibri" w:hAnsi="Arial" w:cs="Arial"/>
          <w:lang w:eastAsia="zh-CN"/>
        </w:rPr>
      </w:pPr>
      <w:r w:rsidRPr="00213FC8">
        <w:rPr>
          <w:rFonts w:ascii="Arial" w:eastAsia="Arial" w:hAnsi="Arial" w:cs="Arial"/>
          <w:lang w:eastAsia="zh-CN"/>
        </w:rPr>
        <w:t>Rozporządzenia Ministra Rolnictwa i Rozwoju Wsi z dnia 23 grudnia 2014r. w</w:t>
      </w:r>
      <w:r w:rsidR="00213FC8">
        <w:rPr>
          <w:rFonts w:ascii="Arial" w:eastAsia="Arial" w:hAnsi="Arial" w:cs="Arial"/>
          <w:lang w:eastAsia="zh-CN"/>
        </w:rPr>
        <w:t> </w:t>
      </w:r>
      <w:r w:rsidRPr="00213FC8">
        <w:rPr>
          <w:rFonts w:ascii="Arial" w:eastAsia="Arial" w:hAnsi="Arial" w:cs="Arial"/>
          <w:lang w:eastAsia="zh-CN"/>
        </w:rPr>
        <w:t>sprawie znakowania poszczególnych rodzajów środków spożywczych (Dz. U z 2015 poz. 29);</w:t>
      </w:r>
    </w:p>
    <w:p w14:paraId="14484E1C" w14:textId="5BC82E99" w:rsidR="00213FC8" w:rsidRPr="00213FC8" w:rsidRDefault="008B73B2" w:rsidP="00213FC8">
      <w:pPr>
        <w:pStyle w:val="Akapitzlist"/>
        <w:numPr>
          <w:ilvl w:val="0"/>
          <w:numId w:val="49"/>
        </w:numPr>
        <w:suppressAutoHyphens/>
        <w:spacing w:line="360" w:lineRule="auto"/>
        <w:jc w:val="both"/>
        <w:rPr>
          <w:rFonts w:ascii="Arial" w:eastAsia="Calibri" w:hAnsi="Arial" w:cs="Arial"/>
          <w:lang w:eastAsia="zh-CN"/>
        </w:rPr>
      </w:pPr>
      <w:r w:rsidRPr="00213FC8">
        <w:rPr>
          <w:rFonts w:ascii="Arial" w:eastAsia="Arial" w:hAnsi="Arial" w:cs="Arial"/>
          <w:lang w:eastAsia="zh-CN"/>
        </w:rPr>
        <w:t>Rozporządzenia Ministra Zdrowia z dnia 26 sierpnia 2015</w:t>
      </w:r>
      <w:r w:rsidR="00153195">
        <w:rPr>
          <w:rFonts w:ascii="Arial" w:eastAsia="Arial" w:hAnsi="Arial" w:cs="Arial"/>
          <w:lang w:eastAsia="zh-CN"/>
        </w:rPr>
        <w:t xml:space="preserve"> </w:t>
      </w:r>
      <w:r w:rsidRPr="00213FC8">
        <w:rPr>
          <w:rFonts w:ascii="Arial" w:eastAsia="Arial" w:hAnsi="Arial" w:cs="Arial"/>
          <w:lang w:eastAsia="zh-CN"/>
        </w:rPr>
        <w:t>r. w sprawie grup środków spożywczych przeznaczonych do sprzedaży dzieciom i młodzieży w</w:t>
      </w:r>
      <w:r w:rsidR="00213FC8">
        <w:rPr>
          <w:rFonts w:ascii="Arial" w:eastAsia="Arial" w:hAnsi="Arial" w:cs="Arial"/>
          <w:lang w:eastAsia="zh-CN"/>
        </w:rPr>
        <w:t> </w:t>
      </w:r>
      <w:r w:rsidRPr="00213FC8">
        <w:rPr>
          <w:rFonts w:ascii="Arial" w:eastAsia="Arial" w:hAnsi="Arial" w:cs="Arial"/>
          <w:lang w:eastAsia="zh-CN"/>
        </w:rPr>
        <w:t>jednostkach systemu oświaty oraz wymagań, jakie musza spełniać środki spożywcze stosowane w ramach żywienia zbiorowego dzieci i młodzieży w</w:t>
      </w:r>
      <w:r w:rsidR="00213FC8">
        <w:rPr>
          <w:rFonts w:ascii="Arial" w:eastAsia="Arial" w:hAnsi="Arial" w:cs="Arial"/>
          <w:lang w:eastAsia="zh-CN"/>
        </w:rPr>
        <w:t> </w:t>
      </w:r>
      <w:r w:rsidRPr="00213FC8">
        <w:rPr>
          <w:rFonts w:ascii="Arial" w:eastAsia="Arial" w:hAnsi="Arial" w:cs="Arial"/>
          <w:lang w:eastAsia="zh-CN"/>
        </w:rPr>
        <w:t>tych jednostkach (Dz.U. z 2015 poz. 1256).</w:t>
      </w:r>
    </w:p>
    <w:p w14:paraId="50156DBD" w14:textId="70892F95" w:rsidR="00FD1C8D" w:rsidRPr="00FD167E" w:rsidRDefault="008B73B2" w:rsidP="00FD167E">
      <w:pPr>
        <w:pStyle w:val="Akapitzlist"/>
        <w:numPr>
          <w:ilvl w:val="0"/>
          <w:numId w:val="49"/>
        </w:numPr>
        <w:suppressAutoHyphens/>
        <w:spacing w:after="240" w:line="360" w:lineRule="auto"/>
        <w:jc w:val="both"/>
        <w:rPr>
          <w:rFonts w:ascii="Arial" w:eastAsia="Calibri" w:hAnsi="Arial" w:cs="Arial"/>
          <w:lang w:eastAsia="zh-CN"/>
        </w:rPr>
      </w:pPr>
      <w:r w:rsidRPr="00213FC8">
        <w:rPr>
          <w:rFonts w:ascii="Arial" w:eastAsia="Arial" w:hAnsi="Arial" w:cs="Arial"/>
          <w:lang w:eastAsia="zh-CN"/>
        </w:rPr>
        <w:t>Wykonawca odpowiada za stan jakościowy dostarczonych artykułów spożywczych. Wykonawca dostarczy dokumentację dotyczącą artykułów spożywczych, w tym pochodzenie, producenta i daty produkcji, świadectwo kontroli jakości – HDI (Handlowy Dokument Identyfikacyjny).</w:t>
      </w:r>
    </w:p>
    <w:p w14:paraId="02B63815" w14:textId="2B4C3869" w:rsidR="00FD167E" w:rsidRDefault="00FD167E" w:rsidP="00833D48">
      <w:pPr>
        <w:pStyle w:val="Akapitzlist"/>
        <w:numPr>
          <w:ilvl w:val="0"/>
          <w:numId w:val="36"/>
        </w:numPr>
        <w:tabs>
          <w:tab w:val="left" w:pos="426"/>
        </w:tabs>
        <w:spacing w:line="360" w:lineRule="auto"/>
        <w:ind w:left="284" w:hanging="284"/>
        <w:contextualSpacing/>
        <w:rPr>
          <w:rFonts w:ascii="Arial" w:hAnsi="Arial" w:cs="Arial"/>
          <w:bCs/>
        </w:rPr>
      </w:pPr>
      <w:r w:rsidRPr="00FD167E">
        <w:rPr>
          <w:rFonts w:ascii="Arial" w:hAnsi="Arial" w:cs="Arial"/>
          <w:bCs/>
        </w:rPr>
        <w:t>Pracownicy Wykonawcy mający bezpośredni kontakt z dostarczaną na rzecz Zamawiającego żywnością muszą posiadać aktualne określone przepisami o</w:t>
      </w:r>
      <w:r>
        <w:rPr>
          <w:rFonts w:ascii="Arial" w:hAnsi="Arial" w:cs="Arial"/>
          <w:bCs/>
        </w:rPr>
        <w:t> </w:t>
      </w:r>
      <w:r w:rsidRPr="00FD167E">
        <w:rPr>
          <w:rFonts w:ascii="Arial" w:hAnsi="Arial" w:cs="Arial"/>
          <w:bCs/>
        </w:rPr>
        <w:t xml:space="preserve">chorobach zakaźnych i zakażeniach - orzeczenie lekarskie do celów </w:t>
      </w:r>
      <w:proofErr w:type="spellStart"/>
      <w:r w:rsidRPr="00FD167E">
        <w:rPr>
          <w:rFonts w:ascii="Arial" w:hAnsi="Arial" w:cs="Arial"/>
          <w:bCs/>
        </w:rPr>
        <w:t>sanitarno</w:t>
      </w:r>
      <w:proofErr w:type="spellEnd"/>
      <w:r w:rsidRPr="00FD167E">
        <w:rPr>
          <w:rFonts w:ascii="Arial" w:hAnsi="Arial" w:cs="Arial"/>
          <w:bCs/>
        </w:rPr>
        <w:t xml:space="preserve"> - epidemiologicznych o braku przeciwwskazań do wykonywania prac, przy wykonywaniu, których istnieje możliwość przeniesienia zakażenia na inne osoby. Zgodnie z art. 59 ustawy z dnia 25 sierpnia 2006r. o bezpieczeństwie żywności </w:t>
      </w:r>
      <w:r w:rsidRPr="00FD167E">
        <w:rPr>
          <w:rFonts w:ascii="Arial" w:hAnsi="Arial" w:cs="Arial"/>
          <w:bCs/>
        </w:rPr>
        <w:lastRenderedPageBreak/>
        <w:t>i</w:t>
      </w:r>
      <w:r>
        <w:rPr>
          <w:rFonts w:ascii="Arial" w:hAnsi="Arial" w:cs="Arial"/>
          <w:bCs/>
        </w:rPr>
        <w:t> </w:t>
      </w:r>
      <w:r w:rsidRPr="00FD167E">
        <w:rPr>
          <w:rFonts w:ascii="Arial" w:hAnsi="Arial" w:cs="Arial"/>
          <w:bCs/>
        </w:rPr>
        <w:t>żywienia (</w:t>
      </w:r>
      <w:proofErr w:type="spellStart"/>
      <w:r w:rsidRPr="00FD167E">
        <w:rPr>
          <w:rFonts w:ascii="Arial" w:hAnsi="Arial" w:cs="Arial"/>
          <w:bCs/>
        </w:rPr>
        <w:t>t.j</w:t>
      </w:r>
      <w:proofErr w:type="spellEnd"/>
      <w:r w:rsidRPr="00FD167E">
        <w:rPr>
          <w:rFonts w:ascii="Arial" w:hAnsi="Arial" w:cs="Arial"/>
          <w:bCs/>
        </w:rPr>
        <w:t>. Dz. U. z 2022 r. poz. 2132) podmioty działające na rynku spożywczym są obowiązane przestrzegać w zakładach wymagań higienicznych określonych w</w:t>
      </w:r>
      <w:r>
        <w:rPr>
          <w:rFonts w:ascii="Arial" w:hAnsi="Arial" w:cs="Arial"/>
          <w:bCs/>
        </w:rPr>
        <w:t> </w:t>
      </w:r>
      <w:r w:rsidRPr="00FD167E">
        <w:rPr>
          <w:rFonts w:ascii="Arial" w:hAnsi="Arial" w:cs="Arial"/>
          <w:bCs/>
        </w:rPr>
        <w:t>rozporządzeniu nr 852/2004 Parlamentu Europejskiego i Rady z</w:t>
      </w:r>
      <w:r>
        <w:rPr>
          <w:rFonts w:ascii="Arial" w:hAnsi="Arial" w:cs="Arial"/>
          <w:bCs/>
        </w:rPr>
        <w:t> </w:t>
      </w:r>
      <w:r w:rsidRPr="00FD167E">
        <w:rPr>
          <w:rFonts w:ascii="Arial" w:hAnsi="Arial" w:cs="Arial"/>
          <w:bCs/>
        </w:rPr>
        <w:t>dnia 29 kwietnia 2004 r. w sprawie higieny środków spożywczych. Osoba pracująca w</w:t>
      </w:r>
      <w:r>
        <w:rPr>
          <w:rFonts w:ascii="Arial" w:hAnsi="Arial" w:cs="Arial"/>
          <w:bCs/>
        </w:rPr>
        <w:t> </w:t>
      </w:r>
      <w:r w:rsidRPr="00FD167E">
        <w:rPr>
          <w:rFonts w:ascii="Arial" w:hAnsi="Arial" w:cs="Arial"/>
          <w:bCs/>
        </w:rPr>
        <w:t>styczności z żywnością powinna uzyskać określone przepisami o</w:t>
      </w:r>
      <w:r>
        <w:rPr>
          <w:rFonts w:ascii="Arial" w:hAnsi="Arial" w:cs="Arial"/>
          <w:bCs/>
        </w:rPr>
        <w:t> </w:t>
      </w:r>
      <w:r w:rsidRPr="00FD167E">
        <w:rPr>
          <w:rFonts w:ascii="Arial" w:hAnsi="Arial" w:cs="Arial"/>
          <w:bCs/>
        </w:rPr>
        <w:t xml:space="preserve">zapobieganiu oraz zwalczaniu zakażeń i chorób zakaźnych u ludzi orzeczenie lekarskie dla celów </w:t>
      </w:r>
      <w:proofErr w:type="spellStart"/>
      <w:r w:rsidRPr="00FD167E">
        <w:rPr>
          <w:rFonts w:ascii="Arial" w:hAnsi="Arial" w:cs="Arial"/>
          <w:bCs/>
        </w:rPr>
        <w:t>sanitarno</w:t>
      </w:r>
      <w:proofErr w:type="spellEnd"/>
      <w:r w:rsidRPr="00FD167E">
        <w:rPr>
          <w:rFonts w:ascii="Arial" w:hAnsi="Arial" w:cs="Arial"/>
          <w:bCs/>
        </w:rPr>
        <w:t xml:space="preserve"> – epidemiologicznych o braku przeciwwskazań do wykonywania prac, przy wykonywaniu, których istnieje możliwość przeniesienia zakażenia na inne osoby</w:t>
      </w:r>
      <w:r>
        <w:rPr>
          <w:rFonts w:ascii="Arial" w:hAnsi="Arial" w:cs="Arial"/>
          <w:bCs/>
        </w:rPr>
        <w:t>.</w:t>
      </w:r>
    </w:p>
    <w:p w14:paraId="261CEE49" w14:textId="0E01DBEB" w:rsidR="00FD167E" w:rsidRDefault="00FD167E" w:rsidP="00833D48">
      <w:pPr>
        <w:pStyle w:val="Akapitzlist"/>
        <w:numPr>
          <w:ilvl w:val="0"/>
          <w:numId w:val="36"/>
        </w:numPr>
        <w:tabs>
          <w:tab w:val="left" w:pos="426"/>
        </w:tabs>
        <w:spacing w:line="360" w:lineRule="auto"/>
        <w:ind w:left="284" w:hanging="284"/>
        <w:contextualSpacing/>
        <w:rPr>
          <w:rFonts w:ascii="Arial" w:hAnsi="Arial" w:cs="Arial"/>
          <w:bCs/>
        </w:rPr>
      </w:pPr>
      <w:r w:rsidRPr="00FD167E">
        <w:rPr>
          <w:rFonts w:ascii="Arial" w:hAnsi="Arial" w:cs="Arial"/>
          <w:bCs/>
        </w:rPr>
        <w:t>W przypadku niespełnienia wymogów, co do jakości / ilości / terminów ważności do spożycia Zamawiający ma prawo odmówić odbioru przedmiotu zamówienia i</w:t>
      </w:r>
      <w:r>
        <w:rPr>
          <w:rFonts w:ascii="Arial" w:hAnsi="Arial" w:cs="Arial"/>
          <w:bCs/>
        </w:rPr>
        <w:t> </w:t>
      </w:r>
      <w:r w:rsidRPr="00FD167E">
        <w:rPr>
          <w:rFonts w:ascii="Arial" w:hAnsi="Arial" w:cs="Arial"/>
          <w:bCs/>
        </w:rPr>
        <w:t>żądać niezwłocznej dostawy właściwego asortymentu</w:t>
      </w:r>
      <w:r>
        <w:rPr>
          <w:rFonts w:ascii="Arial" w:hAnsi="Arial" w:cs="Arial"/>
          <w:bCs/>
        </w:rPr>
        <w:t>.</w:t>
      </w:r>
    </w:p>
    <w:p w14:paraId="785E8AA1" w14:textId="03018449" w:rsidR="00FD167E" w:rsidRDefault="0040451A" w:rsidP="00833D48">
      <w:pPr>
        <w:pStyle w:val="Akapitzlist"/>
        <w:numPr>
          <w:ilvl w:val="0"/>
          <w:numId w:val="36"/>
        </w:numPr>
        <w:tabs>
          <w:tab w:val="left" w:pos="426"/>
        </w:tabs>
        <w:spacing w:line="360" w:lineRule="auto"/>
        <w:ind w:left="284" w:hanging="284"/>
        <w:contextualSpacing/>
        <w:rPr>
          <w:rFonts w:ascii="Arial" w:hAnsi="Arial" w:cs="Arial"/>
          <w:bCs/>
        </w:rPr>
      </w:pPr>
      <w:r w:rsidRPr="0040451A">
        <w:rPr>
          <w:rFonts w:ascii="Arial" w:hAnsi="Arial" w:cs="Arial"/>
          <w:bCs/>
        </w:rPr>
        <w:t>Wykonawca dostarczy przedmiot zamówienia specjalistycznym transportem spełniającym wymagania określone w obowiązujących przepisach (obowiązuje te części zamówienia, które muszą - zgodnie z przepisami - być tak przewożone).</w:t>
      </w:r>
    </w:p>
    <w:p w14:paraId="6C3C9538" w14:textId="1FCB1560" w:rsidR="0040451A" w:rsidRDefault="0040451A" w:rsidP="00833D48">
      <w:pPr>
        <w:pStyle w:val="Akapitzlist"/>
        <w:numPr>
          <w:ilvl w:val="0"/>
          <w:numId w:val="36"/>
        </w:numPr>
        <w:tabs>
          <w:tab w:val="left" w:pos="426"/>
        </w:tabs>
        <w:spacing w:line="360" w:lineRule="auto"/>
        <w:ind w:left="284" w:hanging="284"/>
        <w:contextualSpacing/>
        <w:rPr>
          <w:rFonts w:ascii="Arial" w:hAnsi="Arial" w:cs="Arial"/>
          <w:bCs/>
        </w:rPr>
      </w:pPr>
      <w:r w:rsidRPr="0040451A">
        <w:rPr>
          <w:rFonts w:ascii="Arial" w:hAnsi="Arial" w:cs="Arial"/>
          <w:bCs/>
        </w:rPr>
        <w:t>Termin przydatności do spożycia dostarczanych produktów powinien być nie krótszy niż ½ okresu przydatności podanego na opakowaniu produktu (dotyczy części zamówienia nr I, IV, VI).</w:t>
      </w:r>
    </w:p>
    <w:p w14:paraId="4CFFBA0C" w14:textId="266912A2" w:rsidR="0040451A" w:rsidRDefault="0040451A" w:rsidP="00833D48">
      <w:pPr>
        <w:pStyle w:val="Akapitzlist"/>
        <w:numPr>
          <w:ilvl w:val="0"/>
          <w:numId w:val="36"/>
        </w:numPr>
        <w:tabs>
          <w:tab w:val="left" w:pos="426"/>
        </w:tabs>
        <w:spacing w:line="360" w:lineRule="auto"/>
        <w:ind w:left="284" w:hanging="284"/>
        <w:contextualSpacing/>
        <w:rPr>
          <w:rFonts w:ascii="Arial" w:hAnsi="Arial" w:cs="Arial"/>
          <w:bCs/>
        </w:rPr>
      </w:pPr>
      <w:r w:rsidRPr="0040451A">
        <w:rPr>
          <w:rFonts w:ascii="Arial" w:hAnsi="Arial" w:cs="Arial"/>
          <w:bCs/>
        </w:rPr>
        <w:t>Dowóz przedmiotu zamówienia do Zamawiającego odbędzie się transportem Wykonawcy na jego koszt i ryzyko.</w:t>
      </w:r>
    </w:p>
    <w:p w14:paraId="27FCA719" w14:textId="29B07F25" w:rsidR="0040451A" w:rsidRDefault="0040451A" w:rsidP="00833D48">
      <w:pPr>
        <w:pStyle w:val="Akapitzlist"/>
        <w:numPr>
          <w:ilvl w:val="0"/>
          <w:numId w:val="36"/>
        </w:numPr>
        <w:tabs>
          <w:tab w:val="left" w:pos="426"/>
        </w:tabs>
        <w:spacing w:line="360" w:lineRule="auto"/>
        <w:ind w:left="284" w:hanging="284"/>
        <w:contextualSpacing/>
        <w:rPr>
          <w:rFonts w:ascii="Arial" w:hAnsi="Arial" w:cs="Arial"/>
          <w:bCs/>
        </w:rPr>
      </w:pPr>
      <w:r w:rsidRPr="0040451A">
        <w:rPr>
          <w:rFonts w:ascii="Arial" w:hAnsi="Arial" w:cs="Arial"/>
          <w:bCs/>
        </w:rPr>
        <w:t>Dostawy będą wykonywane sukcesywnie wg zamówień składanych przez Zamawiającego. Zamówienia będą składane telefonicznie, faksem, pocztą elektroniczną lub w czasie bieżącej dostawy.</w:t>
      </w:r>
    </w:p>
    <w:p w14:paraId="730A86EE" w14:textId="7596147A" w:rsidR="00153195" w:rsidRDefault="00153195" w:rsidP="00833D48">
      <w:pPr>
        <w:pStyle w:val="Akapitzlist"/>
        <w:numPr>
          <w:ilvl w:val="0"/>
          <w:numId w:val="36"/>
        </w:numPr>
        <w:tabs>
          <w:tab w:val="left" w:pos="426"/>
        </w:tabs>
        <w:spacing w:line="360" w:lineRule="auto"/>
        <w:ind w:left="284" w:hanging="284"/>
        <w:contextualSpacing/>
        <w:rPr>
          <w:rFonts w:ascii="Arial" w:hAnsi="Arial" w:cs="Arial"/>
          <w:bCs/>
        </w:rPr>
      </w:pPr>
      <w:r w:rsidRPr="00153195">
        <w:rPr>
          <w:rFonts w:ascii="Arial" w:hAnsi="Arial" w:cs="Arial"/>
          <w:bCs/>
        </w:rPr>
        <w:t>Zamawiający przewiduje przerwę w zamawianiu dostaw określonych w SWZ częściowo w okresie wakacyjnym i w czasie ferii oraz innych dni wolnych wynikających z organizacji roku szkolnego (np. rekolekcje).</w:t>
      </w:r>
    </w:p>
    <w:p w14:paraId="199C730D" w14:textId="283184BC" w:rsidR="00072A56" w:rsidRDefault="00072A56" w:rsidP="00833D48">
      <w:pPr>
        <w:pStyle w:val="Akapitzlist"/>
        <w:numPr>
          <w:ilvl w:val="0"/>
          <w:numId w:val="36"/>
        </w:numPr>
        <w:tabs>
          <w:tab w:val="left" w:pos="426"/>
        </w:tabs>
        <w:spacing w:line="360" w:lineRule="auto"/>
        <w:ind w:left="284" w:hanging="284"/>
        <w:contextualSpacing/>
        <w:rPr>
          <w:rFonts w:ascii="Arial" w:hAnsi="Arial" w:cs="Arial"/>
          <w:bCs/>
        </w:rPr>
      </w:pPr>
      <w:r w:rsidRPr="00072A56">
        <w:rPr>
          <w:rFonts w:ascii="Arial" w:hAnsi="Arial" w:cs="Arial"/>
          <w:bCs/>
        </w:rPr>
        <w:t>Wskazane w wykazie artykułów – załącznik nr 5 do SWZ nazwy produktów są standardem oczekiwanym przez Zamawiającego. Zamawiający dopuszcza zaoferowanie produktów równoważnych. W przypadku zaoferowania produktów równoważnych należy mieć na względzie, iż Zamawiający uzna takie produkty za równoważne, jeżeli ich jakość / skład / aromat będą co najmniej na takim samym poziomie co produkty wskazane w SWZ.</w:t>
      </w:r>
    </w:p>
    <w:p w14:paraId="34B78822" w14:textId="58355FD5" w:rsidR="00072A56" w:rsidRPr="00072A56" w:rsidRDefault="00072A56" w:rsidP="00072A56">
      <w:pPr>
        <w:pStyle w:val="Akapitzlist"/>
        <w:numPr>
          <w:ilvl w:val="0"/>
          <w:numId w:val="36"/>
        </w:numPr>
        <w:tabs>
          <w:tab w:val="left" w:pos="426"/>
        </w:tabs>
        <w:spacing w:line="360" w:lineRule="auto"/>
        <w:ind w:left="360" w:hanging="360"/>
        <w:contextualSpacing/>
        <w:rPr>
          <w:rFonts w:ascii="Arial" w:hAnsi="Arial" w:cs="Arial"/>
          <w:bCs/>
        </w:rPr>
      </w:pPr>
      <w:r w:rsidRPr="00072A56">
        <w:rPr>
          <w:rFonts w:ascii="Arial" w:hAnsi="Arial" w:cs="Arial"/>
          <w:bCs/>
        </w:rPr>
        <w:lastRenderedPageBreak/>
        <w:t>Wykonawca przyjmie termin płatności 30 dni od dnia doręczenia prawidłowo wystawionej faktury.</w:t>
      </w:r>
      <w:r>
        <w:rPr>
          <w:rFonts w:ascii="Arial" w:hAnsi="Arial" w:cs="Arial"/>
          <w:bCs/>
        </w:rPr>
        <w:t xml:space="preserve"> </w:t>
      </w:r>
      <w:r w:rsidRPr="00072A56">
        <w:rPr>
          <w:rFonts w:ascii="Arial" w:hAnsi="Arial" w:cs="Arial"/>
          <w:bCs/>
        </w:rPr>
        <w:t>Niespełnienie przez Wykonawców wymogów dotyczących przedmiotu zamówienia określonych w niniejszej SWZ skutkować będzie odrzuceniem oferty.</w:t>
      </w:r>
    </w:p>
    <w:p w14:paraId="37F22430" w14:textId="0E76E830" w:rsidR="00D575D0" w:rsidRPr="00D575D0" w:rsidRDefault="00067044" w:rsidP="00833D48">
      <w:pPr>
        <w:pStyle w:val="Akapitzlist"/>
        <w:numPr>
          <w:ilvl w:val="0"/>
          <w:numId w:val="36"/>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28980A92" w14:textId="71C72AF4" w:rsidR="00D575D0" w:rsidRPr="00D575D0" w:rsidRDefault="00D575D0" w:rsidP="00E17051">
      <w:pPr>
        <w:pStyle w:val="Akapitzlist"/>
        <w:numPr>
          <w:ilvl w:val="0"/>
          <w:numId w:val="40"/>
        </w:numPr>
        <w:tabs>
          <w:tab w:val="left" w:pos="426"/>
          <w:tab w:val="left" w:pos="993"/>
        </w:tabs>
        <w:spacing w:line="360" w:lineRule="auto"/>
        <w:ind w:hanging="11"/>
        <w:contextualSpacing/>
        <w:rPr>
          <w:rFonts w:ascii="Arial" w:hAnsi="Arial" w:cs="Arial"/>
          <w:bCs/>
        </w:rPr>
      </w:pPr>
      <w:bookmarkStart w:id="5" w:name="_Hlk125111110"/>
      <w:r>
        <w:rPr>
          <w:rFonts w:ascii="Arial" w:hAnsi="Arial" w:cs="Arial"/>
          <w:bCs/>
        </w:rPr>
        <w:t>Dla części pierwszej:</w:t>
      </w:r>
    </w:p>
    <w:p w14:paraId="6BF21B7D" w14:textId="77777777" w:rsidR="004001BF" w:rsidRPr="004001BF" w:rsidRDefault="004001BF" w:rsidP="004001BF">
      <w:pPr>
        <w:pStyle w:val="Akapitzlist"/>
        <w:tabs>
          <w:tab w:val="left" w:pos="426"/>
        </w:tabs>
        <w:spacing w:line="360" w:lineRule="auto"/>
        <w:ind w:left="284"/>
        <w:contextualSpacing/>
        <w:rPr>
          <w:rFonts w:ascii="Arial" w:hAnsi="Arial" w:cs="Arial"/>
          <w:b/>
        </w:rPr>
      </w:pPr>
      <w:bookmarkStart w:id="6" w:name="_Hlk125111184"/>
      <w:r w:rsidRPr="004001BF">
        <w:rPr>
          <w:rFonts w:ascii="Arial" w:hAnsi="Arial" w:cs="Arial"/>
          <w:b/>
        </w:rPr>
        <w:t>Główny kod CPV:</w:t>
      </w:r>
    </w:p>
    <w:p w14:paraId="42157BED" w14:textId="6B03B056" w:rsidR="004001BF" w:rsidRPr="00B46ABD" w:rsidRDefault="008E5DC0" w:rsidP="00BC562F">
      <w:pPr>
        <w:tabs>
          <w:tab w:val="left" w:pos="426"/>
        </w:tabs>
        <w:spacing w:line="360" w:lineRule="auto"/>
        <w:ind w:left="540"/>
        <w:contextualSpacing/>
        <w:rPr>
          <w:rFonts w:ascii="Arial" w:hAnsi="Arial" w:cs="Arial"/>
          <w:bCs/>
        </w:rPr>
      </w:pPr>
      <w:r>
        <w:rPr>
          <w:rFonts w:ascii="Arial" w:hAnsi="Arial" w:cs="Arial"/>
          <w:b/>
        </w:rPr>
        <w:t xml:space="preserve">    </w:t>
      </w:r>
      <w:r w:rsidR="00B46ABD" w:rsidRPr="00B46ABD">
        <w:rPr>
          <w:rFonts w:ascii="Arial" w:hAnsi="Arial" w:cs="Arial"/>
          <w:bCs/>
        </w:rPr>
        <w:t>15800000-6 – różne produkty spożywcze</w:t>
      </w:r>
    </w:p>
    <w:bookmarkEnd w:id="5"/>
    <w:bookmarkEnd w:id="6"/>
    <w:p w14:paraId="486F65AE" w14:textId="5344F4A9" w:rsidR="00D575D0" w:rsidRDefault="00D575D0" w:rsidP="00E17051">
      <w:pPr>
        <w:pStyle w:val="Akapitzlist"/>
        <w:numPr>
          <w:ilvl w:val="0"/>
          <w:numId w:val="40"/>
        </w:numPr>
        <w:tabs>
          <w:tab w:val="left" w:pos="851"/>
          <w:tab w:val="left" w:pos="993"/>
        </w:tabs>
        <w:spacing w:line="360" w:lineRule="auto"/>
        <w:ind w:hanging="11"/>
        <w:contextualSpacing/>
        <w:rPr>
          <w:rFonts w:ascii="Arial" w:hAnsi="Arial" w:cs="Arial"/>
          <w:bCs/>
        </w:rPr>
      </w:pPr>
      <w:r>
        <w:rPr>
          <w:rFonts w:ascii="Arial" w:hAnsi="Arial" w:cs="Arial"/>
          <w:bCs/>
        </w:rPr>
        <w:t>Dla części drugiej:</w:t>
      </w:r>
    </w:p>
    <w:p w14:paraId="2ADBB1AC" w14:textId="77777777" w:rsidR="00D575D0" w:rsidRPr="00B46ABD" w:rsidRDefault="00D575D0" w:rsidP="00B46ABD">
      <w:pPr>
        <w:tabs>
          <w:tab w:val="left" w:pos="426"/>
        </w:tabs>
        <w:spacing w:line="360" w:lineRule="auto"/>
        <w:ind w:left="270"/>
        <w:contextualSpacing/>
        <w:rPr>
          <w:rFonts w:ascii="Arial" w:hAnsi="Arial" w:cs="Arial"/>
          <w:b/>
        </w:rPr>
      </w:pPr>
      <w:bookmarkStart w:id="7" w:name="_Hlk125367635"/>
      <w:r w:rsidRPr="00B46ABD">
        <w:rPr>
          <w:rFonts w:ascii="Arial" w:hAnsi="Arial" w:cs="Arial"/>
          <w:b/>
        </w:rPr>
        <w:t>Główny kod CPV:</w:t>
      </w:r>
    </w:p>
    <w:p w14:paraId="176AE564" w14:textId="66AE6341" w:rsidR="00D575D0" w:rsidRPr="00B46ABD" w:rsidRDefault="00D575D0" w:rsidP="00BC562F">
      <w:pPr>
        <w:tabs>
          <w:tab w:val="left" w:pos="426"/>
        </w:tabs>
        <w:spacing w:line="360" w:lineRule="auto"/>
        <w:ind w:left="540"/>
        <w:contextualSpacing/>
        <w:rPr>
          <w:rFonts w:ascii="Arial" w:hAnsi="Arial" w:cs="Arial"/>
          <w:bCs/>
        </w:rPr>
      </w:pPr>
      <w:r>
        <w:rPr>
          <w:rFonts w:ascii="Arial" w:hAnsi="Arial" w:cs="Arial"/>
          <w:b/>
        </w:rPr>
        <w:t xml:space="preserve">    </w:t>
      </w:r>
      <w:r w:rsidR="001A0A1D" w:rsidRPr="001A0A1D">
        <w:rPr>
          <w:rFonts w:ascii="Arial" w:hAnsi="Arial" w:cs="Arial"/>
          <w:bCs/>
        </w:rPr>
        <w:t>15300000-1</w:t>
      </w:r>
      <w:r w:rsidR="00B46ABD" w:rsidRPr="00B46ABD">
        <w:rPr>
          <w:rFonts w:ascii="Arial" w:hAnsi="Arial" w:cs="Arial"/>
          <w:bCs/>
        </w:rPr>
        <w:t xml:space="preserve"> – Owoce, warzywa i podobne produkty</w:t>
      </w:r>
    </w:p>
    <w:p w14:paraId="6A937F55" w14:textId="29873A69" w:rsidR="00B46ABD" w:rsidRDefault="00B46ABD" w:rsidP="00B46ABD">
      <w:pPr>
        <w:tabs>
          <w:tab w:val="left" w:pos="426"/>
        </w:tabs>
        <w:spacing w:line="360" w:lineRule="auto"/>
        <w:ind w:left="270"/>
        <w:contextualSpacing/>
        <w:rPr>
          <w:rFonts w:ascii="Arial" w:hAnsi="Arial" w:cs="Arial"/>
          <w:b/>
        </w:rPr>
      </w:pPr>
      <w:r>
        <w:rPr>
          <w:rFonts w:ascii="Arial" w:hAnsi="Arial" w:cs="Arial"/>
          <w:b/>
        </w:rPr>
        <w:t>Pozostałe kody CPV:</w:t>
      </w:r>
    </w:p>
    <w:p w14:paraId="226D2DCF" w14:textId="77777777" w:rsidR="00B46ABD" w:rsidRPr="00B46ABD" w:rsidRDefault="00B46ABD" w:rsidP="00BC562F">
      <w:pPr>
        <w:tabs>
          <w:tab w:val="left" w:pos="426"/>
        </w:tabs>
        <w:spacing w:line="360" w:lineRule="auto"/>
        <w:ind w:left="810"/>
        <w:contextualSpacing/>
        <w:rPr>
          <w:rFonts w:ascii="Arial" w:hAnsi="Arial" w:cs="Arial"/>
          <w:bCs/>
        </w:rPr>
      </w:pPr>
      <w:r w:rsidRPr="00B46ABD">
        <w:rPr>
          <w:rFonts w:ascii="Arial" w:hAnsi="Arial" w:cs="Arial"/>
          <w:bCs/>
        </w:rPr>
        <w:t>03212100-1 – Ziemniaki</w:t>
      </w:r>
    </w:p>
    <w:p w14:paraId="43D89B9F" w14:textId="490D3FDF" w:rsidR="00B46ABD" w:rsidRPr="00B46ABD" w:rsidRDefault="00B46ABD" w:rsidP="00BC562F">
      <w:pPr>
        <w:tabs>
          <w:tab w:val="left" w:pos="426"/>
        </w:tabs>
        <w:spacing w:line="360" w:lineRule="auto"/>
        <w:ind w:left="810"/>
        <w:contextualSpacing/>
        <w:rPr>
          <w:rFonts w:ascii="Arial" w:hAnsi="Arial" w:cs="Arial"/>
          <w:bCs/>
        </w:rPr>
      </w:pPr>
      <w:r w:rsidRPr="00B46ABD">
        <w:rPr>
          <w:rFonts w:ascii="Arial" w:hAnsi="Arial" w:cs="Arial"/>
          <w:bCs/>
        </w:rPr>
        <w:t>03142500-3 – Jaja</w:t>
      </w:r>
    </w:p>
    <w:bookmarkEnd w:id="7"/>
    <w:p w14:paraId="2D3049E0" w14:textId="0CAC6637" w:rsidR="00B46ABD" w:rsidRDefault="00B46ABD" w:rsidP="00B46ABD">
      <w:pPr>
        <w:pStyle w:val="Akapitzlist"/>
        <w:numPr>
          <w:ilvl w:val="0"/>
          <w:numId w:val="40"/>
        </w:numPr>
        <w:spacing w:line="360" w:lineRule="auto"/>
        <w:ind w:firstLine="0"/>
        <w:rPr>
          <w:rFonts w:ascii="Arial" w:hAnsi="Arial" w:cs="Arial"/>
          <w:bCs/>
        </w:rPr>
      </w:pPr>
      <w:r w:rsidRPr="00B46ABD">
        <w:rPr>
          <w:rFonts w:ascii="Arial" w:hAnsi="Arial" w:cs="Arial"/>
          <w:bCs/>
        </w:rPr>
        <w:t>Dla części trzeciej:</w:t>
      </w:r>
    </w:p>
    <w:p w14:paraId="4CDA01A1" w14:textId="7401C490" w:rsidR="00B46ABD" w:rsidRDefault="00B46ABD" w:rsidP="00B46ABD">
      <w:pPr>
        <w:pStyle w:val="Akapitzlist"/>
        <w:spacing w:line="360" w:lineRule="auto"/>
        <w:ind w:left="720"/>
        <w:rPr>
          <w:rFonts w:ascii="Arial" w:hAnsi="Arial" w:cs="Arial"/>
          <w:b/>
        </w:rPr>
      </w:pPr>
      <w:bookmarkStart w:id="8" w:name="_Hlk128572381"/>
      <w:r w:rsidRPr="004001BF">
        <w:rPr>
          <w:rFonts w:ascii="Arial" w:hAnsi="Arial" w:cs="Arial"/>
          <w:b/>
        </w:rPr>
        <w:t>Główny kod CPV</w:t>
      </w:r>
      <w:r>
        <w:rPr>
          <w:rFonts w:ascii="Arial" w:hAnsi="Arial" w:cs="Arial"/>
          <w:b/>
        </w:rPr>
        <w:t>:</w:t>
      </w:r>
    </w:p>
    <w:p w14:paraId="02DEB20A" w14:textId="23B1342F" w:rsidR="00B46ABD" w:rsidRDefault="00B46ABD" w:rsidP="00B46ABD">
      <w:pPr>
        <w:pStyle w:val="Akapitzlist"/>
        <w:spacing w:line="360" w:lineRule="auto"/>
        <w:ind w:left="720"/>
        <w:rPr>
          <w:rFonts w:ascii="Arial" w:hAnsi="Arial" w:cs="Arial"/>
          <w:bCs/>
        </w:rPr>
      </w:pPr>
      <w:r w:rsidRPr="00B46ABD">
        <w:rPr>
          <w:rFonts w:ascii="Arial" w:hAnsi="Arial" w:cs="Arial"/>
          <w:bCs/>
        </w:rPr>
        <w:t>15110000-2 – Mięso</w:t>
      </w:r>
    </w:p>
    <w:p w14:paraId="602BC5FD" w14:textId="7138F51B" w:rsidR="00B46ABD" w:rsidRDefault="00B46ABD" w:rsidP="00B46ABD">
      <w:pPr>
        <w:pStyle w:val="Akapitzlist"/>
        <w:spacing w:line="360" w:lineRule="auto"/>
        <w:ind w:left="720"/>
        <w:rPr>
          <w:rFonts w:ascii="Arial" w:hAnsi="Arial" w:cs="Arial"/>
          <w:bCs/>
        </w:rPr>
      </w:pPr>
      <w:r w:rsidRPr="00B46ABD">
        <w:rPr>
          <w:rFonts w:ascii="Arial" w:hAnsi="Arial" w:cs="Arial"/>
          <w:b/>
        </w:rPr>
        <w:t>Pozostałe kody CPV</w:t>
      </w:r>
      <w:r w:rsidRPr="00B46ABD">
        <w:rPr>
          <w:rFonts w:ascii="Arial" w:hAnsi="Arial" w:cs="Arial"/>
          <w:bCs/>
        </w:rPr>
        <w:t>:</w:t>
      </w:r>
    </w:p>
    <w:p w14:paraId="31201362" w14:textId="140CB23C" w:rsidR="00B46ABD" w:rsidRPr="00B46ABD" w:rsidRDefault="00B46ABD" w:rsidP="00B46ABD">
      <w:pPr>
        <w:pStyle w:val="Akapitzlist"/>
        <w:spacing w:line="360" w:lineRule="auto"/>
        <w:ind w:left="720"/>
        <w:rPr>
          <w:rFonts w:ascii="Arial" w:hAnsi="Arial" w:cs="Arial"/>
          <w:bCs/>
        </w:rPr>
      </w:pPr>
      <w:r w:rsidRPr="00B46ABD">
        <w:rPr>
          <w:rFonts w:ascii="Arial" w:hAnsi="Arial" w:cs="Arial"/>
          <w:bCs/>
        </w:rPr>
        <w:t>15130000-8 – Produkty mięsne</w:t>
      </w:r>
    </w:p>
    <w:bookmarkEnd w:id="8"/>
    <w:p w14:paraId="57C7E849" w14:textId="13F16811" w:rsidR="00B46ABD" w:rsidRDefault="00B46ABD" w:rsidP="00B46ABD">
      <w:pPr>
        <w:pStyle w:val="Akapitzlist"/>
        <w:numPr>
          <w:ilvl w:val="0"/>
          <w:numId w:val="40"/>
        </w:numPr>
        <w:tabs>
          <w:tab w:val="left" w:pos="851"/>
          <w:tab w:val="left" w:pos="993"/>
        </w:tabs>
        <w:spacing w:line="360" w:lineRule="auto"/>
        <w:ind w:hanging="11"/>
        <w:contextualSpacing/>
        <w:rPr>
          <w:rFonts w:ascii="Arial" w:hAnsi="Arial" w:cs="Arial"/>
          <w:bCs/>
        </w:rPr>
      </w:pPr>
      <w:r w:rsidRPr="00B46ABD">
        <w:rPr>
          <w:rFonts w:ascii="Arial" w:hAnsi="Arial" w:cs="Arial"/>
          <w:bCs/>
        </w:rPr>
        <w:t xml:space="preserve">Dla części </w:t>
      </w:r>
      <w:r>
        <w:rPr>
          <w:rFonts w:ascii="Arial" w:hAnsi="Arial" w:cs="Arial"/>
          <w:bCs/>
        </w:rPr>
        <w:t>czwartej:</w:t>
      </w:r>
    </w:p>
    <w:p w14:paraId="5C5223C1" w14:textId="77777777" w:rsidR="00BC562F" w:rsidRDefault="00BC562F" w:rsidP="00BC562F">
      <w:pPr>
        <w:pStyle w:val="Akapitzlist"/>
        <w:spacing w:line="360" w:lineRule="auto"/>
        <w:ind w:left="720"/>
        <w:rPr>
          <w:rFonts w:ascii="Arial" w:hAnsi="Arial" w:cs="Arial"/>
          <w:b/>
        </w:rPr>
      </w:pPr>
      <w:r w:rsidRPr="004001BF">
        <w:rPr>
          <w:rFonts w:ascii="Arial" w:hAnsi="Arial" w:cs="Arial"/>
          <w:b/>
        </w:rPr>
        <w:t>Główny kod CPV</w:t>
      </w:r>
      <w:r>
        <w:rPr>
          <w:rFonts w:ascii="Arial" w:hAnsi="Arial" w:cs="Arial"/>
          <w:b/>
        </w:rPr>
        <w:t>:</w:t>
      </w:r>
    </w:p>
    <w:p w14:paraId="2F3220AE" w14:textId="25F072FA" w:rsidR="00BC562F" w:rsidRPr="00BC562F" w:rsidRDefault="00BC562F" w:rsidP="00BC562F">
      <w:pPr>
        <w:pStyle w:val="Akapitzlist"/>
        <w:spacing w:line="360" w:lineRule="auto"/>
        <w:ind w:left="720"/>
        <w:rPr>
          <w:rFonts w:ascii="Arial" w:hAnsi="Arial" w:cs="Arial"/>
          <w:bCs/>
        </w:rPr>
      </w:pPr>
      <w:r w:rsidRPr="00BC562F">
        <w:rPr>
          <w:rFonts w:ascii="Arial" w:hAnsi="Arial" w:cs="Arial"/>
          <w:bCs/>
        </w:rPr>
        <w:t>15500000-3 – Produkty mleczarskie</w:t>
      </w:r>
    </w:p>
    <w:p w14:paraId="7C7776D8" w14:textId="64E261C1" w:rsidR="00D575D0" w:rsidRDefault="00D575D0" w:rsidP="00B46ABD">
      <w:pPr>
        <w:pStyle w:val="Akapitzlist"/>
        <w:numPr>
          <w:ilvl w:val="0"/>
          <w:numId w:val="40"/>
        </w:numPr>
        <w:tabs>
          <w:tab w:val="left" w:pos="851"/>
          <w:tab w:val="left" w:pos="993"/>
        </w:tabs>
        <w:spacing w:line="360" w:lineRule="auto"/>
        <w:ind w:hanging="11"/>
        <w:contextualSpacing/>
        <w:rPr>
          <w:rFonts w:ascii="Arial" w:hAnsi="Arial" w:cs="Arial"/>
          <w:bCs/>
        </w:rPr>
      </w:pPr>
      <w:r>
        <w:rPr>
          <w:rFonts w:ascii="Arial" w:hAnsi="Arial" w:cs="Arial"/>
          <w:bCs/>
        </w:rPr>
        <w:t xml:space="preserve">Dla części </w:t>
      </w:r>
      <w:r w:rsidR="00B46ABD">
        <w:rPr>
          <w:rFonts w:ascii="Arial" w:hAnsi="Arial" w:cs="Arial"/>
          <w:bCs/>
        </w:rPr>
        <w:t>piątej</w:t>
      </w:r>
      <w:r>
        <w:rPr>
          <w:rFonts w:ascii="Arial" w:hAnsi="Arial" w:cs="Arial"/>
          <w:bCs/>
        </w:rPr>
        <w:t>:</w:t>
      </w:r>
    </w:p>
    <w:p w14:paraId="7BEC036F" w14:textId="77777777" w:rsidR="00BC562F" w:rsidRDefault="00BC562F" w:rsidP="00BC562F">
      <w:pPr>
        <w:pStyle w:val="Akapitzlist"/>
        <w:spacing w:line="360" w:lineRule="auto"/>
        <w:ind w:left="720"/>
        <w:rPr>
          <w:rFonts w:ascii="Arial" w:hAnsi="Arial" w:cs="Arial"/>
          <w:b/>
        </w:rPr>
      </w:pPr>
      <w:r w:rsidRPr="004001BF">
        <w:rPr>
          <w:rFonts w:ascii="Arial" w:hAnsi="Arial" w:cs="Arial"/>
          <w:b/>
        </w:rPr>
        <w:t>Główny kod CPV</w:t>
      </w:r>
      <w:r>
        <w:rPr>
          <w:rFonts w:ascii="Arial" w:hAnsi="Arial" w:cs="Arial"/>
          <w:b/>
        </w:rPr>
        <w:t>:</w:t>
      </w:r>
    </w:p>
    <w:p w14:paraId="5BCD074C" w14:textId="20D16E61" w:rsidR="00BC562F" w:rsidRPr="00BC562F" w:rsidRDefault="00BC562F" w:rsidP="00BC562F">
      <w:pPr>
        <w:pStyle w:val="Akapitzlist"/>
        <w:spacing w:line="360" w:lineRule="auto"/>
        <w:ind w:left="720"/>
        <w:rPr>
          <w:rFonts w:ascii="Arial" w:hAnsi="Arial" w:cs="Arial"/>
          <w:bCs/>
        </w:rPr>
      </w:pPr>
      <w:r w:rsidRPr="00BC562F">
        <w:rPr>
          <w:rFonts w:ascii="Arial" w:hAnsi="Arial" w:cs="Arial"/>
          <w:bCs/>
        </w:rPr>
        <w:t>15811000-6 - Pieczywo</w:t>
      </w:r>
    </w:p>
    <w:p w14:paraId="536A2024" w14:textId="1D27476A" w:rsidR="00B46ABD" w:rsidRDefault="00B46ABD" w:rsidP="00B46ABD">
      <w:pPr>
        <w:pStyle w:val="Akapitzlist"/>
        <w:numPr>
          <w:ilvl w:val="0"/>
          <w:numId w:val="40"/>
        </w:numPr>
        <w:tabs>
          <w:tab w:val="left" w:pos="851"/>
          <w:tab w:val="left" w:pos="993"/>
        </w:tabs>
        <w:spacing w:line="360" w:lineRule="auto"/>
        <w:ind w:hanging="11"/>
        <w:contextualSpacing/>
        <w:rPr>
          <w:rFonts w:ascii="Arial" w:hAnsi="Arial" w:cs="Arial"/>
          <w:bCs/>
        </w:rPr>
      </w:pPr>
      <w:r>
        <w:rPr>
          <w:rFonts w:ascii="Arial" w:hAnsi="Arial" w:cs="Arial"/>
          <w:bCs/>
        </w:rPr>
        <w:t>Dla części szóstej:</w:t>
      </w:r>
    </w:p>
    <w:p w14:paraId="6E1C73C1" w14:textId="77777777" w:rsidR="00BC562F" w:rsidRDefault="00BC562F" w:rsidP="00BC562F">
      <w:pPr>
        <w:pStyle w:val="Akapitzlist"/>
        <w:spacing w:line="360" w:lineRule="auto"/>
        <w:ind w:left="720"/>
        <w:rPr>
          <w:rFonts w:ascii="Arial" w:hAnsi="Arial" w:cs="Arial"/>
          <w:b/>
        </w:rPr>
      </w:pPr>
      <w:r w:rsidRPr="004001BF">
        <w:rPr>
          <w:rFonts w:ascii="Arial" w:hAnsi="Arial" w:cs="Arial"/>
          <w:b/>
        </w:rPr>
        <w:t>Główny kod CPV</w:t>
      </w:r>
      <w:r>
        <w:rPr>
          <w:rFonts w:ascii="Arial" w:hAnsi="Arial" w:cs="Arial"/>
          <w:b/>
        </w:rPr>
        <w:t>:</w:t>
      </w:r>
    </w:p>
    <w:p w14:paraId="54919AE3" w14:textId="5297BBD2" w:rsidR="00BC562F" w:rsidRDefault="00BC562F" w:rsidP="00BC562F">
      <w:pPr>
        <w:pStyle w:val="Akapitzlist"/>
        <w:spacing w:line="360" w:lineRule="auto"/>
        <w:ind w:left="720"/>
        <w:rPr>
          <w:rFonts w:ascii="Arial" w:hAnsi="Arial" w:cs="Arial"/>
          <w:bCs/>
        </w:rPr>
      </w:pPr>
      <w:r w:rsidRPr="00BC562F">
        <w:rPr>
          <w:rFonts w:ascii="Arial" w:hAnsi="Arial" w:cs="Arial"/>
          <w:bCs/>
        </w:rPr>
        <w:t>15221000-3 – Ryby mrożone</w:t>
      </w:r>
    </w:p>
    <w:p w14:paraId="70EFE655" w14:textId="77777777" w:rsidR="00BC562F" w:rsidRDefault="00BC562F" w:rsidP="00BC562F">
      <w:pPr>
        <w:pStyle w:val="Akapitzlist"/>
        <w:spacing w:line="360" w:lineRule="auto"/>
        <w:ind w:left="720"/>
        <w:rPr>
          <w:rFonts w:ascii="Arial" w:hAnsi="Arial" w:cs="Arial"/>
          <w:bCs/>
        </w:rPr>
      </w:pPr>
      <w:r w:rsidRPr="00B46ABD">
        <w:rPr>
          <w:rFonts w:ascii="Arial" w:hAnsi="Arial" w:cs="Arial"/>
          <w:b/>
        </w:rPr>
        <w:t>Pozostałe kody CPV</w:t>
      </w:r>
      <w:r w:rsidRPr="00B46ABD">
        <w:rPr>
          <w:rFonts w:ascii="Arial" w:hAnsi="Arial" w:cs="Arial"/>
          <w:bCs/>
        </w:rPr>
        <w:t>:</w:t>
      </w:r>
    </w:p>
    <w:p w14:paraId="0DDA8BE3" w14:textId="067B9459" w:rsidR="00BC562F" w:rsidRPr="00BC562F" w:rsidRDefault="00BC562F" w:rsidP="00BC562F">
      <w:pPr>
        <w:pStyle w:val="Akapitzlist"/>
        <w:spacing w:line="360" w:lineRule="auto"/>
        <w:ind w:left="720"/>
        <w:rPr>
          <w:rFonts w:ascii="Arial" w:hAnsi="Arial" w:cs="Arial"/>
          <w:bCs/>
        </w:rPr>
      </w:pPr>
      <w:r w:rsidRPr="00BC562F">
        <w:rPr>
          <w:rFonts w:ascii="Arial" w:hAnsi="Arial" w:cs="Arial"/>
          <w:bCs/>
        </w:rPr>
        <w:t>15331170-9 – Warzywa mrożone</w:t>
      </w:r>
    </w:p>
    <w:p w14:paraId="06EB5D8A" w14:textId="25B6CE93" w:rsidR="00BC562F" w:rsidRPr="00BC562F" w:rsidRDefault="00BC562F" w:rsidP="00BC562F">
      <w:pPr>
        <w:pStyle w:val="Akapitzlist"/>
        <w:spacing w:line="360" w:lineRule="auto"/>
        <w:ind w:left="720"/>
        <w:rPr>
          <w:rFonts w:ascii="Arial" w:hAnsi="Arial" w:cs="Arial"/>
          <w:bCs/>
        </w:rPr>
      </w:pPr>
      <w:r w:rsidRPr="00BC562F">
        <w:rPr>
          <w:rFonts w:ascii="Arial" w:hAnsi="Arial" w:cs="Arial"/>
          <w:bCs/>
        </w:rPr>
        <w:t>15330000-0 – Przetworzone warzywa i owoce</w:t>
      </w:r>
    </w:p>
    <w:p w14:paraId="0C825C91" w14:textId="6B42169C" w:rsidR="00B46ABD" w:rsidRDefault="00B46ABD" w:rsidP="00B46ABD">
      <w:pPr>
        <w:pStyle w:val="Akapitzlist"/>
        <w:numPr>
          <w:ilvl w:val="0"/>
          <w:numId w:val="40"/>
        </w:numPr>
        <w:tabs>
          <w:tab w:val="left" w:pos="851"/>
          <w:tab w:val="left" w:pos="993"/>
        </w:tabs>
        <w:spacing w:line="360" w:lineRule="auto"/>
        <w:ind w:hanging="11"/>
        <w:contextualSpacing/>
        <w:rPr>
          <w:rFonts w:ascii="Arial" w:hAnsi="Arial" w:cs="Arial"/>
          <w:bCs/>
        </w:rPr>
      </w:pPr>
      <w:r>
        <w:rPr>
          <w:rFonts w:ascii="Arial" w:hAnsi="Arial" w:cs="Arial"/>
          <w:bCs/>
        </w:rPr>
        <w:t>Dla części siódmej:</w:t>
      </w:r>
    </w:p>
    <w:p w14:paraId="2C45C573" w14:textId="77777777" w:rsidR="00BC562F" w:rsidRDefault="00BC562F" w:rsidP="00BC562F">
      <w:pPr>
        <w:pStyle w:val="Akapitzlist"/>
        <w:spacing w:line="360" w:lineRule="auto"/>
        <w:ind w:left="720"/>
        <w:rPr>
          <w:rFonts w:ascii="Arial" w:hAnsi="Arial" w:cs="Arial"/>
          <w:b/>
        </w:rPr>
      </w:pPr>
      <w:r w:rsidRPr="004001BF">
        <w:rPr>
          <w:rFonts w:ascii="Arial" w:hAnsi="Arial" w:cs="Arial"/>
          <w:b/>
        </w:rPr>
        <w:lastRenderedPageBreak/>
        <w:t>Główny kod CPV</w:t>
      </w:r>
      <w:r>
        <w:rPr>
          <w:rFonts w:ascii="Arial" w:hAnsi="Arial" w:cs="Arial"/>
          <w:b/>
        </w:rPr>
        <w:t>:</w:t>
      </w:r>
    </w:p>
    <w:p w14:paraId="0BB48A39" w14:textId="5E75B63D" w:rsidR="00BC562F" w:rsidRDefault="00BC562F" w:rsidP="00BC562F">
      <w:pPr>
        <w:pStyle w:val="Akapitzlist"/>
        <w:spacing w:line="360" w:lineRule="auto"/>
        <w:ind w:left="720"/>
        <w:rPr>
          <w:rFonts w:ascii="Arial" w:hAnsi="Arial" w:cs="Arial"/>
          <w:bCs/>
        </w:rPr>
      </w:pPr>
      <w:r w:rsidRPr="00BC562F">
        <w:rPr>
          <w:rFonts w:ascii="Arial" w:hAnsi="Arial" w:cs="Arial"/>
          <w:bCs/>
        </w:rPr>
        <w:t>15112100-7 – Świeży drób</w:t>
      </w:r>
    </w:p>
    <w:p w14:paraId="28275E16" w14:textId="77777777" w:rsidR="00BC562F" w:rsidRDefault="00BC562F" w:rsidP="00BC562F">
      <w:pPr>
        <w:pStyle w:val="Akapitzlist"/>
        <w:spacing w:line="360" w:lineRule="auto"/>
        <w:ind w:left="720"/>
        <w:rPr>
          <w:rFonts w:ascii="Arial" w:hAnsi="Arial" w:cs="Arial"/>
          <w:bCs/>
        </w:rPr>
      </w:pPr>
      <w:r w:rsidRPr="00B46ABD">
        <w:rPr>
          <w:rFonts w:ascii="Arial" w:hAnsi="Arial" w:cs="Arial"/>
          <w:b/>
        </w:rPr>
        <w:t>Pozostałe kody CPV</w:t>
      </w:r>
      <w:r w:rsidRPr="00B46ABD">
        <w:rPr>
          <w:rFonts w:ascii="Arial" w:hAnsi="Arial" w:cs="Arial"/>
          <w:bCs/>
        </w:rPr>
        <w:t>:</w:t>
      </w:r>
    </w:p>
    <w:p w14:paraId="58E565B6" w14:textId="53D2A070" w:rsidR="00F03215" w:rsidRPr="00BC562F" w:rsidRDefault="00BC562F" w:rsidP="00BC562F">
      <w:pPr>
        <w:pStyle w:val="Akapitzlist"/>
        <w:spacing w:after="240" w:line="360" w:lineRule="auto"/>
        <w:ind w:left="720"/>
        <w:rPr>
          <w:rFonts w:ascii="Arial" w:hAnsi="Arial" w:cs="Arial"/>
          <w:bCs/>
        </w:rPr>
      </w:pPr>
      <w:r w:rsidRPr="00BC562F">
        <w:rPr>
          <w:rFonts w:ascii="Arial" w:hAnsi="Arial" w:cs="Arial"/>
          <w:bCs/>
        </w:rPr>
        <w:t>15131500-0 – Produkty drobiowe</w:t>
      </w:r>
    </w:p>
    <w:p w14:paraId="5810590F" w14:textId="63442DA0" w:rsidR="00067044" w:rsidRDefault="00067044" w:rsidP="00833D48">
      <w:pPr>
        <w:pStyle w:val="Style18"/>
        <w:widowControl/>
        <w:numPr>
          <w:ilvl w:val="0"/>
          <w:numId w:val="36"/>
        </w:numPr>
        <w:tabs>
          <w:tab w:val="left" w:pos="142"/>
        </w:tabs>
        <w:spacing w:before="5" w:line="360" w:lineRule="auto"/>
        <w:ind w:left="0"/>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Pr="00782CD5" w:rsidRDefault="00067044" w:rsidP="00833D48">
      <w:pPr>
        <w:pStyle w:val="Style18"/>
        <w:widowControl/>
        <w:numPr>
          <w:ilvl w:val="0"/>
          <w:numId w:val="36"/>
        </w:numPr>
        <w:tabs>
          <w:tab w:val="left" w:pos="142"/>
        </w:tabs>
        <w:spacing w:before="5" w:line="360" w:lineRule="auto"/>
        <w:ind w:left="0"/>
        <w:rPr>
          <w:rFonts w:ascii="Arial" w:hAnsi="Arial" w:cs="Arial"/>
        </w:rPr>
      </w:pPr>
      <w:r w:rsidRPr="00782CD5">
        <w:rPr>
          <w:rFonts w:ascii="Arial" w:hAnsi="Arial" w:cs="Arial"/>
        </w:rPr>
        <w:t>Zamawiający nie przewiduje udzielania zamówień, o których mowa w art. 214 ust. 1 pkt 7 i 8.</w:t>
      </w:r>
    </w:p>
    <w:p w14:paraId="20D1E3AD" w14:textId="0139B059" w:rsidR="00014502" w:rsidRPr="00926151" w:rsidRDefault="00014502" w:rsidP="00833D48">
      <w:pPr>
        <w:pStyle w:val="Nagwek3"/>
        <w:numPr>
          <w:ilvl w:val="0"/>
          <w:numId w:val="39"/>
        </w:numPr>
        <w:spacing w:line="360" w:lineRule="auto"/>
      </w:pPr>
      <w:r>
        <w:t>WIZJA LOKALNA</w:t>
      </w:r>
    </w:p>
    <w:p w14:paraId="2F181B5F" w14:textId="5089B669" w:rsidR="00014502" w:rsidRPr="00FA7C61" w:rsidRDefault="00072A56" w:rsidP="004D3EA6">
      <w:pPr>
        <w:pStyle w:val="Akapitzlist"/>
        <w:spacing w:line="360" w:lineRule="auto"/>
        <w:ind w:left="270"/>
        <w:rPr>
          <w:rFonts w:ascii="Arial" w:hAnsi="Arial" w:cs="Arial"/>
        </w:rPr>
      </w:pPr>
      <w:r w:rsidRPr="00072A56">
        <w:rPr>
          <w:rFonts w:ascii="Arial" w:hAnsi="Arial" w:cs="Arial"/>
        </w:rPr>
        <w:t>Nie przewiduje się przeprowadzenia wizji lokalnej.</w:t>
      </w:r>
    </w:p>
    <w:p w14:paraId="4ADED5D7" w14:textId="77777777" w:rsidR="00067044" w:rsidRPr="000C7661" w:rsidRDefault="00067044" w:rsidP="00833D48">
      <w:pPr>
        <w:pStyle w:val="Nagwek3"/>
        <w:numPr>
          <w:ilvl w:val="0"/>
          <w:numId w:val="39"/>
        </w:numPr>
        <w:spacing w:line="360" w:lineRule="auto"/>
      </w:pPr>
      <w:r w:rsidRPr="000C7661">
        <w:t>PODWYKONAWSTWO</w:t>
      </w:r>
    </w:p>
    <w:p w14:paraId="61BE7A23" w14:textId="77777777" w:rsidR="00067044" w:rsidRPr="00605B91" w:rsidRDefault="00067044" w:rsidP="00833D48">
      <w:pPr>
        <w:pStyle w:val="arimr"/>
        <w:widowControl/>
        <w:numPr>
          <w:ilvl w:val="0"/>
          <w:numId w:val="27"/>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833D48">
      <w:pPr>
        <w:pStyle w:val="arimr"/>
        <w:widowControl/>
        <w:numPr>
          <w:ilvl w:val="0"/>
          <w:numId w:val="27"/>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833D48">
      <w:pPr>
        <w:pStyle w:val="arimr"/>
        <w:widowControl/>
        <w:numPr>
          <w:ilvl w:val="0"/>
          <w:numId w:val="27"/>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833D48">
      <w:pPr>
        <w:pStyle w:val="Nagwek3"/>
        <w:numPr>
          <w:ilvl w:val="0"/>
          <w:numId w:val="39"/>
        </w:numPr>
        <w:spacing w:line="360" w:lineRule="auto"/>
      </w:pPr>
      <w:r w:rsidRPr="000C7661">
        <w:t>TERMIN WYKONANIA ZAMÓWIENIA</w:t>
      </w:r>
    </w:p>
    <w:p w14:paraId="7B84C386" w14:textId="53D10AE7" w:rsidR="002471CC" w:rsidRPr="002471CC" w:rsidRDefault="002471CC" w:rsidP="00417205">
      <w:pPr>
        <w:pStyle w:val="NormalnyWeb"/>
        <w:spacing w:after="120" w:line="360" w:lineRule="auto"/>
        <w:ind w:left="426"/>
        <w:rPr>
          <w:rFonts w:ascii="Arial" w:hAnsi="Arial" w:cs="Arial"/>
          <w:sz w:val="24"/>
          <w:szCs w:val="24"/>
        </w:rPr>
      </w:pPr>
      <w:r w:rsidRPr="002471CC">
        <w:rPr>
          <w:rFonts w:ascii="Arial" w:hAnsi="Arial" w:cs="Arial"/>
          <w:sz w:val="24"/>
          <w:szCs w:val="24"/>
        </w:rPr>
        <w:t xml:space="preserve">Termin wykonania zamówienia: </w:t>
      </w:r>
      <w:r w:rsidR="00072A56">
        <w:rPr>
          <w:rFonts w:ascii="Arial" w:hAnsi="Arial" w:cs="Arial"/>
          <w:sz w:val="24"/>
          <w:szCs w:val="24"/>
        </w:rPr>
        <w:t xml:space="preserve">12 </w:t>
      </w:r>
      <w:r w:rsidR="00822464">
        <w:rPr>
          <w:rFonts w:ascii="Arial" w:hAnsi="Arial" w:cs="Arial"/>
          <w:sz w:val="24"/>
          <w:szCs w:val="24"/>
        </w:rPr>
        <w:t>miesi</w:t>
      </w:r>
      <w:r w:rsidR="00072A56">
        <w:rPr>
          <w:rFonts w:ascii="Arial" w:hAnsi="Arial" w:cs="Arial"/>
          <w:sz w:val="24"/>
          <w:szCs w:val="24"/>
        </w:rPr>
        <w:t>ęcy</w:t>
      </w:r>
      <w:r w:rsidR="00822464">
        <w:rPr>
          <w:rFonts w:ascii="Arial" w:hAnsi="Arial" w:cs="Arial"/>
          <w:sz w:val="24"/>
          <w:szCs w:val="24"/>
        </w:rPr>
        <w:t xml:space="preserve"> od podpisania umowy</w:t>
      </w:r>
      <w:r w:rsidR="00417205">
        <w:rPr>
          <w:rFonts w:ascii="Arial" w:hAnsi="Arial" w:cs="Arial"/>
          <w:sz w:val="24"/>
          <w:szCs w:val="24"/>
        </w:rPr>
        <w:t xml:space="preserve"> </w:t>
      </w:r>
      <w:r w:rsidR="00417205" w:rsidRPr="00417205">
        <w:rPr>
          <w:rFonts w:ascii="Arial" w:hAnsi="Arial" w:cs="Arial"/>
          <w:sz w:val="24"/>
          <w:szCs w:val="24"/>
        </w:rPr>
        <w:t>(z</w:t>
      </w:r>
      <w:r w:rsidR="00417205">
        <w:rPr>
          <w:rFonts w:ascii="Arial" w:hAnsi="Arial" w:cs="Arial"/>
          <w:sz w:val="24"/>
          <w:szCs w:val="24"/>
        </w:rPr>
        <w:t> </w:t>
      </w:r>
      <w:r w:rsidR="00417205" w:rsidRPr="00417205">
        <w:rPr>
          <w:rFonts w:ascii="Arial" w:hAnsi="Arial" w:cs="Arial"/>
          <w:sz w:val="24"/>
          <w:szCs w:val="24"/>
        </w:rPr>
        <w:t>częściowym wyłączeniem okresu wakacyjnego i ferii oraz innych dni wolnych wynikających z organizacji roku szkolnego  np. rekolekcje).</w:t>
      </w:r>
    </w:p>
    <w:p w14:paraId="6FEB2E0F" w14:textId="2D56839B" w:rsidR="00067044" w:rsidRPr="000C7661" w:rsidRDefault="00067044" w:rsidP="00833D48">
      <w:pPr>
        <w:pStyle w:val="Nagwek3"/>
        <w:numPr>
          <w:ilvl w:val="0"/>
          <w:numId w:val="39"/>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9"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lastRenderedPageBreak/>
        <w:t>O udzielenie zamówienia mogą ubiegać się Wykonawcy, którzy spełniają warunki dotyczące:</w:t>
      </w:r>
      <w:bookmarkEnd w:id="9"/>
    </w:p>
    <w:p w14:paraId="7EC84B14" w14:textId="2104E093" w:rsidR="00067044" w:rsidRPr="00DE3971" w:rsidRDefault="00067044" w:rsidP="00833D48">
      <w:pPr>
        <w:pStyle w:val="Teksttreci0"/>
        <w:numPr>
          <w:ilvl w:val="0"/>
          <w:numId w:val="29"/>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53282CB6" w14:textId="47481CA1" w:rsidR="00DE3971" w:rsidRPr="00DE3971" w:rsidRDefault="00DE3971" w:rsidP="00DE3971">
      <w:pPr>
        <w:pStyle w:val="Teksttreci0"/>
        <w:shd w:val="clear" w:color="auto" w:fill="auto"/>
        <w:spacing w:line="360" w:lineRule="auto"/>
        <w:ind w:left="852" w:right="20" w:firstLine="0"/>
        <w:rPr>
          <w:rFonts w:ascii="Arial" w:hAnsi="Arial" w:cs="Arial"/>
          <w:sz w:val="24"/>
          <w:szCs w:val="24"/>
        </w:rPr>
      </w:pPr>
      <w:r w:rsidRPr="002F32B9">
        <w:rPr>
          <w:rFonts w:ascii="Arial" w:hAnsi="Arial" w:cs="Arial"/>
          <w:sz w:val="24"/>
          <w:szCs w:val="24"/>
        </w:rPr>
        <w:t>Zamawiający nie stawia warunku w powyższym zakresie</w:t>
      </w:r>
    </w:p>
    <w:p w14:paraId="770DC267" w14:textId="77777777" w:rsidR="00DE3971" w:rsidRPr="00DE3971" w:rsidRDefault="00DE3971" w:rsidP="00DE3971">
      <w:pPr>
        <w:pStyle w:val="Teksttreci0"/>
        <w:numPr>
          <w:ilvl w:val="0"/>
          <w:numId w:val="29"/>
        </w:numPr>
        <w:spacing w:line="360" w:lineRule="auto"/>
        <w:ind w:left="900" w:right="20" w:hanging="450"/>
        <w:rPr>
          <w:rFonts w:ascii="Arial" w:hAnsi="Arial" w:cs="Arial"/>
          <w:b/>
          <w:bCs/>
          <w:sz w:val="24"/>
          <w:szCs w:val="24"/>
        </w:rPr>
      </w:pPr>
      <w:r w:rsidRPr="00DE3971">
        <w:rPr>
          <w:rFonts w:ascii="Arial" w:hAnsi="Arial" w:cs="Arial"/>
          <w:b/>
          <w:bCs/>
          <w:sz w:val="24"/>
          <w:szCs w:val="24"/>
        </w:rPr>
        <w:t>uprawnień do prowadzenia określonej działalności gospodarczej lub zawodowej, o ile wynika to z odrębnych przepisów:</w:t>
      </w:r>
    </w:p>
    <w:p w14:paraId="30C0DF0A" w14:textId="347F3683" w:rsidR="00DE3971" w:rsidRPr="002F32B9" w:rsidRDefault="00DE3971" w:rsidP="00DE3971">
      <w:pPr>
        <w:pStyle w:val="Teksttreci0"/>
        <w:spacing w:line="360" w:lineRule="auto"/>
        <w:ind w:left="1350" w:right="20" w:hanging="450"/>
        <w:rPr>
          <w:rFonts w:ascii="Arial" w:hAnsi="Arial" w:cs="Arial"/>
          <w:sz w:val="24"/>
          <w:szCs w:val="24"/>
        </w:rPr>
      </w:pPr>
      <w:r w:rsidRPr="00DE3971">
        <w:rPr>
          <w:rFonts w:ascii="Arial" w:hAnsi="Arial" w:cs="Arial"/>
          <w:sz w:val="24"/>
          <w:szCs w:val="24"/>
        </w:rPr>
        <w:t>Zamawiający nie stawia warunku w powyższym zakresie.</w:t>
      </w:r>
    </w:p>
    <w:p w14:paraId="169AD829" w14:textId="77777777" w:rsidR="00067044" w:rsidRPr="002F32B9" w:rsidRDefault="00067044" w:rsidP="00833D48">
      <w:pPr>
        <w:pStyle w:val="Teksttreci0"/>
        <w:numPr>
          <w:ilvl w:val="0"/>
          <w:numId w:val="29"/>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60E694F8" w14:textId="6A6A7E04" w:rsidR="004001BF" w:rsidRDefault="004001BF" w:rsidP="00922D79">
      <w:pPr>
        <w:pStyle w:val="Teksttreci0"/>
        <w:spacing w:line="360" w:lineRule="auto"/>
        <w:ind w:left="900" w:right="20" w:firstLine="0"/>
        <w:rPr>
          <w:rFonts w:ascii="Arial" w:hAnsi="Arial" w:cs="Arial"/>
          <w:sz w:val="24"/>
          <w:szCs w:val="24"/>
        </w:rPr>
      </w:pPr>
      <w:r w:rsidRPr="004001BF">
        <w:rPr>
          <w:rFonts w:ascii="Arial" w:hAnsi="Arial" w:cs="Arial"/>
          <w:sz w:val="24"/>
          <w:szCs w:val="24"/>
        </w:rPr>
        <w:t>Zamawiający nie stawia warunku w powyższym zakresie.</w:t>
      </w:r>
    </w:p>
    <w:p w14:paraId="1E5C0EB7" w14:textId="2559F9B5" w:rsidR="008D4C3C" w:rsidRDefault="00067044" w:rsidP="00833D48">
      <w:pPr>
        <w:pStyle w:val="Teksttreci0"/>
        <w:numPr>
          <w:ilvl w:val="0"/>
          <w:numId w:val="29"/>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p w14:paraId="01FA29CA" w14:textId="21A842A7" w:rsidR="00B4035E" w:rsidRPr="004001BF" w:rsidRDefault="000504BD" w:rsidP="00B4035E">
      <w:pPr>
        <w:pStyle w:val="Teksttreci0"/>
        <w:spacing w:line="360" w:lineRule="auto"/>
        <w:ind w:left="851" w:right="20" w:firstLine="0"/>
        <w:rPr>
          <w:rFonts w:ascii="Arial" w:hAnsi="Arial" w:cs="Arial"/>
          <w:bCs/>
          <w:sz w:val="24"/>
          <w:szCs w:val="24"/>
        </w:rPr>
      </w:pPr>
      <w:r w:rsidRPr="004001BF">
        <w:rPr>
          <w:rFonts w:ascii="Arial" w:hAnsi="Arial" w:cs="Arial"/>
          <w:sz w:val="24"/>
          <w:szCs w:val="24"/>
        </w:rPr>
        <w:t>Zamawiający nie stawia warunku w powyższym zakresie</w:t>
      </w:r>
      <w:r>
        <w:rPr>
          <w:rFonts w:ascii="Arial" w:hAnsi="Arial" w:cs="Arial"/>
          <w:bCs/>
          <w:sz w:val="24"/>
          <w:szCs w:val="24"/>
        </w:rPr>
        <w:t>.</w:t>
      </w:r>
    </w:p>
    <w:p w14:paraId="4F9C82C3" w14:textId="77777777" w:rsidR="00067044" w:rsidRPr="000C7661" w:rsidRDefault="00067044" w:rsidP="00833D48">
      <w:pPr>
        <w:pStyle w:val="Nagwek3"/>
        <w:numPr>
          <w:ilvl w:val="0"/>
          <w:numId w:val="39"/>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59C6047C"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4B325AED" w14:textId="77777777" w:rsidR="003C3B9A" w:rsidRDefault="003C3B9A" w:rsidP="003C3B9A">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65D71E2C" w14:textId="77777777" w:rsidR="003C3B9A" w:rsidRPr="00E54A86" w:rsidRDefault="003C3B9A" w:rsidP="003C3B9A">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08AD634B" w14:textId="77777777" w:rsidR="003C3B9A" w:rsidRDefault="003C3B9A" w:rsidP="00E17051">
      <w:pPr>
        <w:pStyle w:val="Teksttreci0"/>
        <w:numPr>
          <w:ilvl w:val="0"/>
          <w:numId w:val="43"/>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7EC6D789" w14:textId="77777777" w:rsidR="003C3B9A" w:rsidRDefault="003C3B9A" w:rsidP="00E17051">
      <w:pPr>
        <w:pStyle w:val="Teksttreci0"/>
        <w:numPr>
          <w:ilvl w:val="0"/>
          <w:numId w:val="43"/>
        </w:numPr>
        <w:spacing w:line="360" w:lineRule="auto"/>
        <w:ind w:left="810"/>
        <w:rPr>
          <w:rFonts w:ascii="Arial" w:hAnsi="Arial" w:cs="Arial"/>
          <w:sz w:val="24"/>
          <w:szCs w:val="24"/>
        </w:rPr>
      </w:pPr>
      <w:r w:rsidRPr="00E54A86">
        <w:rPr>
          <w:rFonts w:ascii="Arial" w:hAnsi="Arial" w:cs="Arial"/>
          <w:sz w:val="24"/>
          <w:szCs w:val="24"/>
        </w:rPr>
        <w:t xml:space="preserve">wykonawcę, którego beneficjentem rzeczywistym w rozumieniu ustawy z dnia 1 marca 2018 r. o przeciwdziałaniu praniu pieniędzy oraz finansowaniu terroryzmu (Dz. U. z 2022 r. poz. 593 i 655) jest osoba wymieniona </w:t>
      </w:r>
      <w:r w:rsidRPr="00E54A86">
        <w:rPr>
          <w:rFonts w:ascii="Arial" w:hAnsi="Arial" w:cs="Arial"/>
          <w:sz w:val="24"/>
          <w:szCs w:val="24"/>
        </w:rPr>
        <w:lastRenderedPageBreak/>
        <w:t>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2D4791D1" w14:textId="77777777" w:rsidR="003C3B9A" w:rsidRPr="00E54A86" w:rsidRDefault="003C3B9A" w:rsidP="00E17051">
      <w:pPr>
        <w:pStyle w:val="Teksttreci0"/>
        <w:numPr>
          <w:ilvl w:val="0"/>
          <w:numId w:val="43"/>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(Dz. U. z</w:t>
      </w:r>
      <w:r>
        <w:rPr>
          <w:rFonts w:ascii="Arial" w:hAnsi="Arial" w:cs="Arial"/>
          <w:sz w:val="24"/>
          <w:szCs w:val="24"/>
        </w:rPr>
        <w:t> </w:t>
      </w:r>
      <w:r w:rsidRPr="00E54A86">
        <w:rPr>
          <w:rFonts w:ascii="Arial" w:hAnsi="Arial" w:cs="Arial"/>
          <w:sz w:val="24"/>
          <w:szCs w:val="24"/>
        </w:rPr>
        <w:t>2021 r. poz. 217, 2105 i 2106),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2DB1B9E5" w14:textId="77777777" w:rsidR="003C3B9A" w:rsidRPr="00E54A86" w:rsidRDefault="003C3B9A" w:rsidP="003C3B9A">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1CA6EF2D" w14:textId="5652A615" w:rsidR="003C3B9A" w:rsidRPr="00E8477F" w:rsidRDefault="003C3B9A" w:rsidP="003C3B9A">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833D48">
      <w:pPr>
        <w:pStyle w:val="Nagwek3"/>
        <w:numPr>
          <w:ilvl w:val="0"/>
          <w:numId w:val="39"/>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 xml:space="preserve">Zamawiający wzywa wykonawcę, którego oferta została najwyżej oceniona, do złożenia w wyznaczonym terminie, nie krótszym niż 5 dni od dnia wezwania, podmiotowych środków dowodowych, jeżeli wymagał ich złożenia w ogłoszeniu </w:t>
      </w:r>
      <w:r w:rsidRPr="00E8477F">
        <w:rPr>
          <w:rFonts w:ascii="Arial" w:hAnsi="Arial" w:cs="Arial"/>
        </w:rPr>
        <w:lastRenderedPageBreak/>
        <w:t>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487FDA0"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lutego 2007 r. o ochronie konkurencji i konsumentów </w:t>
      </w:r>
      <w:r w:rsidR="00183C23" w:rsidRPr="00183C23">
        <w:rPr>
          <w:rFonts w:ascii="Arial" w:hAnsi="Arial" w:cs="Arial"/>
        </w:rPr>
        <w:t>(</w:t>
      </w:r>
      <w:proofErr w:type="spellStart"/>
      <w:r w:rsidR="00183C23" w:rsidRPr="00183C23">
        <w:rPr>
          <w:rFonts w:ascii="Arial" w:hAnsi="Arial" w:cs="Arial"/>
        </w:rPr>
        <w:t>t.j</w:t>
      </w:r>
      <w:proofErr w:type="spellEnd"/>
      <w:r w:rsidR="00183C23" w:rsidRPr="00183C23">
        <w:rPr>
          <w:rFonts w:ascii="Arial" w:hAnsi="Arial" w:cs="Arial"/>
        </w:rPr>
        <w:t>.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4548B2A1" w14:textId="77777777" w:rsidR="00B602A5" w:rsidRPr="00B602A5" w:rsidRDefault="00067044" w:rsidP="00B602A5">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B602A5">
        <w:rPr>
          <w:rFonts w:ascii="Arial" w:hAnsi="Arial" w:cs="Arial"/>
          <w:sz w:val="20"/>
          <w:szCs w:val="20"/>
        </w:rPr>
        <w:t xml:space="preserve"> </w:t>
      </w:r>
    </w:p>
    <w:p w14:paraId="3F69824B" w14:textId="77777777" w:rsidR="00067044" w:rsidRPr="00E8477F" w:rsidRDefault="00067044" w:rsidP="00833D48">
      <w:pPr>
        <w:pStyle w:val="Akapitzlist"/>
        <w:numPr>
          <w:ilvl w:val="0"/>
          <w:numId w:val="38"/>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833D48">
      <w:pPr>
        <w:pStyle w:val="Akapitzlist"/>
        <w:numPr>
          <w:ilvl w:val="0"/>
          <w:numId w:val="38"/>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833D48">
      <w:pPr>
        <w:pStyle w:val="Akapitzlist"/>
        <w:numPr>
          <w:ilvl w:val="0"/>
          <w:numId w:val="38"/>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lastRenderedPageBreak/>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6C0EAF22"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9F5B52">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833D48">
      <w:pPr>
        <w:pStyle w:val="Nagwek3"/>
        <w:numPr>
          <w:ilvl w:val="0"/>
          <w:numId w:val="39"/>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796AED9C"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lastRenderedPageBreak/>
        <w:t>Wykonawcy wspólnie ubiegający się o udzielenie zamówienia dołączają do oferty oświadczenie, z którego wynika, któr</w:t>
      </w:r>
      <w:r w:rsidR="00AC7513">
        <w:rPr>
          <w:rFonts w:ascii="Arial" w:hAnsi="Arial" w:cs="Arial"/>
        </w:rPr>
        <w:t xml:space="preserve">ą część zadania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10" w:name="bookmark11"/>
    </w:p>
    <w:p w14:paraId="1F5D0A56" w14:textId="77777777" w:rsidR="00067044" w:rsidRPr="000C7661" w:rsidRDefault="00067044" w:rsidP="00833D48">
      <w:pPr>
        <w:pStyle w:val="Nagwek3"/>
        <w:numPr>
          <w:ilvl w:val="0"/>
          <w:numId w:val="39"/>
        </w:numPr>
        <w:spacing w:line="360" w:lineRule="auto"/>
      </w:pPr>
      <w:r w:rsidRPr="000C7661">
        <w:t xml:space="preserve">SPOSÓB KOMUNIKACJI ORAZ </w:t>
      </w:r>
      <w:bookmarkEnd w:id="10"/>
      <w:r w:rsidRPr="000C7661">
        <w:t>WYJAŚNIENIA TREŚCI SWZ</w:t>
      </w:r>
    </w:p>
    <w:p w14:paraId="4F6254D1" w14:textId="77D626B9"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w:t>
      </w:r>
      <w:r w:rsidR="00183C23">
        <w:rPr>
          <w:rFonts w:ascii="Arial" w:hAnsi="Arial" w:cs="Arial"/>
          <w:bCs/>
        </w:rPr>
        <w:t xml:space="preserve"> </w:t>
      </w:r>
      <w:r w:rsidR="00183C23" w:rsidRPr="00183C23">
        <w:rPr>
          <w:rFonts w:ascii="Arial" w:hAnsi="Arial" w:cs="Arial"/>
          <w:bCs/>
        </w:rPr>
        <w:t>(</w:t>
      </w:r>
      <w:proofErr w:type="spellStart"/>
      <w:r w:rsidR="00183C23" w:rsidRPr="00183C23">
        <w:rPr>
          <w:rFonts w:ascii="Arial" w:hAnsi="Arial" w:cs="Arial"/>
          <w:bCs/>
        </w:rPr>
        <w:t>t.j</w:t>
      </w:r>
      <w:proofErr w:type="spellEnd"/>
      <w:r w:rsidR="00183C23" w:rsidRPr="00183C23">
        <w:rPr>
          <w:rFonts w:ascii="Arial" w:hAnsi="Arial" w:cs="Arial"/>
          <w:bCs/>
        </w:rPr>
        <w:t>. Dz. U. z 2020 r. poz. 344).</w:t>
      </w:r>
      <w:r w:rsidRPr="00E65CDD">
        <w:rPr>
          <w:rFonts w:ascii="Arial" w:hAnsi="Arial" w:cs="Arial"/>
          <w:bCs/>
        </w:rPr>
        <w:t xml:space="preserve"> </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także oświadczenie o jakim mowa w Rozdziale X ust. 1 SWZ składa się, pod rygorem nieważności, w formie elektronicznej lub w postaci elektronicznej 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0FB31744"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r w:rsidR="00874883" w:rsidRPr="00874883">
        <w:rPr>
          <w:rFonts w:ascii="Arial" w:hAnsi="Arial" w:cs="Arial"/>
        </w:rPr>
        <w:t>zpsszerzawy@wp.pl</w:t>
      </w:r>
      <w:hyperlink r:id="rId9" w:history="1"/>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43043DD8" w:rsidR="00067044" w:rsidRPr="00E65CDD" w:rsidRDefault="00957BB0" w:rsidP="00E65CDD">
      <w:pPr>
        <w:pStyle w:val="Akapitzlist"/>
        <w:spacing w:line="360" w:lineRule="auto"/>
        <w:ind w:left="852" w:right="92"/>
        <w:rPr>
          <w:rFonts w:ascii="Arial" w:hAnsi="Arial" w:cs="Arial"/>
          <w:color w:val="0070C0"/>
          <w:u w:val="single" w:color="0070C0"/>
        </w:rPr>
      </w:pPr>
      <w:r w:rsidRPr="00957BB0">
        <w:rPr>
          <w:rStyle w:val="Hipercze"/>
          <w:rFonts w:ascii="Arial" w:hAnsi="Arial" w:cs="Arial"/>
          <w:b/>
        </w:rPr>
        <w:t>https://platformazakupowa.pl/transakcja/743710</w:t>
      </w:r>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w:t>
      </w:r>
      <w:r w:rsidRPr="00E65CDD">
        <w:rPr>
          <w:rFonts w:ascii="Arial" w:hAnsi="Arial" w:cs="Arial"/>
          <w:bCs/>
        </w:rPr>
        <w:lastRenderedPageBreak/>
        <w:t xml:space="preserve">„Instrukcje dla Wykonawców" na stronie internetowej pod adresem </w:t>
      </w:r>
      <w:hyperlink r:id="rId10"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833D48">
      <w:pPr>
        <w:pStyle w:val="Akapitzlist"/>
        <w:numPr>
          <w:ilvl w:val="0"/>
          <w:numId w:val="30"/>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833D48">
      <w:pPr>
        <w:pStyle w:val="Akapitzlist"/>
        <w:numPr>
          <w:ilvl w:val="0"/>
          <w:numId w:val="30"/>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833D48">
      <w:pPr>
        <w:pStyle w:val="Akapitzlist"/>
        <w:numPr>
          <w:ilvl w:val="0"/>
          <w:numId w:val="30"/>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833D48">
      <w:pPr>
        <w:pStyle w:val="Akapitzlist"/>
        <w:numPr>
          <w:ilvl w:val="0"/>
          <w:numId w:val="30"/>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833D48">
      <w:pPr>
        <w:pStyle w:val="Akapitzlist"/>
        <w:widowControl w:val="0"/>
        <w:numPr>
          <w:ilvl w:val="0"/>
          <w:numId w:val="30"/>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503264B9" w14:textId="4837AEA4" w:rsidR="00067044" w:rsidRPr="00874883" w:rsidRDefault="00067044" w:rsidP="00874883">
      <w:pPr>
        <w:pStyle w:val="Akapitzlist"/>
        <w:widowControl w:val="0"/>
        <w:numPr>
          <w:ilvl w:val="0"/>
          <w:numId w:val="30"/>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r w:rsidR="00874883" w:rsidRPr="00874883">
        <w:rPr>
          <w:rFonts w:ascii="Arial" w:hAnsi="Arial" w:cs="Arial"/>
        </w:rPr>
        <w:t xml:space="preserve"> </w:t>
      </w:r>
    </w:p>
    <w:p w14:paraId="384EF91B" w14:textId="3FA8F711"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 korespondencji kierowanej do Zamawiającego</w:t>
      </w:r>
      <w:r w:rsidR="00DE3971">
        <w:rPr>
          <w:rFonts w:ascii="Arial" w:hAnsi="Arial" w:cs="Arial"/>
        </w:rPr>
        <w:t>,</w:t>
      </w:r>
      <w:r w:rsidRPr="00E65CDD">
        <w:rPr>
          <w:rFonts w:ascii="Arial" w:hAnsi="Arial" w:cs="Arial"/>
        </w:rPr>
        <w:t xml:space="preserve">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29DC0DA4"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Jeżeli zamawiający nie udzieli wyjaśnień w terminie, o którym mowa w ust. </w:t>
      </w:r>
      <w:r w:rsidR="00874883">
        <w:rPr>
          <w:rFonts w:ascii="Arial" w:hAnsi="Arial" w:cs="Arial"/>
        </w:rPr>
        <w:t>8</w:t>
      </w:r>
      <w:r w:rsidRPr="00E65CDD">
        <w:rPr>
          <w:rFonts w:ascii="Arial" w:hAnsi="Arial" w:cs="Arial"/>
        </w:rPr>
        <w:t>,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 xml:space="preserve">wyjaśnienie treści SWZ nie wpłynął w terminie, o którym mowa w ust. </w:t>
      </w:r>
      <w:r w:rsidR="00874883">
        <w:rPr>
          <w:rFonts w:ascii="Arial" w:hAnsi="Arial" w:cs="Arial"/>
        </w:rPr>
        <w:t>8</w:t>
      </w:r>
      <w:r w:rsidRPr="00E65CDD">
        <w:rPr>
          <w:rFonts w:ascii="Arial" w:hAnsi="Arial" w:cs="Arial"/>
        </w:rPr>
        <w:t xml:space="preserve">, </w:t>
      </w:r>
      <w:r w:rsidRPr="00E65CDD">
        <w:rPr>
          <w:rFonts w:ascii="Arial" w:hAnsi="Arial" w:cs="Arial"/>
        </w:rPr>
        <w:lastRenderedPageBreak/>
        <w:t>zamawiający nie ma obowiązku udzielania wyjaśnień SWZ oraz obowiązku przedłużenia terminu składania ofert.</w:t>
      </w:r>
    </w:p>
    <w:p w14:paraId="1C9F836D" w14:textId="0738029D"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Przedłużenie terminu składania ofert, o których mowa w ust. </w:t>
      </w:r>
      <w:r w:rsidR="00874883">
        <w:rPr>
          <w:rFonts w:ascii="Arial" w:hAnsi="Arial" w:cs="Arial"/>
        </w:rPr>
        <w:t>9</w:t>
      </w:r>
      <w:r w:rsidRPr="00E65CDD">
        <w:rPr>
          <w:rFonts w:ascii="Arial" w:hAnsi="Arial" w:cs="Arial"/>
        </w:rPr>
        <w:t>, nie wpływa na bieg terminu składania wniosku o wyjaśnienie treści SWZ.</w:t>
      </w:r>
    </w:p>
    <w:p w14:paraId="2E81A791" w14:textId="472E8325" w:rsidR="00067044" w:rsidRPr="000C7661" w:rsidRDefault="00067044" w:rsidP="00833D48">
      <w:pPr>
        <w:pStyle w:val="Nagwek3"/>
        <w:numPr>
          <w:ilvl w:val="0"/>
          <w:numId w:val="39"/>
        </w:numPr>
        <w:spacing w:line="360" w:lineRule="auto"/>
      </w:pPr>
      <w:bookmarkStart w:id="11" w:name="bookmark12"/>
      <w:r w:rsidRPr="000C7661">
        <w:t>OPIS SPOSOBU PRZYGOTOWANIA OFER</w:t>
      </w:r>
      <w:bookmarkEnd w:id="11"/>
      <w:r w:rsidRPr="000C7661">
        <w:t>T ORAZ WYMAGANIA FORMALNE DOTYCZĄCE SKŁADANYCH OŚWIADCZEŃ I</w:t>
      </w:r>
      <w:r w:rsidR="00922D4B">
        <w:t> </w:t>
      </w:r>
      <w:r w:rsidRPr="000C7661">
        <w:t>DOKUMENTÓW</w:t>
      </w:r>
    </w:p>
    <w:p w14:paraId="3F063DA4" w14:textId="7032DCAB"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1E8A519E"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F36979">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73AB296B" w14:textId="72226EE1" w:rsidR="00AC5462" w:rsidRPr="006C794E" w:rsidRDefault="00067044" w:rsidP="006C794E">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BF1475">
        <w:rPr>
          <w:rFonts w:ascii="Arial" w:hAnsi="Arial" w:cs="Arial"/>
        </w:rPr>
        <w:t xml:space="preserve"> – załącznik nr 2 do SWZ;</w:t>
      </w:r>
    </w:p>
    <w:p w14:paraId="38D1CA87" w14:textId="29FBB1D1" w:rsidR="00DE3971" w:rsidRPr="00E2474A" w:rsidRDefault="00067044" w:rsidP="00E2474A">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772E7DC8" w14:textId="7247A95D" w:rsidR="0022205D" w:rsidRPr="00E2474A" w:rsidRDefault="00E069EA" w:rsidP="00E2474A">
      <w:pPr>
        <w:pStyle w:val="Akapitzlist"/>
        <w:numPr>
          <w:ilvl w:val="0"/>
          <w:numId w:val="26"/>
        </w:numPr>
        <w:spacing w:line="360" w:lineRule="auto"/>
        <w:ind w:left="852" w:right="20" w:hanging="426"/>
        <w:rPr>
          <w:rFonts w:ascii="Arial" w:hAnsi="Arial" w:cs="Arial"/>
          <w:bCs/>
        </w:rPr>
      </w:pPr>
      <w:r>
        <w:rPr>
          <w:rFonts w:ascii="Arial" w:hAnsi="Arial" w:cs="Arial"/>
          <w:bCs/>
        </w:rPr>
        <w:t xml:space="preserve">formularz cenowy – załącznik nr </w:t>
      </w:r>
      <w:r w:rsidR="00E2474A">
        <w:rPr>
          <w:rFonts w:ascii="Arial" w:hAnsi="Arial" w:cs="Arial"/>
          <w:bCs/>
        </w:rPr>
        <w:t xml:space="preserve">5 </w:t>
      </w:r>
      <w:r w:rsidR="0034321D">
        <w:rPr>
          <w:rFonts w:ascii="Arial" w:hAnsi="Arial" w:cs="Arial"/>
        </w:rPr>
        <w:t xml:space="preserve">a-g </w:t>
      </w:r>
      <w:r w:rsidR="0034321D" w:rsidRPr="00037826">
        <w:rPr>
          <w:rFonts w:ascii="Arial" w:hAnsi="Arial" w:cs="Arial"/>
        </w:rPr>
        <w:t>do SWZ</w:t>
      </w:r>
      <w:r w:rsidR="0034321D">
        <w:rPr>
          <w:rFonts w:ascii="Arial" w:hAnsi="Arial" w:cs="Arial"/>
        </w:rPr>
        <w:t xml:space="preserve"> (zależnie od części, na które składa się ofertę).</w:t>
      </w:r>
    </w:p>
    <w:p w14:paraId="6A85298B" w14:textId="0C60C33C"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55C7C8C2"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lastRenderedPageBreak/>
        <w:t>Ofertę</w:t>
      </w:r>
      <w:r w:rsidR="007F79EE">
        <w:rPr>
          <w:rFonts w:ascii="Arial" w:hAnsi="Arial" w:cs="Arial"/>
          <w:b/>
        </w:rPr>
        <w:t xml:space="preserve"> </w:t>
      </w:r>
      <w:r w:rsidR="007F79EE" w:rsidRPr="007F79EE">
        <w:rPr>
          <w:rFonts w:ascii="Arial" w:hAnsi="Arial" w:cs="Arial"/>
          <w:b/>
        </w:rPr>
        <w:t>składa się pod rygorem nieważności w formie elektronicznej lub w</w:t>
      </w:r>
      <w:r w:rsidR="007F79EE">
        <w:rPr>
          <w:rFonts w:ascii="Arial" w:hAnsi="Arial" w:cs="Arial"/>
          <w:b/>
        </w:rPr>
        <w:t> </w:t>
      </w:r>
      <w:r w:rsidR="007F79EE" w:rsidRPr="007F79EE">
        <w:rPr>
          <w:rFonts w:ascii="Arial" w:hAnsi="Arial" w:cs="Arial"/>
          <w:b/>
        </w:rPr>
        <w:t>postaci elektronicznej opatrzonej podpisem zaufanym lub elektronicznym podpisem osobistym</w:t>
      </w:r>
      <w:r w:rsidRPr="00A90744">
        <w:rPr>
          <w:rFonts w:ascii="Arial" w:hAnsi="Arial" w:cs="Arial"/>
          <w:b/>
        </w:rPr>
        <w:t>.</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28FA4960"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 xml:space="preserve">dnia 16 kwietnia 1993 r. o zwalczaniu nieuczciwej konkurencji </w:t>
      </w:r>
      <w:r w:rsidR="00F3431B" w:rsidRPr="00F3431B">
        <w:rPr>
          <w:rFonts w:ascii="Arial" w:hAnsi="Arial" w:cs="Arial"/>
        </w:rPr>
        <w:t>(</w:t>
      </w:r>
      <w:proofErr w:type="spellStart"/>
      <w:r w:rsidR="00F3431B" w:rsidRPr="00F3431B">
        <w:rPr>
          <w:rFonts w:ascii="Arial" w:hAnsi="Arial" w:cs="Arial"/>
        </w:rPr>
        <w:t>t.j</w:t>
      </w:r>
      <w:proofErr w:type="spellEnd"/>
      <w:r w:rsidR="00F3431B" w:rsidRPr="00F3431B">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bookmarkStart w:id="12" w:name="_Hlk129089950"/>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1" w:history="1">
        <w:r w:rsidRPr="0030179D">
          <w:rPr>
            <w:rStyle w:val="Hipercze"/>
            <w:rFonts w:ascii="Arial" w:hAnsi="Arial" w:cs="Arial"/>
            <w:color w:val="auto"/>
            <w:u w:val="none"/>
          </w:rPr>
          <w:t>https://platformazakupowa.pl/strona/45-instrukcje</w:t>
        </w:r>
      </w:hyperlink>
    </w:p>
    <w:bookmarkEnd w:id="12"/>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833D48">
      <w:pPr>
        <w:pStyle w:val="Nagwek3"/>
        <w:numPr>
          <w:ilvl w:val="0"/>
          <w:numId w:val="39"/>
        </w:numPr>
        <w:spacing w:line="360" w:lineRule="auto"/>
      </w:pPr>
      <w:r w:rsidRPr="000C7661">
        <w:t>SPOSÓB OBLICZENIA CENY OFERTY</w:t>
      </w:r>
    </w:p>
    <w:p w14:paraId="679BC336" w14:textId="5A788555" w:rsidR="00067044" w:rsidRPr="001D415B" w:rsidRDefault="00067044" w:rsidP="0030179D">
      <w:pPr>
        <w:numPr>
          <w:ilvl w:val="0"/>
          <w:numId w:val="21"/>
        </w:numPr>
        <w:suppressAutoHyphens/>
        <w:spacing w:before="240" w:line="360" w:lineRule="auto"/>
        <w:ind w:left="426" w:hanging="426"/>
        <w:rPr>
          <w:rFonts w:ascii="Arial" w:hAnsi="Arial" w:cs="Arial"/>
        </w:rPr>
      </w:pPr>
      <w:r w:rsidRPr="001D415B">
        <w:rPr>
          <w:rFonts w:ascii="Arial" w:hAnsi="Arial" w:cs="Arial"/>
        </w:rPr>
        <w:t xml:space="preserve">Wykonawca podaje cenę za realizację przedmiotu zamówienia zgodnie ze wzorem Formularza Ofertowego, stanowiącego </w:t>
      </w:r>
      <w:r w:rsidRPr="001D415B">
        <w:rPr>
          <w:rFonts w:ascii="Arial" w:hAnsi="Arial" w:cs="Arial"/>
          <w:b/>
        </w:rPr>
        <w:t>Załącznik nr 1</w:t>
      </w:r>
      <w:r w:rsidR="005D60C6" w:rsidRPr="001D415B">
        <w:rPr>
          <w:rFonts w:ascii="Arial" w:hAnsi="Arial" w:cs="Arial"/>
          <w:b/>
        </w:rPr>
        <w:t xml:space="preserve"> </w:t>
      </w:r>
      <w:r w:rsidRPr="001D415B">
        <w:rPr>
          <w:rFonts w:ascii="Arial" w:hAnsi="Arial" w:cs="Arial"/>
          <w:b/>
        </w:rPr>
        <w:t xml:space="preserve">do SWZ. </w:t>
      </w:r>
    </w:p>
    <w:p w14:paraId="5D9CDA10" w14:textId="3A8E72EC" w:rsidR="00067044" w:rsidRPr="001D415B" w:rsidRDefault="00067044" w:rsidP="0030179D">
      <w:pPr>
        <w:numPr>
          <w:ilvl w:val="0"/>
          <w:numId w:val="21"/>
        </w:numPr>
        <w:suppressAutoHyphens/>
        <w:spacing w:line="360" w:lineRule="auto"/>
        <w:ind w:left="426" w:hanging="426"/>
        <w:rPr>
          <w:rFonts w:ascii="Arial" w:hAnsi="Arial" w:cs="Arial"/>
        </w:rPr>
      </w:pPr>
      <w:r w:rsidRPr="001D415B">
        <w:rPr>
          <w:rFonts w:ascii="Arial" w:hAnsi="Arial" w:cs="Arial"/>
        </w:rPr>
        <w:t xml:space="preserve">Cena ofertowa brutto musi uwzględniać wszystkie koszty związane z realizacją przedmiotu zamówienia zgodnie z opisem przedmiotu zamówienia </w:t>
      </w:r>
      <w:r w:rsidR="00DA0A1D" w:rsidRPr="001D415B">
        <w:rPr>
          <w:rFonts w:ascii="Arial" w:hAnsi="Arial" w:cs="Arial"/>
        </w:rPr>
        <w:t>i wzorem umowy.</w:t>
      </w:r>
      <w:r w:rsidRPr="001D415B">
        <w:rPr>
          <w:rFonts w:ascii="Arial" w:hAnsi="Arial" w:cs="Arial"/>
        </w:rPr>
        <w:t xml:space="preserve"> </w:t>
      </w:r>
    </w:p>
    <w:p w14:paraId="656683C8" w14:textId="77777777" w:rsidR="00067044" w:rsidRPr="001D415B" w:rsidRDefault="00067044" w:rsidP="0030179D">
      <w:pPr>
        <w:numPr>
          <w:ilvl w:val="0"/>
          <w:numId w:val="21"/>
        </w:numPr>
        <w:suppressAutoHyphens/>
        <w:spacing w:line="360" w:lineRule="auto"/>
        <w:ind w:left="426" w:hanging="426"/>
        <w:rPr>
          <w:rFonts w:ascii="Arial" w:hAnsi="Arial" w:cs="Arial"/>
        </w:rPr>
      </w:pPr>
      <w:r w:rsidRPr="001D415B">
        <w:rPr>
          <w:rFonts w:ascii="Arial" w:hAnsi="Arial" w:cs="Arial"/>
        </w:rPr>
        <w:lastRenderedPageBreak/>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1199D78D"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F3431B" w:rsidRPr="00F3431B">
        <w:rPr>
          <w:rFonts w:ascii="Arial" w:hAnsi="Arial" w:cs="Arial"/>
        </w:rPr>
        <w:t>(</w:t>
      </w:r>
      <w:proofErr w:type="spellStart"/>
      <w:r w:rsidR="00F3431B" w:rsidRPr="00F3431B">
        <w:rPr>
          <w:rFonts w:ascii="Arial" w:hAnsi="Arial" w:cs="Arial"/>
        </w:rPr>
        <w:t>t.j</w:t>
      </w:r>
      <w:proofErr w:type="spellEnd"/>
      <w:r w:rsidR="00F3431B" w:rsidRPr="00F3431B">
        <w:rPr>
          <w:rFonts w:ascii="Arial" w:hAnsi="Arial" w:cs="Arial"/>
        </w:rPr>
        <w:t xml:space="preserve">. Dz. U. z 2022 r. poz. 931 z </w:t>
      </w:r>
      <w:proofErr w:type="spellStart"/>
      <w:r w:rsidR="00F3431B" w:rsidRPr="00F3431B">
        <w:rPr>
          <w:rFonts w:ascii="Arial" w:hAnsi="Arial" w:cs="Arial"/>
        </w:rPr>
        <w:t>późn</w:t>
      </w:r>
      <w:proofErr w:type="spellEnd"/>
      <w:r w:rsidR="00F3431B" w:rsidRPr="00F3431B">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7275AC67" w14:textId="0744F4DC" w:rsidR="008F3EAD" w:rsidRPr="00CD3062" w:rsidRDefault="00067044" w:rsidP="00CD3062">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zakresie podatku VAT. W przypadku, gdy Wykonawca zobowiązany jest złożyć oświadczenie o powstaniu u Zamawiającego obowiązku podatkowego, to winien odpowiednio zmodyfikować treść formularza.</w:t>
      </w:r>
    </w:p>
    <w:p w14:paraId="64A1D3B9" w14:textId="77777777" w:rsidR="00067044" w:rsidRPr="000C7661" w:rsidRDefault="00067044" w:rsidP="00833D48">
      <w:pPr>
        <w:pStyle w:val="Nagwek3"/>
        <w:numPr>
          <w:ilvl w:val="0"/>
          <w:numId w:val="39"/>
        </w:numPr>
        <w:spacing w:line="360" w:lineRule="auto"/>
      </w:pPr>
      <w:r w:rsidRPr="000C7661">
        <w:lastRenderedPageBreak/>
        <w:t>TERMIN ZWIĄZANIA OFERTĄ</w:t>
      </w:r>
    </w:p>
    <w:p w14:paraId="2F44546C" w14:textId="2C1485DD"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673977">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w:t>
      </w:r>
      <w:r w:rsidR="006C0439" w:rsidRPr="009C0FE1">
        <w:rPr>
          <w:rFonts w:ascii="Arial" w:hAnsi="Arial" w:cs="Arial"/>
          <w:b/>
        </w:rPr>
        <w:t xml:space="preserve">dnia </w:t>
      </w:r>
      <w:r w:rsidR="00793D2E">
        <w:rPr>
          <w:rFonts w:ascii="Arial" w:hAnsi="Arial" w:cs="Arial"/>
          <w:b/>
        </w:rPr>
        <w:t>04</w:t>
      </w:r>
      <w:r w:rsidR="00E106BF" w:rsidRPr="009C0FE1">
        <w:rPr>
          <w:rFonts w:ascii="Arial" w:hAnsi="Arial" w:cs="Arial"/>
          <w:b/>
        </w:rPr>
        <w:t>.</w:t>
      </w:r>
      <w:r w:rsidR="00793D2E">
        <w:rPr>
          <w:rFonts w:ascii="Arial" w:hAnsi="Arial" w:cs="Arial"/>
          <w:b/>
        </w:rPr>
        <w:t>05</w:t>
      </w:r>
      <w:r w:rsidR="00E106BF" w:rsidRPr="009C0FE1">
        <w:rPr>
          <w:rFonts w:ascii="Arial" w:hAnsi="Arial" w:cs="Arial"/>
          <w:b/>
        </w:rPr>
        <w:t>.202</w:t>
      </w:r>
      <w:r w:rsidR="00B76C6A" w:rsidRPr="009C0FE1">
        <w:rPr>
          <w:rFonts w:ascii="Arial" w:hAnsi="Arial" w:cs="Arial"/>
          <w:b/>
        </w:rPr>
        <w:t>3</w:t>
      </w:r>
      <w:r w:rsidR="00E106BF" w:rsidRPr="009C0FE1">
        <w:rPr>
          <w:rFonts w:ascii="Arial" w:hAnsi="Arial" w:cs="Arial"/>
          <w:b/>
        </w:rPr>
        <w:t xml:space="preserve"> r</w:t>
      </w:r>
      <w:r w:rsidRPr="009C0FE1">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00AE054A" w14:textId="77777777" w:rsidR="00067044" w:rsidRPr="00C149FC" w:rsidRDefault="00067044" w:rsidP="00833D48">
      <w:pPr>
        <w:pStyle w:val="Nagwek3"/>
        <w:numPr>
          <w:ilvl w:val="0"/>
          <w:numId w:val="39"/>
        </w:numPr>
        <w:spacing w:line="360" w:lineRule="auto"/>
        <w:rPr>
          <w:sz w:val="24"/>
          <w:szCs w:val="24"/>
        </w:rPr>
      </w:pPr>
      <w:r w:rsidRPr="00C149FC">
        <w:rPr>
          <w:sz w:val="24"/>
          <w:szCs w:val="24"/>
        </w:rPr>
        <w:t>SPOSÓB I TERMIN SKŁADANIA I OTWARCIA OFERT</w:t>
      </w:r>
    </w:p>
    <w:p w14:paraId="2F0D8854" w14:textId="77A88AA5"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793D2E">
        <w:rPr>
          <w:rFonts w:ascii="Arial" w:hAnsi="Arial" w:cs="Arial"/>
          <w:b/>
        </w:rPr>
        <w:t>05</w:t>
      </w:r>
      <w:r w:rsidR="00482477">
        <w:rPr>
          <w:rFonts w:ascii="Arial" w:hAnsi="Arial" w:cs="Arial"/>
          <w:b/>
        </w:rPr>
        <w:t>.</w:t>
      </w:r>
      <w:r w:rsidR="00AD1364">
        <w:rPr>
          <w:rFonts w:ascii="Arial" w:hAnsi="Arial" w:cs="Arial"/>
          <w:b/>
        </w:rPr>
        <w:t>0</w:t>
      </w:r>
      <w:r w:rsidR="00793D2E">
        <w:rPr>
          <w:rFonts w:ascii="Arial" w:hAnsi="Arial" w:cs="Arial"/>
          <w:b/>
        </w:rPr>
        <w:t>4</w:t>
      </w:r>
      <w:r w:rsidR="000B538E" w:rsidRPr="00C149FC">
        <w:rPr>
          <w:rFonts w:ascii="Arial" w:hAnsi="Arial" w:cs="Arial"/>
          <w:b/>
        </w:rPr>
        <w:t>.</w:t>
      </w:r>
      <w:r w:rsidRPr="00C149FC">
        <w:rPr>
          <w:rFonts w:ascii="Arial" w:hAnsi="Arial" w:cs="Arial"/>
          <w:b/>
        </w:rPr>
        <w:t>202</w:t>
      </w:r>
      <w:r w:rsidR="00AD1364">
        <w:rPr>
          <w:rFonts w:ascii="Arial" w:hAnsi="Arial" w:cs="Arial"/>
          <w:b/>
        </w:rPr>
        <w:t>3</w:t>
      </w:r>
      <w:r w:rsidRPr="00C149FC">
        <w:rPr>
          <w:rFonts w:ascii="Arial" w:hAnsi="Arial" w:cs="Arial"/>
          <w:b/>
        </w:rPr>
        <w:t xml:space="preserve"> r. do godziny </w:t>
      </w:r>
      <w:r w:rsidRPr="00C149FC">
        <w:rPr>
          <w:rFonts w:ascii="Arial" w:hAnsi="Arial" w:cs="Arial"/>
          <w:b/>
          <w:bCs/>
          <w:caps/>
        </w:rPr>
        <w:t>1</w:t>
      </w:r>
      <w:r w:rsidR="00CD3D37">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20B60674"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Otwarcie ofert nastąpi w dniu</w:t>
      </w:r>
      <w:r w:rsidR="00046906">
        <w:rPr>
          <w:rFonts w:ascii="Arial" w:hAnsi="Arial" w:cs="Arial"/>
        </w:rPr>
        <w:t xml:space="preserve"> </w:t>
      </w:r>
      <w:r w:rsidR="00793D2E">
        <w:rPr>
          <w:rFonts w:ascii="Arial" w:hAnsi="Arial" w:cs="Arial"/>
          <w:b/>
          <w:bCs/>
        </w:rPr>
        <w:t>05</w:t>
      </w:r>
      <w:r w:rsidR="006C0439" w:rsidRPr="00482477">
        <w:rPr>
          <w:rFonts w:ascii="Arial" w:hAnsi="Arial" w:cs="Arial"/>
          <w:b/>
          <w:bCs/>
        </w:rPr>
        <w:t>.</w:t>
      </w:r>
      <w:r w:rsidR="00AD1364">
        <w:rPr>
          <w:rFonts w:ascii="Arial" w:hAnsi="Arial" w:cs="Arial"/>
          <w:b/>
          <w:bCs/>
        </w:rPr>
        <w:t>0</w:t>
      </w:r>
      <w:r w:rsidR="00793D2E">
        <w:rPr>
          <w:rFonts w:ascii="Arial" w:hAnsi="Arial" w:cs="Arial"/>
          <w:b/>
          <w:bCs/>
        </w:rPr>
        <w:t>4</w:t>
      </w:r>
      <w:r w:rsidR="00CD3D37">
        <w:rPr>
          <w:rFonts w:ascii="Arial" w:hAnsi="Arial" w:cs="Arial"/>
          <w:b/>
          <w:bCs/>
        </w:rPr>
        <w:t>.</w:t>
      </w:r>
      <w:r w:rsidRPr="00C149FC">
        <w:rPr>
          <w:rFonts w:ascii="Arial" w:hAnsi="Arial" w:cs="Arial"/>
          <w:b/>
        </w:rPr>
        <w:t>202</w:t>
      </w:r>
      <w:r w:rsidR="00AD1364">
        <w:rPr>
          <w:rFonts w:ascii="Arial" w:hAnsi="Arial" w:cs="Arial"/>
          <w:b/>
        </w:rPr>
        <w:t>3</w:t>
      </w:r>
      <w:r w:rsidRPr="00C149FC">
        <w:rPr>
          <w:rFonts w:ascii="Arial" w:hAnsi="Arial" w:cs="Arial"/>
          <w:b/>
        </w:rPr>
        <w:t xml:space="preserve"> r. o godzinie 1</w:t>
      </w:r>
      <w:r w:rsidR="00CD3D37">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547D205F" w:rsidR="00067044" w:rsidRDefault="00067044" w:rsidP="00833D48">
      <w:pPr>
        <w:pStyle w:val="Nagwek3"/>
        <w:numPr>
          <w:ilvl w:val="0"/>
          <w:numId w:val="39"/>
        </w:numPr>
        <w:spacing w:line="360" w:lineRule="auto"/>
      </w:pPr>
      <w:r w:rsidRPr="000C7661">
        <w:lastRenderedPageBreak/>
        <w:t>OPIS KRYTERIÓW OCENY OFERT, WRAZ Z PODANIEM WAG TYCH KRYTERIÓW I</w:t>
      </w:r>
      <w:r>
        <w:t> </w:t>
      </w:r>
      <w:r w:rsidRPr="000C7661">
        <w:t>SPOSOBU OCENY OFERT</w:t>
      </w:r>
    </w:p>
    <w:p w14:paraId="6AC074C8" w14:textId="77777777" w:rsidR="00CD3062" w:rsidRPr="00CD5961" w:rsidRDefault="00CD3062" w:rsidP="00CD3062">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744CFE6F" w14:textId="77777777" w:rsidR="00CD3062" w:rsidRPr="00CD5961" w:rsidRDefault="00CD3062" w:rsidP="00CD3062">
      <w:pPr>
        <w:pStyle w:val="Akapitzlist"/>
        <w:numPr>
          <w:ilvl w:val="0"/>
          <w:numId w:val="37"/>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Pr>
          <w:rFonts w:ascii="Arial" w:hAnsi="Arial" w:cs="Arial"/>
        </w:rPr>
        <w:t xml:space="preserve"> </w:t>
      </w:r>
      <w:r w:rsidRPr="00CD5961">
        <w:rPr>
          <w:rFonts w:ascii="Arial" w:hAnsi="Arial" w:cs="Arial"/>
        </w:rPr>
        <w:t>maks. 60 pkt;</w:t>
      </w:r>
    </w:p>
    <w:p w14:paraId="48C9EA1A" w14:textId="44B96F0C" w:rsidR="00CD3062" w:rsidRPr="00CD5961" w:rsidRDefault="002525B6" w:rsidP="00CD3062">
      <w:pPr>
        <w:pStyle w:val="Akapitzlist"/>
        <w:numPr>
          <w:ilvl w:val="0"/>
          <w:numId w:val="37"/>
        </w:numPr>
        <w:spacing w:after="240" w:line="360" w:lineRule="auto"/>
        <w:ind w:left="993" w:hanging="75"/>
        <w:rPr>
          <w:rFonts w:ascii="Arial" w:hAnsi="Arial" w:cs="Arial"/>
        </w:rPr>
      </w:pPr>
      <w:r w:rsidRPr="002525B6">
        <w:rPr>
          <w:rFonts w:ascii="Arial" w:hAnsi="Arial" w:cs="Arial"/>
          <w:b/>
        </w:rPr>
        <w:t xml:space="preserve">Termin dostawy (T) </w:t>
      </w:r>
      <w:r w:rsidR="00CD3062" w:rsidRPr="00CD5961">
        <w:rPr>
          <w:rFonts w:ascii="Arial" w:hAnsi="Arial" w:cs="Arial"/>
        </w:rPr>
        <w:t>– maks. 40 pkt.;</w:t>
      </w:r>
    </w:p>
    <w:p w14:paraId="0526B201" w14:textId="77777777" w:rsidR="00CD3062" w:rsidRPr="00CD5961" w:rsidRDefault="00CD3062" w:rsidP="00CD3062">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38877993" w14:textId="77777777" w:rsidR="00CD3062" w:rsidRPr="00CD5961" w:rsidRDefault="00CD3062" w:rsidP="00E17051">
      <w:pPr>
        <w:pStyle w:val="Akapitzlist"/>
        <w:numPr>
          <w:ilvl w:val="0"/>
          <w:numId w:val="41"/>
        </w:numPr>
        <w:spacing w:before="240" w:line="360" w:lineRule="auto"/>
        <w:ind w:left="1418" w:hanging="484"/>
        <w:contextualSpacing/>
        <w:rPr>
          <w:rFonts w:ascii="Arial" w:hAnsi="Arial" w:cs="Arial"/>
          <w:b/>
        </w:rPr>
      </w:pPr>
      <w:r w:rsidRPr="00CD5961">
        <w:rPr>
          <w:rFonts w:ascii="Arial" w:hAnsi="Arial" w:cs="Arial"/>
          <w:b/>
        </w:rPr>
        <w:t>Cena (C)</w:t>
      </w:r>
    </w:p>
    <w:p w14:paraId="404FD27F" w14:textId="77777777" w:rsidR="00CD3062" w:rsidRPr="00CD5961" w:rsidRDefault="00CD3062" w:rsidP="00CD3062">
      <w:pPr>
        <w:pStyle w:val="Akapitzlist"/>
        <w:spacing w:line="360" w:lineRule="auto"/>
        <w:ind w:left="810"/>
        <w:rPr>
          <w:rFonts w:ascii="Arial" w:hAnsi="Arial" w:cs="Arial"/>
          <w:b/>
        </w:rPr>
      </w:pPr>
      <w:r w:rsidRPr="00CD5961">
        <w:rPr>
          <w:rFonts w:ascii="Arial" w:hAnsi="Arial" w:cs="Arial"/>
          <w:b/>
        </w:rPr>
        <w:t>C =</w:t>
      </w:r>
      <w:r>
        <w:rPr>
          <w:rFonts w:ascii="Arial" w:hAnsi="Arial" w:cs="Arial"/>
          <w:b/>
        </w:rPr>
        <w:t xml:space="preserve"> </w:t>
      </w:r>
      <w:r w:rsidRPr="00CD5961">
        <w:rPr>
          <w:rFonts w:ascii="Arial" w:hAnsi="Arial" w:cs="Arial"/>
          <w:b/>
        </w:rPr>
        <w:t>cena najniższa brutto*</w:t>
      </w:r>
      <w:r>
        <w:rPr>
          <w:rFonts w:ascii="Arial" w:hAnsi="Arial" w:cs="Arial"/>
          <w:b/>
        </w:rPr>
        <w:t>/</w:t>
      </w:r>
      <w:r w:rsidRPr="00CD5961">
        <w:t xml:space="preserve"> </w:t>
      </w:r>
      <w:r w:rsidRPr="00CD5961">
        <w:rPr>
          <w:rFonts w:ascii="Arial" w:hAnsi="Arial" w:cs="Arial"/>
          <w:b/>
        </w:rPr>
        <w:t>cena oferty ocenianej brutto</w:t>
      </w:r>
      <w:r w:rsidRPr="00CD5961">
        <w:rPr>
          <w:rFonts w:ascii="Arial" w:hAnsi="Arial" w:cs="Arial"/>
        </w:rPr>
        <w:t xml:space="preserve"> </w:t>
      </w:r>
      <w:r w:rsidRPr="00CD5961">
        <w:rPr>
          <w:rFonts w:ascii="Arial" w:hAnsi="Arial" w:cs="Arial"/>
          <w:b/>
        </w:rPr>
        <w:t>x 100 pkt x 60%</w:t>
      </w:r>
    </w:p>
    <w:p w14:paraId="514B20A9" w14:textId="77777777" w:rsidR="00CD3062" w:rsidRPr="00CD5961" w:rsidRDefault="00CD3062" w:rsidP="00CD3062">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4A30DB05" w14:textId="77777777" w:rsidR="00CD3062" w:rsidRPr="00CD5961" w:rsidRDefault="00CD3062" w:rsidP="00E17051">
      <w:pPr>
        <w:pStyle w:val="Akapitzlist"/>
        <w:numPr>
          <w:ilvl w:val="0"/>
          <w:numId w:val="42"/>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F4F30AC" w14:textId="77777777" w:rsidR="00CD3062" w:rsidRPr="00CD5961" w:rsidRDefault="00CD3062" w:rsidP="00E17051">
      <w:pPr>
        <w:pStyle w:val="Akapitzlist"/>
        <w:numPr>
          <w:ilvl w:val="0"/>
          <w:numId w:val="42"/>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C0B18DE" w14:textId="77777777" w:rsidR="00CD3062" w:rsidRPr="00CD5961" w:rsidRDefault="00CD3062" w:rsidP="00CD3062">
      <w:pPr>
        <w:spacing w:line="360" w:lineRule="auto"/>
        <w:contextualSpacing/>
        <w:rPr>
          <w:rFonts w:ascii="Arial" w:hAnsi="Arial" w:cs="Arial"/>
        </w:rPr>
      </w:pPr>
    </w:p>
    <w:p w14:paraId="40C5C315" w14:textId="73CC359E" w:rsidR="00CD3062" w:rsidRPr="00924606" w:rsidRDefault="002525B6" w:rsidP="00E17051">
      <w:pPr>
        <w:pStyle w:val="Akapitzlist"/>
        <w:numPr>
          <w:ilvl w:val="0"/>
          <w:numId w:val="41"/>
        </w:numPr>
        <w:spacing w:line="360" w:lineRule="auto"/>
        <w:ind w:left="1418" w:hanging="484"/>
        <w:contextualSpacing/>
        <w:rPr>
          <w:rFonts w:ascii="Arial" w:hAnsi="Arial" w:cs="Arial"/>
          <w:b/>
          <w:bCs/>
        </w:rPr>
      </w:pPr>
      <w:r>
        <w:rPr>
          <w:rFonts w:ascii="Arial" w:hAnsi="Arial" w:cs="Arial"/>
          <w:b/>
          <w:bCs/>
        </w:rPr>
        <w:t>Termin dostawy</w:t>
      </w:r>
      <w:r w:rsidR="00CD3062" w:rsidRPr="00924606">
        <w:rPr>
          <w:rFonts w:ascii="Arial" w:hAnsi="Arial" w:cs="Arial"/>
          <w:b/>
          <w:bCs/>
        </w:rPr>
        <w:t xml:space="preserve"> (</w:t>
      </w:r>
      <w:r>
        <w:rPr>
          <w:rFonts w:ascii="Arial" w:hAnsi="Arial" w:cs="Arial"/>
          <w:b/>
          <w:bCs/>
        </w:rPr>
        <w:t>T</w:t>
      </w:r>
      <w:r w:rsidR="00CD3062" w:rsidRPr="00924606">
        <w:rPr>
          <w:rFonts w:ascii="Arial" w:hAnsi="Arial" w:cs="Arial"/>
          <w:b/>
          <w:bCs/>
        </w:rPr>
        <w:t xml:space="preserve">) </w:t>
      </w:r>
    </w:p>
    <w:p w14:paraId="6A31DE74" w14:textId="77777777" w:rsidR="002525B6" w:rsidRPr="002525B6" w:rsidRDefault="002525B6" w:rsidP="002525B6">
      <w:pPr>
        <w:pStyle w:val="Akapitzlist"/>
        <w:spacing w:line="360" w:lineRule="auto"/>
        <w:ind w:left="1080"/>
        <w:contextualSpacing/>
        <w:jc w:val="both"/>
        <w:rPr>
          <w:rFonts w:ascii="Arial" w:hAnsi="Arial" w:cs="Arial"/>
        </w:rPr>
      </w:pPr>
      <w:r w:rsidRPr="002525B6">
        <w:rPr>
          <w:rFonts w:ascii="Arial" w:hAnsi="Arial" w:cs="Arial"/>
        </w:rPr>
        <w:t>Ilość punktów jaką może osiągnąć oferta w kryterium „termin dostawy” (T), liczona będzie następująco:</w:t>
      </w:r>
    </w:p>
    <w:p w14:paraId="162FF5FD" w14:textId="77777777" w:rsidR="002525B6" w:rsidRPr="002525B6" w:rsidRDefault="002525B6" w:rsidP="002525B6">
      <w:pPr>
        <w:spacing w:line="360" w:lineRule="auto"/>
        <w:ind w:left="1080"/>
        <w:contextualSpacing/>
        <w:jc w:val="both"/>
        <w:rPr>
          <w:rFonts w:ascii="Arial" w:hAnsi="Arial" w:cs="Arial"/>
        </w:rPr>
      </w:pPr>
      <w:r w:rsidRPr="002525B6">
        <w:rPr>
          <w:rFonts w:ascii="Arial" w:hAnsi="Arial" w:cs="Arial"/>
        </w:rPr>
        <w:t>Dla części I, II, III, IV, VI, VII</w:t>
      </w:r>
    </w:p>
    <w:p w14:paraId="48FCA953" w14:textId="77777777" w:rsidR="002525B6" w:rsidRPr="002525B6" w:rsidRDefault="002525B6" w:rsidP="002525B6">
      <w:pPr>
        <w:spacing w:line="360" w:lineRule="auto"/>
        <w:ind w:left="1080"/>
        <w:contextualSpacing/>
        <w:jc w:val="both"/>
        <w:rPr>
          <w:rFonts w:ascii="Arial" w:hAnsi="Arial" w:cs="Arial"/>
        </w:rPr>
      </w:pPr>
      <w:r w:rsidRPr="002525B6">
        <w:rPr>
          <w:rFonts w:ascii="Arial" w:hAnsi="Arial" w:cs="Arial"/>
        </w:rPr>
        <w:t>za dostawę w godz. 7.00 – 7.30 zostanie przyznane</w:t>
      </w:r>
      <w:r w:rsidRPr="002525B6">
        <w:rPr>
          <w:rFonts w:ascii="Arial" w:hAnsi="Arial" w:cs="Arial"/>
        </w:rPr>
        <w:tab/>
        <w:t>40 pkt</w:t>
      </w:r>
    </w:p>
    <w:p w14:paraId="1FF8BAC2" w14:textId="77777777" w:rsidR="002525B6" w:rsidRPr="002525B6" w:rsidRDefault="002525B6" w:rsidP="002525B6">
      <w:pPr>
        <w:spacing w:line="360" w:lineRule="auto"/>
        <w:ind w:left="1080"/>
        <w:contextualSpacing/>
        <w:jc w:val="both"/>
        <w:rPr>
          <w:rFonts w:ascii="Arial" w:hAnsi="Arial" w:cs="Arial"/>
        </w:rPr>
      </w:pPr>
      <w:r w:rsidRPr="002525B6">
        <w:rPr>
          <w:rFonts w:ascii="Arial" w:hAnsi="Arial" w:cs="Arial"/>
        </w:rPr>
        <w:t>za dostawę w godz. 7.30 – 8.00 zostanie przyznane</w:t>
      </w:r>
      <w:r w:rsidRPr="002525B6">
        <w:rPr>
          <w:rFonts w:ascii="Arial" w:hAnsi="Arial" w:cs="Arial"/>
        </w:rPr>
        <w:tab/>
        <w:t>25 pkt</w:t>
      </w:r>
    </w:p>
    <w:p w14:paraId="242163A5" w14:textId="77777777" w:rsidR="002525B6" w:rsidRPr="002525B6" w:rsidRDefault="002525B6" w:rsidP="002525B6">
      <w:pPr>
        <w:spacing w:line="360" w:lineRule="auto"/>
        <w:ind w:left="1080"/>
        <w:contextualSpacing/>
        <w:jc w:val="both"/>
        <w:rPr>
          <w:rFonts w:ascii="Arial" w:hAnsi="Arial" w:cs="Arial"/>
        </w:rPr>
      </w:pPr>
      <w:r w:rsidRPr="002525B6">
        <w:rPr>
          <w:rFonts w:ascii="Arial" w:hAnsi="Arial" w:cs="Arial"/>
        </w:rPr>
        <w:t>za dostawę w godz. 8.00 – 8.30 zostanie przyznane</w:t>
      </w:r>
      <w:r w:rsidRPr="002525B6">
        <w:rPr>
          <w:rFonts w:ascii="Arial" w:hAnsi="Arial" w:cs="Arial"/>
        </w:rPr>
        <w:tab/>
        <w:t>10 pkt</w:t>
      </w:r>
    </w:p>
    <w:p w14:paraId="2FF86924" w14:textId="77777777" w:rsidR="002525B6" w:rsidRPr="002525B6" w:rsidRDefault="002525B6" w:rsidP="002525B6">
      <w:pPr>
        <w:spacing w:line="360" w:lineRule="auto"/>
        <w:ind w:left="1080"/>
        <w:contextualSpacing/>
        <w:jc w:val="both"/>
        <w:rPr>
          <w:rFonts w:ascii="Arial" w:hAnsi="Arial" w:cs="Arial"/>
        </w:rPr>
      </w:pPr>
      <w:r w:rsidRPr="002525B6">
        <w:rPr>
          <w:rFonts w:ascii="Arial" w:hAnsi="Arial" w:cs="Arial"/>
        </w:rPr>
        <w:t>za dostawę w godz. 8.30 – 9.00 zostanie przyznane</w:t>
      </w:r>
      <w:r w:rsidRPr="002525B6">
        <w:rPr>
          <w:rFonts w:ascii="Arial" w:hAnsi="Arial" w:cs="Arial"/>
        </w:rPr>
        <w:tab/>
        <w:t>0 pkt</w:t>
      </w:r>
    </w:p>
    <w:p w14:paraId="67E64665" w14:textId="77777777" w:rsidR="002525B6" w:rsidRPr="002525B6" w:rsidRDefault="002525B6" w:rsidP="002525B6">
      <w:pPr>
        <w:spacing w:line="360" w:lineRule="auto"/>
        <w:ind w:left="1080"/>
        <w:contextualSpacing/>
        <w:jc w:val="both"/>
        <w:rPr>
          <w:rFonts w:ascii="Arial" w:hAnsi="Arial" w:cs="Arial"/>
        </w:rPr>
      </w:pPr>
    </w:p>
    <w:p w14:paraId="08277300" w14:textId="77777777" w:rsidR="002525B6" w:rsidRPr="002525B6" w:rsidRDefault="002525B6" w:rsidP="002525B6">
      <w:pPr>
        <w:spacing w:line="360" w:lineRule="auto"/>
        <w:ind w:left="1080"/>
        <w:contextualSpacing/>
        <w:jc w:val="both"/>
        <w:rPr>
          <w:rFonts w:ascii="Arial" w:hAnsi="Arial" w:cs="Arial"/>
        </w:rPr>
      </w:pPr>
      <w:r w:rsidRPr="002525B6">
        <w:rPr>
          <w:rFonts w:ascii="Arial" w:hAnsi="Arial" w:cs="Arial"/>
        </w:rPr>
        <w:t>Dla części V</w:t>
      </w:r>
    </w:p>
    <w:p w14:paraId="6C738676" w14:textId="77777777" w:rsidR="002525B6" w:rsidRPr="002525B6" w:rsidRDefault="002525B6" w:rsidP="002525B6">
      <w:pPr>
        <w:spacing w:line="360" w:lineRule="auto"/>
        <w:ind w:left="1080"/>
        <w:contextualSpacing/>
        <w:jc w:val="both"/>
        <w:rPr>
          <w:rFonts w:ascii="Arial" w:hAnsi="Arial" w:cs="Arial"/>
        </w:rPr>
      </w:pPr>
      <w:r w:rsidRPr="002525B6">
        <w:rPr>
          <w:rFonts w:ascii="Arial" w:hAnsi="Arial" w:cs="Arial"/>
        </w:rPr>
        <w:t>za dostawę w godz. 5.00 - 5.15 zostanie przyznane</w:t>
      </w:r>
      <w:r w:rsidRPr="002525B6">
        <w:rPr>
          <w:rFonts w:ascii="Arial" w:hAnsi="Arial" w:cs="Arial"/>
        </w:rPr>
        <w:tab/>
        <w:t>40 pkt</w:t>
      </w:r>
    </w:p>
    <w:p w14:paraId="26FA574D" w14:textId="77777777" w:rsidR="002525B6" w:rsidRPr="002525B6" w:rsidRDefault="002525B6" w:rsidP="002525B6">
      <w:pPr>
        <w:spacing w:line="360" w:lineRule="auto"/>
        <w:ind w:left="1080"/>
        <w:contextualSpacing/>
        <w:jc w:val="both"/>
        <w:rPr>
          <w:rFonts w:ascii="Arial" w:hAnsi="Arial" w:cs="Arial"/>
        </w:rPr>
      </w:pPr>
      <w:r w:rsidRPr="002525B6">
        <w:rPr>
          <w:rFonts w:ascii="Arial" w:hAnsi="Arial" w:cs="Arial"/>
        </w:rPr>
        <w:t>za dostawę w godz. 5.15 - 5.30 zostanie przyznane</w:t>
      </w:r>
      <w:r w:rsidRPr="002525B6">
        <w:rPr>
          <w:rFonts w:ascii="Arial" w:hAnsi="Arial" w:cs="Arial"/>
        </w:rPr>
        <w:tab/>
        <w:t>25 pkt</w:t>
      </w:r>
    </w:p>
    <w:p w14:paraId="6CF3F751" w14:textId="77777777" w:rsidR="002525B6" w:rsidRPr="002525B6" w:rsidRDefault="002525B6" w:rsidP="002525B6">
      <w:pPr>
        <w:spacing w:line="360" w:lineRule="auto"/>
        <w:ind w:left="1080"/>
        <w:contextualSpacing/>
        <w:jc w:val="both"/>
        <w:rPr>
          <w:rFonts w:ascii="Arial" w:hAnsi="Arial" w:cs="Arial"/>
        </w:rPr>
      </w:pPr>
      <w:r w:rsidRPr="002525B6">
        <w:rPr>
          <w:rFonts w:ascii="Arial" w:hAnsi="Arial" w:cs="Arial"/>
        </w:rPr>
        <w:t>za dostawę w godz. 5.30 - 5.45 zostanie przyznane</w:t>
      </w:r>
      <w:r w:rsidRPr="002525B6">
        <w:rPr>
          <w:rFonts w:ascii="Arial" w:hAnsi="Arial" w:cs="Arial"/>
        </w:rPr>
        <w:tab/>
        <w:t>10 pkt</w:t>
      </w:r>
    </w:p>
    <w:p w14:paraId="6663D02A" w14:textId="77777777" w:rsidR="002525B6" w:rsidRPr="002525B6" w:rsidRDefault="002525B6" w:rsidP="002525B6">
      <w:pPr>
        <w:spacing w:line="360" w:lineRule="auto"/>
        <w:ind w:left="1080"/>
        <w:contextualSpacing/>
        <w:jc w:val="both"/>
        <w:rPr>
          <w:rFonts w:ascii="Arial" w:hAnsi="Arial" w:cs="Arial"/>
        </w:rPr>
      </w:pPr>
      <w:r w:rsidRPr="002525B6">
        <w:rPr>
          <w:rFonts w:ascii="Arial" w:hAnsi="Arial" w:cs="Arial"/>
        </w:rPr>
        <w:t>za dostawę w godz. 5.45 - 6.00 zostanie przyznane</w:t>
      </w:r>
      <w:r w:rsidRPr="002525B6">
        <w:rPr>
          <w:rFonts w:ascii="Arial" w:hAnsi="Arial" w:cs="Arial"/>
        </w:rPr>
        <w:tab/>
        <w:t>0 pkt</w:t>
      </w:r>
    </w:p>
    <w:p w14:paraId="1E35D146" w14:textId="77777777" w:rsidR="002525B6" w:rsidRPr="002525B6" w:rsidRDefault="002525B6" w:rsidP="002525B6">
      <w:pPr>
        <w:spacing w:line="360" w:lineRule="auto"/>
        <w:ind w:left="1080"/>
        <w:contextualSpacing/>
        <w:jc w:val="both"/>
        <w:rPr>
          <w:rFonts w:ascii="Arial" w:hAnsi="Arial" w:cs="Arial"/>
        </w:rPr>
      </w:pPr>
    </w:p>
    <w:p w14:paraId="11AA2121" w14:textId="77777777" w:rsidR="002525B6" w:rsidRPr="002525B6" w:rsidRDefault="002525B6" w:rsidP="002525B6">
      <w:pPr>
        <w:spacing w:line="360" w:lineRule="auto"/>
        <w:ind w:left="1080"/>
        <w:contextualSpacing/>
        <w:jc w:val="both"/>
        <w:rPr>
          <w:rFonts w:ascii="Arial" w:hAnsi="Arial" w:cs="Arial"/>
        </w:rPr>
      </w:pPr>
      <w:r w:rsidRPr="002525B6">
        <w:rPr>
          <w:rFonts w:ascii="Arial" w:hAnsi="Arial" w:cs="Arial"/>
        </w:rPr>
        <w:lastRenderedPageBreak/>
        <w:t>Jeżeli Wykonawca wpisze dwa lub więcej przedziały czasowe Zamawiający dla oceny przyjmie przedział czasowy z najpóźniejszą godziną dostawy.</w:t>
      </w:r>
    </w:p>
    <w:p w14:paraId="46C5B964" w14:textId="77777777" w:rsidR="002525B6" w:rsidRPr="002525B6" w:rsidRDefault="002525B6" w:rsidP="002525B6">
      <w:pPr>
        <w:spacing w:line="360" w:lineRule="auto"/>
        <w:ind w:left="1080"/>
        <w:contextualSpacing/>
        <w:jc w:val="both"/>
        <w:rPr>
          <w:rFonts w:ascii="Arial" w:hAnsi="Arial" w:cs="Arial"/>
        </w:rPr>
      </w:pPr>
    </w:p>
    <w:p w14:paraId="2A661955" w14:textId="12349530" w:rsidR="002525B6" w:rsidRPr="002525B6" w:rsidRDefault="002525B6" w:rsidP="002525B6">
      <w:pPr>
        <w:spacing w:line="360" w:lineRule="auto"/>
        <w:ind w:left="1080"/>
        <w:contextualSpacing/>
        <w:jc w:val="both"/>
        <w:rPr>
          <w:rFonts w:ascii="Arial" w:hAnsi="Arial" w:cs="Arial"/>
        </w:rPr>
      </w:pPr>
      <w:r w:rsidRPr="002525B6">
        <w:rPr>
          <w:rFonts w:ascii="Arial" w:hAnsi="Arial" w:cs="Arial"/>
        </w:rPr>
        <w:t xml:space="preserve">Jeżeli Wykonawca nie wpisze żadnego przedziału czasowego </w:t>
      </w:r>
      <w:r>
        <w:rPr>
          <w:rFonts w:ascii="Arial" w:hAnsi="Arial" w:cs="Arial"/>
        </w:rPr>
        <w:t>lub wpisze przedział c</w:t>
      </w:r>
      <w:r w:rsidR="00027D52">
        <w:rPr>
          <w:rFonts w:ascii="Arial" w:hAnsi="Arial" w:cs="Arial"/>
        </w:rPr>
        <w:t>zasowy</w:t>
      </w:r>
      <w:r>
        <w:rPr>
          <w:rFonts w:ascii="Arial" w:hAnsi="Arial" w:cs="Arial"/>
        </w:rPr>
        <w:t xml:space="preserve"> po godzinie 9:00 (lub 6:00 w przypadku cz</w:t>
      </w:r>
      <w:r w:rsidR="000348FB">
        <w:rPr>
          <w:rFonts w:ascii="Arial" w:hAnsi="Arial" w:cs="Arial"/>
        </w:rPr>
        <w:t xml:space="preserve">ęści V) </w:t>
      </w:r>
      <w:r w:rsidRPr="002525B6">
        <w:rPr>
          <w:rFonts w:ascii="Arial" w:hAnsi="Arial" w:cs="Arial"/>
        </w:rPr>
        <w:t xml:space="preserve">Zamawiający </w:t>
      </w:r>
      <w:r w:rsidR="00C2257E">
        <w:rPr>
          <w:rFonts w:ascii="Arial" w:hAnsi="Arial" w:cs="Arial"/>
        </w:rPr>
        <w:t xml:space="preserve">odrzuci ofertę na podstawie </w:t>
      </w:r>
      <w:r w:rsidRPr="002525B6">
        <w:rPr>
          <w:rFonts w:ascii="Arial" w:hAnsi="Arial" w:cs="Arial"/>
        </w:rPr>
        <w:t>.</w:t>
      </w:r>
    </w:p>
    <w:p w14:paraId="0C3F60A0" w14:textId="77777777" w:rsidR="00CD3062" w:rsidRPr="00CD5961" w:rsidRDefault="00CD3062" w:rsidP="00CD3062">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766A8AE6" w14:textId="2D704C67" w:rsidR="00CD3062" w:rsidRPr="00CD5961" w:rsidRDefault="00CD3062" w:rsidP="00CD3062">
      <w:pPr>
        <w:pStyle w:val="Akapitzlist"/>
        <w:spacing w:line="360" w:lineRule="auto"/>
        <w:ind w:left="426"/>
        <w:jc w:val="center"/>
        <w:rPr>
          <w:rFonts w:ascii="Arial" w:hAnsi="Arial" w:cs="Arial"/>
          <w:b/>
        </w:rPr>
      </w:pPr>
      <w:r w:rsidRPr="00CD5961">
        <w:rPr>
          <w:rFonts w:ascii="Arial" w:hAnsi="Arial" w:cs="Arial"/>
          <w:b/>
        </w:rPr>
        <w:t xml:space="preserve">P = C + </w:t>
      </w:r>
      <w:r w:rsidR="007A3E6C">
        <w:rPr>
          <w:rFonts w:ascii="Arial" w:hAnsi="Arial" w:cs="Arial"/>
          <w:b/>
        </w:rPr>
        <w:t>T</w:t>
      </w:r>
    </w:p>
    <w:p w14:paraId="705FA345" w14:textId="77777777" w:rsidR="00CD3062" w:rsidRPr="00CD5961" w:rsidRDefault="00CD3062" w:rsidP="00CD3062">
      <w:pPr>
        <w:pStyle w:val="Akapitzlist"/>
        <w:spacing w:line="360" w:lineRule="auto"/>
        <w:ind w:left="426"/>
        <w:rPr>
          <w:rFonts w:ascii="Arial" w:hAnsi="Arial" w:cs="Arial"/>
        </w:rPr>
      </w:pPr>
      <w:r w:rsidRPr="00CD5961">
        <w:rPr>
          <w:rFonts w:ascii="Arial" w:hAnsi="Arial" w:cs="Arial"/>
        </w:rPr>
        <w:t xml:space="preserve">gdzie: </w:t>
      </w:r>
    </w:p>
    <w:p w14:paraId="200788E0" w14:textId="77777777" w:rsidR="00CD3062" w:rsidRPr="00CD5961" w:rsidRDefault="00CD3062" w:rsidP="00CD3062">
      <w:pPr>
        <w:pStyle w:val="Akapitzlist"/>
        <w:spacing w:line="360" w:lineRule="auto"/>
        <w:ind w:left="426"/>
        <w:rPr>
          <w:rFonts w:ascii="Arial" w:hAnsi="Arial" w:cs="Arial"/>
        </w:rPr>
      </w:pPr>
      <w:r w:rsidRPr="00CD5961">
        <w:rPr>
          <w:rFonts w:ascii="Arial" w:hAnsi="Arial" w:cs="Arial"/>
        </w:rPr>
        <w:t>P – liczba uzyskanych punktów</w:t>
      </w:r>
    </w:p>
    <w:p w14:paraId="5C1AC820" w14:textId="77777777" w:rsidR="00CD3062" w:rsidRPr="00CD5961" w:rsidRDefault="00CD3062" w:rsidP="00CD3062">
      <w:pPr>
        <w:pStyle w:val="Akapitzlist"/>
        <w:spacing w:line="360" w:lineRule="auto"/>
        <w:ind w:left="426"/>
        <w:rPr>
          <w:rFonts w:ascii="Arial" w:hAnsi="Arial" w:cs="Arial"/>
        </w:rPr>
      </w:pPr>
      <w:r w:rsidRPr="00CD5961">
        <w:rPr>
          <w:rFonts w:ascii="Arial" w:hAnsi="Arial" w:cs="Arial"/>
        </w:rPr>
        <w:t>C – liczba uzyskanych punktów w kryterium Cena</w:t>
      </w:r>
    </w:p>
    <w:p w14:paraId="0A7C49CC" w14:textId="30BD4EBA" w:rsidR="00CD3062" w:rsidRPr="00CD5961" w:rsidRDefault="007A3E6C" w:rsidP="00CD3062">
      <w:pPr>
        <w:pStyle w:val="Akapitzlist"/>
        <w:spacing w:line="360" w:lineRule="auto"/>
        <w:ind w:left="426"/>
        <w:rPr>
          <w:rFonts w:ascii="Arial" w:hAnsi="Arial" w:cs="Arial"/>
        </w:rPr>
      </w:pPr>
      <w:r>
        <w:rPr>
          <w:rFonts w:ascii="Arial" w:hAnsi="Arial" w:cs="Arial"/>
        </w:rPr>
        <w:t>T</w:t>
      </w:r>
      <w:r w:rsidR="00CD3062" w:rsidRPr="00CD5961">
        <w:rPr>
          <w:rFonts w:ascii="Arial" w:hAnsi="Arial" w:cs="Arial"/>
        </w:rPr>
        <w:t xml:space="preserve"> – </w:t>
      </w:r>
      <w:r w:rsidR="00CD3062">
        <w:rPr>
          <w:rFonts w:ascii="Arial" w:hAnsi="Arial" w:cs="Arial"/>
        </w:rPr>
        <w:t xml:space="preserve">liczba uzyskanych punktów w kryterium </w:t>
      </w:r>
      <w:r>
        <w:rPr>
          <w:rFonts w:ascii="Arial" w:hAnsi="Arial" w:cs="Arial"/>
        </w:rPr>
        <w:t>Termin dostawy</w:t>
      </w:r>
    </w:p>
    <w:p w14:paraId="5D27C63D" w14:textId="77777777" w:rsidR="00CD3062" w:rsidRPr="00CD5961" w:rsidRDefault="00CD3062" w:rsidP="00CD3062">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59ECF5AA" w14:textId="77777777" w:rsidR="00CD3062" w:rsidRPr="00CD5961" w:rsidRDefault="00CD3062" w:rsidP="00CD3062">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2995CFC" w14:textId="77777777" w:rsidR="00CD3062" w:rsidRPr="00CD5961" w:rsidRDefault="00CD3062" w:rsidP="00CD3062">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009134C6" w14:textId="77777777" w:rsidR="00CD3062" w:rsidRPr="00CD5961" w:rsidRDefault="00CD3062" w:rsidP="00CD3062">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833D48">
      <w:pPr>
        <w:pStyle w:val="Nagwek3"/>
        <w:numPr>
          <w:ilvl w:val="0"/>
          <w:numId w:val="39"/>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lastRenderedPageBreak/>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57FA228F" w14:textId="77777777" w:rsidR="00067044" w:rsidRPr="000C7661" w:rsidRDefault="00067044" w:rsidP="00833D48">
      <w:pPr>
        <w:pStyle w:val="Nagwek3"/>
        <w:numPr>
          <w:ilvl w:val="0"/>
          <w:numId w:val="39"/>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354315FC" w:rsidR="00067044" w:rsidRDefault="00067044" w:rsidP="00833D48">
      <w:pPr>
        <w:pStyle w:val="Nagwek3"/>
        <w:numPr>
          <w:ilvl w:val="0"/>
          <w:numId w:val="39"/>
        </w:numPr>
        <w:spacing w:line="360" w:lineRule="auto"/>
      </w:pPr>
      <w:r w:rsidRPr="000C7661">
        <w:t>INFORMACJE O TREŚCI ZAWIERANEJ UMOWY ORAZ MOŻLIWOŚCI JEJ ZMIANY</w:t>
      </w:r>
    </w:p>
    <w:p w14:paraId="70D7C530" w14:textId="43D12E3C" w:rsidR="00C91BA6" w:rsidRPr="002003F7" w:rsidRDefault="00C91BA6" w:rsidP="00C91BA6">
      <w:pPr>
        <w:pStyle w:val="Akapitzlist"/>
        <w:numPr>
          <w:ilvl w:val="0"/>
          <w:numId w:val="31"/>
        </w:numPr>
        <w:tabs>
          <w:tab w:val="clear" w:pos="2880"/>
        </w:tabs>
        <w:spacing w:before="240" w:line="360" w:lineRule="auto"/>
        <w:ind w:left="426" w:hanging="426"/>
        <w:rPr>
          <w:rFonts w:ascii="Arial" w:hAnsi="Arial" w:cs="Arial"/>
        </w:rPr>
      </w:pPr>
      <w:r w:rsidRPr="002003F7">
        <w:rPr>
          <w:rFonts w:ascii="Arial" w:hAnsi="Arial" w:cs="Arial"/>
        </w:rPr>
        <w:t>Wybrany Wykonawca jest</w:t>
      </w:r>
      <w:r w:rsidRPr="00BE3C76">
        <w:rPr>
          <w:rFonts w:ascii="Arial" w:hAnsi="Arial" w:cs="Arial"/>
        </w:rPr>
        <w:t xml:space="preserve"> zobowiązany do zawarcia umowy w sprawie zamówienia publicznego na warunkach określonych we Wzorze Umowy, stanowiącym </w:t>
      </w:r>
      <w:r w:rsidRPr="00C91BA6">
        <w:rPr>
          <w:rFonts w:ascii="Arial" w:hAnsi="Arial" w:cs="Arial"/>
          <w:b/>
          <w:bCs/>
        </w:rPr>
        <w:t xml:space="preserve">Załącznik nr </w:t>
      </w:r>
      <w:r w:rsidR="007F79EE">
        <w:rPr>
          <w:rFonts w:ascii="Arial" w:hAnsi="Arial" w:cs="Arial"/>
          <w:b/>
          <w:bCs/>
        </w:rPr>
        <w:t>4</w:t>
      </w:r>
      <w:r w:rsidR="00C13D52">
        <w:rPr>
          <w:rFonts w:ascii="Arial" w:hAnsi="Arial" w:cs="Arial"/>
          <w:b/>
          <w:bCs/>
        </w:rPr>
        <w:t xml:space="preserve"> </w:t>
      </w:r>
      <w:r w:rsidRPr="00C91BA6">
        <w:rPr>
          <w:rFonts w:ascii="Arial" w:hAnsi="Arial" w:cs="Arial"/>
          <w:b/>
          <w:bCs/>
        </w:rPr>
        <w:t>do SWZ</w:t>
      </w:r>
    </w:p>
    <w:p w14:paraId="20B4B42E" w14:textId="77777777" w:rsidR="00C91BA6" w:rsidRPr="002003F7" w:rsidRDefault="00C91BA6" w:rsidP="00C91BA6">
      <w:pPr>
        <w:pStyle w:val="Akapitzlist"/>
        <w:numPr>
          <w:ilvl w:val="0"/>
          <w:numId w:val="31"/>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4F71185C" w14:textId="300379F5" w:rsidR="00C91BA6" w:rsidRPr="002003F7" w:rsidRDefault="00C91BA6" w:rsidP="00C91BA6">
      <w:pPr>
        <w:pStyle w:val="Akapitzlist"/>
        <w:numPr>
          <w:ilvl w:val="0"/>
          <w:numId w:val="31"/>
        </w:numPr>
        <w:tabs>
          <w:tab w:val="clear" w:pos="2880"/>
        </w:tabs>
        <w:spacing w:line="360" w:lineRule="auto"/>
        <w:ind w:left="426" w:hanging="426"/>
        <w:rPr>
          <w:rFonts w:ascii="Arial" w:hAnsi="Arial" w:cs="Arial"/>
        </w:rPr>
      </w:pPr>
      <w:r w:rsidRPr="00BE3C76">
        <w:rPr>
          <w:rFonts w:ascii="Arial" w:hAnsi="Arial" w:cs="Arial"/>
        </w:rPr>
        <w:t xml:space="preserve">Zamawiający przewiduje możliwość zmiany zawartej umowy w stosunku do treści wybranej oferty w zakresie uregulowanym w art. 454-455 </w:t>
      </w:r>
      <w:proofErr w:type="spellStart"/>
      <w:r w:rsidRPr="00BE3C76">
        <w:rPr>
          <w:rFonts w:ascii="Arial" w:hAnsi="Arial" w:cs="Arial"/>
        </w:rPr>
        <w:t>p.z.p</w:t>
      </w:r>
      <w:proofErr w:type="spellEnd"/>
      <w:r w:rsidRPr="00BE3C76">
        <w:rPr>
          <w:rFonts w:ascii="Arial" w:hAnsi="Arial" w:cs="Arial"/>
        </w:rPr>
        <w:t xml:space="preserve">. </w:t>
      </w:r>
      <w:r w:rsidRPr="002003F7">
        <w:rPr>
          <w:rFonts w:ascii="Arial" w:hAnsi="Arial" w:cs="Arial"/>
        </w:rPr>
        <w:t xml:space="preserve">oraz wskazanym we Wzorze Umowy, stanowiącym </w:t>
      </w:r>
      <w:r w:rsidRPr="002003F7">
        <w:rPr>
          <w:rFonts w:ascii="Arial" w:hAnsi="Arial" w:cs="Arial"/>
          <w:b/>
        </w:rPr>
        <w:t xml:space="preserve">Załącznik nr </w:t>
      </w:r>
      <w:r w:rsidR="007F79EE">
        <w:rPr>
          <w:rFonts w:ascii="Arial" w:hAnsi="Arial" w:cs="Arial"/>
          <w:b/>
        </w:rPr>
        <w:t>4</w:t>
      </w:r>
      <w:r w:rsidR="00C13D52">
        <w:rPr>
          <w:rFonts w:ascii="Arial" w:hAnsi="Arial" w:cs="Arial"/>
          <w:b/>
        </w:rPr>
        <w:t xml:space="preserve"> </w:t>
      </w:r>
      <w:r w:rsidRPr="002003F7">
        <w:rPr>
          <w:rFonts w:ascii="Arial" w:hAnsi="Arial" w:cs="Arial"/>
          <w:b/>
        </w:rPr>
        <w:t>do SWZ</w:t>
      </w:r>
      <w:r w:rsidRPr="002003F7">
        <w:rPr>
          <w:rFonts w:ascii="Arial" w:hAnsi="Arial" w:cs="Arial"/>
        </w:rPr>
        <w:t>.</w:t>
      </w:r>
    </w:p>
    <w:p w14:paraId="69AF25CF" w14:textId="0D78F967" w:rsidR="00C91BA6" w:rsidRPr="00C91BA6" w:rsidRDefault="00C91BA6" w:rsidP="00C91BA6">
      <w:pPr>
        <w:pStyle w:val="Akapitzlist"/>
        <w:numPr>
          <w:ilvl w:val="0"/>
          <w:numId w:val="31"/>
        </w:numPr>
        <w:tabs>
          <w:tab w:val="clear" w:pos="2880"/>
        </w:tabs>
        <w:spacing w:line="360" w:lineRule="auto"/>
        <w:ind w:left="426" w:hanging="426"/>
        <w:rPr>
          <w:rFonts w:ascii="Arial" w:hAnsi="Arial" w:cs="Arial"/>
        </w:rPr>
      </w:pPr>
      <w:r w:rsidRPr="00BE3C76">
        <w:rPr>
          <w:rFonts w:ascii="Arial" w:hAnsi="Arial" w:cs="Arial"/>
        </w:rPr>
        <w:t>Zmiana umowy wymaga dla swej ważności, pod rygorem nieważności, zachowania formy pisemnej.</w:t>
      </w:r>
      <w:r w:rsidR="00A432DA">
        <w:rPr>
          <w:rFonts w:ascii="Arial" w:hAnsi="Arial" w:cs="Arial"/>
        </w:rPr>
        <w:t xml:space="preserve"> </w:t>
      </w:r>
    </w:p>
    <w:p w14:paraId="4D27D6EE" w14:textId="6DFB375E" w:rsidR="00067044" w:rsidRPr="00033137" w:rsidRDefault="00067044" w:rsidP="00833D48">
      <w:pPr>
        <w:pStyle w:val="Nagwek3"/>
        <w:numPr>
          <w:ilvl w:val="0"/>
          <w:numId w:val="39"/>
        </w:numPr>
        <w:spacing w:line="360" w:lineRule="auto"/>
      </w:pPr>
      <w:r w:rsidRPr="00033137">
        <w:lastRenderedPageBreak/>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 xml:space="preserve">dni od dnia, w którym powzięto lub przy zachowaniu należytej staranności </w:t>
      </w:r>
      <w:r w:rsidRPr="002003F7">
        <w:rPr>
          <w:rFonts w:ascii="Arial" w:hAnsi="Arial" w:cs="Arial"/>
        </w:rPr>
        <w:lastRenderedPageBreak/>
        <w:t>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833D48">
      <w:pPr>
        <w:pStyle w:val="Nagwek3"/>
        <w:numPr>
          <w:ilvl w:val="0"/>
          <w:numId w:val="39"/>
        </w:numPr>
        <w:spacing w:line="360" w:lineRule="auto"/>
      </w:pPr>
      <w:r w:rsidRPr="000C7661">
        <w:t>WYKAZ ZAŁĄCZNIKÓW DO SWZ</w:t>
      </w:r>
    </w:p>
    <w:p w14:paraId="67B026CC" w14:textId="2FF40078" w:rsidR="001D415B" w:rsidRPr="002003F7" w:rsidRDefault="002003F7" w:rsidP="001D415B">
      <w:pPr>
        <w:spacing w:line="360" w:lineRule="auto"/>
        <w:ind w:left="1620" w:hanging="1620"/>
        <w:rPr>
          <w:rFonts w:ascii="Arial" w:hAnsi="Arial" w:cs="Arial"/>
        </w:rPr>
      </w:pPr>
      <w:r w:rsidRPr="002003F7">
        <w:rPr>
          <w:rFonts w:ascii="Arial" w:hAnsi="Arial" w:cs="Arial"/>
        </w:rPr>
        <w:t>Załącznik nr 1</w:t>
      </w:r>
      <w:r w:rsidR="000825DC">
        <w:rPr>
          <w:rFonts w:ascii="Arial" w:hAnsi="Arial" w:cs="Arial"/>
        </w:rPr>
        <w:t>a, 1b</w:t>
      </w:r>
      <w:r w:rsidR="005F15D5">
        <w:rPr>
          <w:rFonts w:ascii="Arial" w:hAnsi="Arial" w:cs="Arial"/>
        </w:rPr>
        <w:t xml:space="preserve">, </w:t>
      </w:r>
      <w:r w:rsidR="000825DC">
        <w:rPr>
          <w:rFonts w:ascii="Arial" w:hAnsi="Arial" w:cs="Arial"/>
        </w:rPr>
        <w:t>1c</w:t>
      </w:r>
      <w:r w:rsidR="005F15D5">
        <w:rPr>
          <w:rFonts w:ascii="Arial" w:hAnsi="Arial" w:cs="Arial"/>
        </w:rPr>
        <w:t>, 1d, 1e, 1f i 1g</w:t>
      </w:r>
      <w:r w:rsidRPr="002003F7">
        <w:rPr>
          <w:rFonts w:ascii="Arial" w:hAnsi="Arial" w:cs="Arial"/>
        </w:rPr>
        <w:t xml:space="preserve">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342094AD" w:rsid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60F47FBF" w14:textId="682B9184" w:rsidR="001D415B" w:rsidRPr="002003F7" w:rsidRDefault="001D415B" w:rsidP="002D59D5">
      <w:pPr>
        <w:spacing w:line="360" w:lineRule="auto"/>
        <w:ind w:left="1620" w:hanging="1620"/>
        <w:rPr>
          <w:rFonts w:ascii="Arial" w:hAnsi="Arial" w:cs="Arial"/>
        </w:rPr>
      </w:pPr>
      <w:r w:rsidRPr="001D415B">
        <w:rPr>
          <w:rFonts w:ascii="Arial" w:hAnsi="Arial" w:cs="Arial"/>
        </w:rPr>
        <w:t>Załącznik nr 4</w:t>
      </w:r>
      <w:r w:rsidR="005F15D5">
        <w:rPr>
          <w:rFonts w:ascii="Arial" w:hAnsi="Arial" w:cs="Arial"/>
        </w:rPr>
        <w:t xml:space="preserve"> </w:t>
      </w:r>
      <w:r w:rsidR="0082561A">
        <w:rPr>
          <w:rFonts w:ascii="Arial" w:hAnsi="Arial" w:cs="Arial"/>
        </w:rPr>
        <w:t>Wzór umowy</w:t>
      </w:r>
    </w:p>
    <w:p w14:paraId="25533081" w14:textId="5D099602" w:rsidR="0082561A" w:rsidRDefault="0082561A" w:rsidP="00DA0A1D">
      <w:pPr>
        <w:suppressAutoHyphens/>
        <w:spacing w:line="360" w:lineRule="auto"/>
        <w:ind w:left="1620" w:hanging="1620"/>
        <w:rPr>
          <w:rFonts w:ascii="Arial" w:hAnsi="Arial" w:cs="Arial"/>
        </w:rPr>
      </w:pPr>
      <w:r>
        <w:rPr>
          <w:rFonts w:ascii="Arial" w:hAnsi="Arial" w:cs="Arial"/>
        </w:rPr>
        <w:t xml:space="preserve">Załącznik nr </w:t>
      </w:r>
      <w:r w:rsidR="002B4C6C">
        <w:rPr>
          <w:rFonts w:ascii="Arial" w:hAnsi="Arial" w:cs="Arial"/>
        </w:rPr>
        <w:t>5</w:t>
      </w:r>
      <w:r>
        <w:rPr>
          <w:rFonts w:ascii="Arial" w:hAnsi="Arial" w:cs="Arial"/>
        </w:rPr>
        <w:t xml:space="preserve">a, </w:t>
      </w:r>
      <w:r w:rsidR="002B4C6C">
        <w:rPr>
          <w:rFonts w:ascii="Arial" w:hAnsi="Arial" w:cs="Arial"/>
        </w:rPr>
        <w:t>5</w:t>
      </w:r>
      <w:r>
        <w:rPr>
          <w:rFonts w:ascii="Arial" w:hAnsi="Arial" w:cs="Arial"/>
        </w:rPr>
        <w:t xml:space="preserve">b, </w:t>
      </w:r>
      <w:r w:rsidR="002B4C6C">
        <w:rPr>
          <w:rFonts w:ascii="Arial" w:hAnsi="Arial" w:cs="Arial"/>
        </w:rPr>
        <w:t>5</w:t>
      </w:r>
      <w:r>
        <w:rPr>
          <w:rFonts w:ascii="Arial" w:hAnsi="Arial" w:cs="Arial"/>
        </w:rPr>
        <w:t xml:space="preserve">c, </w:t>
      </w:r>
      <w:r w:rsidR="002B4C6C">
        <w:rPr>
          <w:rFonts w:ascii="Arial" w:hAnsi="Arial" w:cs="Arial"/>
        </w:rPr>
        <w:t>5</w:t>
      </w:r>
      <w:r>
        <w:rPr>
          <w:rFonts w:ascii="Arial" w:hAnsi="Arial" w:cs="Arial"/>
        </w:rPr>
        <w:t xml:space="preserve">d, </w:t>
      </w:r>
      <w:r w:rsidR="002B4C6C">
        <w:rPr>
          <w:rFonts w:ascii="Arial" w:hAnsi="Arial" w:cs="Arial"/>
        </w:rPr>
        <w:t>5</w:t>
      </w:r>
      <w:r>
        <w:rPr>
          <w:rFonts w:ascii="Arial" w:hAnsi="Arial" w:cs="Arial"/>
        </w:rPr>
        <w:t xml:space="preserve">e, </w:t>
      </w:r>
      <w:r w:rsidR="002B4C6C">
        <w:rPr>
          <w:rFonts w:ascii="Arial" w:hAnsi="Arial" w:cs="Arial"/>
        </w:rPr>
        <w:t>5</w:t>
      </w:r>
      <w:r>
        <w:rPr>
          <w:rFonts w:ascii="Arial" w:hAnsi="Arial" w:cs="Arial"/>
        </w:rPr>
        <w:t xml:space="preserve">f i </w:t>
      </w:r>
      <w:r w:rsidR="002B4C6C">
        <w:rPr>
          <w:rFonts w:ascii="Arial" w:hAnsi="Arial" w:cs="Arial"/>
        </w:rPr>
        <w:t>5</w:t>
      </w:r>
      <w:r>
        <w:rPr>
          <w:rFonts w:ascii="Arial" w:hAnsi="Arial" w:cs="Arial"/>
        </w:rPr>
        <w:t>g Formularz asortymentowo-cenowy</w:t>
      </w:r>
    </w:p>
    <w:p w14:paraId="71FC8A1B" w14:textId="77777777" w:rsidR="0082561A" w:rsidRDefault="0082561A" w:rsidP="00376757">
      <w:pPr>
        <w:tabs>
          <w:tab w:val="num" w:pos="0"/>
        </w:tabs>
        <w:suppressAutoHyphens/>
        <w:spacing w:after="840" w:line="360" w:lineRule="auto"/>
        <w:ind w:left="5947"/>
        <w:rPr>
          <w:rFonts w:ascii="Arial" w:hAnsi="Arial" w:cs="Arial"/>
        </w:rPr>
      </w:pPr>
    </w:p>
    <w:p w14:paraId="05169B9A" w14:textId="77777777" w:rsidR="00E96063" w:rsidRDefault="00E96063" w:rsidP="00376757">
      <w:pPr>
        <w:tabs>
          <w:tab w:val="num" w:pos="0"/>
        </w:tabs>
        <w:suppressAutoHyphens/>
        <w:spacing w:after="840" w:line="360" w:lineRule="auto"/>
        <w:ind w:left="5947"/>
        <w:rPr>
          <w:rFonts w:ascii="Arial" w:hAnsi="Arial" w:cs="Arial"/>
          <w:b/>
        </w:rPr>
      </w:pPr>
    </w:p>
    <w:p w14:paraId="74998276" w14:textId="191CE8AB" w:rsidR="00067044" w:rsidRPr="002D59D5" w:rsidRDefault="00067044" w:rsidP="00376757">
      <w:pPr>
        <w:tabs>
          <w:tab w:val="num" w:pos="0"/>
        </w:tabs>
        <w:suppressAutoHyphens/>
        <w:spacing w:after="840" w:line="360" w:lineRule="auto"/>
        <w:ind w:left="5947"/>
        <w:rPr>
          <w:rFonts w:ascii="Arial" w:hAnsi="Arial" w:cs="Arial"/>
          <w:b/>
        </w:rPr>
      </w:pPr>
      <w:r w:rsidRPr="002D59D5">
        <w:rPr>
          <w:rFonts w:ascii="Arial" w:hAnsi="Arial" w:cs="Arial"/>
          <w:b/>
        </w:rPr>
        <w:lastRenderedPageBreak/>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6237"/>
        <w:rPr>
          <w:rFonts w:ascii="Arial" w:hAnsi="Arial" w:cs="Arial"/>
          <w:bCs/>
        </w:rPr>
      </w:pPr>
      <w:r w:rsidRPr="002D59D5">
        <w:rPr>
          <w:rFonts w:ascii="Arial" w:hAnsi="Arial" w:cs="Arial"/>
          <w:bCs/>
        </w:rPr>
        <w:t>(Kierownik Zamawiającego)</w:t>
      </w:r>
    </w:p>
    <w:sectPr w:rsidR="00FA4956" w:rsidRPr="002D59D5" w:rsidSect="00F41927">
      <w:headerReference w:type="default" r:id="rId12"/>
      <w:footerReference w:type="default" r:id="rId13"/>
      <w:headerReference w:type="first" r:id="rId14"/>
      <w:footerReference w:type="first" r:id="rId15"/>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9A27" w14:textId="77777777" w:rsidR="009947CE" w:rsidRDefault="009947CE" w:rsidP="009947CE">
    <w:pPr>
      <w:tabs>
        <w:tab w:val="center" w:pos="3402"/>
        <w:tab w:val="right" w:pos="9072"/>
      </w:tabs>
      <w:jc w:val="both"/>
    </w:pPr>
    <w:bookmarkStart w:id="13" w:name="_Hlk112365034"/>
    <w:bookmarkStart w:id="14" w:name="_Hlk112365033"/>
    <w:bookmarkStart w:id="15" w:name="_Hlk112363067"/>
    <w:bookmarkStart w:id="16" w:name="_Hlk112363066"/>
    <w:r w:rsidRPr="001477A2">
      <w:rPr>
        <w:rFonts w:eastAsia="Calibri"/>
        <w:noProof/>
        <w:color w:val="000000"/>
      </w:rPr>
      <w:drawing>
        <wp:anchor distT="0" distB="0" distL="114300" distR="114300" simplePos="0" relativeHeight="251659264" behindDoc="0" locked="0" layoutInCell="1" allowOverlap="1" wp14:anchorId="31CA9758" wp14:editId="441CE841">
          <wp:simplePos x="0" y="0"/>
          <wp:positionH relativeFrom="column">
            <wp:posOffset>4744217</wp:posOffset>
          </wp:positionH>
          <wp:positionV relativeFrom="paragraph">
            <wp:posOffset>197485</wp:posOffset>
          </wp:positionV>
          <wp:extent cx="882650" cy="532765"/>
          <wp:effectExtent l="0" t="0" r="0" b="635"/>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5327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3"/>
    <w:bookmarkEnd w:id="14"/>
    <w:bookmarkEnd w:id="15"/>
    <w:bookmarkEnd w:id="16"/>
    <w:r>
      <w:rPr>
        <w:noProof/>
      </w:rPr>
      <w:drawing>
        <wp:inline distT="0" distB="0" distL="0" distR="0" wp14:anchorId="2406E4ED" wp14:editId="37890D5F">
          <wp:extent cx="1706400" cy="903600"/>
          <wp:effectExtent l="0" t="0" r="8255" b="0"/>
          <wp:docPr id="7" name="Obraz 7"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p>
  <w:p w14:paraId="474BA48D" w14:textId="77777777" w:rsidR="009947CE" w:rsidRDefault="009947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DC3" w14:textId="30EB780B" w:rsidR="00FA4956" w:rsidRPr="005732D6" w:rsidRDefault="00FA4956" w:rsidP="005732D6">
    <w:pPr>
      <w:pStyle w:val="Nagwek"/>
      <w:jc w:val="right"/>
      <w:rPr>
        <w:rFonts w:ascii="Arial" w:hAnsi="Arial" w:cs="Arial"/>
      </w:rPr>
    </w:pPr>
    <w:r w:rsidRPr="00726E5A">
      <w:rPr>
        <w:rFonts w:ascii="Arial" w:hAnsi="Arial" w:cs="Arial"/>
      </w:rPr>
      <w:t>Nr postępowania:</w:t>
    </w:r>
    <w:r w:rsidR="003B6A39">
      <w:rPr>
        <w:rFonts w:ascii="Arial" w:hAnsi="Arial" w:cs="Arial"/>
      </w:rPr>
      <w:t xml:space="preserve"> </w:t>
    </w:r>
    <w:r w:rsidR="00F41927">
      <w:rPr>
        <w:rFonts w:ascii="Arial" w:hAnsi="Arial" w:cs="Arial"/>
      </w:rPr>
      <w:t>ZPS</w:t>
    </w:r>
    <w:r w:rsidRPr="00726E5A">
      <w:rPr>
        <w:rFonts w:ascii="Arial" w:hAnsi="Arial" w:cs="Arial"/>
      </w:rPr>
      <w:t>.2</w:t>
    </w:r>
    <w:r w:rsidR="00F41927">
      <w:rPr>
        <w:rFonts w:ascii="Arial" w:hAnsi="Arial" w:cs="Arial"/>
      </w:rPr>
      <w:t>61</w:t>
    </w:r>
    <w:r w:rsidRPr="00726E5A">
      <w:rPr>
        <w:rFonts w:ascii="Arial" w:hAnsi="Arial" w:cs="Arial"/>
      </w:rPr>
      <w:t>.</w:t>
    </w:r>
    <w:r w:rsidR="00F41927">
      <w:rPr>
        <w:rFonts w:ascii="Arial" w:hAnsi="Arial" w:cs="Arial"/>
      </w:rPr>
      <w:t>1</w:t>
    </w:r>
    <w:r w:rsidRPr="00726E5A">
      <w:rPr>
        <w:rFonts w:ascii="Arial" w:hAnsi="Arial" w:cs="Arial"/>
      </w:rPr>
      <w:t>.202</w:t>
    </w:r>
    <w:r w:rsidR="00614A05">
      <w:rPr>
        <w:rFonts w:ascii="Arial" w:hAnsi="Arial" w:cs="Aria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76B0" w14:textId="023FA46C" w:rsidR="005D45E9" w:rsidRPr="009947CE" w:rsidRDefault="005D45E9" w:rsidP="00F41927">
    <w:pPr>
      <w:pBdr>
        <w:bottom w:val="single" w:sz="6" w:space="1" w:color="auto"/>
      </w:pBdr>
      <w:tabs>
        <w:tab w:val="center" w:pos="4536"/>
        <w:tab w:val="right" w:pos="9072"/>
      </w:tabs>
      <w:spacing w:before="120" w:after="240"/>
      <w:rPr>
        <w:rFonts w:eastAsia="MS Mincho" w:cs="Calibri"/>
        <w:bCs/>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3CDE748A"/>
    <w:name w:val="WW8Num1"/>
    <w:lvl w:ilvl="0">
      <w:start w:val="1"/>
      <w:numFmt w:val="decimal"/>
      <w:lvlText w:val="%1."/>
      <w:lvlJc w:val="left"/>
      <w:pPr>
        <w:tabs>
          <w:tab w:val="num" w:pos="0"/>
        </w:tabs>
        <w:ind w:left="0" w:firstLine="0"/>
      </w:pPr>
      <w:rPr>
        <w:rFonts w:ascii="Arial" w:eastAsia="Arial" w:hAnsi="Arial" w:cs="Arial"/>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0000002"/>
    <w:multiLevelType w:val="singleLevel"/>
    <w:tmpl w:val="DC80CB44"/>
    <w:name w:val="WW8Num2"/>
    <w:lvl w:ilvl="0">
      <w:start w:val="4"/>
      <w:numFmt w:val="decimal"/>
      <w:lvlText w:val="%1."/>
      <w:lvlJc w:val="left"/>
      <w:pPr>
        <w:tabs>
          <w:tab w:val="num" w:pos="0"/>
        </w:tabs>
        <w:ind w:left="0" w:firstLine="0"/>
      </w:pPr>
      <w:rPr>
        <w:rFonts w:ascii="Arial" w:eastAsia="Arial" w:hAnsi="Arial" w:cs="Arial" w:hint="default"/>
        <w:sz w:val="22"/>
      </w:rPr>
    </w:lvl>
  </w:abstractNum>
  <w:abstractNum w:abstractNumId="5" w15:restartNumberingAfterBreak="0">
    <w:nsid w:val="00000003"/>
    <w:multiLevelType w:val="singleLevel"/>
    <w:tmpl w:val="00000003"/>
    <w:name w:val="WW8Num3"/>
    <w:lvl w:ilvl="0">
      <w:start w:val="5"/>
      <w:numFmt w:val="decimal"/>
      <w:lvlText w:val="%1)"/>
      <w:lvlJc w:val="left"/>
      <w:pPr>
        <w:tabs>
          <w:tab w:val="num" w:pos="0"/>
        </w:tabs>
        <w:ind w:left="0" w:firstLine="0"/>
      </w:pPr>
    </w:lvl>
  </w:abstractNum>
  <w:abstractNum w:abstractNumId="6" w15:restartNumberingAfterBreak="0">
    <w:nsid w:val="05E41A05"/>
    <w:multiLevelType w:val="hybridMultilevel"/>
    <w:tmpl w:val="85C44EC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2"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3"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4"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5"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A004E3"/>
    <w:multiLevelType w:val="hybridMultilevel"/>
    <w:tmpl w:val="85C44E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2" w15:restartNumberingAfterBreak="0">
    <w:nsid w:val="2B714682"/>
    <w:multiLevelType w:val="hybridMultilevel"/>
    <w:tmpl w:val="98940DB2"/>
    <w:lvl w:ilvl="0" w:tplc="81923D3C">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D5969AD"/>
    <w:multiLevelType w:val="hybridMultilevel"/>
    <w:tmpl w:val="F2B49F96"/>
    <w:lvl w:ilvl="0" w:tplc="FFFFFFFF">
      <w:start w:val="1"/>
      <w:numFmt w:val="lowerLetter"/>
      <w:lvlText w:val="%1)"/>
      <w:lvlJc w:val="left"/>
      <w:pPr>
        <w:ind w:left="1080" w:hanging="360"/>
      </w:pPr>
      <w:rPr>
        <w:b/>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5" w15:restartNumberingAfterBreak="0">
    <w:nsid w:val="2EA35C4B"/>
    <w:multiLevelType w:val="hybridMultilevel"/>
    <w:tmpl w:val="CC22AD00"/>
    <w:lvl w:ilvl="0" w:tplc="04090011">
      <w:start w:val="1"/>
      <w:numFmt w:val="decimal"/>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26"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205301"/>
    <w:multiLevelType w:val="hybridMultilevel"/>
    <w:tmpl w:val="011A92A0"/>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4"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7" w15:restartNumberingAfterBreak="0">
    <w:nsid w:val="59817DF7"/>
    <w:multiLevelType w:val="hybridMultilevel"/>
    <w:tmpl w:val="735E6890"/>
    <w:lvl w:ilvl="0" w:tplc="04150011">
      <w:start w:val="1"/>
      <w:numFmt w:val="decimal"/>
      <w:lvlText w:val="%1)"/>
      <w:lvlJc w:val="left"/>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3"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7"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8"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9"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5"/>
  </w:num>
  <w:num w:numId="5" w16cid:durableId="1629819795">
    <w:abstractNumId w:val="32"/>
  </w:num>
  <w:num w:numId="6" w16cid:durableId="1178157744">
    <w:abstractNumId w:val="44"/>
  </w:num>
  <w:num w:numId="7" w16cid:durableId="438334152">
    <w:abstractNumId w:val="17"/>
  </w:num>
  <w:num w:numId="8" w16cid:durableId="1070496739">
    <w:abstractNumId w:val="10"/>
  </w:num>
  <w:num w:numId="9" w16cid:durableId="61099403">
    <w:abstractNumId w:val="19"/>
  </w:num>
  <w:num w:numId="10" w16cid:durableId="1028214371">
    <w:abstractNumId w:val="7"/>
  </w:num>
  <w:num w:numId="11" w16cid:durableId="1719283987">
    <w:abstractNumId w:val="42"/>
  </w:num>
  <w:num w:numId="12" w16cid:durableId="535311306">
    <w:abstractNumId w:val="41"/>
  </w:num>
  <w:num w:numId="13" w16cid:durableId="1501264566">
    <w:abstractNumId w:val="38"/>
    <w:lvlOverride w:ilvl="0">
      <w:startOverride w:val="1"/>
    </w:lvlOverride>
  </w:num>
  <w:num w:numId="14" w16cid:durableId="338316807">
    <w:abstractNumId w:val="31"/>
    <w:lvlOverride w:ilvl="0">
      <w:startOverride w:val="1"/>
    </w:lvlOverride>
  </w:num>
  <w:num w:numId="15" w16cid:durableId="255137939">
    <w:abstractNumId w:val="16"/>
  </w:num>
  <w:num w:numId="16" w16cid:durableId="1394310232">
    <w:abstractNumId w:val="8"/>
  </w:num>
  <w:num w:numId="17" w16cid:durableId="1689719318">
    <w:abstractNumId w:val="40"/>
  </w:num>
  <w:num w:numId="18" w16cid:durableId="314341326">
    <w:abstractNumId w:val="27"/>
  </w:num>
  <w:num w:numId="19" w16cid:durableId="505634230">
    <w:abstractNumId w:val="18"/>
  </w:num>
  <w:num w:numId="20" w16cid:durableId="1477527372">
    <w:abstractNumId w:val="49"/>
  </w:num>
  <w:num w:numId="21" w16cid:durableId="1779327931">
    <w:abstractNumId w:val="23"/>
  </w:num>
  <w:num w:numId="22" w16cid:durableId="928466130">
    <w:abstractNumId w:val="28"/>
  </w:num>
  <w:num w:numId="23" w16cid:durableId="1389651688">
    <w:abstractNumId w:val="21"/>
  </w:num>
  <w:num w:numId="24" w16cid:durableId="699279228">
    <w:abstractNumId w:val="26"/>
  </w:num>
  <w:num w:numId="25" w16cid:durableId="1941522880">
    <w:abstractNumId w:val="47"/>
  </w:num>
  <w:num w:numId="26" w16cid:durableId="1038434066">
    <w:abstractNumId w:val="9"/>
  </w:num>
  <w:num w:numId="27" w16cid:durableId="714309605">
    <w:abstractNumId w:val="11"/>
  </w:num>
  <w:num w:numId="28" w16cid:durableId="215816725">
    <w:abstractNumId w:val="43"/>
  </w:num>
  <w:num w:numId="29" w16cid:durableId="839269196">
    <w:abstractNumId w:val="34"/>
  </w:num>
  <w:num w:numId="30" w16cid:durableId="1543589402">
    <w:abstractNumId w:val="39"/>
  </w:num>
  <w:num w:numId="31" w16cid:durableId="1770924419">
    <w:abstractNumId w:val="50"/>
  </w:num>
  <w:num w:numId="32" w16cid:durableId="17538156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5462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8077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38559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19974250">
    <w:abstractNumId w:val="30"/>
  </w:num>
  <w:num w:numId="37" w16cid:durableId="675811965">
    <w:abstractNumId w:val="12"/>
  </w:num>
  <w:num w:numId="38" w16cid:durableId="1433160890">
    <w:abstractNumId w:val="29"/>
  </w:num>
  <w:num w:numId="39" w16cid:durableId="313221367">
    <w:abstractNumId w:val="35"/>
  </w:num>
  <w:num w:numId="40" w16cid:durableId="2048989339">
    <w:abstractNumId w:val="22"/>
  </w:num>
  <w:num w:numId="41" w16cid:durableId="710114733">
    <w:abstractNumId w:val="36"/>
  </w:num>
  <w:num w:numId="42" w16cid:durableId="481502283">
    <w:abstractNumId w:val="14"/>
  </w:num>
  <w:num w:numId="43" w16cid:durableId="643438194">
    <w:abstractNumId w:val="33"/>
  </w:num>
  <w:num w:numId="44" w16cid:durableId="1663191188">
    <w:abstractNumId w:val="37"/>
  </w:num>
  <w:num w:numId="45" w16cid:durableId="814680413">
    <w:abstractNumId w:val="4"/>
  </w:num>
  <w:num w:numId="46" w16cid:durableId="592131025">
    <w:abstractNumId w:val="20"/>
  </w:num>
  <w:num w:numId="47" w16cid:durableId="10255556">
    <w:abstractNumId w:val="5"/>
  </w:num>
  <w:num w:numId="48" w16cid:durableId="1575893613">
    <w:abstractNumId w:val="6"/>
  </w:num>
  <w:num w:numId="49" w16cid:durableId="1654094783">
    <w:abstractNumId w:val="25"/>
  </w:num>
  <w:num w:numId="50" w16cid:durableId="1523200774">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E06"/>
    <w:rsid w:val="00002A06"/>
    <w:rsid w:val="00003756"/>
    <w:rsid w:val="00014502"/>
    <w:rsid w:val="00015DEC"/>
    <w:rsid w:val="00020951"/>
    <w:rsid w:val="00027D52"/>
    <w:rsid w:val="00030116"/>
    <w:rsid w:val="000348FB"/>
    <w:rsid w:val="000374F7"/>
    <w:rsid w:val="0004037D"/>
    <w:rsid w:val="00040FC2"/>
    <w:rsid w:val="00046906"/>
    <w:rsid w:val="000504BD"/>
    <w:rsid w:val="00052B79"/>
    <w:rsid w:val="00053349"/>
    <w:rsid w:val="00053FC9"/>
    <w:rsid w:val="00067044"/>
    <w:rsid w:val="0007023E"/>
    <w:rsid w:val="00072A56"/>
    <w:rsid w:val="000825DC"/>
    <w:rsid w:val="00083FE5"/>
    <w:rsid w:val="00091B03"/>
    <w:rsid w:val="00092FDF"/>
    <w:rsid w:val="00096E91"/>
    <w:rsid w:val="000A3A09"/>
    <w:rsid w:val="000A521C"/>
    <w:rsid w:val="000A526D"/>
    <w:rsid w:val="000A53AC"/>
    <w:rsid w:val="000B538E"/>
    <w:rsid w:val="000B53E3"/>
    <w:rsid w:val="000B7D4D"/>
    <w:rsid w:val="000C0443"/>
    <w:rsid w:val="000D6598"/>
    <w:rsid w:val="000E7491"/>
    <w:rsid w:val="000F01C9"/>
    <w:rsid w:val="000F135B"/>
    <w:rsid w:val="000F1DE9"/>
    <w:rsid w:val="000F441E"/>
    <w:rsid w:val="001121CA"/>
    <w:rsid w:val="0011385E"/>
    <w:rsid w:val="0011457E"/>
    <w:rsid w:val="0013585E"/>
    <w:rsid w:val="00137428"/>
    <w:rsid w:val="00153195"/>
    <w:rsid w:val="00162DD5"/>
    <w:rsid w:val="001650B5"/>
    <w:rsid w:val="00183C23"/>
    <w:rsid w:val="00190D15"/>
    <w:rsid w:val="00191398"/>
    <w:rsid w:val="00194306"/>
    <w:rsid w:val="001A0A1D"/>
    <w:rsid w:val="001A257B"/>
    <w:rsid w:val="001A5A3B"/>
    <w:rsid w:val="001B29A4"/>
    <w:rsid w:val="001B29F4"/>
    <w:rsid w:val="001B6BA0"/>
    <w:rsid w:val="001B73A6"/>
    <w:rsid w:val="001C7515"/>
    <w:rsid w:val="001D415B"/>
    <w:rsid w:val="001E1106"/>
    <w:rsid w:val="001F47EB"/>
    <w:rsid w:val="001F4FA3"/>
    <w:rsid w:val="002003F7"/>
    <w:rsid w:val="00203B84"/>
    <w:rsid w:val="00213FC8"/>
    <w:rsid w:val="002159BE"/>
    <w:rsid w:val="0022205D"/>
    <w:rsid w:val="00224529"/>
    <w:rsid w:val="00233523"/>
    <w:rsid w:val="00237847"/>
    <w:rsid w:val="002471CC"/>
    <w:rsid w:val="00250800"/>
    <w:rsid w:val="002525B6"/>
    <w:rsid w:val="0025476B"/>
    <w:rsid w:val="00267F6A"/>
    <w:rsid w:val="0027744F"/>
    <w:rsid w:val="00287DE4"/>
    <w:rsid w:val="00295FB3"/>
    <w:rsid w:val="002B07C4"/>
    <w:rsid w:val="002B4C6C"/>
    <w:rsid w:val="002C5765"/>
    <w:rsid w:val="002D59D5"/>
    <w:rsid w:val="002D60C4"/>
    <w:rsid w:val="002D63A3"/>
    <w:rsid w:val="002E09D1"/>
    <w:rsid w:val="002E285F"/>
    <w:rsid w:val="002E7EC0"/>
    <w:rsid w:val="002F32B9"/>
    <w:rsid w:val="0030179D"/>
    <w:rsid w:val="00306CCD"/>
    <w:rsid w:val="0031158B"/>
    <w:rsid w:val="00321734"/>
    <w:rsid w:val="00321E0A"/>
    <w:rsid w:val="00335D76"/>
    <w:rsid w:val="00337B12"/>
    <w:rsid w:val="0034321D"/>
    <w:rsid w:val="003546E5"/>
    <w:rsid w:val="00361269"/>
    <w:rsid w:val="00364D46"/>
    <w:rsid w:val="00365A98"/>
    <w:rsid w:val="00370C9A"/>
    <w:rsid w:val="0037543E"/>
    <w:rsid w:val="003756D2"/>
    <w:rsid w:val="00376757"/>
    <w:rsid w:val="00377BCD"/>
    <w:rsid w:val="00386579"/>
    <w:rsid w:val="003921C4"/>
    <w:rsid w:val="0039393A"/>
    <w:rsid w:val="003A1CC0"/>
    <w:rsid w:val="003A5844"/>
    <w:rsid w:val="003B38E7"/>
    <w:rsid w:val="003B3B56"/>
    <w:rsid w:val="003B6A39"/>
    <w:rsid w:val="003C3B9A"/>
    <w:rsid w:val="003C4579"/>
    <w:rsid w:val="003C7FBD"/>
    <w:rsid w:val="003D0EEF"/>
    <w:rsid w:val="003D70E2"/>
    <w:rsid w:val="003D75EB"/>
    <w:rsid w:val="003D7DD7"/>
    <w:rsid w:val="003E2410"/>
    <w:rsid w:val="003E766A"/>
    <w:rsid w:val="003F7E51"/>
    <w:rsid w:val="004001BF"/>
    <w:rsid w:val="00401BE3"/>
    <w:rsid w:val="00402ABD"/>
    <w:rsid w:val="00402E32"/>
    <w:rsid w:val="00403BBE"/>
    <w:rsid w:val="0040451A"/>
    <w:rsid w:val="004104FC"/>
    <w:rsid w:val="004114FB"/>
    <w:rsid w:val="00412220"/>
    <w:rsid w:val="00413692"/>
    <w:rsid w:val="0041608A"/>
    <w:rsid w:val="00417205"/>
    <w:rsid w:val="0044307B"/>
    <w:rsid w:val="00443A5F"/>
    <w:rsid w:val="004464E0"/>
    <w:rsid w:val="004655C1"/>
    <w:rsid w:val="0047706C"/>
    <w:rsid w:val="00482477"/>
    <w:rsid w:val="004B399C"/>
    <w:rsid w:val="004B3E80"/>
    <w:rsid w:val="004C26FC"/>
    <w:rsid w:val="004D0B46"/>
    <w:rsid w:val="004D3EA6"/>
    <w:rsid w:val="004E431A"/>
    <w:rsid w:val="004E4C3C"/>
    <w:rsid w:val="004F0836"/>
    <w:rsid w:val="004F7AA2"/>
    <w:rsid w:val="00504307"/>
    <w:rsid w:val="0050525F"/>
    <w:rsid w:val="005246C2"/>
    <w:rsid w:val="005328B2"/>
    <w:rsid w:val="0053433A"/>
    <w:rsid w:val="00540621"/>
    <w:rsid w:val="00544007"/>
    <w:rsid w:val="005476C2"/>
    <w:rsid w:val="005544A2"/>
    <w:rsid w:val="00564509"/>
    <w:rsid w:val="005732D6"/>
    <w:rsid w:val="005772F6"/>
    <w:rsid w:val="00577ED7"/>
    <w:rsid w:val="005812BD"/>
    <w:rsid w:val="00581E6A"/>
    <w:rsid w:val="0059279C"/>
    <w:rsid w:val="005A1565"/>
    <w:rsid w:val="005A2212"/>
    <w:rsid w:val="005B4DE0"/>
    <w:rsid w:val="005B5902"/>
    <w:rsid w:val="005B5D1C"/>
    <w:rsid w:val="005B6DE0"/>
    <w:rsid w:val="005B7CDA"/>
    <w:rsid w:val="005C4704"/>
    <w:rsid w:val="005C565E"/>
    <w:rsid w:val="005C6047"/>
    <w:rsid w:val="005D0E71"/>
    <w:rsid w:val="005D145E"/>
    <w:rsid w:val="005D2CFC"/>
    <w:rsid w:val="005D45E9"/>
    <w:rsid w:val="005D60C6"/>
    <w:rsid w:val="005E378A"/>
    <w:rsid w:val="005E4EEC"/>
    <w:rsid w:val="005E6B34"/>
    <w:rsid w:val="005E71CE"/>
    <w:rsid w:val="005F15D5"/>
    <w:rsid w:val="005F33DB"/>
    <w:rsid w:val="005F3801"/>
    <w:rsid w:val="00602C51"/>
    <w:rsid w:val="00605B91"/>
    <w:rsid w:val="0061174D"/>
    <w:rsid w:val="00614A05"/>
    <w:rsid w:val="0061545E"/>
    <w:rsid w:val="00616BD2"/>
    <w:rsid w:val="0063733F"/>
    <w:rsid w:val="00643F1A"/>
    <w:rsid w:val="006461ED"/>
    <w:rsid w:val="00661B78"/>
    <w:rsid w:val="00661E49"/>
    <w:rsid w:val="006729E4"/>
    <w:rsid w:val="00673977"/>
    <w:rsid w:val="00675DBB"/>
    <w:rsid w:val="00691D3B"/>
    <w:rsid w:val="00694CE1"/>
    <w:rsid w:val="006966CA"/>
    <w:rsid w:val="006B32D8"/>
    <w:rsid w:val="006C0439"/>
    <w:rsid w:val="006C5483"/>
    <w:rsid w:val="006C794E"/>
    <w:rsid w:val="006D4CFF"/>
    <w:rsid w:val="006D624E"/>
    <w:rsid w:val="006E696F"/>
    <w:rsid w:val="006E7D0A"/>
    <w:rsid w:val="006F2CC4"/>
    <w:rsid w:val="006F4F7A"/>
    <w:rsid w:val="006F632B"/>
    <w:rsid w:val="006F707C"/>
    <w:rsid w:val="00716AEF"/>
    <w:rsid w:val="00717CBC"/>
    <w:rsid w:val="0072186F"/>
    <w:rsid w:val="00724BAF"/>
    <w:rsid w:val="00726E5A"/>
    <w:rsid w:val="00730AFD"/>
    <w:rsid w:val="007320CD"/>
    <w:rsid w:val="0073697B"/>
    <w:rsid w:val="00740CC0"/>
    <w:rsid w:val="00743CE3"/>
    <w:rsid w:val="007441D7"/>
    <w:rsid w:val="0074766F"/>
    <w:rsid w:val="00753576"/>
    <w:rsid w:val="00756B10"/>
    <w:rsid w:val="00763DC3"/>
    <w:rsid w:val="00776817"/>
    <w:rsid w:val="00776D87"/>
    <w:rsid w:val="00782CD5"/>
    <w:rsid w:val="00793D2E"/>
    <w:rsid w:val="007A3E6C"/>
    <w:rsid w:val="007A76FF"/>
    <w:rsid w:val="007B12BF"/>
    <w:rsid w:val="007B4175"/>
    <w:rsid w:val="007D2898"/>
    <w:rsid w:val="007E241C"/>
    <w:rsid w:val="007E60ED"/>
    <w:rsid w:val="007F477D"/>
    <w:rsid w:val="007F48F7"/>
    <w:rsid w:val="007F57FC"/>
    <w:rsid w:val="007F79EE"/>
    <w:rsid w:val="0081358C"/>
    <w:rsid w:val="008159BC"/>
    <w:rsid w:val="0082096F"/>
    <w:rsid w:val="00821C96"/>
    <w:rsid w:val="00822464"/>
    <w:rsid w:val="00822BB4"/>
    <w:rsid w:val="0082561A"/>
    <w:rsid w:val="00830A64"/>
    <w:rsid w:val="00833D48"/>
    <w:rsid w:val="00853527"/>
    <w:rsid w:val="008547D8"/>
    <w:rsid w:val="00855CD3"/>
    <w:rsid w:val="00861675"/>
    <w:rsid w:val="008715BF"/>
    <w:rsid w:val="008744F2"/>
    <w:rsid w:val="00874883"/>
    <w:rsid w:val="00874A21"/>
    <w:rsid w:val="008833F2"/>
    <w:rsid w:val="00884101"/>
    <w:rsid w:val="00884A6A"/>
    <w:rsid w:val="008B3BCB"/>
    <w:rsid w:val="008B73B2"/>
    <w:rsid w:val="008B77CD"/>
    <w:rsid w:val="008C3FDB"/>
    <w:rsid w:val="008C5047"/>
    <w:rsid w:val="008D3DEE"/>
    <w:rsid w:val="008D4C3C"/>
    <w:rsid w:val="008E2A99"/>
    <w:rsid w:val="008E5DC0"/>
    <w:rsid w:val="008F1419"/>
    <w:rsid w:val="008F3EAD"/>
    <w:rsid w:val="008F66C9"/>
    <w:rsid w:val="00904BF7"/>
    <w:rsid w:val="00922D4B"/>
    <w:rsid w:val="00922D79"/>
    <w:rsid w:val="00923FC1"/>
    <w:rsid w:val="00926151"/>
    <w:rsid w:val="00933640"/>
    <w:rsid w:val="00933F4F"/>
    <w:rsid w:val="00937CD1"/>
    <w:rsid w:val="00944A04"/>
    <w:rsid w:val="0094560F"/>
    <w:rsid w:val="009465AB"/>
    <w:rsid w:val="009512E8"/>
    <w:rsid w:val="009523EF"/>
    <w:rsid w:val="00954869"/>
    <w:rsid w:val="00957BB0"/>
    <w:rsid w:val="00964A09"/>
    <w:rsid w:val="00975CF6"/>
    <w:rsid w:val="00977E06"/>
    <w:rsid w:val="00982EBC"/>
    <w:rsid w:val="00984CA4"/>
    <w:rsid w:val="009937F9"/>
    <w:rsid w:val="009947CE"/>
    <w:rsid w:val="009A3DEE"/>
    <w:rsid w:val="009A4241"/>
    <w:rsid w:val="009B106B"/>
    <w:rsid w:val="009B173B"/>
    <w:rsid w:val="009B19B3"/>
    <w:rsid w:val="009B6DDB"/>
    <w:rsid w:val="009C0FE1"/>
    <w:rsid w:val="009C3EBE"/>
    <w:rsid w:val="009C7C68"/>
    <w:rsid w:val="009D3010"/>
    <w:rsid w:val="009E09A6"/>
    <w:rsid w:val="009E4D20"/>
    <w:rsid w:val="009E5556"/>
    <w:rsid w:val="009F4B6C"/>
    <w:rsid w:val="009F5B52"/>
    <w:rsid w:val="00A02389"/>
    <w:rsid w:val="00A0326F"/>
    <w:rsid w:val="00A17C2D"/>
    <w:rsid w:val="00A21F38"/>
    <w:rsid w:val="00A262E4"/>
    <w:rsid w:val="00A274DC"/>
    <w:rsid w:val="00A432DA"/>
    <w:rsid w:val="00A43E65"/>
    <w:rsid w:val="00A46B8B"/>
    <w:rsid w:val="00A538D1"/>
    <w:rsid w:val="00A662F1"/>
    <w:rsid w:val="00A673F8"/>
    <w:rsid w:val="00A764C7"/>
    <w:rsid w:val="00A77EB1"/>
    <w:rsid w:val="00A90744"/>
    <w:rsid w:val="00A97C5C"/>
    <w:rsid w:val="00AB4A6B"/>
    <w:rsid w:val="00AB78A0"/>
    <w:rsid w:val="00AC108C"/>
    <w:rsid w:val="00AC1865"/>
    <w:rsid w:val="00AC5462"/>
    <w:rsid w:val="00AC7513"/>
    <w:rsid w:val="00AD1364"/>
    <w:rsid w:val="00AD470A"/>
    <w:rsid w:val="00AD5979"/>
    <w:rsid w:val="00AD6ADD"/>
    <w:rsid w:val="00AE61BE"/>
    <w:rsid w:val="00AF707D"/>
    <w:rsid w:val="00B01029"/>
    <w:rsid w:val="00B02758"/>
    <w:rsid w:val="00B13419"/>
    <w:rsid w:val="00B25732"/>
    <w:rsid w:val="00B25903"/>
    <w:rsid w:val="00B33456"/>
    <w:rsid w:val="00B37735"/>
    <w:rsid w:val="00B4035E"/>
    <w:rsid w:val="00B4106A"/>
    <w:rsid w:val="00B454C3"/>
    <w:rsid w:val="00B46ABD"/>
    <w:rsid w:val="00B602A5"/>
    <w:rsid w:val="00B6135B"/>
    <w:rsid w:val="00B64D81"/>
    <w:rsid w:val="00B657D2"/>
    <w:rsid w:val="00B76C6A"/>
    <w:rsid w:val="00B871A4"/>
    <w:rsid w:val="00B93AE5"/>
    <w:rsid w:val="00BA132B"/>
    <w:rsid w:val="00BA318D"/>
    <w:rsid w:val="00BA35E6"/>
    <w:rsid w:val="00BA3C54"/>
    <w:rsid w:val="00BB24AE"/>
    <w:rsid w:val="00BB5890"/>
    <w:rsid w:val="00BB5A44"/>
    <w:rsid w:val="00BB5C4E"/>
    <w:rsid w:val="00BB61D9"/>
    <w:rsid w:val="00BC562F"/>
    <w:rsid w:val="00BD1C12"/>
    <w:rsid w:val="00BD7A31"/>
    <w:rsid w:val="00BE17D5"/>
    <w:rsid w:val="00BF117D"/>
    <w:rsid w:val="00BF1475"/>
    <w:rsid w:val="00BF6CF7"/>
    <w:rsid w:val="00C05D63"/>
    <w:rsid w:val="00C0651D"/>
    <w:rsid w:val="00C13D52"/>
    <w:rsid w:val="00C149FC"/>
    <w:rsid w:val="00C16D1E"/>
    <w:rsid w:val="00C16E65"/>
    <w:rsid w:val="00C1717E"/>
    <w:rsid w:val="00C20987"/>
    <w:rsid w:val="00C2257E"/>
    <w:rsid w:val="00C2271C"/>
    <w:rsid w:val="00C24332"/>
    <w:rsid w:val="00C24AF5"/>
    <w:rsid w:val="00C26268"/>
    <w:rsid w:val="00C27413"/>
    <w:rsid w:val="00C322F9"/>
    <w:rsid w:val="00C4337D"/>
    <w:rsid w:val="00C45448"/>
    <w:rsid w:val="00C6380C"/>
    <w:rsid w:val="00C65D43"/>
    <w:rsid w:val="00C702CA"/>
    <w:rsid w:val="00C739A4"/>
    <w:rsid w:val="00C742B1"/>
    <w:rsid w:val="00C816E6"/>
    <w:rsid w:val="00C84961"/>
    <w:rsid w:val="00C91BA6"/>
    <w:rsid w:val="00C978F3"/>
    <w:rsid w:val="00C97916"/>
    <w:rsid w:val="00CC12DE"/>
    <w:rsid w:val="00CC6B7C"/>
    <w:rsid w:val="00CD0161"/>
    <w:rsid w:val="00CD1500"/>
    <w:rsid w:val="00CD2C42"/>
    <w:rsid w:val="00CD3062"/>
    <w:rsid w:val="00CD3D37"/>
    <w:rsid w:val="00CD56CF"/>
    <w:rsid w:val="00CD5961"/>
    <w:rsid w:val="00CF2E7F"/>
    <w:rsid w:val="00CF34C7"/>
    <w:rsid w:val="00CF6F95"/>
    <w:rsid w:val="00D02805"/>
    <w:rsid w:val="00D12206"/>
    <w:rsid w:val="00D2449A"/>
    <w:rsid w:val="00D350F7"/>
    <w:rsid w:val="00D47003"/>
    <w:rsid w:val="00D50140"/>
    <w:rsid w:val="00D524FF"/>
    <w:rsid w:val="00D56912"/>
    <w:rsid w:val="00D575D0"/>
    <w:rsid w:val="00D67D25"/>
    <w:rsid w:val="00D76BD2"/>
    <w:rsid w:val="00D93D16"/>
    <w:rsid w:val="00DA0A1D"/>
    <w:rsid w:val="00DA2510"/>
    <w:rsid w:val="00DB4234"/>
    <w:rsid w:val="00DB6DD4"/>
    <w:rsid w:val="00DC4E47"/>
    <w:rsid w:val="00DD2B1E"/>
    <w:rsid w:val="00DD30D9"/>
    <w:rsid w:val="00DD6B02"/>
    <w:rsid w:val="00DE3971"/>
    <w:rsid w:val="00DE5F42"/>
    <w:rsid w:val="00E03BE8"/>
    <w:rsid w:val="00E05F7A"/>
    <w:rsid w:val="00E069EA"/>
    <w:rsid w:val="00E106BF"/>
    <w:rsid w:val="00E17051"/>
    <w:rsid w:val="00E235DC"/>
    <w:rsid w:val="00E2405A"/>
    <w:rsid w:val="00E2474A"/>
    <w:rsid w:val="00E25048"/>
    <w:rsid w:val="00E25239"/>
    <w:rsid w:val="00E322F3"/>
    <w:rsid w:val="00E348C7"/>
    <w:rsid w:val="00E47FB9"/>
    <w:rsid w:val="00E50115"/>
    <w:rsid w:val="00E57FA4"/>
    <w:rsid w:val="00E60C36"/>
    <w:rsid w:val="00E65CDD"/>
    <w:rsid w:val="00E67289"/>
    <w:rsid w:val="00E8477F"/>
    <w:rsid w:val="00E8551C"/>
    <w:rsid w:val="00E9165F"/>
    <w:rsid w:val="00E96063"/>
    <w:rsid w:val="00EC0F11"/>
    <w:rsid w:val="00EC4D32"/>
    <w:rsid w:val="00EC662D"/>
    <w:rsid w:val="00EC759D"/>
    <w:rsid w:val="00ED4E6A"/>
    <w:rsid w:val="00ED5BA2"/>
    <w:rsid w:val="00ED5DD9"/>
    <w:rsid w:val="00EE1B13"/>
    <w:rsid w:val="00EF1AB8"/>
    <w:rsid w:val="00F00BF0"/>
    <w:rsid w:val="00F00C6C"/>
    <w:rsid w:val="00F03215"/>
    <w:rsid w:val="00F04142"/>
    <w:rsid w:val="00F04FD8"/>
    <w:rsid w:val="00F06B47"/>
    <w:rsid w:val="00F10880"/>
    <w:rsid w:val="00F14A30"/>
    <w:rsid w:val="00F17F1B"/>
    <w:rsid w:val="00F2534C"/>
    <w:rsid w:val="00F277F7"/>
    <w:rsid w:val="00F3431B"/>
    <w:rsid w:val="00F34A95"/>
    <w:rsid w:val="00F36979"/>
    <w:rsid w:val="00F41927"/>
    <w:rsid w:val="00F5456B"/>
    <w:rsid w:val="00F6002D"/>
    <w:rsid w:val="00F74512"/>
    <w:rsid w:val="00F758C4"/>
    <w:rsid w:val="00F8274B"/>
    <w:rsid w:val="00F908FF"/>
    <w:rsid w:val="00F93C41"/>
    <w:rsid w:val="00F94B8B"/>
    <w:rsid w:val="00FA4956"/>
    <w:rsid w:val="00FA7C61"/>
    <w:rsid w:val="00FB4E6F"/>
    <w:rsid w:val="00FC063D"/>
    <w:rsid w:val="00FC4644"/>
    <w:rsid w:val="00FD167E"/>
    <w:rsid w:val="00FD1C8D"/>
    <w:rsid w:val="00FE350E"/>
    <w:rsid w:val="00FE51C0"/>
    <w:rsid w:val="00FF290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E56C6291-918E-444C-9B4C-5CCC8EC5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75D0"/>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74371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przetargi@powiat.mogilno.p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6009</TotalTime>
  <Pages>27</Pages>
  <Words>6570</Words>
  <Characters>37455</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51</cp:revision>
  <cp:lastPrinted>2022-11-25T10:22:00Z</cp:lastPrinted>
  <dcterms:created xsi:type="dcterms:W3CDTF">2021-12-27T11:51:00Z</dcterms:created>
  <dcterms:modified xsi:type="dcterms:W3CDTF">2023-03-31T06:06:00Z</dcterms:modified>
</cp:coreProperties>
</file>