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20" w:rsidRPr="002D24BE" w:rsidRDefault="00826C20" w:rsidP="00826C20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t xml:space="preserve">Załącznik nr </w:t>
      </w:r>
      <w:r>
        <w:rPr>
          <w:rFonts w:ascii="Arial" w:eastAsia="Calibri" w:hAnsi="Arial" w:cs="Arial"/>
          <w:sz w:val="24"/>
        </w:rPr>
        <w:t>7</w:t>
      </w:r>
      <w:r w:rsidRPr="002D24BE">
        <w:rPr>
          <w:rFonts w:ascii="Arial" w:eastAsia="Calibri" w:hAnsi="Arial" w:cs="Arial"/>
          <w:sz w:val="24"/>
        </w:rPr>
        <w:t xml:space="preserve"> do SWZ</w:t>
      </w:r>
    </w:p>
    <w:p w:rsidR="00826C20" w:rsidRPr="002D24BE" w:rsidRDefault="00826C20" w:rsidP="00826C20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826C20" w:rsidRPr="002D24BE" w:rsidRDefault="00826C20" w:rsidP="00826C20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826C20" w:rsidRPr="002D24BE" w:rsidRDefault="00826C20" w:rsidP="00826C20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826C20" w:rsidRPr="002D24BE" w:rsidRDefault="00826C20" w:rsidP="00826C20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6C20" w:rsidRPr="00BF7546" w:rsidRDefault="00826C20" w:rsidP="00826C2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F7546">
        <w:rPr>
          <w:rFonts w:ascii="Arial" w:eastAsia="Times New Roman" w:hAnsi="Arial" w:cs="Arial"/>
          <w:b/>
          <w:sz w:val="28"/>
          <w:szCs w:val="28"/>
          <w:lang w:eastAsia="pl-PL"/>
        </w:rPr>
        <w:t>Wykaz narzędzi, wyposażenia zakładu i urządzeń technicznych dostępnych wykonawcy usług w celu realizacji zamówienia wraz z informacją o podstawie dysponowania tymi zasobami;</w:t>
      </w:r>
    </w:p>
    <w:p w:rsidR="00826C20" w:rsidRPr="00BF7546" w:rsidRDefault="00826C20" w:rsidP="00826C2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F7546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:rsidR="00826C20" w:rsidRPr="00BF7546" w:rsidRDefault="00826C20" w:rsidP="00826C2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826C20" w:rsidRPr="00BF7546" w:rsidRDefault="00826C20" w:rsidP="00826C2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BF7546">
        <w:rPr>
          <w:rFonts w:ascii="Arial" w:eastAsia="Times New Roman" w:hAnsi="Arial" w:cs="Arial"/>
          <w:b/>
          <w:i/>
          <w:sz w:val="28"/>
          <w:szCs w:val="28"/>
          <w:lang w:eastAsia="pl-PL"/>
        </w:rPr>
        <w:t>IRB.</w:t>
      </w:r>
      <w:r w:rsidRPr="00413E9F">
        <w:rPr>
          <w:rFonts w:ascii="Arial" w:eastAsia="Times New Roman" w:hAnsi="Arial" w:cs="Arial"/>
          <w:b/>
          <w:i/>
          <w:sz w:val="28"/>
          <w:szCs w:val="28"/>
          <w:lang w:eastAsia="pl-PL"/>
        </w:rPr>
        <w:t>271.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8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.202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1</w:t>
      </w:r>
      <w:r w:rsidRPr="00BF7546">
        <w:rPr>
          <w:rFonts w:ascii="Arial" w:eastAsia="Times New Roman" w:hAnsi="Arial" w:cs="Arial"/>
          <w:b/>
          <w:i/>
          <w:sz w:val="28"/>
          <w:szCs w:val="28"/>
          <w:lang w:eastAsia="pl-PL"/>
        </w:rPr>
        <w:t>:  „</w:t>
      </w:r>
      <w:r w:rsidRPr="00BF75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Zimowe utrzymanie dróg gminnych na terenie Gminy Nawojowa w sezonie zimowym </w:t>
      </w:r>
      <w:r w:rsidRPr="00D96A40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96A40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BF7546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  <w:r w:rsidRPr="00BF7546">
        <w:rPr>
          <w:rFonts w:ascii="Arial" w:eastAsia="Times New Roman" w:hAnsi="Arial" w:cs="Arial"/>
          <w:b/>
          <w:i/>
          <w:sz w:val="28"/>
          <w:szCs w:val="28"/>
          <w:lang w:eastAsia="pl-PL"/>
        </w:rPr>
        <w:t>.</w:t>
      </w:r>
    </w:p>
    <w:p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3011"/>
        <w:gridCol w:w="2303"/>
      </w:tblGrid>
      <w:tr w:rsidR="00826C20" w:rsidRPr="00BF7546" w:rsidTr="00B11A8F">
        <w:tc>
          <w:tcPr>
            <w:tcW w:w="637" w:type="dxa"/>
          </w:tcPr>
          <w:p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261" w:type="dxa"/>
          </w:tcPr>
          <w:p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Opis (model, rodzaj)</w:t>
            </w:r>
          </w:p>
        </w:tc>
        <w:tc>
          <w:tcPr>
            <w:tcW w:w="3011" w:type="dxa"/>
          </w:tcPr>
          <w:p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Podstawa dysponowania sprzętem</w:t>
            </w:r>
          </w:p>
        </w:tc>
        <w:tc>
          <w:tcPr>
            <w:tcW w:w="2303" w:type="dxa"/>
          </w:tcPr>
          <w:p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 rejestracyjny</w:t>
            </w:r>
          </w:p>
        </w:tc>
      </w:tr>
      <w:tr w:rsidR="00826C20" w:rsidRPr="00BF7546" w:rsidTr="00B11A8F">
        <w:tc>
          <w:tcPr>
            <w:tcW w:w="637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:rsidTr="00B11A8F">
        <w:tc>
          <w:tcPr>
            <w:tcW w:w="637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:rsidTr="00B11A8F">
        <w:tc>
          <w:tcPr>
            <w:tcW w:w="637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:rsidTr="00B11A8F">
        <w:tc>
          <w:tcPr>
            <w:tcW w:w="637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:rsidTr="00B11A8F">
        <w:tc>
          <w:tcPr>
            <w:tcW w:w="637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</w:t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</w:p>
    <w:p w:rsidR="00826C20" w:rsidRPr="00BF7546" w:rsidRDefault="00826C20" w:rsidP="00826C2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 i data/</w:t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26C20" w:rsidRDefault="00826C20" w:rsidP="00826C20"/>
    <w:p w:rsidR="00826C20" w:rsidRDefault="00826C20" w:rsidP="00826C20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396963" w:rsidRDefault="00396963"/>
    <w:sectPr w:rsidR="0039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27"/>
    <w:rsid w:val="00366327"/>
    <w:rsid w:val="00396963"/>
    <w:rsid w:val="008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4D0F-3663-4C78-820F-F893C5A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</cp:revision>
  <dcterms:created xsi:type="dcterms:W3CDTF">2021-10-08T06:11:00Z</dcterms:created>
  <dcterms:modified xsi:type="dcterms:W3CDTF">2021-10-08T06:13:00Z</dcterms:modified>
</cp:coreProperties>
</file>