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875EFF5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20A61">
        <w:rPr>
          <w:rFonts w:asciiTheme="minorHAnsi" w:hAnsiTheme="minorHAnsi" w:cstheme="minorHAnsi"/>
          <w:sz w:val="24"/>
          <w:szCs w:val="24"/>
        </w:rPr>
        <w:t>23</w:t>
      </w:r>
      <w:r w:rsidR="00F7171E">
        <w:rPr>
          <w:rFonts w:asciiTheme="minorHAnsi" w:hAnsiTheme="minorHAnsi" w:cstheme="minorHAnsi"/>
          <w:sz w:val="24"/>
          <w:szCs w:val="24"/>
        </w:rPr>
        <w:t>.06</w:t>
      </w:r>
      <w:r w:rsidR="002B61F0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08147AF9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55031C">
        <w:rPr>
          <w:rFonts w:asciiTheme="minorHAnsi" w:hAnsiTheme="minorHAnsi" w:cstheme="minorHAnsi"/>
          <w:sz w:val="24"/>
          <w:szCs w:val="24"/>
        </w:rPr>
        <w:t>40</w:t>
      </w:r>
      <w:r w:rsidR="007261FA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0915333E" w:rsidR="007B64D9" w:rsidRPr="0055031C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5031C">
        <w:rPr>
          <w:rFonts w:asciiTheme="minorHAnsi" w:hAnsiTheme="minorHAnsi" w:cstheme="minorHAnsi"/>
          <w:b/>
          <w:sz w:val="24"/>
          <w:szCs w:val="24"/>
        </w:rPr>
        <w:t>Odpowied</w:t>
      </w:r>
      <w:r w:rsidR="00902091" w:rsidRPr="0055031C">
        <w:rPr>
          <w:rFonts w:asciiTheme="minorHAnsi" w:hAnsiTheme="minorHAnsi" w:cstheme="minorHAnsi"/>
          <w:b/>
          <w:sz w:val="24"/>
          <w:szCs w:val="24"/>
        </w:rPr>
        <w:t>zi</w:t>
      </w:r>
      <w:r w:rsidRPr="0055031C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02091" w:rsidRPr="0055031C">
        <w:rPr>
          <w:rFonts w:asciiTheme="minorHAnsi" w:hAnsiTheme="minorHAnsi" w:cstheme="minorHAnsi"/>
          <w:b/>
          <w:sz w:val="24"/>
          <w:szCs w:val="24"/>
        </w:rPr>
        <w:t>a</w:t>
      </w:r>
      <w:r w:rsidRPr="0055031C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6CA384C5" w:rsidR="007B64D9" w:rsidRPr="0055031C" w:rsidRDefault="0055031C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5031C">
        <w:rPr>
          <w:rFonts w:asciiTheme="minorHAnsi" w:hAnsiTheme="minorHAnsi" w:cs="Calibri"/>
          <w:b/>
          <w:sz w:val="24"/>
          <w:szCs w:val="24"/>
        </w:rPr>
        <w:t>Usługi ochrony fizycznej osób i mienia w Domu Studenta „Skrzat” Uniwersytetu Jana Długosza</w:t>
      </w:r>
    </w:p>
    <w:p w14:paraId="135E6E24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C26F625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W związku z pytani</w:t>
      </w:r>
      <w:r w:rsidR="000E50CD">
        <w:rPr>
          <w:rFonts w:asciiTheme="minorHAnsi" w:hAnsiTheme="minorHAnsi" w:cstheme="minorHAnsi"/>
          <w:sz w:val="24"/>
          <w:szCs w:val="24"/>
        </w:rPr>
        <w:t>ami</w:t>
      </w:r>
      <w:r w:rsidR="002B61F0">
        <w:rPr>
          <w:rFonts w:asciiTheme="minorHAnsi" w:hAnsiTheme="minorHAnsi" w:cstheme="minorHAnsi"/>
          <w:sz w:val="24"/>
          <w:szCs w:val="24"/>
        </w:rPr>
        <w:t xml:space="preserve"> </w:t>
      </w:r>
      <w:r w:rsidRPr="00F910E8">
        <w:rPr>
          <w:rFonts w:asciiTheme="minorHAnsi" w:hAnsiTheme="minorHAnsi" w:cstheme="minorHAnsi"/>
          <w:sz w:val="24"/>
          <w:szCs w:val="24"/>
        </w:rPr>
        <w:t>dotyczącym</w:t>
      </w:r>
      <w:r w:rsidR="000E50CD">
        <w:rPr>
          <w:rFonts w:asciiTheme="minorHAnsi" w:hAnsiTheme="minorHAnsi" w:cstheme="minorHAnsi"/>
          <w:sz w:val="24"/>
          <w:szCs w:val="24"/>
        </w:rPr>
        <w:t>i</w:t>
      </w:r>
      <w:r w:rsidRPr="00F910E8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</w:t>
      </w:r>
      <w:r w:rsidR="005D2980">
        <w:rPr>
          <w:rFonts w:asciiTheme="minorHAnsi" w:hAnsiTheme="minorHAnsi" w:cstheme="minorHAnsi"/>
          <w:sz w:val="24"/>
          <w:szCs w:val="24"/>
        </w:rPr>
        <w:t xml:space="preserve"> działając na podstawie art. 284</w:t>
      </w:r>
      <w:r w:rsidRPr="00F910E8">
        <w:rPr>
          <w:rFonts w:asciiTheme="minorHAnsi" w:hAnsiTheme="minorHAnsi" w:cstheme="minorHAnsi"/>
          <w:sz w:val="24"/>
          <w:szCs w:val="24"/>
        </w:rPr>
        <w:t xml:space="preserve"> ust. 2 i 6 ustawy Prawo zamówień publicznych, przekazuje treść pyta</w:t>
      </w:r>
      <w:r w:rsidR="000E50CD">
        <w:rPr>
          <w:rFonts w:asciiTheme="minorHAnsi" w:hAnsiTheme="minorHAnsi" w:cstheme="minorHAnsi"/>
          <w:sz w:val="24"/>
          <w:szCs w:val="24"/>
        </w:rPr>
        <w:t>ń</w:t>
      </w:r>
      <w:r w:rsidRPr="00F910E8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0E50CD">
        <w:rPr>
          <w:rFonts w:asciiTheme="minorHAnsi" w:hAnsiTheme="minorHAnsi" w:cstheme="minorHAnsi"/>
          <w:sz w:val="24"/>
          <w:szCs w:val="24"/>
        </w:rPr>
        <w:t>ami</w:t>
      </w:r>
      <w:r w:rsidRPr="00F910E8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EF176A" w:rsidRDefault="00902091" w:rsidP="00902091">
      <w:pPr>
        <w:spacing w:line="276" w:lineRule="auto"/>
        <w:rPr>
          <w:rFonts w:cstheme="minorHAnsi"/>
          <w:sz w:val="24"/>
          <w:szCs w:val="24"/>
        </w:rPr>
      </w:pPr>
    </w:p>
    <w:p w14:paraId="44E52DDB" w14:textId="0784D089" w:rsidR="00902091" w:rsidRPr="00EF176A" w:rsidRDefault="005D2980" w:rsidP="005245B3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</w:t>
      </w:r>
    </w:p>
    <w:p w14:paraId="18BBBAF4" w14:textId="41256FED" w:rsidR="00EF176A" w:rsidRPr="004C75B7" w:rsidRDefault="004C75B7" w:rsidP="00EF176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C75B7">
        <w:rPr>
          <w:sz w:val="24"/>
          <w:szCs w:val="24"/>
        </w:rPr>
        <w:t>C</w:t>
      </w:r>
      <w:r w:rsidR="005D2980">
        <w:rPr>
          <w:sz w:val="24"/>
          <w:szCs w:val="24"/>
        </w:rPr>
        <w:t>zy w załączniku nr</w:t>
      </w:r>
      <w:r w:rsidRPr="004C75B7">
        <w:rPr>
          <w:sz w:val="24"/>
          <w:szCs w:val="24"/>
        </w:rPr>
        <w:t xml:space="preserve"> 2 nie zaszła pomyłka w tabelc</w:t>
      </w:r>
      <w:r>
        <w:rPr>
          <w:sz w:val="24"/>
          <w:szCs w:val="24"/>
        </w:rPr>
        <w:t>e Usługa/Miesiąc Grudzień 2024*</w:t>
      </w:r>
      <w:r w:rsidRPr="004C75B7">
        <w:rPr>
          <w:sz w:val="24"/>
          <w:szCs w:val="24"/>
        </w:rPr>
        <w:t>?</w:t>
      </w:r>
    </w:p>
    <w:p w14:paraId="181D3610" w14:textId="665C0873" w:rsidR="008D5F71" w:rsidRPr="00EF176A" w:rsidRDefault="008D5F71" w:rsidP="00EF17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6295F2" w14:textId="77777777" w:rsidR="00F7171E" w:rsidRDefault="00A0491C" w:rsidP="005245B3">
      <w:pPr>
        <w:spacing w:after="0" w:line="276" w:lineRule="auto"/>
        <w:rPr>
          <w:rFonts w:cstheme="minorHAnsi"/>
          <w:sz w:val="24"/>
          <w:szCs w:val="24"/>
        </w:rPr>
      </w:pPr>
      <w:r w:rsidRPr="00EF176A">
        <w:rPr>
          <w:rFonts w:cstheme="minorHAnsi"/>
          <w:b/>
          <w:sz w:val="24"/>
          <w:szCs w:val="24"/>
        </w:rPr>
        <w:t>Odpowiedź Zamawiającego:</w:t>
      </w:r>
      <w:r w:rsidRPr="00EF176A">
        <w:rPr>
          <w:rFonts w:cstheme="minorHAnsi"/>
          <w:sz w:val="24"/>
          <w:szCs w:val="24"/>
        </w:rPr>
        <w:t xml:space="preserve"> </w:t>
      </w:r>
    </w:p>
    <w:p w14:paraId="348518CF" w14:textId="45BC6607" w:rsidR="00A0491C" w:rsidRPr="00F7171E" w:rsidRDefault="00A0491C" w:rsidP="005245B3">
      <w:pPr>
        <w:spacing w:after="0" w:line="276" w:lineRule="auto"/>
        <w:rPr>
          <w:rFonts w:cstheme="minorHAnsi"/>
          <w:b/>
          <w:sz w:val="24"/>
          <w:szCs w:val="24"/>
        </w:rPr>
      </w:pPr>
      <w:r w:rsidRPr="00EF176A">
        <w:rPr>
          <w:rFonts w:cstheme="minorHAnsi"/>
          <w:b/>
          <w:sz w:val="24"/>
          <w:szCs w:val="24"/>
        </w:rPr>
        <w:t xml:space="preserve">Zamawiający </w:t>
      </w:r>
      <w:r w:rsidR="004C75B7">
        <w:rPr>
          <w:rFonts w:cstheme="minorHAnsi"/>
          <w:b/>
          <w:sz w:val="24"/>
          <w:szCs w:val="24"/>
        </w:rPr>
        <w:t xml:space="preserve">poprawia treść załącznika nr 2 do </w:t>
      </w:r>
      <w:r w:rsidR="004C75B7" w:rsidRPr="0055031C">
        <w:rPr>
          <w:rFonts w:cstheme="minorHAnsi"/>
          <w:b/>
          <w:sz w:val="24"/>
          <w:szCs w:val="24"/>
        </w:rPr>
        <w:t>Specyfikacji Warunków Zamówienia</w:t>
      </w:r>
      <w:r w:rsidR="004C75B7">
        <w:rPr>
          <w:rFonts w:cstheme="minorHAnsi"/>
          <w:b/>
          <w:sz w:val="24"/>
          <w:szCs w:val="24"/>
        </w:rPr>
        <w:t xml:space="preserve"> w ten sposób, iż w tabeli formularza oferty zapis „Grudzień 2024” zastępuje się zapisem „Grudzień 2023”</w:t>
      </w:r>
      <w:r w:rsidR="00E351F7">
        <w:rPr>
          <w:rFonts w:cstheme="minorHAnsi"/>
          <w:b/>
          <w:sz w:val="24"/>
          <w:szCs w:val="24"/>
        </w:rPr>
        <w:t>.</w:t>
      </w:r>
    </w:p>
    <w:p w14:paraId="5C89E36B" w14:textId="77777777" w:rsidR="00875112" w:rsidRDefault="00875112" w:rsidP="009A110D">
      <w:pPr>
        <w:spacing w:after="0" w:line="276" w:lineRule="auto"/>
        <w:rPr>
          <w:sz w:val="24"/>
          <w:szCs w:val="24"/>
        </w:rPr>
      </w:pPr>
    </w:p>
    <w:p w14:paraId="1144EA8E" w14:textId="6917A5F1" w:rsidR="009A110D" w:rsidRPr="009A110D" w:rsidRDefault="009A110D" w:rsidP="009A110D">
      <w:pPr>
        <w:spacing w:after="0" w:line="276" w:lineRule="auto"/>
        <w:rPr>
          <w:sz w:val="24"/>
          <w:szCs w:val="24"/>
        </w:rPr>
      </w:pPr>
      <w:r w:rsidRPr="009A110D">
        <w:rPr>
          <w:sz w:val="24"/>
          <w:szCs w:val="24"/>
        </w:rPr>
        <w:t xml:space="preserve">Mając na uwadze powyższe, Zamawiający przekazuje </w:t>
      </w:r>
      <w:r w:rsidR="004C75B7">
        <w:rPr>
          <w:sz w:val="24"/>
          <w:szCs w:val="24"/>
        </w:rPr>
        <w:t>w załączeniu poprawiony formularz oferty</w:t>
      </w:r>
      <w:r w:rsidR="005672AC">
        <w:rPr>
          <w:sz w:val="24"/>
          <w:szCs w:val="24"/>
        </w:rPr>
        <w:t>.</w:t>
      </w:r>
    </w:p>
    <w:p w14:paraId="1BE6F50D" w14:textId="77777777" w:rsidR="009A110D" w:rsidRPr="009A110D" w:rsidRDefault="009A110D" w:rsidP="009A110D">
      <w:pPr>
        <w:spacing w:after="0" w:line="276" w:lineRule="auto"/>
        <w:rPr>
          <w:sz w:val="24"/>
          <w:szCs w:val="24"/>
        </w:rPr>
      </w:pP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1B1FF21B" w14:textId="5367CE9C" w:rsidR="00F910E8" w:rsidRPr="00F910E8" w:rsidRDefault="00F7171E" w:rsidP="00F7171E">
      <w:pPr>
        <w:spacing w:line="276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10E8"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BD00" w14:textId="77777777" w:rsidR="004E5E39" w:rsidRDefault="004E5E39" w:rsidP="00AC53E4">
      <w:pPr>
        <w:spacing w:after="0" w:line="240" w:lineRule="auto"/>
      </w:pPr>
      <w:r>
        <w:separator/>
      </w:r>
    </w:p>
  </w:endnote>
  <w:endnote w:type="continuationSeparator" w:id="0">
    <w:p w14:paraId="4617A439" w14:textId="77777777" w:rsidR="004E5E39" w:rsidRDefault="004E5E39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C144" w14:textId="77777777" w:rsidR="004E5E39" w:rsidRDefault="004E5E39" w:rsidP="00AC53E4">
      <w:pPr>
        <w:spacing w:after="0" w:line="240" w:lineRule="auto"/>
      </w:pPr>
      <w:r>
        <w:separator/>
      </w:r>
    </w:p>
  </w:footnote>
  <w:footnote w:type="continuationSeparator" w:id="0">
    <w:p w14:paraId="26A8BA69" w14:textId="77777777" w:rsidR="004E5E39" w:rsidRDefault="004E5E39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20A61"/>
    <w:rsid w:val="0012110E"/>
    <w:rsid w:val="0013306E"/>
    <w:rsid w:val="0013602E"/>
    <w:rsid w:val="00140EAF"/>
    <w:rsid w:val="001C4D5D"/>
    <w:rsid w:val="001D33FB"/>
    <w:rsid w:val="001D489A"/>
    <w:rsid w:val="00215418"/>
    <w:rsid w:val="0028749C"/>
    <w:rsid w:val="002A3645"/>
    <w:rsid w:val="002B61F0"/>
    <w:rsid w:val="00337E3B"/>
    <w:rsid w:val="00387004"/>
    <w:rsid w:val="003A06F3"/>
    <w:rsid w:val="003C3D91"/>
    <w:rsid w:val="003F5962"/>
    <w:rsid w:val="00413DD0"/>
    <w:rsid w:val="00470608"/>
    <w:rsid w:val="00471F32"/>
    <w:rsid w:val="00480C2B"/>
    <w:rsid w:val="004943AC"/>
    <w:rsid w:val="004A2CD4"/>
    <w:rsid w:val="004C640F"/>
    <w:rsid w:val="004C75B7"/>
    <w:rsid w:val="004E5E39"/>
    <w:rsid w:val="004E7CEE"/>
    <w:rsid w:val="004F620F"/>
    <w:rsid w:val="00514EAB"/>
    <w:rsid w:val="0052144F"/>
    <w:rsid w:val="005245B3"/>
    <w:rsid w:val="0055031C"/>
    <w:rsid w:val="00557C26"/>
    <w:rsid w:val="005672AC"/>
    <w:rsid w:val="005772B4"/>
    <w:rsid w:val="0057755C"/>
    <w:rsid w:val="005C1688"/>
    <w:rsid w:val="005D2980"/>
    <w:rsid w:val="00670A4B"/>
    <w:rsid w:val="006B25CB"/>
    <w:rsid w:val="006D32D7"/>
    <w:rsid w:val="006E6D70"/>
    <w:rsid w:val="006F3B23"/>
    <w:rsid w:val="00701749"/>
    <w:rsid w:val="007261FA"/>
    <w:rsid w:val="007B4AE9"/>
    <w:rsid w:val="007B64D9"/>
    <w:rsid w:val="007D370C"/>
    <w:rsid w:val="007F482C"/>
    <w:rsid w:val="0080273B"/>
    <w:rsid w:val="0081399B"/>
    <w:rsid w:val="00823761"/>
    <w:rsid w:val="008564D4"/>
    <w:rsid w:val="00875112"/>
    <w:rsid w:val="00880BD2"/>
    <w:rsid w:val="008A6DB7"/>
    <w:rsid w:val="008D5F71"/>
    <w:rsid w:val="00902091"/>
    <w:rsid w:val="0091153D"/>
    <w:rsid w:val="009641FB"/>
    <w:rsid w:val="00970D63"/>
    <w:rsid w:val="0097719D"/>
    <w:rsid w:val="009A110D"/>
    <w:rsid w:val="009D0512"/>
    <w:rsid w:val="009D507A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E0DEC"/>
    <w:rsid w:val="00CE666A"/>
    <w:rsid w:val="00CF6510"/>
    <w:rsid w:val="00D425A0"/>
    <w:rsid w:val="00D46400"/>
    <w:rsid w:val="00D563FB"/>
    <w:rsid w:val="00DB2C06"/>
    <w:rsid w:val="00DE77E9"/>
    <w:rsid w:val="00E03A82"/>
    <w:rsid w:val="00E34684"/>
    <w:rsid w:val="00E351F7"/>
    <w:rsid w:val="00E6044B"/>
    <w:rsid w:val="00E64EA7"/>
    <w:rsid w:val="00EF176A"/>
    <w:rsid w:val="00F35A78"/>
    <w:rsid w:val="00F43808"/>
    <w:rsid w:val="00F7171E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docId w15:val="{577A3041-BEF0-41CC-B946-864B937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h.maruszczyk</dc:creator>
  <cp:lastModifiedBy>h.maruszczyk</cp:lastModifiedBy>
  <cp:revision>2</cp:revision>
  <cp:lastPrinted>2023-06-22T07:34:00Z</cp:lastPrinted>
  <dcterms:created xsi:type="dcterms:W3CDTF">2023-06-23T06:59:00Z</dcterms:created>
  <dcterms:modified xsi:type="dcterms:W3CDTF">2023-06-23T06:59:00Z</dcterms:modified>
</cp:coreProperties>
</file>