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4C1FA090" w:rsidR="009F2599" w:rsidRPr="009F2599" w:rsidRDefault="009F2599" w:rsidP="009F259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Kraków, </w:t>
      </w:r>
      <w:r w:rsidR="00153E6D">
        <w:rPr>
          <w:rFonts w:eastAsia="Calibri"/>
          <w:sz w:val="24"/>
          <w:szCs w:val="24"/>
          <w:lang w:eastAsia="en-US"/>
        </w:rPr>
        <w:t>0</w:t>
      </w:r>
      <w:r w:rsidR="00291323">
        <w:rPr>
          <w:rFonts w:eastAsia="Calibri"/>
          <w:sz w:val="24"/>
          <w:szCs w:val="24"/>
          <w:lang w:eastAsia="en-US"/>
        </w:rPr>
        <w:t>8</w:t>
      </w:r>
      <w:r w:rsidRPr="009F2599">
        <w:rPr>
          <w:rFonts w:eastAsia="Calibri"/>
          <w:sz w:val="24"/>
          <w:szCs w:val="24"/>
          <w:lang w:eastAsia="en-US"/>
        </w:rPr>
        <w:t>.0</w:t>
      </w:r>
      <w:r w:rsidR="00153E6D">
        <w:rPr>
          <w:rFonts w:eastAsia="Calibri"/>
          <w:sz w:val="24"/>
          <w:szCs w:val="24"/>
          <w:lang w:eastAsia="en-US"/>
        </w:rPr>
        <w:t>5</w:t>
      </w:r>
      <w:r w:rsidRPr="009F2599">
        <w:rPr>
          <w:rFonts w:eastAsia="Calibri"/>
          <w:sz w:val="24"/>
          <w:szCs w:val="24"/>
          <w:lang w:eastAsia="en-US"/>
        </w:rPr>
        <w:t>.2024</w:t>
      </w:r>
    </w:p>
    <w:p w14:paraId="160CB630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0B61187" w14:textId="02E2A10D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DZ.271.</w:t>
      </w:r>
      <w:r>
        <w:rPr>
          <w:rFonts w:eastAsia="Calibri"/>
          <w:sz w:val="24"/>
          <w:szCs w:val="24"/>
        </w:rPr>
        <w:t>10</w:t>
      </w:r>
      <w:r w:rsidRPr="009F2599">
        <w:rPr>
          <w:rFonts w:eastAsia="Calibri"/>
          <w:sz w:val="24"/>
          <w:szCs w:val="24"/>
        </w:rPr>
        <w:t>.</w:t>
      </w:r>
      <w:r w:rsidR="00A8712E">
        <w:rPr>
          <w:rFonts w:eastAsia="Calibri"/>
          <w:sz w:val="24"/>
          <w:szCs w:val="24"/>
        </w:rPr>
        <w:t>4</w:t>
      </w:r>
      <w:r w:rsidR="00291323">
        <w:rPr>
          <w:rFonts w:eastAsia="Calibri"/>
          <w:sz w:val="24"/>
          <w:szCs w:val="24"/>
        </w:rPr>
        <w:t>89</w:t>
      </w:r>
      <w:r w:rsidRPr="009F2599">
        <w:rPr>
          <w:rFonts w:eastAsia="Calibri"/>
          <w:sz w:val="24"/>
          <w:szCs w:val="24"/>
        </w:rPr>
        <w:t>.2024</w:t>
      </w:r>
    </w:p>
    <w:p w14:paraId="63CB2376" w14:textId="77777777" w:rsidR="009F2599" w:rsidRPr="009F2599" w:rsidRDefault="009F2599" w:rsidP="009F2599">
      <w:pPr>
        <w:rPr>
          <w:rFonts w:eastAsia="Calibri"/>
          <w:sz w:val="24"/>
          <w:szCs w:val="24"/>
        </w:rPr>
      </w:pPr>
    </w:p>
    <w:p w14:paraId="031C4149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Dział Zamówień Publicznych</w:t>
      </w:r>
    </w:p>
    <w:p w14:paraId="6E013D2C" w14:textId="77777777" w:rsidR="009F2599" w:rsidRPr="009F2599" w:rsidRDefault="009F2599" w:rsidP="009F2599">
      <w:pPr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tel. 0-12 614 22 61</w:t>
      </w:r>
    </w:p>
    <w:p w14:paraId="4094AEE8" w14:textId="77777777" w:rsidR="009F2599" w:rsidRPr="009F2599" w:rsidRDefault="009F2599" w:rsidP="009F2599">
      <w:pPr>
        <w:spacing w:after="200" w:line="276" w:lineRule="auto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e-mail: </w:t>
      </w:r>
      <w:hyperlink r:id="rId8" w:history="1">
        <w:r w:rsidRPr="009F259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2306D6AC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33B7CDF6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F2599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F2599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4B73F1A" w14:textId="77777777" w:rsidR="009F2599" w:rsidRPr="009F2599" w:rsidRDefault="009F2599" w:rsidP="009F2599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4FC8F8D" w14:textId="77777777" w:rsidR="009F2599" w:rsidRPr="009F2599" w:rsidRDefault="009F2599" w:rsidP="009F2599">
      <w:pPr>
        <w:widowControl w:val="0"/>
        <w:suppressAutoHyphens w:val="0"/>
        <w:ind w:left="1985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2599">
        <w:rPr>
          <w:rFonts w:eastAsia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1BFC85" w14:textId="77777777" w:rsidR="009F2599" w:rsidRPr="009F2599" w:rsidRDefault="009F2599" w:rsidP="009F2599">
      <w:pPr>
        <w:tabs>
          <w:tab w:val="right" w:pos="9072"/>
        </w:tabs>
        <w:spacing w:line="360" w:lineRule="auto"/>
        <w:jc w:val="center"/>
        <w:rPr>
          <w:rFonts w:eastAsia="Calibri"/>
          <w:sz w:val="24"/>
          <w:szCs w:val="24"/>
        </w:rPr>
      </w:pPr>
    </w:p>
    <w:p w14:paraId="64B37486" w14:textId="1D86DFD5" w:rsidR="009F2599" w:rsidRDefault="00291323" w:rsidP="00973011">
      <w:pPr>
        <w:tabs>
          <w:tab w:val="right" w:pos="9072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>Krakowski Szpital Specjalistyczny im. św. Jana Pawła II</w:t>
      </w:r>
      <w:r>
        <w:rPr>
          <w:rFonts w:eastAsia="Calibri"/>
          <w:sz w:val="24"/>
          <w:szCs w:val="24"/>
          <w:lang w:eastAsia="en-US"/>
        </w:rPr>
        <w:t xml:space="preserve"> informuje, że w załączeniu do niniejszego pisma znajduje się </w:t>
      </w:r>
      <w:r w:rsidR="00973011">
        <w:rPr>
          <w:rFonts w:eastAsia="Calibri"/>
          <w:sz w:val="24"/>
          <w:szCs w:val="24"/>
          <w:lang w:eastAsia="en-US"/>
        </w:rPr>
        <w:t>n</w:t>
      </w:r>
      <w:r w:rsidR="00973011" w:rsidRPr="00973011">
        <w:rPr>
          <w:rFonts w:eastAsia="Calibri"/>
          <w:sz w:val="24"/>
          <w:szCs w:val="24"/>
          <w:lang w:eastAsia="en-US"/>
        </w:rPr>
        <w:t>owy obowiązujący wzór umowy</w:t>
      </w:r>
      <w:r w:rsidR="0097301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tj. załącznik nr 2 do SWZ. </w:t>
      </w:r>
    </w:p>
    <w:p w14:paraId="5A45ABBE" w14:textId="77777777" w:rsidR="00973011" w:rsidRPr="009F2599" w:rsidRDefault="00973011" w:rsidP="00973011">
      <w:pPr>
        <w:tabs>
          <w:tab w:val="right" w:pos="9072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14:paraId="538A1C69" w14:textId="2B645695" w:rsidR="009F2599" w:rsidRPr="009F2599" w:rsidRDefault="00291323" w:rsidP="00973011">
      <w:pPr>
        <w:suppressAutoHyphens w:val="0"/>
        <w:spacing w:line="360" w:lineRule="auto"/>
        <w:ind w:right="-142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Jednocześnie z uwagi na powyższe, informujemy</w:t>
      </w:r>
      <w:r w:rsidR="009F2599" w:rsidRPr="009F2599">
        <w:rPr>
          <w:rFonts w:eastAsia="Calibri"/>
          <w:sz w:val="24"/>
          <w:szCs w:val="24"/>
          <w:lang w:eastAsia="en-US"/>
        </w:rPr>
        <w:t>, że termin składania ofert uległ przedłużeniu do dnia</w:t>
      </w:r>
      <w:r w:rsidR="00A8712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21.</w:t>
      </w:r>
      <w:r w:rsidR="009F2599" w:rsidRPr="009F2599">
        <w:rPr>
          <w:rFonts w:eastAsia="Calibri"/>
          <w:b/>
          <w:sz w:val="24"/>
          <w:szCs w:val="24"/>
          <w:lang w:eastAsia="en-US"/>
        </w:rPr>
        <w:t>0</w:t>
      </w:r>
      <w:r w:rsidR="00C06813">
        <w:rPr>
          <w:rFonts w:eastAsia="Calibri"/>
          <w:b/>
          <w:sz w:val="24"/>
          <w:szCs w:val="24"/>
          <w:lang w:eastAsia="en-US"/>
        </w:rPr>
        <w:t>5</w:t>
      </w:r>
      <w:r w:rsidR="009F2599" w:rsidRPr="009F2599">
        <w:rPr>
          <w:rFonts w:eastAsia="Calibri"/>
          <w:b/>
          <w:sz w:val="24"/>
          <w:szCs w:val="24"/>
          <w:lang w:eastAsia="en-US"/>
        </w:rPr>
        <w:t>.</w:t>
      </w:r>
      <w:r w:rsidR="009F2599" w:rsidRPr="009F2599">
        <w:rPr>
          <w:rFonts w:eastAsia="Calibri"/>
          <w:b/>
          <w:bCs/>
          <w:sz w:val="24"/>
          <w:szCs w:val="24"/>
          <w:lang w:eastAsia="en-US"/>
        </w:rPr>
        <w:t>2024 r. do godz. 10:00</w:t>
      </w:r>
      <w:r w:rsidR="009F2599" w:rsidRPr="009F2599">
        <w:rPr>
          <w:rFonts w:eastAsia="Calibri"/>
          <w:sz w:val="24"/>
          <w:szCs w:val="24"/>
          <w:lang w:eastAsia="en-US"/>
        </w:rPr>
        <w:t>. Otwarcie ofert nastąpi w dn</w:t>
      </w:r>
      <w:bookmarkStart w:id="0" w:name="_GoBack"/>
      <w:bookmarkEnd w:id="0"/>
      <w:r w:rsidR="009F2599" w:rsidRPr="009F2599">
        <w:rPr>
          <w:rFonts w:eastAsia="Calibri"/>
          <w:sz w:val="24"/>
          <w:szCs w:val="24"/>
          <w:lang w:eastAsia="en-US"/>
        </w:rPr>
        <w:t xml:space="preserve">iu </w:t>
      </w:r>
      <w:r>
        <w:rPr>
          <w:rFonts w:eastAsia="Calibri"/>
          <w:b/>
          <w:sz w:val="24"/>
          <w:szCs w:val="24"/>
          <w:lang w:eastAsia="en-US"/>
        </w:rPr>
        <w:t>21</w:t>
      </w:r>
      <w:r w:rsidR="009F2599" w:rsidRPr="009F2599">
        <w:rPr>
          <w:rFonts w:eastAsia="Calibri"/>
          <w:b/>
          <w:sz w:val="24"/>
          <w:szCs w:val="24"/>
          <w:lang w:eastAsia="en-US"/>
        </w:rPr>
        <w:t>.0</w:t>
      </w:r>
      <w:r w:rsidR="00C06813">
        <w:rPr>
          <w:rFonts w:eastAsia="Calibri"/>
          <w:b/>
          <w:sz w:val="24"/>
          <w:szCs w:val="24"/>
          <w:lang w:eastAsia="en-US"/>
        </w:rPr>
        <w:t>5</w:t>
      </w:r>
      <w:r w:rsidR="009F2599" w:rsidRPr="009F2599">
        <w:rPr>
          <w:rFonts w:eastAsia="Calibri"/>
          <w:b/>
          <w:sz w:val="24"/>
          <w:szCs w:val="24"/>
          <w:lang w:eastAsia="en-US"/>
        </w:rPr>
        <w:t>.</w:t>
      </w:r>
      <w:r w:rsidR="009F2599" w:rsidRPr="009F2599">
        <w:rPr>
          <w:rFonts w:eastAsia="Calibri"/>
          <w:b/>
          <w:bCs/>
          <w:sz w:val="24"/>
          <w:szCs w:val="24"/>
          <w:lang w:eastAsia="en-US"/>
        </w:rPr>
        <w:t>2024 r. o godz. 10:30.</w:t>
      </w:r>
      <w:r w:rsidR="009F2599" w:rsidRPr="009F2599">
        <w:rPr>
          <w:rFonts w:eastAsia="Calibri"/>
          <w:sz w:val="24"/>
          <w:szCs w:val="24"/>
          <w:lang w:eastAsia="en-US"/>
        </w:rPr>
        <w:t xml:space="preserve"> </w:t>
      </w:r>
    </w:p>
    <w:p w14:paraId="7470B8EA" w14:textId="77777777" w:rsidR="009F2599" w:rsidRPr="009F2599" w:rsidRDefault="009F2599" w:rsidP="00973011">
      <w:pPr>
        <w:suppressAutoHyphens w:val="0"/>
        <w:spacing w:line="360" w:lineRule="auto"/>
        <w:ind w:right="-142"/>
        <w:jc w:val="both"/>
        <w:rPr>
          <w:rFonts w:eastAsia="Calibri"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2372E1DF" w14:textId="13AEBF62" w:rsidR="009F2599" w:rsidRPr="009F2599" w:rsidRDefault="009F2599" w:rsidP="00973011">
      <w:pPr>
        <w:suppressAutoHyphens w:val="0"/>
        <w:spacing w:line="360" w:lineRule="auto"/>
        <w:ind w:right="-142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F2599">
        <w:rPr>
          <w:rFonts w:eastAsia="Calibri"/>
          <w:sz w:val="24"/>
          <w:szCs w:val="24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153E6D">
        <w:rPr>
          <w:rFonts w:eastAsia="Calibri"/>
          <w:b/>
          <w:sz w:val="24"/>
          <w:szCs w:val="24"/>
          <w:lang w:eastAsia="en-US"/>
        </w:rPr>
        <w:t>1</w:t>
      </w:r>
      <w:r w:rsidR="00291323">
        <w:rPr>
          <w:rFonts w:eastAsia="Calibri"/>
          <w:b/>
          <w:sz w:val="24"/>
          <w:szCs w:val="24"/>
          <w:lang w:eastAsia="en-US"/>
        </w:rPr>
        <w:t>9</w:t>
      </w:r>
      <w:r w:rsidRPr="009F2599">
        <w:rPr>
          <w:rFonts w:eastAsia="Calibri"/>
          <w:b/>
          <w:sz w:val="24"/>
          <w:szCs w:val="24"/>
          <w:lang w:eastAsia="en-US"/>
        </w:rPr>
        <w:t>.0</w:t>
      </w:r>
      <w:r w:rsidR="00C06813">
        <w:rPr>
          <w:rFonts w:eastAsia="Calibri"/>
          <w:b/>
          <w:sz w:val="24"/>
          <w:szCs w:val="24"/>
          <w:lang w:eastAsia="en-US"/>
        </w:rPr>
        <w:t>6</w:t>
      </w:r>
      <w:r w:rsidRPr="009F2599">
        <w:rPr>
          <w:rFonts w:eastAsia="Calibri"/>
          <w:b/>
          <w:sz w:val="24"/>
          <w:szCs w:val="24"/>
          <w:lang w:eastAsia="en-US"/>
        </w:rPr>
        <w:t>.2024 r.</w:t>
      </w:r>
    </w:p>
    <w:p w14:paraId="5792DCDB" w14:textId="77777777" w:rsidR="009F2599" w:rsidRPr="009F2599" w:rsidRDefault="009F2599" w:rsidP="009F2599">
      <w:pPr>
        <w:suppressAutoHyphens w:val="0"/>
        <w:spacing w:line="480" w:lineRule="auto"/>
        <w:ind w:right="-142" w:firstLine="708"/>
        <w:jc w:val="both"/>
        <w:rPr>
          <w:rFonts w:eastAsia="Calibri"/>
          <w:sz w:val="24"/>
          <w:szCs w:val="24"/>
          <w:lang w:eastAsia="en-US"/>
        </w:rPr>
      </w:pPr>
    </w:p>
    <w:p w14:paraId="382FAFAD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Z poważaniem</w:t>
      </w:r>
    </w:p>
    <w:p w14:paraId="18734BD4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>Marek Dziewit</w:t>
      </w:r>
    </w:p>
    <w:p w14:paraId="1A30BE8A" w14:textId="77777777" w:rsidR="009F2599" w:rsidRPr="009F2599" w:rsidRDefault="009F2599" w:rsidP="009F2599">
      <w:pPr>
        <w:spacing w:line="280" w:lineRule="exact"/>
        <w:jc w:val="right"/>
        <w:rPr>
          <w:rFonts w:eastAsia="Calibri"/>
          <w:sz w:val="24"/>
          <w:szCs w:val="24"/>
        </w:rPr>
      </w:pPr>
      <w:r w:rsidRPr="009F2599">
        <w:rPr>
          <w:rFonts w:eastAsia="Calibri"/>
          <w:sz w:val="24"/>
          <w:szCs w:val="24"/>
        </w:rPr>
        <w:t xml:space="preserve">Kierownik Działu Zamówień Publicznych </w:t>
      </w: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97E32" w14:textId="77777777" w:rsidR="000808EB" w:rsidRDefault="000808EB" w:rsidP="00205BF0">
      <w:r>
        <w:separator/>
      </w:r>
    </w:p>
  </w:endnote>
  <w:endnote w:type="continuationSeparator" w:id="0">
    <w:p w14:paraId="7DD7479E" w14:textId="77777777" w:rsidR="000808EB" w:rsidRDefault="000808E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87A5" w14:textId="77777777" w:rsidR="000808EB" w:rsidRDefault="000808EB" w:rsidP="00205BF0">
      <w:r>
        <w:separator/>
      </w:r>
    </w:p>
  </w:footnote>
  <w:footnote w:type="continuationSeparator" w:id="0">
    <w:p w14:paraId="78BF00AD" w14:textId="77777777" w:rsidR="000808EB" w:rsidRDefault="000808E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08EB"/>
    <w:rsid w:val="000B4F84"/>
    <w:rsid w:val="001006B6"/>
    <w:rsid w:val="00153E6D"/>
    <w:rsid w:val="001C5230"/>
    <w:rsid w:val="00205BF0"/>
    <w:rsid w:val="00291323"/>
    <w:rsid w:val="00293647"/>
    <w:rsid w:val="00297AED"/>
    <w:rsid w:val="002C0A79"/>
    <w:rsid w:val="00325291"/>
    <w:rsid w:val="003275F8"/>
    <w:rsid w:val="00506359"/>
    <w:rsid w:val="00510076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305C0"/>
    <w:rsid w:val="008561AB"/>
    <w:rsid w:val="00866F87"/>
    <w:rsid w:val="008A75E0"/>
    <w:rsid w:val="008F5E5A"/>
    <w:rsid w:val="00945F71"/>
    <w:rsid w:val="00973011"/>
    <w:rsid w:val="009F2599"/>
    <w:rsid w:val="009F58B2"/>
    <w:rsid w:val="00A40DBC"/>
    <w:rsid w:val="00A71F00"/>
    <w:rsid w:val="00A8712E"/>
    <w:rsid w:val="00AF7894"/>
    <w:rsid w:val="00BA6688"/>
    <w:rsid w:val="00BD7AC4"/>
    <w:rsid w:val="00C06813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44F2-5525-472E-824C-DD8E8B44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14</cp:revision>
  <cp:lastPrinted>2023-06-05T09:12:00Z</cp:lastPrinted>
  <dcterms:created xsi:type="dcterms:W3CDTF">2023-11-21T09:43:00Z</dcterms:created>
  <dcterms:modified xsi:type="dcterms:W3CDTF">2024-05-08T09:34:00Z</dcterms:modified>
</cp:coreProperties>
</file>