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2948BC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color w:val="FF0000"/>
          <w:sz w:val="20"/>
        </w:rPr>
      </w:pPr>
      <w:r w:rsidRPr="002948BC">
        <w:rPr>
          <w:rFonts w:ascii="Trebuchet MS" w:hAnsi="Trebuchet MS" w:cs="Segoe UI Semilight"/>
          <w:b/>
          <w:color w:val="FF0000"/>
          <w:sz w:val="20"/>
        </w:rPr>
        <w:t xml:space="preserve">PUK Mosina </w:t>
      </w:r>
      <w:r w:rsidR="002948BC" w:rsidRPr="002948BC">
        <w:rPr>
          <w:rFonts w:ascii="Trebuchet MS" w:hAnsi="Trebuchet MS" w:cs="Segoe UI Semilight"/>
          <w:b/>
          <w:color w:val="FF0000"/>
          <w:sz w:val="20"/>
        </w:rPr>
        <w:t>4</w:t>
      </w:r>
      <w:r w:rsidRPr="002948BC">
        <w:rPr>
          <w:rFonts w:ascii="Trebuchet MS" w:hAnsi="Trebuchet MS" w:cs="Segoe UI Semilight"/>
          <w:b/>
          <w:color w:val="FF0000"/>
          <w:sz w:val="20"/>
        </w:rPr>
        <w:t>-TP/202</w:t>
      </w:r>
      <w:r w:rsidR="00AB0002" w:rsidRPr="002948BC">
        <w:rPr>
          <w:rFonts w:ascii="Trebuchet MS" w:hAnsi="Trebuchet MS" w:cs="Segoe UI Semilight"/>
          <w:b/>
          <w:color w:val="FF0000"/>
          <w:sz w:val="20"/>
        </w:rPr>
        <w:t>4</w:t>
      </w:r>
      <w:r w:rsidRPr="002948BC">
        <w:rPr>
          <w:rFonts w:ascii="Trebuchet MS" w:hAnsi="Trebuchet MS" w:cs="Segoe UI Semilight"/>
          <w:b/>
          <w:color w:val="FF0000"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2948BC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color w:val="FF0000"/>
          <w:sz w:val="24"/>
          <w:szCs w:val="22"/>
          <w:lang w:val="pl-PL"/>
        </w:rPr>
      </w:pPr>
      <w:bookmarkStart w:id="0" w:name="_GoBack"/>
      <w:r w:rsidRPr="002948BC">
        <w:rPr>
          <w:rFonts w:ascii="Trebuchet MS" w:hAnsi="Trebuchet MS" w:cs="Segoe UI Semilight"/>
          <w:color w:val="FF0000"/>
          <w:sz w:val="24"/>
          <w:szCs w:val="22"/>
        </w:rPr>
        <w:t>Oświadczenie o niepodleganiu wykluczeniu w postępowaniu</w:t>
      </w:r>
      <w:r w:rsidR="006F0544" w:rsidRPr="002948BC">
        <w:rPr>
          <w:rFonts w:ascii="Trebuchet MS" w:hAnsi="Trebuchet MS" w:cs="Segoe UI Semilight"/>
          <w:color w:val="FF0000"/>
          <w:sz w:val="24"/>
          <w:szCs w:val="22"/>
        </w:rPr>
        <w:t xml:space="preserve"> </w:t>
      </w:r>
      <w:r w:rsidR="002948BC" w:rsidRPr="002948BC">
        <w:rPr>
          <w:rFonts w:ascii="Trebuchet MS" w:hAnsi="Trebuchet MS" w:cs="Segoe UI Semilight"/>
          <w:color w:val="FF0000"/>
          <w:sz w:val="24"/>
          <w:szCs w:val="22"/>
          <w:lang w:val="pl-PL"/>
        </w:rPr>
        <w:t>- ZMIANA</w:t>
      </w:r>
    </w:p>
    <w:bookmarkEnd w:id="0"/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2948BC" w:rsidRPr="00013F99" w:rsidRDefault="002948BC" w:rsidP="002948BC">
      <w:pPr>
        <w:spacing w:after="0"/>
        <w:jc w:val="center"/>
        <w:rPr>
          <w:rFonts w:ascii="Trebuchet MS" w:hAnsi="Trebuchet MS" w:cs="Segoe UI Semilight"/>
          <w:b/>
          <w:bCs/>
          <w:color w:val="FF0000"/>
          <w:sz w:val="24"/>
        </w:rPr>
      </w:pPr>
      <w:r w:rsidRPr="00013F99">
        <w:rPr>
          <w:rFonts w:ascii="Trebuchet MS" w:hAnsi="Trebuchet MS" w:cs="Segoe UI Semilight"/>
          <w:b/>
          <w:color w:val="FF0000"/>
          <w:sz w:val="24"/>
        </w:rPr>
        <w:t>„dostawa w formie leasingu operacyjnego fabrycznie nowego pojazdu ciężarowego wyposażonego w fabrycznie nową zabudowę do transportu kontenerów hakowych dla PUK Sp. z o.o. Mosina”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3A" w:rsidRDefault="0059313A" w:rsidP="00810353">
      <w:pPr>
        <w:spacing w:after="0" w:line="240" w:lineRule="auto"/>
      </w:pPr>
      <w:r>
        <w:separator/>
      </w:r>
    </w:p>
  </w:endnote>
  <w:endnote w:type="continuationSeparator" w:id="0">
    <w:p w:rsidR="0059313A" w:rsidRDefault="0059313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3A" w:rsidRDefault="0059313A" w:rsidP="00810353">
      <w:pPr>
        <w:spacing w:after="0" w:line="240" w:lineRule="auto"/>
      </w:pPr>
      <w:r>
        <w:separator/>
      </w:r>
    </w:p>
  </w:footnote>
  <w:footnote w:type="continuationSeparator" w:id="0">
    <w:p w:rsidR="0059313A" w:rsidRDefault="0059313A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593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59313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593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156C0"/>
    <w:rsid w:val="000703D6"/>
    <w:rsid w:val="000935D0"/>
    <w:rsid w:val="000A12E5"/>
    <w:rsid w:val="00123CA3"/>
    <w:rsid w:val="00183BDA"/>
    <w:rsid w:val="001F1E40"/>
    <w:rsid w:val="002948BC"/>
    <w:rsid w:val="002E46B6"/>
    <w:rsid w:val="00327027"/>
    <w:rsid w:val="003E5FF3"/>
    <w:rsid w:val="004055EB"/>
    <w:rsid w:val="00545500"/>
    <w:rsid w:val="0059110C"/>
    <w:rsid w:val="0059313A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A751A"/>
    <w:rsid w:val="00AB0002"/>
    <w:rsid w:val="00B15F61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D36F-CF0C-496E-9D42-DF3CC26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3</cp:revision>
  <cp:lastPrinted>2021-08-27T10:54:00Z</cp:lastPrinted>
  <dcterms:created xsi:type="dcterms:W3CDTF">2024-04-16T17:36:00Z</dcterms:created>
  <dcterms:modified xsi:type="dcterms:W3CDTF">2024-04-16T17:39:00Z</dcterms:modified>
</cp:coreProperties>
</file>