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0DD60717" w:rsidR="00AC0A27" w:rsidRPr="00695A03" w:rsidRDefault="00E939D8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E939D8">
              <w:rPr>
                <w:rFonts w:ascii="Arial Narrow" w:eastAsiaTheme="minorEastAsia" w:hAnsi="Arial Narrow" w:cs="Times New Roman"/>
                <w:b/>
                <w:bCs/>
                <w:color w:val="000000" w:themeColor="text1"/>
              </w:rPr>
              <w:t xml:space="preserve">„Remont sali gimnastycznej wraz z zapleczem przy Zespole Szkolno- Przedszkolnym w Tuczempach, </w:t>
            </w:r>
            <w:r>
              <w:rPr>
                <w:rFonts w:ascii="Arial Narrow" w:eastAsiaTheme="minorEastAsia" w:hAnsi="Arial Narrow" w:cs="Times New Roman"/>
                <w:b/>
                <w:bCs/>
                <w:color w:val="000000" w:themeColor="text1"/>
              </w:rPr>
              <w:br/>
            </w:r>
            <w:r w:rsidRPr="00E939D8">
              <w:rPr>
                <w:rFonts w:ascii="Arial Narrow" w:eastAsiaTheme="minorEastAsia" w:hAnsi="Arial Narrow" w:cs="Times New Roman"/>
                <w:b/>
                <w:bCs/>
                <w:color w:val="000000" w:themeColor="text1"/>
              </w:rPr>
              <w:t>ul. Jana Pawła II 11 Tuczempy’’</w:t>
            </w:r>
          </w:p>
        </w:tc>
        <w:bookmarkStart w:id="1" w:name="_GoBack"/>
        <w:bookmarkEnd w:id="1"/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01BA68A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</w:t>
            </w:r>
            <w:r w:rsidR="00E939D8" w:rsidRPr="00E939D8">
              <w:rPr>
                <w:rFonts w:ascii="Arial Narrow" w:hAnsi="Arial Narrow"/>
                <w:shd w:val="clear" w:color="auto" w:fill="C5E0B3" w:themeFill="accent6" w:themeFillTint="66"/>
              </w:rPr>
              <w:t>lub inne…………..**</w:t>
            </w:r>
            <w:r w:rsidRPr="00695A03">
              <w:rPr>
                <w:rFonts w:ascii="Arial Narrow" w:hAnsi="Arial Narrow"/>
              </w:rPr>
              <w:t xml:space="preserve">    </w:t>
            </w:r>
          </w:p>
          <w:p w14:paraId="200355E4" w14:textId="77777777" w:rsidR="00E939D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  <w:p w14:paraId="229A4AEE" w14:textId="0E3C9D1B" w:rsidR="00DB035F" w:rsidRPr="00695A03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Default="00E10ABA" w:rsidP="00483AB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485928F2" w14:textId="7ECABCD1" w:rsidR="000C08CE" w:rsidRPr="00E939D8" w:rsidRDefault="00E939D8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E939D8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Pr="00E939D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Remont sali gimnastycznej wraz z zapleczem przy Zespole Szkolno- Przedszkolnym w Tuczempach,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E939D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ul. Jana Pawła II 11 Tuczempy’’</w:t>
            </w:r>
          </w:p>
          <w:p w14:paraId="75125800" w14:textId="77777777" w:rsidR="000C08CE" w:rsidRPr="000C08CE" w:rsidRDefault="000C08CE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3713F4" w14:textId="03A32F8F" w:rsidR="00C4066B" w:rsidRPr="00695A03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B9239B" w14:textId="4097B73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5CA4E1" w14:textId="582E14CB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E08D67" w14:textId="139DAA9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A56A26" w14:textId="3EE5F5B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114DDF" w14:textId="0DE5214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3B7724" w14:textId="465676B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4639A" w14:textId="6F3DFC16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FCBC9F" w14:textId="75DCF78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965AC" w14:textId="555E50D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1A37D7BC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E939D8" w:rsidRPr="00E939D8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E939D8" w:rsidRPr="00E939D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Remont sali gimnastycznej wraz z zapleczem przy Zespole Szkolno- Przedszkolnym w Tuczempach, ul. Jana Pawła II 11 Tuczempy’’ </w:t>
            </w:r>
            <w:r w:rsidRPr="00E939D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2CDD7DB2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7777777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36EC9359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13213E76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3960DD5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="006D189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ul. Piekarska 5</w:t>
            </w:r>
          </w:p>
          <w:p w14:paraId="1A77CFF7" w14:textId="3A3842E4" w:rsidR="004622D1" w:rsidRPr="006D189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Default="004622D1" w:rsidP="00483AB8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5279D5AC" w14:textId="77777777" w:rsidR="00835AAA" w:rsidRDefault="004622D1" w:rsidP="00483AB8">
            <w:pPr>
              <w:pStyle w:val="Default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 </w:t>
            </w:r>
            <w:r w:rsidR="00E939D8" w:rsidRPr="00E939D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„Remont sali gimnastycznej wraz z zapleczem przy Zespole Szkolno- Przedszkolnym w Tuczempach, </w:t>
            </w:r>
          </w:p>
          <w:p w14:paraId="1171CCDE" w14:textId="270719C0" w:rsidR="00E939D8" w:rsidRDefault="00E939D8" w:rsidP="00483AB8">
            <w:pPr>
              <w:pStyle w:val="Default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E939D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ul. Jana Pawła II 11 Tuczempy’’</w:t>
            </w:r>
          </w:p>
          <w:p w14:paraId="15596C55" w14:textId="55CD2A14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26C4942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4326DE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D189E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43798F" w:rsidRDefault="0043798F" w:rsidP="0043798F">
            <w:pPr>
              <w:spacing w:line="276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3798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F31CCA4" w14:textId="77777777" w:rsidR="0043798F" w:rsidRPr="0043798F" w:rsidRDefault="0043798F" w:rsidP="0043798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„Remont sali gimnastycznej wraz z zapleczem przy Zespole Szkolno- Przedszkolnym w Tuczempach, </w:t>
            </w:r>
            <w:r w:rsidRPr="0043798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  <w:t>ul. Jana Pawła II 11 Tuczempy’’</w:t>
            </w:r>
          </w:p>
          <w:p w14:paraId="1ACC8562" w14:textId="44847E2E" w:rsidR="00AC0A27" w:rsidRPr="00483AB8" w:rsidRDefault="0043798F" w:rsidP="0043798F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3798F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AC0A27" w:rsidRPr="00695A03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18"/>
        <w:gridCol w:w="1905"/>
        <w:gridCol w:w="1445"/>
        <w:gridCol w:w="1809"/>
        <w:gridCol w:w="2013"/>
        <w:gridCol w:w="2056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7081702B" w:rsidR="00A95439" w:rsidRPr="00B066C6" w:rsidRDefault="00A95439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00BCD2EB" w14:textId="093B1DFE" w:rsidR="00A95439" w:rsidRPr="00B066C6" w:rsidRDefault="00A95439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77777777" w:rsidR="00C57480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B066C6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1EC866C" w14:textId="77777777" w:rsidR="00C57480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 - budowalnej</w:t>
            </w: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F7A6D44" w14:textId="5FCC0139" w:rsidR="00687E7F" w:rsidRPr="00B066C6" w:rsidRDefault="00687E7F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bez ograniczeń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62F" w14:textId="14388809" w:rsidR="00483AB8" w:rsidRPr="00483AB8" w:rsidRDefault="00C57480" w:rsidP="00483A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4FB2637F" w14:textId="77777777" w:rsidR="00765768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="00483AB8"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FE87424" w14:textId="77777777" w:rsidR="00765768" w:rsidRPr="00483AB8" w:rsidRDefault="00765768" w:rsidP="0076576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647E9FD" w14:textId="46E15A85" w:rsidR="00765768" w:rsidRDefault="00765768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1BA5C772" w14:textId="33CB854F" w:rsidR="00C57480" w:rsidRDefault="00483AB8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  <w:r w:rsidR="00687E7F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687E7F" w:rsidRPr="0042515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budową lub remontem lub przebudową lub rozbudową budynku</w:t>
            </w:r>
            <w:r w:rsidR="00765768"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34411569" w14:textId="0D4C40DF" w:rsidR="00483AB8" w:rsidRDefault="00765768" w:rsidP="0076576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.............................</w:t>
            </w:r>
          </w:p>
          <w:p w14:paraId="57C7836E" w14:textId="67C2C9A6" w:rsidR="00483AB8" w:rsidRPr="00483AB8" w:rsidRDefault="00483AB8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</w:t>
            </w:r>
            <w:r w:rsidR="004A6A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4A6ABE" w:rsidRPr="004A6A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m.in. zakres robót związany z przedmiotem zamówienia  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</w:p>
          <w:p w14:paraId="47C31B8B" w14:textId="7E285712" w:rsidR="00483AB8" w:rsidRPr="00483AB8" w:rsidRDefault="00687E7F" w:rsidP="00483AB8">
            <w:pPr>
              <w:pStyle w:val="Akapitzlist"/>
              <w:spacing w:after="0" w:line="240" w:lineRule="auto"/>
              <w:ind w:left="418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……………………..</w:t>
            </w:r>
            <w:r w:rsidR="00483AB8" w:rsidRPr="00483AB8">
              <w:rPr>
                <w:rFonts w:ascii="Arial Narrow" w:hAnsi="Arial Narrow"/>
                <w:sz w:val="18"/>
                <w:szCs w:val="18"/>
              </w:rPr>
              <w:br/>
              <w:t xml:space="preserve">i wartości </w:t>
            </w:r>
          </w:p>
          <w:p w14:paraId="3670F980" w14:textId="611F4788" w:rsidR="00483AB8" w:rsidRPr="00483AB8" w:rsidRDefault="00483AB8" w:rsidP="00483AB8">
            <w:pPr>
              <w:pStyle w:val="Akapitzlist"/>
              <w:spacing w:after="0" w:line="240" w:lineRule="auto"/>
              <w:ind w:left="418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.................... </w:t>
            </w:r>
            <w:r w:rsidRPr="00483AB8">
              <w:rPr>
                <w:rFonts w:ascii="Arial Narrow" w:hAnsi="Arial Narrow"/>
                <w:sz w:val="18"/>
                <w:szCs w:val="18"/>
              </w:rPr>
              <w:t>zł brutto (słownie:</w:t>
            </w:r>
            <w:r w:rsidR="00687E7F">
              <w:rPr>
                <w:rFonts w:ascii="Arial Narrow" w:hAnsi="Arial Narrow"/>
                <w:sz w:val="18"/>
                <w:szCs w:val="18"/>
              </w:rPr>
              <w:t>………..</w:t>
            </w:r>
            <w:r w:rsidRPr="00483AB8">
              <w:rPr>
                <w:rFonts w:ascii="Arial Narrow" w:hAnsi="Arial Narrow"/>
                <w:sz w:val="18"/>
                <w:szCs w:val="18"/>
              </w:rPr>
              <w:t xml:space="preserve"> brutto</w:t>
            </w:r>
            <w:r w:rsidR="00687E7F">
              <w:rPr>
                <w:rFonts w:ascii="Arial Narrow" w:hAnsi="Arial Narrow"/>
                <w:sz w:val="18"/>
                <w:szCs w:val="18"/>
              </w:rPr>
              <w:t>…….</w:t>
            </w:r>
            <w:r w:rsidRPr="00483AB8">
              <w:rPr>
                <w:rFonts w:ascii="Arial Narrow" w:hAnsi="Arial Narrow"/>
                <w:sz w:val="18"/>
                <w:szCs w:val="18"/>
              </w:rPr>
              <w:t>/100),</w:t>
            </w:r>
          </w:p>
          <w:p w14:paraId="55DF0B30" w14:textId="21C5EF2F" w:rsidR="00C57480" w:rsidRPr="00B066C6" w:rsidRDefault="00687E7F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="00C57480"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687E7F" w:rsidRPr="00695A03" w14:paraId="58DECD55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4570" w14:textId="77777777" w:rsidR="00687E7F" w:rsidRPr="00B066C6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E03" w14:textId="1E468A1B" w:rsidR="00687E7F" w:rsidRPr="00687E7F" w:rsidRDefault="00687E7F" w:rsidP="00687E7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–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posiadający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uprawnienia budowlane do kierowania robotami budowlanymi </w:t>
            </w:r>
          </w:p>
          <w:p w14:paraId="1936A9A4" w14:textId="549E78DA" w:rsidR="00687E7F" w:rsidRPr="00B066C6" w:rsidRDefault="00687E7F" w:rsidP="00687E7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 instalacyjnej w zakresie sieci, instalacji i urządzeń elektrycznych i elektroenergetycznych bez ograniczeń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6A4C9" w14:textId="77777777" w:rsidR="00687E7F" w:rsidRPr="00B066C6" w:rsidRDefault="00687E7F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391C" w14:textId="77777777" w:rsidR="00687E7F" w:rsidRPr="00B066C6" w:rsidRDefault="00687E7F" w:rsidP="00687E7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A00D0F9" w14:textId="77777777" w:rsidR="00687E7F" w:rsidRPr="00B066C6" w:rsidRDefault="00687E7F" w:rsidP="00687E7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C5DA636" w14:textId="77777777" w:rsidR="00687E7F" w:rsidRPr="00B066C6" w:rsidRDefault="00687E7F" w:rsidP="00687E7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CBC934E" w14:textId="2FBE69F1" w:rsidR="00687E7F" w:rsidRPr="00B066C6" w:rsidRDefault="00687E7F" w:rsidP="00687E7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265F" w14:textId="77777777" w:rsidR="00687E7F" w:rsidRPr="00483AB8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4303D7B0" w14:textId="77777777" w:rsidR="00687E7F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576583A" w14:textId="77777777" w:rsidR="00687E7F" w:rsidRPr="00483AB8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28236205" w14:textId="77777777" w:rsidR="00687E7F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70740F16" w14:textId="7F0BC6BC" w:rsidR="00687E7F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Która obejmowała swym zakresem m.in. modernizację lub rozbudowę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lu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 wymianę instalacji odgromowej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2F73C4D1" w14:textId="77777777" w:rsidR="00687E7F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.............................</w:t>
            </w:r>
          </w:p>
          <w:p w14:paraId="296BDA79" w14:textId="16B83DAD" w:rsidR="00687E7F" w:rsidRPr="00483AB8" w:rsidRDefault="00687E7F" w:rsidP="00687E7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664E" w14:textId="77777777" w:rsidR="00687E7F" w:rsidRPr="00B066C6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0369973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9A9A5D3" w14:textId="77777777" w:rsidR="00687E7F" w:rsidRPr="00B066C6" w:rsidRDefault="00687E7F" w:rsidP="00687E7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4C4B4959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7F49AFEC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8EEF3B5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2085414" w14:textId="77777777" w:rsidR="00687E7F" w:rsidRPr="00B066C6" w:rsidRDefault="00687E7F" w:rsidP="00687E7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48E3744" w14:textId="77777777" w:rsidR="00687E7F" w:rsidRPr="00B066C6" w:rsidRDefault="00687E7F" w:rsidP="00687E7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EEB07CA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9A92435" w14:textId="5996B349" w:rsidR="00687E7F" w:rsidRPr="00B066C6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D2FBB25" w14:textId="11071BB7" w:rsidR="00AC0A27" w:rsidRPr="00483AB8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</w:t>
      </w:r>
      <w:r w:rsidR="00211FB8" w:rsidRPr="00483AB8">
        <w:rPr>
          <w:rFonts w:ascii="Arial Narrow" w:hAnsi="Arial Narrow"/>
          <w:sz w:val="18"/>
          <w:szCs w:val="18"/>
        </w:rPr>
        <w:t xml:space="preserve"> </w:t>
      </w:r>
      <w:r w:rsidRPr="00483AB8">
        <w:rPr>
          <w:rFonts w:ascii="Arial Narrow" w:hAnsi="Arial Narrow"/>
          <w:sz w:val="18"/>
          <w:szCs w:val="18"/>
        </w:rPr>
        <w:t>– w zakresie robót budowlanych, nadzorowały pracę budowlane, we właściwych sobie branżach, na wskazanych inwestycjach przez cały okres ich realizacji  tj. od momentu przekazania placu budowy do podpisania protokołu odbioru końcowego robót.*</w:t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2" w:name="_Hlk16165745"/>
    </w:p>
    <w:p w14:paraId="4AABC5BA" w14:textId="28EF1E93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162FB69" w14:textId="416169F4" w:rsidR="00931ED6" w:rsidRPr="00765768" w:rsidRDefault="007E63BB" w:rsidP="0076576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C84E5DE" w14:textId="77777777" w:rsidR="007E63BB" w:rsidRPr="00695A03" w:rsidRDefault="00E10ABA" w:rsidP="0076576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12A7F4B" w14:textId="77777777" w:rsidR="00765768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C4AE83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9C025A7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B71670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889B4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5E93C9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FC54D5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F349ABB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020E4A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8F0CA02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82ABC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804F7A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F5C39F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0293A42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8ACDB4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A6522D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4F54E3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C781B5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C7C6C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21D22F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088FB4A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21D11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4025E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7FC1A76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901C9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CA508F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255FC9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7C724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DDB124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8581C4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741D9BD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4AEA8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912E4E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33DF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CCC14DA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C48C1F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E46FC1A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442283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90DBDB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0C77A4" w14:textId="66624F4A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2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43798F" w:rsidRDefault="0043798F" w:rsidP="0043798F">
            <w:pPr>
              <w:spacing w:line="276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3798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7E13442E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42B84FB" w14:textId="77777777" w:rsidR="0043798F" w:rsidRDefault="0043798F" w:rsidP="0043798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939D8">
              <w:rPr>
                <w:rFonts w:ascii="Arial Narrow" w:hAnsi="Arial Narrow"/>
                <w:b/>
                <w:bCs/>
                <w:color w:val="000000" w:themeColor="text1"/>
              </w:rPr>
              <w:t xml:space="preserve">„Remont sali gimnastycznej wraz z zapleczem przy Zespole Szkolno- Przedszkolnym w Tuczempach,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br/>
            </w:r>
            <w:r w:rsidRPr="00E939D8">
              <w:rPr>
                <w:rFonts w:ascii="Arial Narrow" w:hAnsi="Arial Narrow"/>
                <w:b/>
                <w:bCs/>
                <w:color w:val="000000" w:themeColor="text1"/>
              </w:rPr>
              <w:t>ul. Jana Pawła II 11 Tuczempy’’</w:t>
            </w:r>
          </w:p>
          <w:p w14:paraId="37147B5E" w14:textId="54997D28" w:rsidR="00AC0A27" w:rsidRPr="00695A03" w:rsidRDefault="0043798F" w:rsidP="0043798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43798F">
              <w:rPr>
                <w:rFonts w:ascii="Arial Narrow" w:hAnsi="Arial Narrow"/>
                <w:color w:val="000000" w:themeColor="text1"/>
              </w:rPr>
              <w:t>prowadzonego przez Gminę Jarosław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56A717C4" w:rsidR="00AC4B0C" w:rsidRPr="00E939D8" w:rsidRDefault="00E10ABA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E939D8" w:rsidRPr="00E939D8">
        <w:rPr>
          <w:rFonts w:ascii="Arial Narrow" w:hAnsi="Arial Narrow"/>
          <w:b/>
          <w:bCs/>
          <w:color w:val="000000" w:themeColor="text1"/>
          <w:sz w:val="20"/>
          <w:szCs w:val="20"/>
        </w:rPr>
        <w:t>„Remont sali gimnastycznej wraz z zapleczem przy Zespole Szkoln</w:t>
      </w:r>
      <w:r w:rsidR="00E939D8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o- Przedszkolnym w Tuczempach, </w:t>
      </w:r>
      <w:r w:rsidR="00E939D8" w:rsidRPr="00E939D8">
        <w:rPr>
          <w:rFonts w:ascii="Arial Narrow" w:hAnsi="Arial Narrow"/>
          <w:b/>
          <w:bCs/>
          <w:color w:val="000000" w:themeColor="text1"/>
          <w:sz w:val="20"/>
          <w:szCs w:val="20"/>
        </w:rPr>
        <w:t>ul. Jana Pawła II 11 Tuczempy’’</w:t>
      </w:r>
      <w:r w:rsidR="007C5E53" w:rsidRPr="007C5E53">
        <w:rPr>
          <w:rFonts w:ascii="Arial Narrow" w:hAnsi="Arial Narrow"/>
          <w:sz w:val="20"/>
          <w:szCs w:val="20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7C5E53">
        <w:rPr>
          <w:rFonts w:ascii="Arial Narrow" w:hAnsi="Arial Narrow"/>
          <w:sz w:val="20"/>
          <w:szCs w:val="20"/>
        </w:rPr>
        <w:t xml:space="preserve">Gminę </w:t>
      </w:r>
      <w:r w:rsidR="000C08CE" w:rsidRPr="007C5E53">
        <w:rPr>
          <w:rFonts w:ascii="Arial Narrow" w:hAnsi="Arial Narrow"/>
          <w:sz w:val="20"/>
          <w:szCs w:val="20"/>
        </w:rPr>
        <w:t>Jarosław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lastRenderedPageBreak/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7EC6359" w14:textId="77777777" w:rsidR="0043798F" w:rsidRPr="0043798F" w:rsidRDefault="0043798F" w:rsidP="0043798F">
            <w:pPr>
              <w:spacing w:line="276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2AC3E65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54E2AC90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3798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77777777" w:rsidR="0043798F" w:rsidRPr="0043798F" w:rsidRDefault="0043798F" w:rsidP="0043798F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029AC4B" w14:textId="77777777" w:rsidR="0043798F" w:rsidRDefault="0043798F" w:rsidP="0043798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939D8">
              <w:rPr>
                <w:rFonts w:ascii="Arial Narrow" w:hAnsi="Arial Narrow"/>
                <w:b/>
                <w:bCs/>
                <w:color w:val="000000" w:themeColor="text1"/>
              </w:rPr>
              <w:t xml:space="preserve">„Remont sali gimnastycznej wraz z zapleczem przy Zespole Szkolno- Przedszkolnym w Tuczempach,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br/>
            </w:r>
            <w:r w:rsidRPr="00E939D8">
              <w:rPr>
                <w:rFonts w:ascii="Arial Narrow" w:hAnsi="Arial Narrow"/>
                <w:b/>
                <w:bCs/>
                <w:color w:val="000000" w:themeColor="text1"/>
              </w:rPr>
              <w:t>ul. Jana Pawła II 11 Tuczempy’’</w:t>
            </w:r>
          </w:p>
          <w:p w14:paraId="295F75FE" w14:textId="19C39A6E" w:rsidR="007B6E00" w:rsidRPr="00695A03" w:rsidRDefault="0043798F" w:rsidP="0043798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43798F">
              <w:rPr>
                <w:rFonts w:ascii="Arial Narrow" w:hAnsi="Arial Narrow"/>
                <w:color w:val="000000" w:themeColor="text1"/>
              </w:rPr>
              <w:t>prowadzonego przez Gminę Jarosław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6D189E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C1A37F5" w14:textId="77777777" w:rsidR="00E939D8" w:rsidRPr="0043798F" w:rsidRDefault="00E939D8" w:rsidP="00E939D8">
            <w:pPr>
              <w:spacing w:line="276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43798F" w:rsidRDefault="00E939D8" w:rsidP="00E939D8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77777777" w:rsidR="00E939D8" w:rsidRPr="0043798F" w:rsidRDefault="00E939D8" w:rsidP="00E939D8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43798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3798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5C8E68CD" w14:textId="77777777" w:rsidR="00E939D8" w:rsidRPr="0043798F" w:rsidRDefault="00E939D8" w:rsidP="00E939D8">
            <w:pPr>
              <w:spacing w:line="276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3798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5658D06E" w14:textId="77777777" w:rsidR="0043798F" w:rsidRDefault="0043798F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939D8">
              <w:rPr>
                <w:rFonts w:ascii="Arial Narrow" w:hAnsi="Arial Narrow"/>
                <w:b/>
                <w:bCs/>
                <w:color w:val="000000" w:themeColor="text1"/>
              </w:rPr>
              <w:t xml:space="preserve">„Remont sali gimnastycznej wraz z zapleczem przy Zespole Szkolno- Przedszkolnym w Tuczempach,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br/>
            </w:r>
            <w:r w:rsidRPr="00E939D8">
              <w:rPr>
                <w:rFonts w:ascii="Arial Narrow" w:hAnsi="Arial Narrow"/>
                <w:b/>
                <w:bCs/>
                <w:color w:val="000000" w:themeColor="text1"/>
              </w:rPr>
              <w:t>ul. Jana Pawła II 11 Tuczempy’’</w:t>
            </w:r>
          </w:p>
          <w:p w14:paraId="71CFD1B7" w14:textId="2840FEE7" w:rsidR="00E939D8" w:rsidRPr="008D20E6" w:rsidRDefault="00E939D8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3798F">
              <w:rPr>
                <w:rFonts w:ascii="Arial Narrow" w:hAnsi="Arial Narrow"/>
                <w:color w:val="000000" w:themeColor="text1"/>
              </w:rPr>
              <w:t>prowadzonego przez Gminę Jarosław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4E3F2319" w14:textId="76FE8879" w:rsidR="0043798F" w:rsidRPr="005B096A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43798F" w:rsidRPr="005B096A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Rodzaj</w:t>
            </w:r>
          </w:p>
          <w:p w14:paraId="269EEF8D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zrealizowanych robót</w:t>
            </w:r>
            <w:r w:rsidRPr="005B096A">
              <w:rPr>
                <w:rFonts w:ascii="Arial Narrow" w:hAnsi="Arial Narrow"/>
                <w:sz w:val="21"/>
                <w:szCs w:val="21"/>
              </w:rPr>
              <w:br/>
            </w:r>
            <w:r w:rsidRPr="005B096A">
              <w:rPr>
                <w:rFonts w:ascii="Arial Narrow" w:hAnsi="Arial Narrow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7777777" w:rsidR="0043798F" w:rsidRPr="005B096A" w:rsidRDefault="0043798F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b/>
                <w:sz w:val="21"/>
                <w:szCs w:val="21"/>
              </w:rPr>
            </w:pPr>
            <w:r w:rsidRPr="005B096A">
              <w:rPr>
                <w:rFonts w:ascii="Arial Narrow" w:eastAsia="TimesNewRomanPSMT" w:hAnsi="Arial Narrow"/>
                <w:b/>
                <w:sz w:val="21"/>
                <w:szCs w:val="21"/>
              </w:rPr>
              <w:t>Wartość robót budowlanych</w:t>
            </w:r>
          </w:p>
          <w:p w14:paraId="79598AD7" w14:textId="77777777" w:rsidR="0043798F" w:rsidRPr="005B096A" w:rsidRDefault="0043798F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9"/>
                <w:szCs w:val="19"/>
              </w:rPr>
            </w:pPr>
            <w:r w:rsidRPr="005B096A">
              <w:rPr>
                <w:rFonts w:ascii="Arial Narrow" w:eastAsia="TimesNewRomanPSMT" w:hAnsi="Arial Narrow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43798F" w:rsidRPr="005B096A" w:rsidRDefault="0043798F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b/>
                <w:sz w:val="21"/>
                <w:szCs w:val="21"/>
              </w:rPr>
            </w:pPr>
            <w:r w:rsidRPr="005B096A">
              <w:rPr>
                <w:rFonts w:ascii="Arial Narrow" w:eastAsia="TimesNewRomanPSMT" w:hAnsi="Arial Narrow"/>
                <w:b/>
                <w:sz w:val="21"/>
                <w:szCs w:val="21"/>
              </w:rPr>
              <w:t>Daty wykonania</w:t>
            </w:r>
          </w:p>
          <w:p w14:paraId="056AA40A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B096A">
              <w:rPr>
                <w:rFonts w:ascii="Arial Narrow" w:eastAsia="TimesNewRomanPSMT" w:hAnsi="Arial Narrow"/>
                <w:sz w:val="21"/>
                <w:szCs w:val="21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Zamawiający</w:t>
            </w:r>
          </w:p>
          <w:p w14:paraId="61A8D9B5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5B096A">
              <w:rPr>
                <w:rFonts w:ascii="Arial Narrow" w:hAnsi="Arial Narrow"/>
                <w:sz w:val="19"/>
                <w:szCs w:val="19"/>
              </w:rPr>
              <w:t xml:space="preserve">(nazwa podmiotu, </w:t>
            </w:r>
            <w:r w:rsidRPr="005B096A">
              <w:rPr>
                <w:rFonts w:ascii="Arial Narrow" w:hAnsi="Arial Narrow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3798F" w:rsidRPr="005B096A" w14:paraId="23E4156A" w14:textId="77777777" w:rsidTr="00835AAA">
        <w:trPr>
          <w:trHeight w:val="1080"/>
        </w:trPr>
        <w:tc>
          <w:tcPr>
            <w:tcW w:w="506" w:type="dxa"/>
            <w:vMerge/>
          </w:tcPr>
          <w:p w14:paraId="2477AE1E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E5F759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D52D02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B096A">
              <w:rPr>
                <w:rFonts w:ascii="Arial Narrow" w:hAnsi="Arial Narrow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32C692A" w14:textId="77777777" w:rsidR="0043798F" w:rsidRPr="005B096A" w:rsidRDefault="0043798F" w:rsidP="00835AAA">
            <w:pPr>
              <w:autoSpaceDE w:val="0"/>
              <w:autoSpaceDN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B096A">
              <w:rPr>
                <w:rFonts w:ascii="Arial Narrow" w:hAnsi="Arial Narrow"/>
                <w:sz w:val="19"/>
                <w:szCs w:val="19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19CB3605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43798F" w:rsidRPr="005B096A" w14:paraId="6BD185AD" w14:textId="77777777" w:rsidTr="00835AAA">
        <w:trPr>
          <w:trHeight w:val="765"/>
        </w:trPr>
        <w:tc>
          <w:tcPr>
            <w:tcW w:w="506" w:type="dxa"/>
          </w:tcPr>
          <w:p w14:paraId="001654C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73C03FB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315A6538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1B3F0905" w14:textId="77777777" w:rsidR="0043798F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C49C913" w14:textId="77777777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483AB8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2D574645" w14:textId="77777777" w:rsidR="0043798F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82F9A7D" w14:textId="2470F205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  <w:r w:rsidR="0042515D" w:rsidRPr="0042515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z budową lub remontem lub przebudową lub rozbudową budynku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tj.:</w:t>
            </w:r>
          </w:p>
          <w:p w14:paraId="25466396" w14:textId="77777777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1867317C" w14:textId="77777777" w:rsidR="0043798F" w:rsidRPr="007C5E53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49E21A2B" w14:textId="77777777" w:rsidR="0043798F" w:rsidRPr="0043798F" w:rsidRDefault="0043798F" w:rsidP="0043798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 w:right="0" w:hanging="284"/>
              <w:contextualSpacing w:val="0"/>
              <w:jc w:val="left"/>
              <w:rPr>
                <w:color w:val="000000" w:themeColor="text1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</w:t>
            </w:r>
          </w:p>
          <w:p w14:paraId="73E9ECEF" w14:textId="444F950A" w:rsidR="0043798F" w:rsidRPr="0042515D" w:rsidRDefault="0043798F" w:rsidP="0043798F">
            <w:pPr>
              <w:pStyle w:val="Tekstpodstawowy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………………………..</w:t>
            </w:r>
            <w:r w:rsidR="0042515D">
              <w:rPr>
                <w:rFonts w:ascii="Arial Narrow" w:hAnsi="Arial Narrow"/>
                <w:sz w:val="18"/>
                <w:szCs w:val="18"/>
                <w:lang w:val="pl-PL"/>
              </w:rPr>
              <w:t>*</w:t>
            </w:r>
          </w:p>
        </w:tc>
        <w:tc>
          <w:tcPr>
            <w:tcW w:w="1559" w:type="dxa"/>
          </w:tcPr>
          <w:p w14:paraId="703373A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0E7A30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51673982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00161FE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43798F" w:rsidRPr="005B096A" w14:paraId="3AF563FB" w14:textId="77777777" w:rsidTr="00835AAA">
        <w:trPr>
          <w:trHeight w:val="835"/>
        </w:trPr>
        <w:tc>
          <w:tcPr>
            <w:tcW w:w="506" w:type="dxa"/>
          </w:tcPr>
          <w:p w14:paraId="60022B9E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4E5037EC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767E254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2443064F" w14:textId="77777777" w:rsidR="0043798F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3A55C3CB" w14:textId="77777777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7450AFB" w14:textId="77777777" w:rsidR="0043798F" w:rsidRPr="00483AB8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7EC2F68D" w14:textId="77777777" w:rsidR="0043798F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18798858" w14:textId="07DD5C20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  <w:r w:rsidR="0042515D" w:rsidRPr="0042515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budową lub remontem lub przebudową lub rozbudową budynku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tj.:</w:t>
            </w:r>
          </w:p>
          <w:p w14:paraId="09705B09" w14:textId="77777777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36610B30" w14:textId="77777777" w:rsidR="0043798F" w:rsidRPr="007C5E53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43F6FCA4" w14:textId="77777777" w:rsidR="0043798F" w:rsidRPr="0043798F" w:rsidRDefault="0043798F" w:rsidP="0043798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 w:right="0" w:hanging="284"/>
              <w:contextualSpacing w:val="0"/>
              <w:jc w:val="left"/>
              <w:rPr>
                <w:color w:val="000000" w:themeColor="text1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</w:t>
            </w:r>
          </w:p>
          <w:p w14:paraId="606A39F7" w14:textId="6A045C23" w:rsidR="0043798F" w:rsidRPr="0042515D" w:rsidRDefault="0042515D" w:rsidP="0043798F">
            <w:pPr>
              <w:pStyle w:val="Tekstpodstawowy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sz w:val="18"/>
                <w:szCs w:val="18"/>
                <w:lang w:val="pl-PL"/>
              </w:rPr>
              <w:t xml:space="preserve">- </w:t>
            </w:r>
            <w:r w:rsidR="0043798F"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..*</w:t>
            </w:r>
          </w:p>
          <w:p w14:paraId="663E92B8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98F7C75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0A63F49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64D6C8DB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EE464A2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990FBFC" w14:textId="77777777" w:rsidR="0043798F" w:rsidRPr="005B096A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A1FD9A6" w14:textId="3E8DBDCF" w:rsidR="0043798F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  <w:r w:rsidRPr="0042515D">
        <w:rPr>
          <w:rFonts w:ascii="Arial Narrow" w:hAnsi="Arial Narrow"/>
          <w:color w:val="000000" w:themeColor="text1"/>
          <w:sz w:val="18"/>
          <w:szCs w:val="18"/>
        </w:rPr>
        <w:t>*wskazać zakres</w:t>
      </w:r>
    </w:p>
    <w:p w14:paraId="04D67A24" w14:textId="77777777" w:rsidR="0042515D" w:rsidRPr="0042515D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12ED8CC0" w14:textId="0805F59C" w:rsidR="0043798F" w:rsidRPr="0043798F" w:rsidRDefault="0043798F" w:rsidP="0043798F">
      <w:pPr>
        <w:spacing w:after="0" w:line="240" w:lineRule="auto"/>
        <w:ind w:left="142" w:right="200" w:hanging="10"/>
        <w:rPr>
          <w:rFonts w:ascii="Arial Narrow" w:hAnsi="Arial Narrow"/>
          <w:b/>
          <w:color w:val="000000" w:themeColor="text1"/>
          <w:sz w:val="18"/>
          <w:szCs w:val="18"/>
        </w:rPr>
      </w:pPr>
      <w:r w:rsidRPr="0043798F">
        <w:rPr>
          <w:rFonts w:ascii="Arial Narrow" w:hAnsi="Arial Narrow"/>
          <w:color w:val="000000" w:themeColor="text1"/>
          <w:sz w:val="18"/>
          <w:szCs w:val="18"/>
        </w:rPr>
        <w:lastRenderedPageBreak/>
        <w:t>Wraz z niniejszym wykazem załączam(y) stosowne dowody określające, czy te roboty zostały wykonane zgodnie z przepisami prawa budowlanego i prawidłowo ukończone</w:t>
      </w:r>
      <w:r w:rsidRPr="0043798F">
        <w:rPr>
          <w:rFonts w:ascii="Arial Narrow" w:hAnsi="Arial Narrow"/>
          <w:b/>
          <w:sz w:val="18"/>
          <w:szCs w:val="18"/>
        </w:rPr>
        <w:t xml:space="preserve"> </w:t>
      </w:r>
      <w:r w:rsidRPr="0043798F">
        <w:rPr>
          <w:rFonts w:ascii="Arial Narrow" w:hAnsi="Arial Narrow"/>
          <w:sz w:val="18"/>
          <w:szCs w:val="18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3E3D5441" w14:textId="77777777" w:rsidR="0043798F" w:rsidRPr="0043798F" w:rsidRDefault="0043798F" w:rsidP="0043798F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4E00BA95" w14:textId="77777777" w:rsidR="007E7742" w:rsidRPr="0043798F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3F5809FD" w14:textId="04571F3C" w:rsidR="007E7742" w:rsidRPr="006351CD" w:rsidRDefault="007E7742" w:rsidP="007E774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F3CE" w14:textId="77777777" w:rsidR="00835AAA" w:rsidRDefault="00835AAA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835AAA" w:rsidRDefault="0083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835AAA" w:rsidRDefault="00835AA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835AAA" w:rsidRDefault="00835AA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835AAA" w:rsidRPr="00C43D04" w:rsidRDefault="00835AA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0E2B4E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0E2B4E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835AAA" w:rsidRDefault="00835AA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835AAA" w:rsidRDefault="00835AA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835AAA" w:rsidRDefault="00835AA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5A461" w14:textId="77777777" w:rsidR="00835AAA" w:rsidRDefault="00835AA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835AAA" w:rsidRDefault="00835AAA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835AAA" w:rsidRPr="005B3907" w:rsidRDefault="00835AAA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835AAA" w:rsidRDefault="00835AA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835AAA" w:rsidRDefault="00835AA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835AAA" w:rsidRDefault="00835AA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67EE9A11" w:rsidR="00835AAA" w:rsidRPr="00433F51" w:rsidRDefault="00835AAA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1</w:t>
    </w:r>
    <w:r w:rsidR="000E2B4E">
      <w:rPr>
        <w:rFonts w:ascii="Arial" w:hAnsi="Arial" w:cs="Arial"/>
        <w:sz w:val="20"/>
        <w:szCs w:val="20"/>
        <w:lang w:val="pl-PL"/>
      </w:rPr>
      <w:t>8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835AAA" w:rsidRDefault="00835AA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835AAA" w:rsidRDefault="00835AA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835AAA" w:rsidRDefault="00835AA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2B4E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87E7F"/>
    <w:rsid w:val="006919EE"/>
    <w:rsid w:val="00695A03"/>
    <w:rsid w:val="00696279"/>
    <w:rsid w:val="006A3DAC"/>
    <w:rsid w:val="006B0F8C"/>
    <w:rsid w:val="006B7648"/>
    <w:rsid w:val="006C2A9C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16D15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EDC3-1D1B-4D5E-B1F7-6A81654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3397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Konto Microsoft</cp:lastModifiedBy>
  <cp:revision>23</cp:revision>
  <cp:lastPrinted>2019-10-01T08:15:00Z</cp:lastPrinted>
  <dcterms:created xsi:type="dcterms:W3CDTF">2021-04-14T21:51:00Z</dcterms:created>
  <dcterms:modified xsi:type="dcterms:W3CDTF">2021-11-24T19:01:00Z</dcterms:modified>
</cp:coreProperties>
</file>