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DCDD4" w14:textId="6BB22FEC" w:rsidR="00FF54F2" w:rsidRPr="0036755F" w:rsidRDefault="00FF54F2" w:rsidP="0036755F">
      <w:pPr>
        <w:spacing w:line="276" w:lineRule="auto"/>
        <w:rPr>
          <w:sz w:val="24"/>
          <w:szCs w:val="24"/>
        </w:rPr>
      </w:pPr>
      <w:r w:rsidRPr="0036755F">
        <w:rPr>
          <w:sz w:val="24"/>
          <w:szCs w:val="24"/>
        </w:rPr>
        <w:t>Nr postępowania: C/</w:t>
      </w:r>
      <w:r w:rsidR="00206017" w:rsidRPr="0036755F">
        <w:rPr>
          <w:sz w:val="24"/>
          <w:szCs w:val="24"/>
        </w:rPr>
        <w:t>5</w:t>
      </w:r>
      <w:r w:rsidRPr="0036755F">
        <w:rPr>
          <w:sz w:val="24"/>
          <w:szCs w:val="24"/>
        </w:rPr>
        <w:t>/202</w:t>
      </w:r>
      <w:r w:rsidR="00206017" w:rsidRPr="0036755F">
        <w:rPr>
          <w:sz w:val="24"/>
          <w:szCs w:val="24"/>
        </w:rPr>
        <w:t>5</w:t>
      </w:r>
    </w:p>
    <w:p w14:paraId="3A2E183B" w14:textId="3B8F2A64" w:rsidR="00FF54F2" w:rsidRPr="0036755F" w:rsidRDefault="00FF54F2" w:rsidP="0036755F">
      <w:pPr>
        <w:pStyle w:val="Tytu"/>
        <w:spacing w:line="276" w:lineRule="auto"/>
        <w:jc w:val="right"/>
        <w:rPr>
          <w:b/>
          <w:szCs w:val="24"/>
        </w:rPr>
      </w:pPr>
      <w:r w:rsidRPr="0036755F">
        <w:rPr>
          <w:b/>
          <w:szCs w:val="24"/>
        </w:rPr>
        <w:t xml:space="preserve">Załącznik nr </w:t>
      </w:r>
      <w:r w:rsidR="001641F9" w:rsidRPr="0036755F">
        <w:rPr>
          <w:b/>
          <w:szCs w:val="24"/>
        </w:rPr>
        <w:t>4</w:t>
      </w:r>
    </w:p>
    <w:p w14:paraId="15645D96" w14:textId="77777777" w:rsidR="00FF54F2" w:rsidRPr="0036755F" w:rsidRDefault="00FF54F2" w:rsidP="0036755F">
      <w:pPr>
        <w:pStyle w:val="Tytu"/>
        <w:spacing w:line="276" w:lineRule="auto"/>
        <w:jc w:val="right"/>
        <w:rPr>
          <w:b/>
          <w:szCs w:val="24"/>
        </w:rPr>
      </w:pPr>
    </w:p>
    <w:p w14:paraId="46670847" w14:textId="77777777" w:rsidR="00FF54F2" w:rsidRPr="0036755F" w:rsidRDefault="00FF54F2" w:rsidP="0036755F">
      <w:pPr>
        <w:pStyle w:val="Tytu"/>
        <w:spacing w:line="276" w:lineRule="auto"/>
        <w:jc w:val="right"/>
        <w:rPr>
          <w:b/>
          <w:szCs w:val="24"/>
        </w:rPr>
      </w:pPr>
    </w:p>
    <w:p w14:paraId="79B55BE3" w14:textId="271E1635" w:rsidR="00FF54F2" w:rsidRPr="0036755F" w:rsidRDefault="00FF54F2" w:rsidP="0036755F">
      <w:pPr>
        <w:pStyle w:val="Tytu"/>
        <w:spacing w:line="276" w:lineRule="auto"/>
        <w:rPr>
          <w:b/>
          <w:szCs w:val="24"/>
        </w:rPr>
      </w:pPr>
      <w:r w:rsidRPr="0036755F">
        <w:rPr>
          <w:b/>
          <w:szCs w:val="24"/>
        </w:rPr>
        <w:t xml:space="preserve">PROJEKTOWANE POSTANOWIENIA UMOWY </w:t>
      </w:r>
    </w:p>
    <w:p w14:paraId="3D931A56" w14:textId="77777777" w:rsidR="00FF54F2" w:rsidRPr="0036755F" w:rsidRDefault="00FF54F2" w:rsidP="0036755F">
      <w:pPr>
        <w:pStyle w:val="Tytu"/>
        <w:spacing w:line="276" w:lineRule="auto"/>
        <w:rPr>
          <w:b/>
          <w:szCs w:val="24"/>
        </w:rPr>
      </w:pPr>
      <w:r w:rsidRPr="0036755F">
        <w:rPr>
          <w:b/>
          <w:szCs w:val="24"/>
        </w:rPr>
        <w:t>W SPRAWIE ZAMÓWIENIA PUBLICZNEGO</w:t>
      </w:r>
    </w:p>
    <w:p w14:paraId="44EF2D39" w14:textId="77777777" w:rsidR="00AF3F32" w:rsidRPr="0036755F" w:rsidRDefault="00AF3F32" w:rsidP="0036755F">
      <w:pPr>
        <w:pStyle w:val="Tytu"/>
        <w:spacing w:line="276" w:lineRule="auto"/>
        <w:jc w:val="left"/>
        <w:rPr>
          <w:b/>
          <w:szCs w:val="24"/>
        </w:rPr>
      </w:pPr>
    </w:p>
    <w:p w14:paraId="4F662D48" w14:textId="071A88E2" w:rsidR="00FF54F2" w:rsidRPr="0036755F" w:rsidRDefault="001A54E1" w:rsidP="0036755F">
      <w:pPr>
        <w:pStyle w:val="Tytu"/>
        <w:spacing w:line="276" w:lineRule="auto"/>
        <w:rPr>
          <w:b/>
          <w:szCs w:val="24"/>
        </w:rPr>
      </w:pPr>
      <w:r w:rsidRPr="0036755F">
        <w:rPr>
          <w:b/>
          <w:szCs w:val="24"/>
        </w:rPr>
        <w:t>CZĘŚĆ I</w:t>
      </w:r>
    </w:p>
    <w:p w14:paraId="1DE40D68" w14:textId="77777777" w:rsidR="00FF54F2" w:rsidRPr="0036755F" w:rsidRDefault="00FF54F2" w:rsidP="0036755F">
      <w:pPr>
        <w:spacing w:line="276" w:lineRule="auto"/>
        <w:jc w:val="center"/>
        <w:rPr>
          <w:sz w:val="24"/>
          <w:szCs w:val="24"/>
        </w:rPr>
      </w:pPr>
    </w:p>
    <w:p w14:paraId="31249574" w14:textId="77777777" w:rsidR="006D36C9" w:rsidRPr="0036755F" w:rsidRDefault="006D36C9" w:rsidP="0036755F">
      <w:pPr>
        <w:spacing w:line="276" w:lineRule="auto"/>
        <w:jc w:val="center"/>
        <w:rPr>
          <w:b/>
          <w:sz w:val="24"/>
          <w:szCs w:val="24"/>
        </w:rPr>
      </w:pPr>
      <w:r w:rsidRPr="0036755F">
        <w:rPr>
          <w:b/>
          <w:sz w:val="24"/>
          <w:szCs w:val="24"/>
        </w:rPr>
        <w:t>§ 1</w:t>
      </w:r>
    </w:p>
    <w:p w14:paraId="63865E8D" w14:textId="77777777" w:rsidR="006D36C9" w:rsidRPr="0036755F" w:rsidRDefault="006D36C9" w:rsidP="0036755F">
      <w:pPr>
        <w:spacing w:line="276" w:lineRule="auto"/>
        <w:jc w:val="center"/>
        <w:rPr>
          <w:b/>
          <w:sz w:val="24"/>
          <w:szCs w:val="24"/>
        </w:rPr>
      </w:pPr>
      <w:r w:rsidRPr="0036755F">
        <w:rPr>
          <w:b/>
          <w:sz w:val="24"/>
          <w:szCs w:val="24"/>
        </w:rPr>
        <w:t>PRZEDMIOT UMOWY</w:t>
      </w:r>
    </w:p>
    <w:p w14:paraId="34E63824" w14:textId="573A7343" w:rsidR="006D36C9" w:rsidRPr="0036755F" w:rsidRDefault="006D36C9" w:rsidP="0036755F">
      <w:pPr>
        <w:spacing w:line="276" w:lineRule="auto"/>
        <w:jc w:val="center"/>
        <w:rPr>
          <w:b/>
          <w:sz w:val="24"/>
          <w:szCs w:val="24"/>
        </w:rPr>
      </w:pPr>
    </w:p>
    <w:p w14:paraId="1726ED87" w14:textId="627C3C0C" w:rsidR="00D967D8" w:rsidRPr="0036755F" w:rsidRDefault="008D1BD0" w:rsidP="0036755F">
      <w:pPr>
        <w:pStyle w:val="Akapitzlist"/>
        <w:numPr>
          <w:ilvl w:val="0"/>
          <w:numId w:val="6"/>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t>
      </w:r>
      <w:r w:rsidR="00D967D8" w:rsidRPr="0036755F">
        <w:rPr>
          <w:rFonts w:ascii="Times New Roman" w:hAnsi="Times New Roman"/>
          <w:sz w:val="24"/>
          <w:szCs w:val="24"/>
        </w:rPr>
        <w:t xml:space="preserve">Przedmiotem </w:t>
      </w:r>
      <w:r w:rsidR="0093531D" w:rsidRPr="0036755F">
        <w:rPr>
          <w:rFonts w:ascii="Times New Roman" w:hAnsi="Times New Roman"/>
          <w:sz w:val="24"/>
          <w:szCs w:val="24"/>
        </w:rPr>
        <w:t>umowy</w:t>
      </w:r>
      <w:r w:rsidR="00D967D8" w:rsidRPr="0036755F">
        <w:rPr>
          <w:rFonts w:ascii="Times New Roman" w:hAnsi="Times New Roman"/>
          <w:sz w:val="24"/>
          <w:szCs w:val="24"/>
        </w:rPr>
        <w:t xml:space="preserve"> jest </w:t>
      </w:r>
      <w:bookmarkStart w:id="0" w:name="_Hlk57817269"/>
      <w:r w:rsidR="00AF3F32" w:rsidRPr="0036755F">
        <w:rPr>
          <w:rFonts w:ascii="Times New Roman" w:hAnsi="Times New Roman"/>
          <w:sz w:val="24"/>
          <w:szCs w:val="24"/>
        </w:rPr>
        <w:t>o</w:t>
      </w:r>
      <w:r w:rsidR="00D967D8" w:rsidRPr="0036755F">
        <w:rPr>
          <w:rFonts w:ascii="Times New Roman" w:hAnsi="Times New Roman"/>
          <w:sz w:val="24"/>
          <w:szCs w:val="24"/>
        </w:rPr>
        <w:t>dbiór odpadów komunalnych o kodzie 20 02 01</w:t>
      </w:r>
      <w:r w:rsidR="005161BC" w:rsidRPr="0036755F">
        <w:rPr>
          <w:rFonts w:ascii="Times New Roman" w:hAnsi="Times New Roman"/>
          <w:sz w:val="24"/>
          <w:szCs w:val="24"/>
        </w:rPr>
        <w:t xml:space="preserve"> – odpady ulegające biodegradacji</w:t>
      </w:r>
      <w:r w:rsidR="00C96CEB" w:rsidRPr="0036755F">
        <w:rPr>
          <w:rFonts w:ascii="Times New Roman" w:hAnsi="Times New Roman"/>
          <w:sz w:val="24"/>
          <w:szCs w:val="24"/>
        </w:rPr>
        <w:t>,</w:t>
      </w:r>
      <w:r w:rsidR="00D967D8" w:rsidRPr="0036755F">
        <w:rPr>
          <w:rFonts w:ascii="Times New Roman" w:hAnsi="Times New Roman"/>
          <w:sz w:val="24"/>
          <w:szCs w:val="24"/>
        </w:rPr>
        <w:t xml:space="preserve"> wytworzonych na obiektach Zakładu Usług Komunalnych w Szczecinie</w:t>
      </w:r>
      <w:bookmarkEnd w:id="0"/>
      <w:r w:rsidR="00AF3F32" w:rsidRPr="0036755F">
        <w:rPr>
          <w:rFonts w:ascii="Times New Roman" w:hAnsi="Times New Roman"/>
          <w:sz w:val="24"/>
          <w:szCs w:val="24"/>
        </w:rPr>
        <w:t>.</w:t>
      </w:r>
    </w:p>
    <w:p w14:paraId="4E42B26C" w14:textId="53B3AC51" w:rsidR="000E3079" w:rsidRPr="0036755F" w:rsidRDefault="00D967D8" w:rsidP="0036755F">
      <w:pPr>
        <w:pStyle w:val="Akapitzlist"/>
        <w:numPr>
          <w:ilvl w:val="0"/>
          <w:numId w:val="6"/>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Zakres przedmiotu </w:t>
      </w:r>
      <w:r w:rsidR="0093531D" w:rsidRPr="0036755F">
        <w:rPr>
          <w:rFonts w:ascii="Times New Roman" w:hAnsi="Times New Roman"/>
          <w:sz w:val="24"/>
          <w:szCs w:val="24"/>
        </w:rPr>
        <w:t>umowy</w:t>
      </w:r>
      <w:r w:rsidRPr="0036755F">
        <w:rPr>
          <w:rFonts w:ascii="Times New Roman" w:hAnsi="Times New Roman"/>
          <w:sz w:val="24"/>
          <w:szCs w:val="24"/>
        </w:rPr>
        <w:t>:</w:t>
      </w:r>
      <w:bookmarkStart w:id="1" w:name="_Hlk28588958"/>
    </w:p>
    <w:p w14:paraId="236A11DB" w14:textId="77777777" w:rsidR="000E3079" w:rsidRPr="0036755F" w:rsidRDefault="00D967D8" w:rsidP="0036755F">
      <w:pPr>
        <w:pStyle w:val="Akapitzlist"/>
        <w:numPr>
          <w:ilvl w:val="0"/>
          <w:numId w:val="17"/>
        </w:numPr>
        <w:tabs>
          <w:tab w:val="num" w:pos="360"/>
        </w:tabs>
        <w:spacing w:after="0"/>
        <w:jc w:val="both"/>
        <w:rPr>
          <w:rFonts w:ascii="Times New Roman" w:hAnsi="Times New Roman"/>
          <w:sz w:val="24"/>
          <w:szCs w:val="24"/>
        </w:rPr>
      </w:pPr>
      <w:r w:rsidRPr="0036755F">
        <w:rPr>
          <w:rFonts w:ascii="Times New Roman" w:hAnsi="Times New Roman"/>
          <w:sz w:val="24"/>
          <w:szCs w:val="24"/>
        </w:rPr>
        <w:t>odbiór i transport odpadów do regionalnej instalacji przetwarzania odpadów</w:t>
      </w:r>
      <w:r w:rsidR="000E3079" w:rsidRPr="0036755F">
        <w:rPr>
          <w:rFonts w:ascii="Times New Roman" w:hAnsi="Times New Roman"/>
          <w:sz w:val="24"/>
          <w:szCs w:val="24"/>
        </w:rPr>
        <w:t xml:space="preserve"> </w:t>
      </w:r>
      <w:r w:rsidRPr="0036755F">
        <w:rPr>
          <w:rFonts w:ascii="Times New Roman" w:hAnsi="Times New Roman"/>
          <w:sz w:val="24"/>
          <w:szCs w:val="24"/>
        </w:rPr>
        <w:t>komunalnych właściwej dla Gminy Miasto Szczecin</w:t>
      </w:r>
      <w:r w:rsidR="000E3079" w:rsidRPr="0036755F">
        <w:rPr>
          <w:rFonts w:ascii="Times New Roman" w:hAnsi="Times New Roman"/>
          <w:sz w:val="24"/>
          <w:szCs w:val="24"/>
        </w:rPr>
        <w:t>,</w:t>
      </w:r>
    </w:p>
    <w:p w14:paraId="3189B20D" w14:textId="2AA645AA" w:rsidR="000E3079" w:rsidRPr="0036755F" w:rsidRDefault="00D967D8" w:rsidP="0036755F">
      <w:pPr>
        <w:pStyle w:val="Akapitzlist"/>
        <w:numPr>
          <w:ilvl w:val="0"/>
          <w:numId w:val="17"/>
        </w:numPr>
        <w:tabs>
          <w:tab w:val="num" w:pos="360"/>
        </w:tabs>
        <w:spacing w:after="0"/>
        <w:jc w:val="both"/>
        <w:rPr>
          <w:rFonts w:ascii="Times New Roman" w:hAnsi="Times New Roman"/>
          <w:sz w:val="24"/>
          <w:szCs w:val="24"/>
        </w:rPr>
      </w:pPr>
      <w:r w:rsidRPr="0036755F">
        <w:rPr>
          <w:rFonts w:ascii="Times New Roman" w:hAnsi="Times New Roman"/>
          <w:sz w:val="24"/>
          <w:szCs w:val="24"/>
        </w:rPr>
        <w:t xml:space="preserve">wyposażenie obiektów w szczelne kontenery odpowiadające polskiej normie PN-EN 840 </w:t>
      </w:r>
      <w:r w:rsidR="003719BC" w:rsidRPr="0036755F">
        <w:rPr>
          <w:rFonts w:ascii="Times New Roman" w:hAnsi="Times New Roman"/>
          <w:sz w:val="24"/>
          <w:szCs w:val="24"/>
        </w:rPr>
        <w:br/>
      </w:r>
      <w:r w:rsidRPr="0036755F">
        <w:rPr>
          <w:rFonts w:ascii="Times New Roman" w:hAnsi="Times New Roman"/>
          <w:sz w:val="24"/>
          <w:szCs w:val="24"/>
        </w:rPr>
        <w:t>wg poniższej</w:t>
      </w:r>
      <w:r w:rsidR="000E3079" w:rsidRPr="0036755F">
        <w:rPr>
          <w:rFonts w:ascii="Times New Roman" w:hAnsi="Times New Roman"/>
          <w:sz w:val="24"/>
          <w:szCs w:val="24"/>
        </w:rPr>
        <w:t xml:space="preserve"> </w:t>
      </w:r>
      <w:r w:rsidRPr="0036755F">
        <w:rPr>
          <w:rFonts w:ascii="Times New Roman" w:hAnsi="Times New Roman"/>
          <w:sz w:val="24"/>
          <w:szCs w:val="24"/>
        </w:rPr>
        <w:t xml:space="preserve">specyfikacji: </w:t>
      </w:r>
    </w:p>
    <w:p w14:paraId="6D9F4C6D" w14:textId="0D8CB97B" w:rsidR="00C3575E" w:rsidRPr="0036755F" w:rsidRDefault="00C3575E" w:rsidP="0036755F">
      <w:pPr>
        <w:pStyle w:val="Akapitzlist"/>
        <w:numPr>
          <w:ilvl w:val="0"/>
          <w:numId w:val="30"/>
        </w:numPr>
        <w:tabs>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kąpielisko Dąbie – od dnia zawarcia umowy do dnia 1</w:t>
      </w:r>
      <w:r w:rsidR="00206017" w:rsidRPr="0036755F">
        <w:rPr>
          <w:rFonts w:ascii="Times New Roman" w:hAnsi="Times New Roman"/>
          <w:sz w:val="24"/>
          <w:szCs w:val="24"/>
        </w:rPr>
        <w:t>2</w:t>
      </w:r>
      <w:r w:rsidRPr="0036755F">
        <w:rPr>
          <w:rFonts w:ascii="Times New Roman" w:hAnsi="Times New Roman"/>
          <w:sz w:val="24"/>
          <w:szCs w:val="24"/>
        </w:rPr>
        <w:t xml:space="preserve"> grudnia 202</w:t>
      </w:r>
      <w:r w:rsidR="00206017" w:rsidRPr="0036755F">
        <w:rPr>
          <w:rFonts w:ascii="Times New Roman" w:hAnsi="Times New Roman"/>
          <w:sz w:val="24"/>
          <w:szCs w:val="24"/>
        </w:rPr>
        <w:t>5</w:t>
      </w:r>
      <w:r w:rsidRPr="0036755F">
        <w:rPr>
          <w:rFonts w:ascii="Times New Roman" w:hAnsi="Times New Roman"/>
          <w:sz w:val="24"/>
          <w:szCs w:val="24"/>
        </w:rPr>
        <w:t xml:space="preserve"> r. -  1 kontener</w:t>
      </w:r>
      <w:r w:rsidR="00206017" w:rsidRPr="0036755F">
        <w:rPr>
          <w:rFonts w:ascii="Times New Roman" w:hAnsi="Times New Roman"/>
          <w:sz w:val="24"/>
          <w:szCs w:val="24"/>
        </w:rPr>
        <w:t xml:space="preserve"> (zamykany)</w:t>
      </w:r>
      <w:r w:rsidRPr="0036755F">
        <w:rPr>
          <w:rFonts w:ascii="Times New Roman" w:hAnsi="Times New Roman"/>
          <w:sz w:val="24"/>
          <w:szCs w:val="24"/>
        </w:rPr>
        <w:t xml:space="preserve"> o poj. 5 m</w:t>
      </w:r>
      <w:r w:rsidRPr="0036755F">
        <w:rPr>
          <w:rFonts w:ascii="Times New Roman" w:hAnsi="Times New Roman"/>
          <w:sz w:val="24"/>
          <w:szCs w:val="24"/>
          <w:vertAlign w:val="superscript"/>
        </w:rPr>
        <w:t>3</w:t>
      </w:r>
      <w:r w:rsidRPr="0036755F">
        <w:rPr>
          <w:rFonts w:ascii="Times New Roman" w:hAnsi="Times New Roman"/>
          <w:sz w:val="24"/>
          <w:szCs w:val="24"/>
        </w:rPr>
        <w:t>,</w:t>
      </w:r>
    </w:p>
    <w:p w14:paraId="65209C67" w14:textId="7F10938D" w:rsidR="00C3575E" w:rsidRPr="0036755F" w:rsidRDefault="00C3575E" w:rsidP="0036755F">
      <w:pPr>
        <w:pStyle w:val="Akapitzlist"/>
        <w:numPr>
          <w:ilvl w:val="0"/>
          <w:numId w:val="30"/>
        </w:numPr>
        <w:tabs>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Kompleks Rekreacyjny Arkonka – od dnia 2 kwietnia 202</w:t>
      </w:r>
      <w:r w:rsidR="00206017" w:rsidRPr="0036755F">
        <w:rPr>
          <w:rFonts w:ascii="Times New Roman" w:hAnsi="Times New Roman"/>
          <w:sz w:val="24"/>
          <w:szCs w:val="24"/>
        </w:rPr>
        <w:t xml:space="preserve">5 </w:t>
      </w:r>
      <w:r w:rsidRPr="0036755F">
        <w:rPr>
          <w:rFonts w:ascii="Times New Roman" w:hAnsi="Times New Roman"/>
          <w:sz w:val="24"/>
          <w:szCs w:val="24"/>
        </w:rPr>
        <w:t>r. do dnia 1</w:t>
      </w:r>
      <w:r w:rsidR="00206017" w:rsidRPr="0036755F">
        <w:rPr>
          <w:rFonts w:ascii="Times New Roman" w:hAnsi="Times New Roman"/>
          <w:sz w:val="24"/>
          <w:szCs w:val="24"/>
        </w:rPr>
        <w:t>2</w:t>
      </w:r>
      <w:r w:rsidRPr="0036755F">
        <w:rPr>
          <w:rFonts w:ascii="Times New Roman" w:hAnsi="Times New Roman"/>
          <w:sz w:val="24"/>
          <w:szCs w:val="24"/>
        </w:rPr>
        <w:t xml:space="preserve"> grudnia 202</w:t>
      </w:r>
      <w:r w:rsidR="00206017" w:rsidRPr="0036755F">
        <w:rPr>
          <w:rFonts w:ascii="Times New Roman" w:hAnsi="Times New Roman"/>
          <w:sz w:val="24"/>
          <w:szCs w:val="24"/>
        </w:rPr>
        <w:t>5</w:t>
      </w:r>
      <w:r w:rsidRPr="0036755F">
        <w:rPr>
          <w:rFonts w:ascii="Times New Roman" w:hAnsi="Times New Roman"/>
          <w:sz w:val="24"/>
          <w:szCs w:val="24"/>
        </w:rPr>
        <w:t xml:space="preserve"> r. - 1 kontener o poj. 5 m</w:t>
      </w:r>
      <w:r w:rsidRPr="0036755F">
        <w:rPr>
          <w:rFonts w:ascii="Times New Roman" w:hAnsi="Times New Roman"/>
          <w:sz w:val="24"/>
          <w:szCs w:val="24"/>
          <w:vertAlign w:val="superscript"/>
        </w:rPr>
        <w:t>3</w:t>
      </w:r>
      <w:r w:rsidRPr="0036755F">
        <w:rPr>
          <w:rFonts w:ascii="Times New Roman" w:hAnsi="Times New Roman"/>
          <w:sz w:val="24"/>
          <w:szCs w:val="24"/>
        </w:rPr>
        <w:t>,</w:t>
      </w:r>
    </w:p>
    <w:p w14:paraId="418E2636" w14:textId="602B9FF0" w:rsidR="00C3575E" w:rsidRPr="0036755F" w:rsidRDefault="00C3575E" w:rsidP="0036755F">
      <w:pPr>
        <w:pStyle w:val="Akapitzlist"/>
        <w:numPr>
          <w:ilvl w:val="0"/>
          <w:numId w:val="30"/>
        </w:numPr>
        <w:tabs>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kąpielisko Dziewoklicz - od dnia 2 kwietnia 202</w:t>
      </w:r>
      <w:r w:rsidR="00206017" w:rsidRPr="0036755F">
        <w:rPr>
          <w:rFonts w:ascii="Times New Roman" w:hAnsi="Times New Roman"/>
          <w:sz w:val="24"/>
          <w:szCs w:val="24"/>
        </w:rPr>
        <w:t>5</w:t>
      </w:r>
      <w:r w:rsidRPr="0036755F">
        <w:rPr>
          <w:rFonts w:ascii="Times New Roman" w:hAnsi="Times New Roman"/>
          <w:sz w:val="24"/>
          <w:szCs w:val="24"/>
        </w:rPr>
        <w:t xml:space="preserve"> r. do dnia 1</w:t>
      </w:r>
      <w:r w:rsidR="00206017" w:rsidRPr="0036755F">
        <w:rPr>
          <w:rFonts w:ascii="Times New Roman" w:hAnsi="Times New Roman"/>
          <w:sz w:val="24"/>
          <w:szCs w:val="24"/>
        </w:rPr>
        <w:t>2</w:t>
      </w:r>
      <w:r w:rsidRPr="0036755F">
        <w:rPr>
          <w:rFonts w:ascii="Times New Roman" w:hAnsi="Times New Roman"/>
          <w:sz w:val="24"/>
          <w:szCs w:val="24"/>
        </w:rPr>
        <w:t xml:space="preserve"> grudnia 202</w:t>
      </w:r>
      <w:r w:rsidR="00206017" w:rsidRPr="0036755F">
        <w:rPr>
          <w:rFonts w:ascii="Times New Roman" w:hAnsi="Times New Roman"/>
          <w:sz w:val="24"/>
          <w:szCs w:val="24"/>
        </w:rPr>
        <w:t>5</w:t>
      </w:r>
      <w:r w:rsidRPr="0036755F">
        <w:rPr>
          <w:rFonts w:ascii="Times New Roman" w:hAnsi="Times New Roman"/>
          <w:sz w:val="24"/>
          <w:szCs w:val="24"/>
        </w:rPr>
        <w:t xml:space="preserve"> r. - 1 kontener o poj. 5 m</w:t>
      </w:r>
      <w:r w:rsidRPr="0036755F">
        <w:rPr>
          <w:rFonts w:ascii="Times New Roman" w:hAnsi="Times New Roman"/>
          <w:sz w:val="24"/>
          <w:szCs w:val="24"/>
          <w:vertAlign w:val="superscript"/>
        </w:rPr>
        <w:t>3</w:t>
      </w:r>
      <w:r w:rsidRPr="0036755F">
        <w:rPr>
          <w:rFonts w:ascii="Times New Roman" w:hAnsi="Times New Roman"/>
          <w:sz w:val="24"/>
          <w:szCs w:val="24"/>
        </w:rPr>
        <w:t xml:space="preserve">, </w:t>
      </w:r>
    </w:p>
    <w:p w14:paraId="219AD464" w14:textId="2C1320A3" w:rsidR="00C3575E" w:rsidRPr="0036755F" w:rsidRDefault="00C3575E" w:rsidP="0036755F">
      <w:pPr>
        <w:pStyle w:val="Akapitzlist"/>
        <w:numPr>
          <w:ilvl w:val="0"/>
          <w:numId w:val="30"/>
        </w:numPr>
        <w:tabs>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kąpielisko Głębokie - od dnia 2 kwietnia 202</w:t>
      </w:r>
      <w:r w:rsidR="00206017" w:rsidRPr="0036755F">
        <w:rPr>
          <w:rFonts w:ascii="Times New Roman" w:hAnsi="Times New Roman"/>
          <w:sz w:val="24"/>
          <w:szCs w:val="24"/>
        </w:rPr>
        <w:t>5</w:t>
      </w:r>
      <w:r w:rsidRPr="0036755F">
        <w:rPr>
          <w:rFonts w:ascii="Times New Roman" w:hAnsi="Times New Roman"/>
          <w:sz w:val="24"/>
          <w:szCs w:val="24"/>
        </w:rPr>
        <w:t xml:space="preserve"> r. do dnia 1</w:t>
      </w:r>
      <w:r w:rsidR="00206017" w:rsidRPr="0036755F">
        <w:rPr>
          <w:rFonts w:ascii="Times New Roman" w:hAnsi="Times New Roman"/>
          <w:sz w:val="24"/>
          <w:szCs w:val="24"/>
        </w:rPr>
        <w:t>2</w:t>
      </w:r>
      <w:r w:rsidRPr="0036755F">
        <w:rPr>
          <w:rFonts w:ascii="Times New Roman" w:hAnsi="Times New Roman"/>
          <w:sz w:val="24"/>
          <w:szCs w:val="24"/>
        </w:rPr>
        <w:t xml:space="preserve"> grudnia 202</w:t>
      </w:r>
      <w:r w:rsidR="00206017" w:rsidRPr="0036755F">
        <w:rPr>
          <w:rFonts w:ascii="Times New Roman" w:hAnsi="Times New Roman"/>
          <w:sz w:val="24"/>
          <w:szCs w:val="24"/>
        </w:rPr>
        <w:t>5</w:t>
      </w:r>
      <w:r w:rsidRPr="0036755F">
        <w:rPr>
          <w:rFonts w:ascii="Times New Roman" w:hAnsi="Times New Roman"/>
          <w:sz w:val="24"/>
          <w:szCs w:val="24"/>
        </w:rPr>
        <w:t xml:space="preserve"> r. - 1 kontener </w:t>
      </w:r>
      <w:r w:rsidR="003719BC" w:rsidRPr="0036755F">
        <w:rPr>
          <w:rFonts w:ascii="Times New Roman" w:hAnsi="Times New Roman"/>
          <w:sz w:val="24"/>
          <w:szCs w:val="24"/>
        </w:rPr>
        <w:br/>
      </w:r>
      <w:r w:rsidRPr="0036755F">
        <w:rPr>
          <w:rFonts w:ascii="Times New Roman" w:hAnsi="Times New Roman"/>
          <w:sz w:val="24"/>
          <w:szCs w:val="24"/>
        </w:rPr>
        <w:t>o poj. 5 m</w:t>
      </w:r>
      <w:r w:rsidRPr="0036755F">
        <w:rPr>
          <w:rFonts w:ascii="Times New Roman" w:hAnsi="Times New Roman"/>
          <w:sz w:val="24"/>
          <w:szCs w:val="24"/>
          <w:vertAlign w:val="superscript"/>
        </w:rPr>
        <w:t>3</w:t>
      </w:r>
      <w:r w:rsidRPr="0036755F">
        <w:rPr>
          <w:rFonts w:ascii="Times New Roman" w:hAnsi="Times New Roman"/>
          <w:sz w:val="24"/>
          <w:szCs w:val="24"/>
        </w:rPr>
        <w:t>,</w:t>
      </w:r>
    </w:p>
    <w:p w14:paraId="73BDAE14" w14:textId="4EB4DC60" w:rsidR="00DC6F9E" w:rsidRPr="0036755F" w:rsidRDefault="00D967D8" w:rsidP="0036755F">
      <w:pPr>
        <w:pStyle w:val="Akapitzlist"/>
        <w:numPr>
          <w:ilvl w:val="0"/>
          <w:numId w:val="17"/>
        </w:numPr>
        <w:tabs>
          <w:tab w:val="left" w:pos="1701"/>
        </w:tabs>
        <w:spacing w:after="0"/>
        <w:jc w:val="both"/>
        <w:rPr>
          <w:rFonts w:ascii="Times New Roman" w:hAnsi="Times New Roman"/>
          <w:sz w:val="24"/>
          <w:szCs w:val="24"/>
        </w:rPr>
      </w:pPr>
      <w:r w:rsidRPr="0036755F">
        <w:rPr>
          <w:rFonts w:ascii="Times New Roman" w:hAnsi="Times New Roman"/>
          <w:sz w:val="24"/>
          <w:szCs w:val="24"/>
        </w:rPr>
        <w:t xml:space="preserve">częstotliwość odbioru odpadów – w ciągu 24 godzin od zgłoszenia przez  Zamawiającego </w:t>
      </w:r>
      <w:r w:rsidR="003719BC" w:rsidRPr="0036755F">
        <w:rPr>
          <w:rFonts w:ascii="Times New Roman" w:hAnsi="Times New Roman"/>
          <w:sz w:val="24"/>
          <w:szCs w:val="24"/>
        </w:rPr>
        <w:br/>
      </w:r>
      <w:r w:rsidRPr="0036755F">
        <w:rPr>
          <w:rFonts w:ascii="Times New Roman" w:hAnsi="Times New Roman"/>
          <w:sz w:val="24"/>
          <w:szCs w:val="24"/>
        </w:rPr>
        <w:t xml:space="preserve">(z wyłączeniem dni ustawowo wolnych od pracy), </w:t>
      </w:r>
    </w:p>
    <w:p w14:paraId="18C9120A" w14:textId="2E6C591D" w:rsidR="00DC6F9E" w:rsidRPr="0036755F" w:rsidRDefault="00D967D8" w:rsidP="0036755F">
      <w:pPr>
        <w:pStyle w:val="Akapitzlist"/>
        <w:numPr>
          <w:ilvl w:val="0"/>
          <w:numId w:val="17"/>
        </w:numPr>
        <w:tabs>
          <w:tab w:val="left" w:pos="1701"/>
        </w:tabs>
        <w:spacing w:after="0"/>
        <w:jc w:val="both"/>
        <w:rPr>
          <w:rFonts w:ascii="Times New Roman" w:hAnsi="Times New Roman"/>
          <w:sz w:val="24"/>
          <w:szCs w:val="24"/>
        </w:rPr>
      </w:pPr>
      <w:r w:rsidRPr="0036755F">
        <w:rPr>
          <w:rFonts w:ascii="Times New Roman" w:hAnsi="Times New Roman"/>
          <w:sz w:val="24"/>
          <w:szCs w:val="24"/>
        </w:rPr>
        <w:t>przewidywa</w:t>
      </w:r>
      <w:r w:rsidR="00DC6F9E" w:rsidRPr="0036755F">
        <w:rPr>
          <w:rFonts w:ascii="Times New Roman" w:hAnsi="Times New Roman"/>
          <w:sz w:val="24"/>
          <w:szCs w:val="24"/>
        </w:rPr>
        <w:t>n</w:t>
      </w:r>
      <w:r w:rsidRPr="0036755F">
        <w:rPr>
          <w:rFonts w:ascii="Times New Roman" w:hAnsi="Times New Roman"/>
          <w:sz w:val="24"/>
          <w:szCs w:val="24"/>
        </w:rPr>
        <w:t xml:space="preserve">a szacunkowa roczna ilość odpadów: </w:t>
      </w:r>
      <w:r w:rsidR="00C3575E" w:rsidRPr="0036755F">
        <w:rPr>
          <w:rFonts w:ascii="Times New Roman" w:hAnsi="Times New Roman"/>
          <w:sz w:val="24"/>
          <w:szCs w:val="24"/>
        </w:rPr>
        <w:t>50</w:t>
      </w:r>
      <w:r w:rsidRPr="0036755F">
        <w:rPr>
          <w:rFonts w:ascii="Times New Roman" w:hAnsi="Times New Roman"/>
          <w:sz w:val="24"/>
          <w:szCs w:val="24"/>
        </w:rPr>
        <w:t xml:space="preserve"> Mg, w tym:</w:t>
      </w:r>
    </w:p>
    <w:p w14:paraId="7269AD1B" w14:textId="45180742" w:rsidR="00DC6F9E" w:rsidRPr="0036755F" w:rsidRDefault="00D967D8" w:rsidP="0036755F">
      <w:pPr>
        <w:pStyle w:val="Akapitzlist"/>
        <w:numPr>
          <w:ilvl w:val="0"/>
          <w:numId w:val="19"/>
        </w:numPr>
        <w:tabs>
          <w:tab w:val="left" w:pos="1701"/>
        </w:tabs>
        <w:spacing w:after="0"/>
        <w:jc w:val="both"/>
        <w:rPr>
          <w:rFonts w:ascii="Times New Roman" w:hAnsi="Times New Roman"/>
          <w:sz w:val="24"/>
          <w:szCs w:val="24"/>
        </w:rPr>
      </w:pPr>
      <w:r w:rsidRPr="0036755F">
        <w:rPr>
          <w:rFonts w:ascii="Times New Roman" w:hAnsi="Times New Roman"/>
          <w:sz w:val="24"/>
          <w:szCs w:val="24"/>
        </w:rPr>
        <w:t xml:space="preserve">kąpielisko Dąbie: </w:t>
      </w:r>
      <w:r w:rsidR="00C3575E" w:rsidRPr="0036755F">
        <w:rPr>
          <w:rFonts w:ascii="Times New Roman" w:hAnsi="Times New Roman"/>
          <w:sz w:val="24"/>
          <w:szCs w:val="24"/>
        </w:rPr>
        <w:t>25</w:t>
      </w:r>
      <w:r w:rsidRPr="0036755F">
        <w:rPr>
          <w:rFonts w:ascii="Times New Roman" w:hAnsi="Times New Roman"/>
          <w:sz w:val="24"/>
          <w:szCs w:val="24"/>
        </w:rPr>
        <w:t xml:space="preserve"> Mg</w:t>
      </w:r>
      <w:r w:rsidR="00DC6F9E" w:rsidRPr="0036755F">
        <w:rPr>
          <w:rFonts w:ascii="Times New Roman" w:hAnsi="Times New Roman"/>
          <w:sz w:val="24"/>
          <w:szCs w:val="24"/>
        </w:rPr>
        <w:t>,</w:t>
      </w:r>
    </w:p>
    <w:p w14:paraId="5E97E802" w14:textId="096F2B03" w:rsidR="00DC6F9E" w:rsidRPr="0036755F" w:rsidRDefault="003719BC" w:rsidP="0036755F">
      <w:pPr>
        <w:pStyle w:val="Akapitzlist"/>
        <w:numPr>
          <w:ilvl w:val="0"/>
          <w:numId w:val="19"/>
        </w:numPr>
        <w:tabs>
          <w:tab w:val="left" w:pos="1701"/>
        </w:tabs>
        <w:spacing w:after="0"/>
        <w:jc w:val="both"/>
        <w:rPr>
          <w:rFonts w:ascii="Times New Roman" w:hAnsi="Times New Roman"/>
          <w:sz w:val="24"/>
          <w:szCs w:val="24"/>
        </w:rPr>
      </w:pPr>
      <w:r w:rsidRPr="0036755F">
        <w:rPr>
          <w:rFonts w:ascii="Times New Roman" w:hAnsi="Times New Roman"/>
          <w:sz w:val="24"/>
          <w:szCs w:val="24"/>
        </w:rPr>
        <w:t>K</w:t>
      </w:r>
      <w:r w:rsidR="00D967D8" w:rsidRPr="0036755F">
        <w:rPr>
          <w:rFonts w:ascii="Times New Roman" w:hAnsi="Times New Roman"/>
          <w:sz w:val="24"/>
          <w:szCs w:val="24"/>
        </w:rPr>
        <w:t xml:space="preserve">ompleks </w:t>
      </w:r>
      <w:r w:rsidRPr="0036755F">
        <w:rPr>
          <w:rFonts w:ascii="Times New Roman" w:hAnsi="Times New Roman"/>
          <w:sz w:val="24"/>
          <w:szCs w:val="24"/>
        </w:rPr>
        <w:t>R</w:t>
      </w:r>
      <w:r w:rsidR="00D967D8" w:rsidRPr="0036755F">
        <w:rPr>
          <w:rFonts w:ascii="Times New Roman" w:hAnsi="Times New Roman"/>
          <w:sz w:val="24"/>
          <w:szCs w:val="24"/>
        </w:rPr>
        <w:t xml:space="preserve">ekreacyjny Arkonka: </w:t>
      </w:r>
      <w:r w:rsidR="00C3575E" w:rsidRPr="0036755F">
        <w:rPr>
          <w:rFonts w:ascii="Times New Roman" w:hAnsi="Times New Roman"/>
          <w:sz w:val="24"/>
          <w:szCs w:val="24"/>
        </w:rPr>
        <w:t>15</w:t>
      </w:r>
      <w:r w:rsidR="00D967D8" w:rsidRPr="0036755F">
        <w:rPr>
          <w:rFonts w:ascii="Times New Roman" w:hAnsi="Times New Roman"/>
          <w:sz w:val="24"/>
          <w:szCs w:val="24"/>
        </w:rPr>
        <w:t xml:space="preserve"> Mg,</w:t>
      </w:r>
    </w:p>
    <w:p w14:paraId="10EC4560" w14:textId="1F3BC521" w:rsidR="00DC6F9E" w:rsidRPr="0036755F" w:rsidRDefault="00D967D8" w:rsidP="0036755F">
      <w:pPr>
        <w:pStyle w:val="Akapitzlist"/>
        <w:numPr>
          <w:ilvl w:val="0"/>
          <w:numId w:val="19"/>
        </w:numPr>
        <w:tabs>
          <w:tab w:val="left" w:pos="1701"/>
        </w:tabs>
        <w:spacing w:after="0"/>
        <w:jc w:val="both"/>
        <w:rPr>
          <w:rFonts w:ascii="Times New Roman" w:hAnsi="Times New Roman"/>
          <w:sz w:val="24"/>
          <w:szCs w:val="24"/>
        </w:rPr>
      </w:pPr>
      <w:r w:rsidRPr="0036755F">
        <w:rPr>
          <w:rFonts w:ascii="Times New Roman" w:hAnsi="Times New Roman"/>
          <w:sz w:val="24"/>
          <w:szCs w:val="24"/>
        </w:rPr>
        <w:t xml:space="preserve">kąpielisko Dziewoklicz: </w:t>
      </w:r>
      <w:r w:rsidR="005769F2" w:rsidRPr="0036755F">
        <w:rPr>
          <w:rFonts w:ascii="Times New Roman" w:hAnsi="Times New Roman"/>
          <w:sz w:val="24"/>
          <w:szCs w:val="24"/>
        </w:rPr>
        <w:t>5</w:t>
      </w:r>
      <w:r w:rsidRPr="0036755F">
        <w:rPr>
          <w:rFonts w:ascii="Times New Roman" w:hAnsi="Times New Roman"/>
          <w:sz w:val="24"/>
          <w:szCs w:val="24"/>
        </w:rPr>
        <w:t xml:space="preserve"> Mg,</w:t>
      </w:r>
    </w:p>
    <w:p w14:paraId="421DAF7D" w14:textId="06B0FD73" w:rsidR="00D967D8" w:rsidRPr="0036755F" w:rsidRDefault="00D967D8" w:rsidP="0036755F">
      <w:pPr>
        <w:pStyle w:val="Akapitzlist"/>
        <w:numPr>
          <w:ilvl w:val="0"/>
          <w:numId w:val="19"/>
        </w:numPr>
        <w:tabs>
          <w:tab w:val="left" w:pos="1701"/>
        </w:tabs>
        <w:spacing w:after="0"/>
        <w:jc w:val="both"/>
        <w:rPr>
          <w:rFonts w:ascii="Times New Roman" w:hAnsi="Times New Roman"/>
          <w:sz w:val="24"/>
          <w:szCs w:val="24"/>
        </w:rPr>
      </w:pPr>
      <w:r w:rsidRPr="0036755F">
        <w:rPr>
          <w:rFonts w:ascii="Times New Roman" w:hAnsi="Times New Roman"/>
          <w:sz w:val="24"/>
          <w:szCs w:val="24"/>
        </w:rPr>
        <w:t xml:space="preserve">kąpielisko Głębokie: </w:t>
      </w:r>
      <w:r w:rsidR="00C3575E" w:rsidRPr="0036755F">
        <w:rPr>
          <w:rFonts w:ascii="Times New Roman" w:hAnsi="Times New Roman"/>
          <w:sz w:val="24"/>
          <w:szCs w:val="24"/>
        </w:rPr>
        <w:t>5</w:t>
      </w:r>
      <w:r w:rsidRPr="0036755F">
        <w:rPr>
          <w:rFonts w:ascii="Times New Roman" w:hAnsi="Times New Roman"/>
          <w:sz w:val="24"/>
          <w:szCs w:val="24"/>
        </w:rPr>
        <w:t xml:space="preserve"> Mg</w:t>
      </w:r>
      <w:r w:rsidR="00C96CEB" w:rsidRPr="0036755F">
        <w:rPr>
          <w:rFonts w:ascii="Times New Roman" w:hAnsi="Times New Roman"/>
          <w:sz w:val="24"/>
          <w:szCs w:val="24"/>
        </w:rPr>
        <w:t>.</w:t>
      </w:r>
    </w:p>
    <w:bookmarkEnd w:id="1"/>
    <w:p w14:paraId="43AFA8F4" w14:textId="10672AE9" w:rsidR="00D967D8" w:rsidRPr="0036755F" w:rsidRDefault="0032102B" w:rsidP="0036755F">
      <w:pPr>
        <w:pStyle w:val="Akapitzlist"/>
        <w:numPr>
          <w:ilvl w:val="0"/>
          <w:numId w:val="6"/>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t>
      </w:r>
      <w:r w:rsidR="00D967D8" w:rsidRPr="0036755F">
        <w:rPr>
          <w:rFonts w:ascii="Times New Roman" w:hAnsi="Times New Roman"/>
          <w:sz w:val="24"/>
          <w:szCs w:val="24"/>
        </w:rPr>
        <w:t>Pojemniki przeznaczone do selektywnej zbiórki odpadów komunalnych powinny być jednoznacznie oznakowane piktogramami właściwymi dla danej frakcji selektywnie zbieranych odpadów komunalnych.</w:t>
      </w:r>
    </w:p>
    <w:p w14:paraId="3A348F5D" w14:textId="4EDBCC3B" w:rsidR="0032102B" w:rsidRPr="0036755F" w:rsidRDefault="0032102B" w:rsidP="0036755F">
      <w:pPr>
        <w:pStyle w:val="Akapitzlist"/>
        <w:numPr>
          <w:ilvl w:val="0"/>
          <w:numId w:val="6"/>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t>
      </w:r>
      <w:r w:rsidR="00D967D8" w:rsidRPr="0036755F">
        <w:rPr>
          <w:rFonts w:ascii="Times New Roman" w:hAnsi="Times New Roman"/>
          <w:sz w:val="24"/>
          <w:szCs w:val="24"/>
        </w:rPr>
        <w:t xml:space="preserve">Zamawiający dopuszcza </w:t>
      </w:r>
      <w:r w:rsidR="0043418C" w:rsidRPr="0036755F">
        <w:rPr>
          <w:rFonts w:ascii="Times New Roman" w:hAnsi="Times New Roman"/>
          <w:sz w:val="24"/>
          <w:szCs w:val="24"/>
        </w:rPr>
        <w:t xml:space="preserve">możliwość </w:t>
      </w:r>
      <w:r w:rsidR="00D967D8" w:rsidRPr="0036755F">
        <w:rPr>
          <w:rFonts w:ascii="Times New Roman" w:hAnsi="Times New Roman"/>
          <w:sz w:val="24"/>
          <w:szCs w:val="24"/>
        </w:rPr>
        <w:t xml:space="preserve">telefonicznej formy powiadamiania Wykonawcy </w:t>
      </w:r>
      <w:r w:rsidR="00C96CEB" w:rsidRPr="0036755F">
        <w:rPr>
          <w:rFonts w:ascii="Times New Roman" w:hAnsi="Times New Roman"/>
          <w:sz w:val="24"/>
          <w:szCs w:val="24"/>
        </w:rPr>
        <w:br/>
      </w:r>
      <w:r w:rsidR="00D967D8" w:rsidRPr="0036755F">
        <w:rPr>
          <w:rFonts w:ascii="Times New Roman" w:hAnsi="Times New Roman"/>
          <w:sz w:val="24"/>
          <w:szCs w:val="24"/>
        </w:rPr>
        <w:t>o konieczności dokonania odbioru odpadów ze wskazanego obiektu Zakładu Usług Komunalnych, potwierdzonego następnie drogą elektroniczną.</w:t>
      </w:r>
      <w:r w:rsidRPr="0036755F">
        <w:rPr>
          <w:rFonts w:ascii="Times New Roman" w:hAnsi="Times New Roman"/>
          <w:sz w:val="24"/>
          <w:szCs w:val="24"/>
        </w:rPr>
        <w:t xml:space="preserve"> Zgłoszenie będzie określało miejsce odbioru </w:t>
      </w:r>
      <w:r w:rsidRPr="0036755F">
        <w:rPr>
          <w:rFonts w:ascii="Times New Roman" w:hAnsi="Times New Roman"/>
          <w:sz w:val="24"/>
          <w:szCs w:val="24"/>
        </w:rPr>
        <w:br/>
        <w:t xml:space="preserve">i przybliżoną ilość odpadów. </w:t>
      </w:r>
    </w:p>
    <w:p w14:paraId="171C7801" w14:textId="5026109D" w:rsidR="0032102B" w:rsidRPr="0036755F" w:rsidRDefault="0032102B" w:rsidP="0036755F">
      <w:pPr>
        <w:pStyle w:val="Akapitzlist"/>
        <w:numPr>
          <w:ilvl w:val="0"/>
          <w:numId w:val="6"/>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 przypadku realizacji przedmiotu umowy w zakresie mniejszym niż przewidywana szacunkowa</w:t>
      </w:r>
      <w:r w:rsidRPr="0036755F">
        <w:rPr>
          <w:rFonts w:ascii="Times New Roman" w:hAnsi="Times New Roman"/>
          <w:sz w:val="24"/>
          <w:szCs w:val="24"/>
        </w:rPr>
        <w:br/>
        <w:t>roczna ilość odpadów,  Wykonawcy nie będą przysługiwały żadne roszczenia.  Minimalna wartość świadczenia Stron to 80 % maksymalnego wynagrodzenia Wykonawcy.</w:t>
      </w:r>
    </w:p>
    <w:p w14:paraId="18FA0D11" w14:textId="71D784A6" w:rsidR="00496199" w:rsidRPr="0036755F" w:rsidRDefault="00D967D8" w:rsidP="0036755F">
      <w:pPr>
        <w:tabs>
          <w:tab w:val="left" w:pos="426"/>
        </w:tabs>
        <w:spacing w:line="276" w:lineRule="auto"/>
        <w:ind w:left="357" w:hanging="357"/>
        <w:jc w:val="both"/>
        <w:rPr>
          <w:sz w:val="24"/>
          <w:szCs w:val="24"/>
        </w:rPr>
      </w:pPr>
      <w:r w:rsidRPr="0036755F">
        <w:rPr>
          <w:sz w:val="24"/>
          <w:szCs w:val="24"/>
        </w:rPr>
        <w:lastRenderedPageBreak/>
        <w:t xml:space="preserve"> </w:t>
      </w:r>
      <w:r w:rsidR="005769F2" w:rsidRPr="0036755F">
        <w:rPr>
          <w:sz w:val="24"/>
          <w:szCs w:val="24"/>
        </w:rPr>
        <w:t>6.</w:t>
      </w:r>
      <w:r w:rsidR="005769F2" w:rsidRPr="0036755F">
        <w:rPr>
          <w:sz w:val="24"/>
          <w:szCs w:val="24"/>
        </w:rPr>
        <w:tab/>
        <w:t xml:space="preserve">Wykonawca wykona przedmiot umowy z najwyższą starannością wymaganą od podmiotu profesjonalnie świadczącego tego typu usługi, na zasadzie zapewnienia najwyższej jakości prac, zgodnie z  przepisami prawa powszechnie obowiązującego, a także Specyfikacją Warunków Zamówienia </w:t>
      </w:r>
      <w:r w:rsidR="00252106" w:rsidRPr="0036755F">
        <w:rPr>
          <w:sz w:val="24"/>
          <w:szCs w:val="24"/>
        </w:rPr>
        <w:t xml:space="preserve">(dalej: SWZ) </w:t>
      </w:r>
      <w:r w:rsidR="005769F2" w:rsidRPr="0036755F">
        <w:rPr>
          <w:sz w:val="24"/>
          <w:szCs w:val="24"/>
        </w:rPr>
        <w:t>i z ofertą, które stanowią integralną część umowy.</w:t>
      </w:r>
    </w:p>
    <w:p w14:paraId="315E7D98" w14:textId="36BD073D" w:rsidR="00960E20" w:rsidRPr="0036755F" w:rsidRDefault="005769F2" w:rsidP="0036755F">
      <w:pPr>
        <w:tabs>
          <w:tab w:val="num" w:pos="284"/>
        </w:tabs>
        <w:spacing w:line="276" w:lineRule="auto"/>
        <w:ind w:left="284" w:hanging="284"/>
        <w:jc w:val="both"/>
        <w:rPr>
          <w:sz w:val="24"/>
          <w:szCs w:val="24"/>
        </w:rPr>
      </w:pPr>
      <w:r w:rsidRPr="0036755F">
        <w:rPr>
          <w:sz w:val="24"/>
          <w:szCs w:val="24"/>
        </w:rPr>
        <w:t>7.</w:t>
      </w:r>
      <w:r w:rsidRPr="0036755F">
        <w:rPr>
          <w:sz w:val="24"/>
          <w:szCs w:val="24"/>
        </w:rPr>
        <w:tab/>
        <w:t xml:space="preserve"> Wykonawca zapewnia, we flocie pojazdów używanych przy wykonywaniu przedmiotu</w:t>
      </w:r>
      <w:r w:rsidRPr="0036755F">
        <w:rPr>
          <w:sz w:val="24"/>
          <w:szCs w:val="24"/>
        </w:rPr>
        <w:br/>
        <w:t xml:space="preserve"> </w:t>
      </w:r>
      <w:r w:rsidR="003719BC" w:rsidRPr="0036755F">
        <w:rPr>
          <w:sz w:val="24"/>
          <w:szCs w:val="24"/>
        </w:rPr>
        <w:t>umowy</w:t>
      </w:r>
      <w:r w:rsidRPr="0036755F">
        <w:rPr>
          <w:sz w:val="24"/>
          <w:szCs w:val="24"/>
        </w:rPr>
        <w:t>, co najmniej 10 % udział pojazdów elektrycznych lub pojazdów napędzanych</w:t>
      </w:r>
      <w:r w:rsidRPr="0036755F">
        <w:rPr>
          <w:sz w:val="24"/>
          <w:szCs w:val="24"/>
        </w:rPr>
        <w:br/>
        <w:t xml:space="preserve"> gazem ziemnym w rozumieniu ustawy z dnia 11 stycznia 2018 r. o elektromobilności</w:t>
      </w:r>
      <w:r w:rsidRPr="0036755F">
        <w:rPr>
          <w:sz w:val="24"/>
          <w:szCs w:val="24"/>
        </w:rPr>
        <w:br/>
        <w:t xml:space="preserve"> i paliwach alternatywnych.</w:t>
      </w:r>
    </w:p>
    <w:p w14:paraId="1CCD3885" w14:textId="35567C6A" w:rsidR="0032102B" w:rsidRPr="0036755F" w:rsidRDefault="005769F2" w:rsidP="0036755F">
      <w:pPr>
        <w:tabs>
          <w:tab w:val="num" w:pos="284"/>
        </w:tabs>
        <w:spacing w:line="276" w:lineRule="auto"/>
        <w:ind w:left="284" w:hanging="284"/>
        <w:jc w:val="both"/>
        <w:rPr>
          <w:sz w:val="24"/>
          <w:szCs w:val="24"/>
        </w:rPr>
      </w:pPr>
      <w:r w:rsidRPr="0036755F">
        <w:rPr>
          <w:sz w:val="24"/>
          <w:szCs w:val="24"/>
        </w:rPr>
        <w:t xml:space="preserve">8.  </w:t>
      </w:r>
      <w:r w:rsidR="0032102B" w:rsidRPr="0036755F">
        <w:rPr>
          <w:sz w:val="24"/>
          <w:szCs w:val="24"/>
        </w:rPr>
        <w:t>Zatrudnienie:</w:t>
      </w:r>
    </w:p>
    <w:p w14:paraId="07FE1346" w14:textId="3166C370" w:rsidR="0032102B" w:rsidRPr="0036755F" w:rsidRDefault="0032102B" w:rsidP="0036755F">
      <w:pPr>
        <w:numPr>
          <w:ilvl w:val="0"/>
          <w:numId w:val="21"/>
        </w:numPr>
        <w:tabs>
          <w:tab w:val="left" w:pos="567"/>
          <w:tab w:val="left" w:pos="3969"/>
        </w:tabs>
        <w:spacing w:line="276" w:lineRule="auto"/>
        <w:ind w:left="567" w:hanging="283"/>
        <w:jc w:val="both"/>
        <w:rPr>
          <w:sz w:val="24"/>
          <w:szCs w:val="24"/>
        </w:rPr>
      </w:pPr>
      <w:r w:rsidRPr="0036755F">
        <w:rPr>
          <w:sz w:val="24"/>
          <w:szCs w:val="24"/>
        </w:rPr>
        <w:t xml:space="preserve">Zamawiający, zgodnie z art. 95 ustawy, wymaga zatrudnienia przez Wykonawcę lub podwykonawcę na podstawie stosunku pracy osób wykonujących czynności fizyczne związane </w:t>
      </w:r>
      <w:r w:rsidR="00D27617" w:rsidRPr="0036755F">
        <w:rPr>
          <w:sz w:val="24"/>
          <w:szCs w:val="24"/>
        </w:rPr>
        <w:br/>
      </w:r>
      <w:r w:rsidRPr="0036755F">
        <w:rPr>
          <w:sz w:val="24"/>
          <w:szCs w:val="24"/>
        </w:rPr>
        <w:t>z realizacją zamówienia,</w:t>
      </w:r>
    </w:p>
    <w:p w14:paraId="39360673" w14:textId="77777777" w:rsidR="0032102B" w:rsidRPr="0036755F" w:rsidRDefault="0032102B" w:rsidP="0036755F">
      <w:pPr>
        <w:numPr>
          <w:ilvl w:val="0"/>
          <w:numId w:val="21"/>
        </w:numPr>
        <w:tabs>
          <w:tab w:val="left" w:pos="567"/>
          <w:tab w:val="left" w:pos="3969"/>
        </w:tabs>
        <w:spacing w:line="276" w:lineRule="auto"/>
        <w:ind w:left="567" w:hanging="283"/>
        <w:jc w:val="both"/>
        <w:rPr>
          <w:sz w:val="24"/>
          <w:szCs w:val="24"/>
        </w:rPr>
      </w:pPr>
      <w:r w:rsidRPr="0036755F">
        <w:rPr>
          <w:sz w:val="24"/>
          <w:szCs w:val="24"/>
        </w:rPr>
        <w:t>zatrudnienie, o którym mowa w pkt 1 powinno trwać przez cały okres realizacji zamówienia,</w:t>
      </w:r>
    </w:p>
    <w:p w14:paraId="68A22F15" w14:textId="6A260006" w:rsidR="0032102B" w:rsidRPr="0036755F" w:rsidRDefault="0032102B" w:rsidP="0036755F">
      <w:pPr>
        <w:numPr>
          <w:ilvl w:val="0"/>
          <w:numId w:val="21"/>
        </w:numPr>
        <w:tabs>
          <w:tab w:val="left" w:pos="567"/>
          <w:tab w:val="left" w:pos="3969"/>
        </w:tabs>
        <w:spacing w:line="276" w:lineRule="auto"/>
        <w:ind w:left="567" w:hanging="283"/>
        <w:jc w:val="both"/>
        <w:rPr>
          <w:sz w:val="24"/>
          <w:szCs w:val="24"/>
        </w:rPr>
      </w:pPr>
      <w:r w:rsidRPr="0036755F">
        <w:rPr>
          <w:sz w:val="24"/>
          <w:szCs w:val="24"/>
        </w:rPr>
        <w:t>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poświadczoną za zgodność z oryginałem kopię umowy o pracę zatrudnionego pracownika) osób, o których mowa w pkt  1, zgodnie z art. 438 ust. 2 ustawy,</w:t>
      </w:r>
    </w:p>
    <w:p w14:paraId="30F53982" w14:textId="77777777" w:rsidR="0032102B" w:rsidRPr="0036755F" w:rsidRDefault="0032102B" w:rsidP="0036755F">
      <w:pPr>
        <w:numPr>
          <w:ilvl w:val="0"/>
          <w:numId w:val="21"/>
        </w:numPr>
        <w:tabs>
          <w:tab w:val="left" w:pos="567"/>
          <w:tab w:val="left" w:pos="3969"/>
        </w:tabs>
        <w:spacing w:line="276" w:lineRule="auto"/>
        <w:ind w:left="567" w:hanging="283"/>
        <w:jc w:val="both"/>
        <w:rPr>
          <w:sz w:val="24"/>
          <w:szCs w:val="24"/>
        </w:rPr>
      </w:pPr>
      <w:r w:rsidRPr="0036755F">
        <w:rPr>
          <w:rFonts w:eastAsia="Calibri"/>
          <w:sz w:val="24"/>
          <w:szCs w:val="24"/>
          <w:lang w:eastAsia="en-US"/>
        </w:rPr>
        <w:t xml:space="preserve">w przypadku braku zatrudnienia na podstawie stosunku pracy osób, o których mowa </w:t>
      </w:r>
      <w:r w:rsidRPr="0036755F">
        <w:rPr>
          <w:rFonts w:eastAsia="Calibri"/>
          <w:sz w:val="24"/>
          <w:szCs w:val="24"/>
          <w:lang w:eastAsia="en-US"/>
        </w:rPr>
        <w:br/>
        <w:t>w pkt 1 lub nie przedstawienia dowodów potwierdzających ich zatrudnienie, Wykonawcy zostanie naliczona kara umowna określona w § 5 umowy.</w:t>
      </w:r>
    </w:p>
    <w:p w14:paraId="7864B524" w14:textId="77777777" w:rsidR="00D967D8" w:rsidRPr="0036755F" w:rsidRDefault="00D967D8" w:rsidP="0036755F">
      <w:pPr>
        <w:spacing w:line="276" w:lineRule="auto"/>
        <w:jc w:val="center"/>
        <w:rPr>
          <w:b/>
          <w:sz w:val="24"/>
          <w:szCs w:val="24"/>
        </w:rPr>
      </w:pPr>
    </w:p>
    <w:p w14:paraId="2F9F8AD3" w14:textId="77777777" w:rsidR="006D36C9" w:rsidRPr="0036755F" w:rsidRDefault="006D36C9" w:rsidP="0036755F">
      <w:pPr>
        <w:spacing w:line="276" w:lineRule="auto"/>
        <w:jc w:val="center"/>
        <w:rPr>
          <w:b/>
          <w:sz w:val="24"/>
          <w:szCs w:val="24"/>
        </w:rPr>
      </w:pPr>
      <w:r w:rsidRPr="0036755F">
        <w:rPr>
          <w:b/>
          <w:sz w:val="24"/>
          <w:szCs w:val="24"/>
        </w:rPr>
        <w:t>§ 2</w:t>
      </w:r>
    </w:p>
    <w:p w14:paraId="169D9D0B" w14:textId="77777777" w:rsidR="006D36C9" w:rsidRPr="0036755F" w:rsidRDefault="006D36C9" w:rsidP="0036755F">
      <w:pPr>
        <w:spacing w:line="276" w:lineRule="auto"/>
        <w:jc w:val="center"/>
        <w:rPr>
          <w:b/>
          <w:sz w:val="24"/>
          <w:szCs w:val="24"/>
        </w:rPr>
      </w:pPr>
      <w:r w:rsidRPr="0036755F">
        <w:rPr>
          <w:b/>
          <w:sz w:val="24"/>
          <w:szCs w:val="24"/>
        </w:rPr>
        <w:t>TERMIN REALIZACJI</w:t>
      </w:r>
    </w:p>
    <w:p w14:paraId="379E610D" w14:textId="77777777" w:rsidR="006D36C9" w:rsidRPr="0036755F" w:rsidRDefault="006D36C9" w:rsidP="0036755F">
      <w:pPr>
        <w:spacing w:line="276" w:lineRule="auto"/>
        <w:jc w:val="center"/>
        <w:rPr>
          <w:b/>
          <w:sz w:val="24"/>
          <w:szCs w:val="24"/>
        </w:rPr>
      </w:pPr>
    </w:p>
    <w:p w14:paraId="2C134E36" w14:textId="49B24508" w:rsidR="00D967D8" w:rsidRPr="0036755F" w:rsidRDefault="006D36C9" w:rsidP="0036755F">
      <w:pPr>
        <w:spacing w:line="276" w:lineRule="auto"/>
        <w:jc w:val="both"/>
        <w:rPr>
          <w:b/>
          <w:bCs/>
          <w:sz w:val="24"/>
          <w:szCs w:val="24"/>
        </w:rPr>
      </w:pPr>
      <w:r w:rsidRPr="0036755F">
        <w:rPr>
          <w:snapToGrid w:val="0"/>
          <w:sz w:val="24"/>
          <w:szCs w:val="24"/>
        </w:rPr>
        <w:t xml:space="preserve"> </w:t>
      </w:r>
      <w:r w:rsidR="00D967D8" w:rsidRPr="0036755F">
        <w:rPr>
          <w:sz w:val="24"/>
          <w:szCs w:val="24"/>
        </w:rPr>
        <w:t>Zamówienie zostanie wykonane w terminie:</w:t>
      </w:r>
      <w:r w:rsidR="00AF3F32" w:rsidRPr="0036755F">
        <w:rPr>
          <w:b/>
          <w:bCs/>
          <w:sz w:val="24"/>
          <w:szCs w:val="24"/>
        </w:rPr>
        <w:t xml:space="preserve"> </w:t>
      </w:r>
      <w:r w:rsidR="00D967D8" w:rsidRPr="0036755F">
        <w:rPr>
          <w:b/>
          <w:bCs/>
          <w:sz w:val="24"/>
          <w:szCs w:val="24"/>
        </w:rPr>
        <w:t>od dnia</w:t>
      </w:r>
      <w:r w:rsidR="00C3575E" w:rsidRPr="0036755F">
        <w:rPr>
          <w:b/>
          <w:bCs/>
          <w:sz w:val="24"/>
          <w:szCs w:val="24"/>
        </w:rPr>
        <w:t xml:space="preserve"> zawarcia umowy</w:t>
      </w:r>
      <w:r w:rsidR="00D967D8" w:rsidRPr="0036755F">
        <w:rPr>
          <w:b/>
          <w:bCs/>
          <w:sz w:val="24"/>
          <w:szCs w:val="24"/>
        </w:rPr>
        <w:t xml:space="preserve"> do dnia 1</w:t>
      </w:r>
      <w:r w:rsidR="00206017" w:rsidRPr="0036755F">
        <w:rPr>
          <w:b/>
          <w:bCs/>
          <w:sz w:val="24"/>
          <w:szCs w:val="24"/>
        </w:rPr>
        <w:t>2</w:t>
      </w:r>
      <w:r w:rsidR="00D967D8" w:rsidRPr="0036755F">
        <w:rPr>
          <w:b/>
          <w:bCs/>
          <w:sz w:val="24"/>
          <w:szCs w:val="24"/>
        </w:rPr>
        <w:t xml:space="preserve"> grudnia 202</w:t>
      </w:r>
      <w:r w:rsidR="00206017" w:rsidRPr="0036755F">
        <w:rPr>
          <w:b/>
          <w:bCs/>
          <w:sz w:val="24"/>
          <w:szCs w:val="24"/>
        </w:rPr>
        <w:t>5</w:t>
      </w:r>
      <w:r w:rsidR="00D967D8" w:rsidRPr="0036755F">
        <w:rPr>
          <w:b/>
          <w:bCs/>
          <w:sz w:val="24"/>
          <w:szCs w:val="24"/>
        </w:rPr>
        <w:t xml:space="preserve"> r.</w:t>
      </w:r>
    </w:p>
    <w:p w14:paraId="6A3989FE" w14:textId="77777777" w:rsidR="00DC6F9E" w:rsidRPr="0036755F" w:rsidRDefault="00DC6F9E" w:rsidP="0036755F">
      <w:pPr>
        <w:spacing w:line="276" w:lineRule="auto"/>
        <w:jc w:val="both"/>
        <w:rPr>
          <w:b/>
          <w:bCs/>
          <w:sz w:val="24"/>
          <w:szCs w:val="24"/>
        </w:rPr>
      </w:pPr>
    </w:p>
    <w:p w14:paraId="4044BC1C" w14:textId="77777777" w:rsidR="006D36C9" w:rsidRPr="0036755F" w:rsidRDefault="006D36C9" w:rsidP="0036755F">
      <w:pPr>
        <w:pStyle w:val="Tekstpodstawowywcity"/>
        <w:spacing w:line="276" w:lineRule="auto"/>
        <w:jc w:val="center"/>
        <w:rPr>
          <w:b/>
          <w:sz w:val="24"/>
          <w:szCs w:val="24"/>
        </w:rPr>
      </w:pPr>
      <w:r w:rsidRPr="0036755F">
        <w:rPr>
          <w:b/>
          <w:sz w:val="24"/>
          <w:szCs w:val="24"/>
        </w:rPr>
        <w:t>§ 3</w:t>
      </w:r>
    </w:p>
    <w:p w14:paraId="27F16679" w14:textId="77777777" w:rsidR="006D36C9" w:rsidRPr="0036755F" w:rsidRDefault="006D36C9" w:rsidP="0036755F">
      <w:pPr>
        <w:pStyle w:val="Tekstpodstawowywcity"/>
        <w:spacing w:line="276" w:lineRule="auto"/>
        <w:jc w:val="center"/>
        <w:rPr>
          <w:b/>
          <w:sz w:val="24"/>
          <w:szCs w:val="24"/>
        </w:rPr>
      </w:pPr>
      <w:r w:rsidRPr="0036755F">
        <w:rPr>
          <w:b/>
          <w:sz w:val="24"/>
          <w:szCs w:val="24"/>
        </w:rPr>
        <w:t>WYNAGRODZENIE I WARUNKI PŁATNOŚCI</w:t>
      </w:r>
    </w:p>
    <w:p w14:paraId="72F503CD" w14:textId="77777777" w:rsidR="006D36C9" w:rsidRPr="0036755F" w:rsidRDefault="006D36C9" w:rsidP="0036755F">
      <w:pPr>
        <w:pStyle w:val="Tekstpodstawowywcity"/>
        <w:spacing w:line="276" w:lineRule="auto"/>
        <w:jc w:val="center"/>
        <w:rPr>
          <w:b/>
          <w:sz w:val="24"/>
          <w:szCs w:val="24"/>
        </w:rPr>
      </w:pPr>
    </w:p>
    <w:p w14:paraId="1B0FD233" w14:textId="35980A43" w:rsidR="00D967D8" w:rsidRPr="0036755F" w:rsidRDefault="00D967D8" w:rsidP="0036755F">
      <w:pPr>
        <w:numPr>
          <w:ilvl w:val="0"/>
          <w:numId w:val="12"/>
        </w:numPr>
        <w:spacing w:line="276" w:lineRule="auto"/>
        <w:ind w:left="357" w:hanging="357"/>
        <w:jc w:val="both"/>
        <w:rPr>
          <w:sz w:val="24"/>
          <w:szCs w:val="24"/>
        </w:rPr>
      </w:pPr>
      <w:r w:rsidRPr="0036755F">
        <w:rPr>
          <w:sz w:val="24"/>
          <w:szCs w:val="24"/>
        </w:rPr>
        <w:t xml:space="preserve">Maksymalne wynagrodzenie Wykonawcy z tytułu prawidłowej i terminowej realizacji przedmiotu umowy wynosi </w:t>
      </w:r>
      <w:r w:rsidRPr="0036755F">
        <w:rPr>
          <w:b/>
          <w:sz w:val="24"/>
          <w:szCs w:val="24"/>
        </w:rPr>
        <w:t>…….… zł brutto</w:t>
      </w:r>
      <w:r w:rsidRPr="0036755F">
        <w:rPr>
          <w:sz w:val="24"/>
          <w:szCs w:val="24"/>
        </w:rPr>
        <w:t xml:space="preserve"> (słownie: ……………</w:t>
      </w:r>
      <w:r w:rsidR="001A0CD8" w:rsidRPr="0036755F">
        <w:rPr>
          <w:sz w:val="24"/>
          <w:szCs w:val="24"/>
        </w:rPr>
        <w:t>……….</w:t>
      </w:r>
      <w:r w:rsidRPr="0036755F">
        <w:rPr>
          <w:sz w:val="24"/>
          <w:szCs w:val="24"/>
        </w:rPr>
        <w:t xml:space="preserve">….),  przy czym cena jednostkowa brutto za zagospodarowanie 1 Mg </w:t>
      </w:r>
      <w:r w:rsidRPr="0036755F">
        <w:rPr>
          <w:sz w:val="24"/>
          <w:szCs w:val="24"/>
          <w:vertAlign w:val="superscript"/>
        </w:rPr>
        <w:t xml:space="preserve"> </w:t>
      </w:r>
      <w:r w:rsidRPr="0036755F">
        <w:rPr>
          <w:sz w:val="24"/>
          <w:szCs w:val="24"/>
        </w:rPr>
        <w:t>odpadu o kodzie</w:t>
      </w:r>
      <w:r w:rsidR="00AF3F32" w:rsidRPr="0036755F">
        <w:rPr>
          <w:sz w:val="24"/>
          <w:szCs w:val="24"/>
        </w:rPr>
        <w:t xml:space="preserve"> 20 02 01 </w:t>
      </w:r>
      <w:r w:rsidRPr="0036755F">
        <w:rPr>
          <w:sz w:val="24"/>
          <w:szCs w:val="24"/>
        </w:rPr>
        <w:t>wynosi ………………</w:t>
      </w:r>
      <w:r w:rsidR="001A0CD8" w:rsidRPr="0036755F">
        <w:rPr>
          <w:sz w:val="24"/>
          <w:szCs w:val="24"/>
        </w:rPr>
        <w:t>…….</w:t>
      </w:r>
      <w:r w:rsidRPr="0036755F">
        <w:rPr>
          <w:sz w:val="24"/>
          <w:szCs w:val="24"/>
        </w:rPr>
        <w:t>… zł.</w:t>
      </w:r>
    </w:p>
    <w:p w14:paraId="48FFA0A7" w14:textId="77777777" w:rsidR="00D967D8" w:rsidRPr="0036755F" w:rsidRDefault="00D967D8" w:rsidP="0036755F">
      <w:pPr>
        <w:pStyle w:val="Tekstpodstawowy"/>
        <w:numPr>
          <w:ilvl w:val="0"/>
          <w:numId w:val="12"/>
        </w:numPr>
        <w:tabs>
          <w:tab w:val="left" w:pos="0"/>
        </w:tabs>
        <w:spacing w:line="276" w:lineRule="auto"/>
        <w:ind w:left="357" w:hanging="357"/>
        <w:jc w:val="both"/>
        <w:rPr>
          <w:rFonts w:ascii="Times New Roman" w:hAnsi="Times New Roman"/>
          <w:sz w:val="24"/>
          <w:szCs w:val="24"/>
        </w:rPr>
      </w:pPr>
      <w:r w:rsidRPr="0036755F">
        <w:rPr>
          <w:rFonts w:ascii="Times New Roman" w:hAnsi="Times New Roman"/>
          <w:sz w:val="24"/>
          <w:szCs w:val="24"/>
        </w:rPr>
        <w:t xml:space="preserve">Kwota określona w ust. 1 zawiera wszelkie koszty związane z realizacją przedmiotu umowy </w:t>
      </w:r>
      <w:r w:rsidRPr="0036755F">
        <w:rPr>
          <w:rFonts w:ascii="Times New Roman" w:hAnsi="Times New Roman"/>
          <w:sz w:val="24"/>
          <w:szCs w:val="24"/>
        </w:rPr>
        <w:br/>
        <w:t>i niezbędne do jego wykonania.</w:t>
      </w:r>
    </w:p>
    <w:p w14:paraId="513189F8" w14:textId="471BD5E4" w:rsidR="00D967D8" w:rsidRPr="0036755F" w:rsidRDefault="00D967D8" w:rsidP="0036755F">
      <w:pPr>
        <w:numPr>
          <w:ilvl w:val="0"/>
          <w:numId w:val="12"/>
        </w:numPr>
        <w:spacing w:line="276" w:lineRule="auto"/>
        <w:jc w:val="both"/>
        <w:rPr>
          <w:strike/>
          <w:snapToGrid w:val="0"/>
          <w:sz w:val="24"/>
          <w:szCs w:val="24"/>
        </w:rPr>
      </w:pPr>
      <w:r w:rsidRPr="0036755F">
        <w:rPr>
          <w:sz w:val="24"/>
          <w:szCs w:val="24"/>
        </w:rPr>
        <w:t xml:space="preserve">Wynagrodzenie płatne będzie w częściach - raz w miesiącu, po realizacji przedmiotu umowy </w:t>
      </w:r>
      <w:r w:rsidRPr="0036755F">
        <w:rPr>
          <w:sz w:val="24"/>
          <w:szCs w:val="24"/>
        </w:rPr>
        <w:br/>
        <w:t xml:space="preserve">w danym miesiącu kalendarzowym, </w:t>
      </w:r>
      <w:r w:rsidRPr="0036755F">
        <w:rPr>
          <w:snapToGrid w:val="0"/>
          <w:sz w:val="24"/>
          <w:szCs w:val="24"/>
        </w:rPr>
        <w:t xml:space="preserve">w terminie 14 dni </w:t>
      </w:r>
      <w:r w:rsidRPr="0036755F">
        <w:rPr>
          <w:sz w:val="24"/>
          <w:szCs w:val="24"/>
        </w:rPr>
        <w:t xml:space="preserve">kalendarzowych od dnia przedłożenia </w:t>
      </w:r>
      <w:r w:rsidRPr="0036755F">
        <w:rPr>
          <w:sz w:val="24"/>
          <w:szCs w:val="24"/>
        </w:rPr>
        <w:br/>
        <w:t xml:space="preserve">w siedzibie Zamawiającego prawidłowo wystawionej przez Wykonawcę faktury wraz </w:t>
      </w:r>
      <w:r w:rsidRPr="0036755F">
        <w:rPr>
          <w:sz w:val="24"/>
          <w:szCs w:val="24"/>
        </w:rPr>
        <w:br/>
        <w:t>z kwitami wagowymi stwierdzającymi</w:t>
      </w:r>
      <w:r w:rsidR="005769F2" w:rsidRPr="0036755F">
        <w:rPr>
          <w:sz w:val="24"/>
          <w:szCs w:val="24"/>
        </w:rPr>
        <w:t xml:space="preserve"> </w:t>
      </w:r>
      <w:r w:rsidR="00496199" w:rsidRPr="0036755F">
        <w:rPr>
          <w:sz w:val="24"/>
          <w:szCs w:val="24"/>
        </w:rPr>
        <w:t>masę</w:t>
      </w:r>
      <w:r w:rsidRPr="0036755F">
        <w:rPr>
          <w:sz w:val="24"/>
          <w:szCs w:val="24"/>
        </w:rPr>
        <w:t xml:space="preserve"> odpadów (kwit wagowy powinien zawierać: </w:t>
      </w:r>
      <w:r w:rsidRPr="0036755F">
        <w:rPr>
          <w:sz w:val="24"/>
          <w:szCs w:val="24"/>
          <w:shd w:val="clear" w:color="auto" w:fill="FFFFFF"/>
        </w:rPr>
        <w:t>kod odpadów, masa netto, brutto i tara, nr rej. pojazdu, godzina ważenia).</w:t>
      </w:r>
    </w:p>
    <w:p w14:paraId="3B67F664" w14:textId="23A34854" w:rsidR="00D967D8" w:rsidRPr="0036755F" w:rsidRDefault="00D967D8" w:rsidP="0036755F">
      <w:pPr>
        <w:pStyle w:val="Tekstpodstawowy"/>
        <w:numPr>
          <w:ilvl w:val="0"/>
          <w:numId w:val="12"/>
        </w:numPr>
        <w:tabs>
          <w:tab w:val="left" w:pos="0"/>
        </w:tabs>
        <w:spacing w:line="276" w:lineRule="auto"/>
        <w:ind w:left="357" w:hanging="357"/>
        <w:jc w:val="both"/>
        <w:rPr>
          <w:rFonts w:ascii="Times New Roman" w:hAnsi="Times New Roman"/>
          <w:sz w:val="24"/>
          <w:szCs w:val="24"/>
        </w:rPr>
      </w:pPr>
      <w:bookmarkStart w:id="2" w:name="_Hlk28590801"/>
      <w:r w:rsidRPr="0036755F">
        <w:rPr>
          <w:rFonts w:ascii="Times New Roman" w:hAnsi="Times New Roman"/>
          <w:snapToGrid w:val="0"/>
          <w:sz w:val="24"/>
          <w:szCs w:val="24"/>
        </w:rPr>
        <w:t xml:space="preserve">Kwoty wynagrodzenia wynikające z faktur miesięcznych </w:t>
      </w:r>
      <w:r w:rsidRPr="0036755F">
        <w:rPr>
          <w:rFonts w:ascii="Times New Roman" w:hAnsi="Times New Roman"/>
          <w:sz w:val="24"/>
          <w:szCs w:val="24"/>
        </w:rPr>
        <w:t>będą stanowiły iloczyn ilości zagospodarowanych odpadów i ceny jednostkowej brutto za zagospodarowanie 1 Mg</w:t>
      </w:r>
      <w:r w:rsidR="00AF3F32" w:rsidRPr="0036755F">
        <w:rPr>
          <w:rFonts w:ascii="Times New Roman" w:hAnsi="Times New Roman"/>
          <w:sz w:val="24"/>
          <w:szCs w:val="24"/>
        </w:rPr>
        <w:t xml:space="preserve"> </w:t>
      </w:r>
      <w:r w:rsidRPr="0036755F">
        <w:rPr>
          <w:rFonts w:ascii="Times New Roman" w:hAnsi="Times New Roman"/>
          <w:sz w:val="24"/>
          <w:szCs w:val="24"/>
        </w:rPr>
        <w:t xml:space="preserve">odpadu.  </w:t>
      </w:r>
      <w:bookmarkEnd w:id="2"/>
    </w:p>
    <w:p w14:paraId="74012A07" w14:textId="77777777" w:rsidR="00CE0F4C" w:rsidRPr="0036755F" w:rsidRDefault="00CE0F4C" w:rsidP="0036755F">
      <w:pPr>
        <w:pStyle w:val="Tekstpodstawowy"/>
        <w:tabs>
          <w:tab w:val="left" w:pos="0"/>
        </w:tabs>
        <w:spacing w:line="276" w:lineRule="auto"/>
        <w:jc w:val="both"/>
        <w:rPr>
          <w:rFonts w:ascii="Times New Roman" w:hAnsi="Times New Roman"/>
          <w:sz w:val="24"/>
          <w:szCs w:val="24"/>
        </w:rPr>
      </w:pPr>
    </w:p>
    <w:p w14:paraId="4B6DCD57" w14:textId="77777777" w:rsidR="00CE0F4C" w:rsidRPr="0036755F" w:rsidRDefault="00CE0F4C" w:rsidP="0036755F">
      <w:pPr>
        <w:pStyle w:val="Tekstpodstawowy"/>
        <w:tabs>
          <w:tab w:val="left" w:pos="0"/>
        </w:tabs>
        <w:spacing w:line="276" w:lineRule="auto"/>
        <w:jc w:val="both"/>
        <w:rPr>
          <w:rFonts w:ascii="Times New Roman" w:hAnsi="Times New Roman"/>
          <w:sz w:val="24"/>
          <w:szCs w:val="24"/>
        </w:rPr>
      </w:pPr>
    </w:p>
    <w:p w14:paraId="09A93D5D" w14:textId="77777777" w:rsidR="00CE0F4C" w:rsidRPr="0036755F" w:rsidRDefault="00CE0F4C" w:rsidP="0036755F">
      <w:pPr>
        <w:pStyle w:val="Tekstpodstawowy"/>
        <w:tabs>
          <w:tab w:val="left" w:pos="0"/>
        </w:tabs>
        <w:spacing w:line="276" w:lineRule="auto"/>
        <w:jc w:val="both"/>
        <w:rPr>
          <w:rFonts w:ascii="Times New Roman" w:hAnsi="Times New Roman"/>
          <w:sz w:val="24"/>
          <w:szCs w:val="24"/>
        </w:rPr>
      </w:pPr>
    </w:p>
    <w:p w14:paraId="2E59A186" w14:textId="3EC42EB5" w:rsidR="00766A32" w:rsidRPr="0036755F" w:rsidRDefault="00766A32" w:rsidP="0036755F">
      <w:pPr>
        <w:pStyle w:val="Tekstpodstawowy"/>
        <w:numPr>
          <w:ilvl w:val="0"/>
          <w:numId w:val="12"/>
        </w:numPr>
        <w:tabs>
          <w:tab w:val="left" w:pos="0"/>
        </w:tabs>
        <w:spacing w:line="276" w:lineRule="auto"/>
        <w:ind w:left="357" w:hanging="357"/>
        <w:jc w:val="both"/>
        <w:rPr>
          <w:rFonts w:ascii="Times New Roman" w:hAnsi="Times New Roman"/>
          <w:sz w:val="24"/>
          <w:szCs w:val="24"/>
        </w:rPr>
      </w:pPr>
      <w:r w:rsidRPr="0036755F">
        <w:rPr>
          <w:rFonts w:ascii="Times New Roman" w:hAnsi="Times New Roman"/>
          <w:snapToGrid w:val="0"/>
          <w:sz w:val="24"/>
          <w:szCs w:val="24"/>
        </w:rPr>
        <w:lastRenderedPageBreak/>
        <w:t xml:space="preserve">Dane do faktury:  </w:t>
      </w:r>
    </w:p>
    <w:p w14:paraId="5E56137C" w14:textId="77777777" w:rsidR="00D967D8" w:rsidRPr="0036755F" w:rsidRDefault="00D967D8" w:rsidP="0036755F">
      <w:pPr>
        <w:autoSpaceDE w:val="0"/>
        <w:autoSpaceDN w:val="0"/>
        <w:adjustRightInd w:val="0"/>
        <w:spacing w:line="276" w:lineRule="auto"/>
        <w:ind w:left="360" w:firstLine="60"/>
        <w:jc w:val="both"/>
        <w:rPr>
          <w:snapToGrid w:val="0"/>
          <w:sz w:val="24"/>
          <w:szCs w:val="24"/>
        </w:rPr>
      </w:pPr>
      <w:r w:rsidRPr="0036755F">
        <w:rPr>
          <w:snapToGrid w:val="0"/>
          <w:sz w:val="24"/>
          <w:szCs w:val="24"/>
        </w:rPr>
        <w:t>Nabywca: Gmina Miasto Szczecin</w:t>
      </w:r>
    </w:p>
    <w:p w14:paraId="27366A6B" w14:textId="0F37A167" w:rsidR="00D967D8" w:rsidRPr="0036755F" w:rsidRDefault="00D967D8"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PL. Armii Krajowej 1</w:t>
      </w:r>
    </w:p>
    <w:p w14:paraId="6D9D53B3" w14:textId="435FF87C" w:rsidR="00D967D8" w:rsidRPr="0036755F" w:rsidRDefault="00D967D8"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70-456 Szczecin</w:t>
      </w:r>
    </w:p>
    <w:p w14:paraId="605E0BCB" w14:textId="0257F0DE" w:rsidR="00496199" w:rsidRPr="0036755F" w:rsidRDefault="00D967D8"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NIP  851-030-94-10</w:t>
      </w:r>
    </w:p>
    <w:p w14:paraId="031D18AC" w14:textId="7FB9D684" w:rsidR="00D967D8" w:rsidRPr="0036755F" w:rsidRDefault="00D967D8"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Płatnik:      Zakład Usług Komunalnych </w:t>
      </w:r>
    </w:p>
    <w:p w14:paraId="0E482500" w14:textId="1767858F" w:rsidR="00D967D8" w:rsidRPr="0036755F" w:rsidRDefault="00D967D8"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ul. Ku Słońcu 125 A</w:t>
      </w:r>
    </w:p>
    <w:p w14:paraId="20C885DF" w14:textId="039D6238" w:rsidR="00960E20" w:rsidRPr="0036755F" w:rsidRDefault="00D967D8"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71-080 Szczecin</w:t>
      </w:r>
    </w:p>
    <w:p w14:paraId="41283979" w14:textId="77777777" w:rsidR="00D967D8" w:rsidRPr="0036755F" w:rsidRDefault="00D967D8" w:rsidP="0036755F">
      <w:pPr>
        <w:pStyle w:val="Tekstpodstawowy"/>
        <w:numPr>
          <w:ilvl w:val="0"/>
          <w:numId w:val="12"/>
        </w:numPr>
        <w:tabs>
          <w:tab w:val="left" w:pos="0"/>
          <w:tab w:val="right" w:pos="7854"/>
        </w:tabs>
        <w:spacing w:line="276" w:lineRule="auto"/>
        <w:jc w:val="both"/>
        <w:rPr>
          <w:rFonts w:ascii="Times New Roman" w:hAnsi="Times New Roman"/>
          <w:sz w:val="24"/>
          <w:szCs w:val="24"/>
        </w:rPr>
      </w:pPr>
      <w:r w:rsidRPr="0036755F">
        <w:rPr>
          <w:rFonts w:ascii="Times New Roman" w:hAnsi="Times New Roman"/>
          <w:sz w:val="24"/>
          <w:szCs w:val="24"/>
        </w:rPr>
        <w:t xml:space="preserve">Płatności będą dokonywane na rachunek bankowy Wykonawcy wskazany na fakturze, </w:t>
      </w:r>
      <w:r w:rsidRPr="0036755F">
        <w:rPr>
          <w:rFonts w:ascii="Times New Roman" w:hAnsi="Times New Roman"/>
          <w:sz w:val="24"/>
          <w:szCs w:val="24"/>
        </w:rPr>
        <w:br/>
      </w:r>
      <w:r w:rsidRPr="0036755F">
        <w:rPr>
          <w:rFonts w:ascii="Times New Roman" w:hAnsi="Times New Roman"/>
          <w:sz w:val="24"/>
          <w:szCs w:val="24"/>
        </w:rPr>
        <w:tab/>
        <w:t xml:space="preserve">z zastrzeżeniem, że rachunek bankowy musi być zgodny z numerem rachunku ujawnionym </w:t>
      </w:r>
      <w:r w:rsidRPr="0036755F">
        <w:rPr>
          <w:rFonts w:ascii="Times New Roman" w:hAnsi="Times New Roman"/>
          <w:sz w:val="24"/>
          <w:szCs w:val="24"/>
        </w:rPr>
        <w:br/>
        <w:t>w wykazie prowadzonym przez Szefa Krajowej Administracji Skarbowej. Gdy w wykazie ujawniony jest inny rachunek bankowy, płatność wynagrodzenia dokonana zostanie na rachunek bankowy ujawniony w tym wykazie.</w:t>
      </w:r>
    </w:p>
    <w:p w14:paraId="74191E94" w14:textId="77777777" w:rsidR="00D967D8" w:rsidRPr="0036755F" w:rsidRDefault="00AD49DB" w:rsidP="0036755F">
      <w:pPr>
        <w:pStyle w:val="Tekstpodstawowy"/>
        <w:numPr>
          <w:ilvl w:val="0"/>
          <w:numId w:val="12"/>
        </w:numPr>
        <w:tabs>
          <w:tab w:val="left" w:pos="0"/>
          <w:tab w:val="right" w:pos="7854"/>
        </w:tabs>
        <w:spacing w:line="276" w:lineRule="auto"/>
        <w:jc w:val="both"/>
        <w:rPr>
          <w:rFonts w:ascii="Times New Roman" w:hAnsi="Times New Roman"/>
          <w:sz w:val="24"/>
          <w:szCs w:val="24"/>
        </w:rPr>
      </w:pPr>
      <w:r w:rsidRPr="0036755F">
        <w:rPr>
          <w:rFonts w:ascii="Times New Roman" w:hAnsi="Times New Roman"/>
          <w:spacing w:val="-3"/>
          <w:sz w:val="24"/>
          <w:szCs w:val="24"/>
        </w:rPr>
        <w:t>Jako datę zapłaty traktuje się dzień obciążenia rachunku bankowego Zamawiającego.</w:t>
      </w:r>
    </w:p>
    <w:p w14:paraId="379E33BA" w14:textId="5F344A74" w:rsidR="007A4AB2" w:rsidRPr="0036755F" w:rsidRDefault="007A4AB2" w:rsidP="0036755F">
      <w:pPr>
        <w:pStyle w:val="Tekstpodstawowy"/>
        <w:numPr>
          <w:ilvl w:val="0"/>
          <w:numId w:val="12"/>
        </w:numPr>
        <w:tabs>
          <w:tab w:val="left" w:pos="0"/>
          <w:tab w:val="right" w:pos="7854"/>
        </w:tabs>
        <w:spacing w:line="276" w:lineRule="auto"/>
        <w:jc w:val="both"/>
        <w:rPr>
          <w:rFonts w:ascii="Times New Roman" w:hAnsi="Times New Roman"/>
          <w:sz w:val="24"/>
          <w:szCs w:val="24"/>
        </w:rPr>
      </w:pPr>
      <w:r w:rsidRPr="0036755F">
        <w:rPr>
          <w:rFonts w:ascii="Times New Roman" w:hAnsi="Times New Roman"/>
          <w:sz w:val="24"/>
          <w:szCs w:val="24"/>
        </w:rPr>
        <w:t>Za zwłokę w zapłacie faktury, Zamawiający zapłaci Wykonawcy odsetki w wysokości</w:t>
      </w:r>
      <w:r w:rsidRPr="0036755F">
        <w:rPr>
          <w:rFonts w:ascii="Times New Roman" w:hAnsi="Times New Roman"/>
          <w:sz w:val="24"/>
          <w:szCs w:val="24"/>
        </w:rPr>
        <w:br/>
        <w:t>ustawowej.</w:t>
      </w:r>
    </w:p>
    <w:p w14:paraId="1C6A7E16" w14:textId="77777777" w:rsidR="00E27940" w:rsidRPr="0036755F" w:rsidRDefault="00E27940" w:rsidP="0036755F">
      <w:pPr>
        <w:spacing w:line="276" w:lineRule="auto"/>
        <w:jc w:val="both"/>
        <w:rPr>
          <w:sz w:val="24"/>
          <w:szCs w:val="24"/>
        </w:rPr>
      </w:pPr>
    </w:p>
    <w:p w14:paraId="3EB72F87" w14:textId="77777777" w:rsidR="006D36C9" w:rsidRPr="0036755F" w:rsidRDefault="006D36C9" w:rsidP="0036755F">
      <w:pPr>
        <w:pStyle w:val="Tekstpodstawowywcity"/>
        <w:spacing w:line="276" w:lineRule="auto"/>
        <w:jc w:val="center"/>
        <w:rPr>
          <w:b/>
          <w:snapToGrid w:val="0"/>
          <w:sz w:val="24"/>
          <w:szCs w:val="24"/>
        </w:rPr>
      </w:pPr>
      <w:r w:rsidRPr="0036755F">
        <w:rPr>
          <w:b/>
          <w:snapToGrid w:val="0"/>
          <w:sz w:val="24"/>
          <w:szCs w:val="24"/>
        </w:rPr>
        <w:t>§ 4</w:t>
      </w:r>
    </w:p>
    <w:p w14:paraId="14A71634" w14:textId="77777777" w:rsidR="006D36C9" w:rsidRPr="0036755F" w:rsidRDefault="006D36C9" w:rsidP="0036755F">
      <w:pPr>
        <w:pStyle w:val="Tekstpodstawowywcity"/>
        <w:spacing w:line="276" w:lineRule="auto"/>
        <w:jc w:val="center"/>
        <w:rPr>
          <w:b/>
          <w:snapToGrid w:val="0"/>
          <w:sz w:val="24"/>
          <w:szCs w:val="24"/>
        </w:rPr>
      </w:pPr>
      <w:r w:rsidRPr="0036755F">
        <w:rPr>
          <w:b/>
          <w:snapToGrid w:val="0"/>
          <w:sz w:val="24"/>
          <w:szCs w:val="24"/>
        </w:rPr>
        <w:t>PRZEDSTAWICIELE STRON</w:t>
      </w:r>
    </w:p>
    <w:p w14:paraId="690B794B" w14:textId="77777777" w:rsidR="006D36C9" w:rsidRPr="0036755F" w:rsidRDefault="006D36C9" w:rsidP="0036755F">
      <w:pPr>
        <w:pStyle w:val="Tekstpodstawowywcity"/>
        <w:spacing w:line="276" w:lineRule="auto"/>
        <w:jc w:val="center"/>
        <w:rPr>
          <w:b/>
          <w:snapToGrid w:val="0"/>
          <w:sz w:val="24"/>
          <w:szCs w:val="24"/>
        </w:rPr>
      </w:pPr>
    </w:p>
    <w:p w14:paraId="7839191F" w14:textId="2F7B212E" w:rsidR="006D36C9" w:rsidRPr="0036755F" w:rsidRDefault="006D36C9" w:rsidP="0036755F">
      <w:pPr>
        <w:pStyle w:val="Tekstpodstawowy"/>
        <w:numPr>
          <w:ilvl w:val="0"/>
          <w:numId w:val="3"/>
        </w:numPr>
        <w:spacing w:line="276" w:lineRule="auto"/>
        <w:ind w:left="357" w:hanging="357"/>
        <w:jc w:val="both"/>
        <w:rPr>
          <w:rFonts w:ascii="Times New Roman" w:hAnsi="Times New Roman"/>
          <w:sz w:val="24"/>
          <w:szCs w:val="24"/>
        </w:rPr>
      </w:pPr>
      <w:r w:rsidRPr="0036755F">
        <w:rPr>
          <w:rFonts w:ascii="Times New Roman" w:hAnsi="Times New Roman"/>
          <w:sz w:val="24"/>
          <w:szCs w:val="24"/>
        </w:rPr>
        <w:t xml:space="preserve">Przedstawiciel Zamawiającego: </w:t>
      </w:r>
    </w:p>
    <w:p w14:paraId="4E8F47FA" w14:textId="42360E76" w:rsidR="002D5815" w:rsidRPr="0036755F" w:rsidRDefault="002D5815" w:rsidP="0036755F">
      <w:pPr>
        <w:pStyle w:val="Akapitzlist"/>
        <w:numPr>
          <w:ilvl w:val="0"/>
          <w:numId w:val="41"/>
        </w:numPr>
        <w:spacing w:after="0"/>
        <w:ind w:left="714" w:hanging="357"/>
        <w:jc w:val="both"/>
        <w:rPr>
          <w:rFonts w:ascii="Times New Roman" w:hAnsi="Times New Roman"/>
          <w:sz w:val="24"/>
          <w:szCs w:val="24"/>
        </w:rPr>
      </w:pPr>
      <w:r w:rsidRPr="0036755F">
        <w:rPr>
          <w:rFonts w:ascii="Times New Roman" w:hAnsi="Times New Roman"/>
          <w:sz w:val="24"/>
          <w:szCs w:val="24"/>
        </w:rPr>
        <w:t>kąpielisko miejskie Dąbie: …………………………………………………………………….....</w:t>
      </w:r>
    </w:p>
    <w:p w14:paraId="51B694DC" w14:textId="34780442" w:rsidR="002D5815" w:rsidRPr="0036755F" w:rsidRDefault="002D5815" w:rsidP="0036755F">
      <w:pPr>
        <w:pStyle w:val="Akapitzlist"/>
        <w:numPr>
          <w:ilvl w:val="0"/>
          <w:numId w:val="41"/>
        </w:numPr>
        <w:spacing w:after="0"/>
        <w:ind w:left="714" w:hanging="357"/>
        <w:jc w:val="both"/>
        <w:rPr>
          <w:rFonts w:ascii="Times New Roman" w:hAnsi="Times New Roman"/>
          <w:sz w:val="24"/>
          <w:szCs w:val="24"/>
        </w:rPr>
      </w:pPr>
      <w:r w:rsidRPr="0036755F">
        <w:rPr>
          <w:rFonts w:ascii="Times New Roman" w:hAnsi="Times New Roman"/>
          <w:sz w:val="24"/>
          <w:szCs w:val="24"/>
        </w:rPr>
        <w:t>kąpielisko miejskie Głębokie: …………………………………………………..………………..</w:t>
      </w:r>
    </w:p>
    <w:p w14:paraId="0F84E39F" w14:textId="46448025" w:rsidR="002D5815" w:rsidRPr="0036755F" w:rsidRDefault="002D5815" w:rsidP="0036755F">
      <w:pPr>
        <w:pStyle w:val="Akapitzlist"/>
        <w:numPr>
          <w:ilvl w:val="0"/>
          <w:numId w:val="41"/>
        </w:numPr>
        <w:spacing w:after="0"/>
        <w:ind w:left="714" w:hanging="357"/>
        <w:jc w:val="both"/>
        <w:rPr>
          <w:rFonts w:ascii="Times New Roman" w:hAnsi="Times New Roman"/>
          <w:sz w:val="24"/>
          <w:szCs w:val="24"/>
        </w:rPr>
      </w:pPr>
      <w:r w:rsidRPr="0036755F">
        <w:rPr>
          <w:rFonts w:ascii="Times New Roman" w:hAnsi="Times New Roman"/>
          <w:sz w:val="24"/>
          <w:szCs w:val="24"/>
        </w:rPr>
        <w:t>kąpielisko miejskie Dziewoklicz: ………………………………………………………………..</w:t>
      </w:r>
    </w:p>
    <w:p w14:paraId="2A36284E" w14:textId="153C2ABB" w:rsidR="002D5815" w:rsidRPr="0036755F" w:rsidRDefault="002D5815" w:rsidP="0036755F">
      <w:pPr>
        <w:pStyle w:val="Akapitzlist"/>
        <w:numPr>
          <w:ilvl w:val="0"/>
          <w:numId w:val="41"/>
        </w:numPr>
        <w:spacing w:after="0"/>
        <w:ind w:left="714" w:hanging="357"/>
        <w:jc w:val="both"/>
        <w:rPr>
          <w:rFonts w:ascii="Times New Roman" w:hAnsi="Times New Roman"/>
          <w:sz w:val="24"/>
          <w:szCs w:val="24"/>
        </w:rPr>
      </w:pPr>
      <w:r w:rsidRPr="0036755F">
        <w:rPr>
          <w:rFonts w:ascii="Times New Roman" w:hAnsi="Times New Roman"/>
          <w:sz w:val="24"/>
          <w:szCs w:val="24"/>
        </w:rPr>
        <w:t>Kompleks Rekreacyjny Arkonka: ……………………………………………………………</w:t>
      </w:r>
      <w:r w:rsidR="00CE0F4C" w:rsidRPr="0036755F">
        <w:rPr>
          <w:rFonts w:ascii="Times New Roman" w:hAnsi="Times New Roman"/>
          <w:sz w:val="24"/>
          <w:szCs w:val="24"/>
        </w:rPr>
        <w:t>..</w:t>
      </w:r>
      <w:r w:rsidRPr="0036755F">
        <w:rPr>
          <w:rFonts w:ascii="Times New Roman" w:hAnsi="Times New Roman"/>
          <w:sz w:val="24"/>
          <w:szCs w:val="24"/>
        </w:rPr>
        <w:t>…</w:t>
      </w:r>
    </w:p>
    <w:p w14:paraId="4185A329" w14:textId="5538E18D" w:rsidR="006D36C9" w:rsidRPr="0036755F" w:rsidRDefault="006D36C9" w:rsidP="0036755F">
      <w:pPr>
        <w:pStyle w:val="Tekstpodstawowy"/>
        <w:numPr>
          <w:ilvl w:val="0"/>
          <w:numId w:val="3"/>
        </w:numPr>
        <w:spacing w:line="276" w:lineRule="auto"/>
        <w:ind w:left="357" w:hanging="357"/>
        <w:jc w:val="both"/>
        <w:rPr>
          <w:rFonts w:ascii="Times New Roman" w:hAnsi="Times New Roman"/>
          <w:sz w:val="24"/>
          <w:szCs w:val="24"/>
        </w:rPr>
      </w:pPr>
      <w:r w:rsidRPr="0036755F">
        <w:rPr>
          <w:rFonts w:ascii="Times New Roman" w:hAnsi="Times New Roman"/>
          <w:sz w:val="24"/>
          <w:szCs w:val="24"/>
        </w:rPr>
        <w:t>Przedstawiciel Wykonawcy: …………………...................................................................</w:t>
      </w:r>
      <w:r w:rsidR="00CE0F4C" w:rsidRPr="0036755F">
        <w:rPr>
          <w:rFonts w:ascii="Times New Roman" w:hAnsi="Times New Roman"/>
          <w:sz w:val="24"/>
          <w:szCs w:val="24"/>
        </w:rPr>
        <w:t>...........</w:t>
      </w:r>
      <w:r w:rsidRPr="0036755F">
        <w:rPr>
          <w:rFonts w:ascii="Times New Roman" w:hAnsi="Times New Roman"/>
          <w:sz w:val="24"/>
          <w:szCs w:val="24"/>
        </w:rPr>
        <w:t xml:space="preserve">......  </w:t>
      </w:r>
    </w:p>
    <w:p w14:paraId="527D7584" w14:textId="77777777" w:rsidR="005B7514" w:rsidRPr="0036755F" w:rsidRDefault="005B7514" w:rsidP="0036755F">
      <w:pPr>
        <w:spacing w:line="276" w:lineRule="auto"/>
        <w:ind w:right="11"/>
        <w:jc w:val="both"/>
        <w:rPr>
          <w:sz w:val="24"/>
          <w:szCs w:val="24"/>
        </w:rPr>
      </w:pPr>
    </w:p>
    <w:p w14:paraId="7CBC2B4F" w14:textId="4027B539" w:rsidR="006D36C9" w:rsidRPr="0036755F" w:rsidRDefault="006D36C9" w:rsidP="0036755F">
      <w:pPr>
        <w:pStyle w:val="Tekstpodstawowywcity"/>
        <w:spacing w:line="276" w:lineRule="auto"/>
        <w:jc w:val="center"/>
        <w:rPr>
          <w:b/>
          <w:snapToGrid w:val="0"/>
          <w:sz w:val="24"/>
          <w:szCs w:val="24"/>
        </w:rPr>
      </w:pPr>
      <w:r w:rsidRPr="0036755F">
        <w:rPr>
          <w:b/>
          <w:snapToGrid w:val="0"/>
          <w:sz w:val="24"/>
          <w:szCs w:val="24"/>
        </w:rPr>
        <w:t xml:space="preserve">§ </w:t>
      </w:r>
      <w:r w:rsidR="00D967D8" w:rsidRPr="0036755F">
        <w:rPr>
          <w:b/>
          <w:snapToGrid w:val="0"/>
          <w:sz w:val="24"/>
          <w:szCs w:val="24"/>
        </w:rPr>
        <w:t>5</w:t>
      </w:r>
    </w:p>
    <w:p w14:paraId="59D668DD" w14:textId="77777777" w:rsidR="006D36C9" w:rsidRPr="0036755F" w:rsidRDefault="006D36C9" w:rsidP="0036755F">
      <w:pPr>
        <w:pStyle w:val="Tekstpodstawowywcity"/>
        <w:spacing w:line="276" w:lineRule="auto"/>
        <w:jc w:val="center"/>
        <w:rPr>
          <w:b/>
          <w:snapToGrid w:val="0"/>
          <w:sz w:val="24"/>
          <w:szCs w:val="24"/>
        </w:rPr>
      </w:pPr>
      <w:r w:rsidRPr="0036755F">
        <w:rPr>
          <w:b/>
          <w:snapToGrid w:val="0"/>
          <w:sz w:val="24"/>
          <w:szCs w:val="24"/>
        </w:rPr>
        <w:t>KARY UMOWNE</w:t>
      </w:r>
    </w:p>
    <w:p w14:paraId="1181C72C" w14:textId="77777777" w:rsidR="006D36C9" w:rsidRPr="0036755F" w:rsidRDefault="006D36C9" w:rsidP="0036755F">
      <w:pPr>
        <w:pStyle w:val="Tekstpodstawowywcity"/>
        <w:spacing w:line="276" w:lineRule="auto"/>
        <w:jc w:val="center"/>
        <w:rPr>
          <w:b/>
          <w:snapToGrid w:val="0"/>
          <w:sz w:val="24"/>
          <w:szCs w:val="24"/>
        </w:rPr>
      </w:pPr>
    </w:p>
    <w:p w14:paraId="00916A59" w14:textId="07A9F8CB" w:rsidR="00D967D8" w:rsidRPr="0036755F" w:rsidRDefault="00D967D8" w:rsidP="0036755F">
      <w:pPr>
        <w:pStyle w:val="Tekstpodstawowywcity2"/>
        <w:numPr>
          <w:ilvl w:val="0"/>
          <w:numId w:val="51"/>
        </w:numPr>
        <w:spacing w:after="0" w:line="276" w:lineRule="auto"/>
        <w:ind w:left="357" w:hanging="357"/>
        <w:jc w:val="both"/>
        <w:rPr>
          <w:sz w:val="24"/>
          <w:szCs w:val="24"/>
        </w:rPr>
      </w:pPr>
      <w:r w:rsidRPr="0036755F">
        <w:rPr>
          <w:snapToGrid w:val="0"/>
          <w:sz w:val="24"/>
          <w:szCs w:val="24"/>
        </w:rPr>
        <w:t xml:space="preserve">Strony postanawiają, że Zamawiający może rozwiązać umowę w trybie natychmiastowym, </w:t>
      </w:r>
      <w:r w:rsidRPr="0036755F">
        <w:rPr>
          <w:snapToGrid w:val="0"/>
          <w:sz w:val="24"/>
          <w:szCs w:val="24"/>
        </w:rPr>
        <w:br/>
        <w:t>w przypadku rażącego  naruszenia obowiązków wynikających z umowy.</w:t>
      </w:r>
    </w:p>
    <w:p w14:paraId="65A97A7F" w14:textId="77777777" w:rsidR="00D967D8" w:rsidRPr="0036755F" w:rsidRDefault="00D967D8" w:rsidP="0036755F">
      <w:pPr>
        <w:pStyle w:val="Tekstpodstawowy2"/>
        <w:tabs>
          <w:tab w:val="clear" w:pos="0"/>
        </w:tabs>
        <w:spacing w:line="276" w:lineRule="auto"/>
        <w:rPr>
          <w:sz w:val="24"/>
          <w:szCs w:val="24"/>
        </w:rPr>
      </w:pPr>
      <w:r w:rsidRPr="0036755F">
        <w:rPr>
          <w:snapToGrid w:val="0"/>
          <w:sz w:val="24"/>
          <w:szCs w:val="24"/>
        </w:rPr>
        <w:t xml:space="preserve">2.   </w:t>
      </w:r>
      <w:r w:rsidRPr="0036755F">
        <w:rPr>
          <w:sz w:val="24"/>
          <w:szCs w:val="24"/>
        </w:rPr>
        <w:t xml:space="preserve">Wykonawca zapłaci Zamawiającemu kary umowne: </w:t>
      </w:r>
    </w:p>
    <w:p w14:paraId="31CD53BF" w14:textId="37866528" w:rsidR="00D967D8" w:rsidRPr="0036755F" w:rsidRDefault="00D967D8" w:rsidP="0036755F">
      <w:pPr>
        <w:numPr>
          <w:ilvl w:val="1"/>
          <w:numId w:val="13"/>
        </w:numPr>
        <w:tabs>
          <w:tab w:val="num" w:pos="426"/>
          <w:tab w:val="num" w:pos="709"/>
        </w:tabs>
        <w:spacing w:line="276" w:lineRule="auto"/>
        <w:ind w:left="709" w:hanging="283"/>
        <w:jc w:val="both"/>
        <w:rPr>
          <w:sz w:val="24"/>
          <w:szCs w:val="24"/>
        </w:rPr>
      </w:pPr>
      <w:r w:rsidRPr="0036755F">
        <w:rPr>
          <w:sz w:val="24"/>
          <w:szCs w:val="24"/>
        </w:rPr>
        <w:t>za zwłokę w wykonaniu przedmiotu umowy w terminie, o którym mowa w § 1 ust. 2 pkt 3 umowy (każdorazowe niewykonanie usługi w ciągu 24 godzin od zgłoszenia przez  Zamawiającego) - w wysokości ……… zł brutto, za każdy dzień zwłoki; powyższa kara będzie naliczana odrębnie do każdego obiektu</w:t>
      </w:r>
      <w:r w:rsidR="00646252" w:rsidRPr="0036755F">
        <w:rPr>
          <w:sz w:val="24"/>
          <w:szCs w:val="24"/>
        </w:rPr>
        <w:t>,</w:t>
      </w:r>
      <w:r w:rsidRPr="0036755F">
        <w:rPr>
          <w:sz w:val="24"/>
          <w:szCs w:val="24"/>
        </w:rPr>
        <w:t xml:space="preserve"> </w:t>
      </w:r>
    </w:p>
    <w:p w14:paraId="35AE2331" w14:textId="339F980E" w:rsidR="00206017" w:rsidRPr="0036755F" w:rsidRDefault="00D967D8" w:rsidP="0036755F">
      <w:pPr>
        <w:numPr>
          <w:ilvl w:val="1"/>
          <w:numId w:val="13"/>
        </w:numPr>
        <w:tabs>
          <w:tab w:val="num" w:pos="426"/>
          <w:tab w:val="num" w:pos="709"/>
        </w:tabs>
        <w:spacing w:line="276" w:lineRule="auto"/>
        <w:ind w:left="709" w:hanging="283"/>
        <w:jc w:val="both"/>
        <w:rPr>
          <w:sz w:val="24"/>
          <w:szCs w:val="24"/>
        </w:rPr>
      </w:pPr>
      <w:r w:rsidRPr="0036755F">
        <w:rPr>
          <w:sz w:val="24"/>
          <w:szCs w:val="24"/>
        </w:rPr>
        <w:t xml:space="preserve">za odstąpienie od umowy przez Wykonawcę lub przez Zamawiającego, z przyczyn leżących </w:t>
      </w:r>
      <w:r w:rsidR="003719BC" w:rsidRPr="0036755F">
        <w:rPr>
          <w:sz w:val="24"/>
          <w:szCs w:val="24"/>
        </w:rPr>
        <w:br/>
      </w:r>
      <w:r w:rsidRPr="0036755F">
        <w:rPr>
          <w:sz w:val="24"/>
          <w:szCs w:val="24"/>
        </w:rPr>
        <w:t xml:space="preserve">po stronie Wykonawcy - w wysokości 5 % maksymalnego wynagrodzenia, o którym mowa </w:t>
      </w:r>
      <w:r w:rsidR="003719BC" w:rsidRPr="0036755F">
        <w:rPr>
          <w:sz w:val="24"/>
          <w:szCs w:val="24"/>
        </w:rPr>
        <w:br/>
      </w:r>
      <w:r w:rsidRPr="0036755F">
        <w:rPr>
          <w:sz w:val="24"/>
          <w:szCs w:val="24"/>
        </w:rPr>
        <w:t>w § 3 ust. 1 umowy</w:t>
      </w:r>
      <w:r w:rsidR="00646252" w:rsidRPr="0036755F">
        <w:rPr>
          <w:sz w:val="24"/>
          <w:szCs w:val="24"/>
        </w:rPr>
        <w:t>,</w:t>
      </w:r>
    </w:p>
    <w:p w14:paraId="2760B9A8" w14:textId="606D8088" w:rsidR="00646252" w:rsidRPr="0036755F" w:rsidRDefault="00646252" w:rsidP="0036755F">
      <w:pPr>
        <w:numPr>
          <w:ilvl w:val="1"/>
          <w:numId w:val="13"/>
        </w:numPr>
        <w:tabs>
          <w:tab w:val="num" w:pos="426"/>
          <w:tab w:val="num" w:pos="709"/>
        </w:tabs>
        <w:spacing w:line="276" w:lineRule="auto"/>
        <w:ind w:left="709" w:hanging="283"/>
        <w:jc w:val="both"/>
        <w:rPr>
          <w:sz w:val="24"/>
          <w:szCs w:val="24"/>
        </w:rPr>
      </w:pPr>
      <w:r w:rsidRPr="0036755F">
        <w:rPr>
          <w:sz w:val="24"/>
          <w:szCs w:val="24"/>
        </w:rPr>
        <w:t xml:space="preserve">w przypadku braku zatrudnienia, przez Wykonawcę lub Podwykonawcę, przy realizacji zadania, na podstawie stosunku pracy osób wykonujących czynności fizyczne związane z realizacją zamówienia lub w przypadku nie przedstawienia, na wezwanie Zamawiającego, dowodów potwierdzających zatrudnienie tych osób, Wykonawcy zostanie naliczona kara umowna </w:t>
      </w:r>
      <w:r w:rsidRPr="0036755F">
        <w:rPr>
          <w:sz w:val="24"/>
          <w:szCs w:val="24"/>
        </w:rPr>
        <w:br/>
      </w:r>
      <w:r w:rsidRPr="0036755F">
        <w:rPr>
          <w:sz w:val="24"/>
          <w:szCs w:val="24"/>
        </w:rPr>
        <w:lastRenderedPageBreak/>
        <w:t xml:space="preserve">w wysokości 2 000,00 zł za każdą niezatrudnioną osobę lub każdy przypadek nie przedstawienia dowodów, o których mowa w § 1 ust. </w:t>
      </w:r>
      <w:r w:rsidR="00855ECC" w:rsidRPr="0036755F">
        <w:rPr>
          <w:sz w:val="24"/>
          <w:szCs w:val="24"/>
        </w:rPr>
        <w:t>8</w:t>
      </w:r>
      <w:r w:rsidRPr="0036755F">
        <w:rPr>
          <w:sz w:val="24"/>
          <w:szCs w:val="24"/>
        </w:rPr>
        <w:t xml:space="preserve"> pkt 3 umowy.</w:t>
      </w:r>
    </w:p>
    <w:p w14:paraId="0D52AEBB" w14:textId="4B109CC3" w:rsidR="00D967D8" w:rsidRPr="0036755F" w:rsidRDefault="00D967D8" w:rsidP="0036755F">
      <w:pPr>
        <w:tabs>
          <w:tab w:val="num" w:pos="0"/>
        </w:tabs>
        <w:spacing w:line="276" w:lineRule="auto"/>
        <w:jc w:val="both"/>
        <w:rPr>
          <w:sz w:val="24"/>
          <w:szCs w:val="24"/>
        </w:rPr>
      </w:pPr>
      <w:r w:rsidRPr="0036755F">
        <w:rPr>
          <w:sz w:val="24"/>
          <w:szCs w:val="24"/>
        </w:rPr>
        <w:t xml:space="preserve">3.   Zamawiający ma prawo bez dodatkowych wezwań odstąpić od umowy i naliczyć karę umowną </w:t>
      </w:r>
      <w:r w:rsidRPr="0036755F">
        <w:rPr>
          <w:sz w:val="24"/>
          <w:szCs w:val="24"/>
        </w:rPr>
        <w:br/>
        <w:t xml:space="preserve">       w wysokości 5 % maksymalnego wynagrodzenia, o którym mowa w § 3 ust. 1 umowy, </w:t>
      </w:r>
      <w:r w:rsidRPr="0036755F">
        <w:rPr>
          <w:sz w:val="24"/>
          <w:szCs w:val="24"/>
        </w:rPr>
        <w:br/>
        <w:t xml:space="preserve">       jeżeli zwłoka w wykonaniu przedmiotu umowy przekroczy 4 dni robocze.</w:t>
      </w:r>
    </w:p>
    <w:p w14:paraId="19948C70" w14:textId="52018307" w:rsidR="00855ECC" w:rsidRPr="0036755F" w:rsidRDefault="00855ECC" w:rsidP="0036755F">
      <w:pPr>
        <w:tabs>
          <w:tab w:val="num" w:pos="0"/>
        </w:tabs>
        <w:spacing w:line="276" w:lineRule="auto"/>
        <w:jc w:val="both"/>
        <w:rPr>
          <w:sz w:val="24"/>
          <w:szCs w:val="24"/>
        </w:rPr>
      </w:pPr>
      <w:r w:rsidRPr="0036755F">
        <w:rPr>
          <w:sz w:val="24"/>
          <w:szCs w:val="24"/>
        </w:rPr>
        <w:t xml:space="preserve">4.  Zamawiający będzie mógł odstąpić od umowy w terminie 30 dni od powzięcia wiadomości   </w:t>
      </w:r>
      <w:r w:rsidRPr="0036755F">
        <w:rPr>
          <w:sz w:val="24"/>
          <w:szCs w:val="24"/>
        </w:rPr>
        <w:br/>
        <w:t xml:space="preserve">       o okolicznościach stanowiących podstawę odstąpienia, o których mowa w niniejszym paragrafie.</w:t>
      </w:r>
    </w:p>
    <w:p w14:paraId="75BC94EE" w14:textId="3CBFEF72" w:rsidR="00D27617" w:rsidRPr="0036755F" w:rsidRDefault="00855ECC" w:rsidP="0036755F">
      <w:pPr>
        <w:tabs>
          <w:tab w:val="num" w:pos="0"/>
        </w:tabs>
        <w:spacing w:line="276" w:lineRule="auto"/>
        <w:jc w:val="both"/>
        <w:rPr>
          <w:sz w:val="24"/>
          <w:szCs w:val="24"/>
        </w:rPr>
      </w:pPr>
      <w:r w:rsidRPr="0036755F">
        <w:rPr>
          <w:sz w:val="24"/>
          <w:szCs w:val="24"/>
        </w:rPr>
        <w:t>5</w:t>
      </w:r>
      <w:r w:rsidR="00D27617" w:rsidRPr="0036755F">
        <w:rPr>
          <w:sz w:val="24"/>
          <w:szCs w:val="24"/>
        </w:rPr>
        <w:t xml:space="preserve">.    Maksymalna wysokość kar umownych nie może przekroczyć 25 % maksymalnego wynagrodzenia, </w:t>
      </w:r>
      <w:r w:rsidR="00D27617" w:rsidRPr="0036755F">
        <w:rPr>
          <w:sz w:val="24"/>
          <w:szCs w:val="24"/>
        </w:rPr>
        <w:br/>
        <w:t xml:space="preserve">      </w:t>
      </w:r>
      <w:r w:rsidR="00646252" w:rsidRPr="0036755F">
        <w:rPr>
          <w:sz w:val="24"/>
          <w:szCs w:val="24"/>
        </w:rPr>
        <w:t xml:space="preserve"> </w:t>
      </w:r>
      <w:r w:rsidR="00D27617" w:rsidRPr="0036755F">
        <w:rPr>
          <w:sz w:val="24"/>
          <w:szCs w:val="24"/>
        </w:rPr>
        <w:t>o którym mowa § 3 ust. 1 umowy.</w:t>
      </w:r>
    </w:p>
    <w:p w14:paraId="3805F747" w14:textId="1F39B668" w:rsidR="00D967D8" w:rsidRPr="0036755F" w:rsidRDefault="00855ECC" w:rsidP="0036755F">
      <w:pPr>
        <w:tabs>
          <w:tab w:val="num" w:pos="0"/>
          <w:tab w:val="left" w:pos="426"/>
        </w:tabs>
        <w:spacing w:line="276" w:lineRule="auto"/>
        <w:jc w:val="both"/>
        <w:rPr>
          <w:sz w:val="24"/>
          <w:szCs w:val="24"/>
        </w:rPr>
      </w:pPr>
      <w:r w:rsidRPr="0036755F">
        <w:rPr>
          <w:sz w:val="24"/>
          <w:szCs w:val="24"/>
        </w:rPr>
        <w:t>6</w:t>
      </w:r>
      <w:r w:rsidR="00646252" w:rsidRPr="0036755F">
        <w:rPr>
          <w:sz w:val="24"/>
          <w:szCs w:val="24"/>
        </w:rPr>
        <w:t xml:space="preserve">. </w:t>
      </w:r>
      <w:r w:rsidR="00646252" w:rsidRPr="0036755F">
        <w:rPr>
          <w:sz w:val="24"/>
          <w:szCs w:val="24"/>
        </w:rPr>
        <w:tab/>
        <w:t>Z</w:t>
      </w:r>
      <w:r w:rsidR="00D967D8" w:rsidRPr="0036755F">
        <w:rPr>
          <w:sz w:val="24"/>
          <w:szCs w:val="24"/>
        </w:rPr>
        <w:t>amawiający ma prawo dochodzić odszkodowania uzupełniającego na zasadach Kodeksu</w:t>
      </w:r>
      <w:r w:rsidR="00646252" w:rsidRPr="0036755F">
        <w:rPr>
          <w:sz w:val="24"/>
          <w:szCs w:val="24"/>
        </w:rPr>
        <w:br/>
        <w:t xml:space="preserve">      </w:t>
      </w:r>
      <w:r w:rsidR="00D967D8" w:rsidRPr="0036755F">
        <w:rPr>
          <w:sz w:val="24"/>
          <w:szCs w:val="24"/>
        </w:rPr>
        <w:t xml:space="preserve"> cywilnego, jeżeli szkoda przewyższy wysokość kar umownych.</w:t>
      </w:r>
    </w:p>
    <w:p w14:paraId="525D7E71" w14:textId="5A96E0A3" w:rsidR="00960E20" w:rsidRPr="0036755F" w:rsidRDefault="00855ECC" w:rsidP="0036755F">
      <w:pPr>
        <w:tabs>
          <w:tab w:val="num" w:pos="0"/>
          <w:tab w:val="left" w:pos="426"/>
        </w:tabs>
        <w:spacing w:line="276" w:lineRule="auto"/>
        <w:jc w:val="both"/>
        <w:rPr>
          <w:sz w:val="24"/>
          <w:szCs w:val="24"/>
        </w:rPr>
      </w:pPr>
      <w:r w:rsidRPr="0036755F">
        <w:rPr>
          <w:sz w:val="24"/>
          <w:szCs w:val="24"/>
        </w:rPr>
        <w:t>7</w:t>
      </w:r>
      <w:r w:rsidR="00646252" w:rsidRPr="0036755F">
        <w:rPr>
          <w:sz w:val="24"/>
          <w:szCs w:val="24"/>
        </w:rPr>
        <w:t xml:space="preserve">.    </w:t>
      </w:r>
      <w:r w:rsidR="00D967D8" w:rsidRPr="0036755F">
        <w:rPr>
          <w:sz w:val="24"/>
          <w:szCs w:val="24"/>
        </w:rPr>
        <w:tab/>
        <w:t xml:space="preserve">Wykonawca wyraża zgodę na zapłatę kar umownych w drodze potrącenia </w:t>
      </w:r>
      <w:r w:rsidR="00D967D8" w:rsidRPr="0036755F">
        <w:rPr>
          <w:sz w:val="24"/>
          <w:szCs w:val="24"/>
        </w:rPr>
        <w:br/>
        <w:t xml:space="preserve">      </w:t>
      </w:r>
      <w:r w:rsidR="00D967D8" w:rsidRPr="0036755F">
        <w:rPr>
          <w:sz w:val="24"/>
          <w:szCs w:val="24"/>
        </w:rPr>
        <w:tab/>
        <w:t>z przysługujących mu należności, bez dodatkowego wezwania.</w:t>
      </w:r>
    </w:p>
    <w:p w14:paraId="1B7679D6" w14:textId="253E6725" w:rsidR="00D967D8" w:rsidRPr="0036755F" w:rsidRDefault="00855ECC" w:rsidP="0036755F">
      <w:pPr>
        <w:autoSpaceDE w:val="0"/>
        <w:autoSpaceDN w:val="0"/>
        <w:adjustRightInd w:val="0"/>
        <w:spacing w:line="276" w:lineRule="auto"/>
        <w:jc w:val="both"/>
        <w:rPr>
          <w:sz w:val="24"/>
          <w:szCs w:val="24"/>
        </w:rPr>
      </w:pPr>
      <w:r w:rsidRPr="0036755F">
        <w:rPr>
          <w:sz w:val="24"/>
          <w:szCs w:val="24"/>
        </w:rPr>
        <w:t>8</w:t>
      </w:r>
      <w:r w:rsidR="00D967D8" w:rsidRPr="0036755F">
        <w:rPr>
          <w:sz w:val="24"/>
          <w:szCs w:val="24"/>
        </w:rPr>
        <w:t>.     Roszczenie o zapłatę kar umownych z tytułu zwłoki, ustalonych za każdy rozpoczęty</w:t>
      </w:r>
    </w:p>
    <w:p w14:paraId="2B2CD5F1" w14:textId="77777777" w:rsidR="00D967D8" w:rsidRPr="0036755F" w:rsidRDefault="00D967D8" w:rsidP="0036755F">
      <w:pPr>
        <w:autoSpaceDE w:val="0"/>
        <w:autoSpaceDN w:val="0"/>
        <w:adjustRightInd w:val="0"/>
        <w:spacing w:line="276" w:lineRule="auto"/>
        <w:ind w:left="426"/>
        <w:jc w:val="both"/>
        <w:rPr>
          <w:sz w:val="24"/>
          <w:szCs w:val="24"/>
        </w:rPr>
      </w:pPr>
      <w:r w:rsidRPr="0036755F">
        <w:rPr>
          <w:sz w:val="24"/>
          <w:szCs w:val="24"/>
        </w:rPr>
        <w:t>dzień zwłoki, staje się wymagalne:</w:t>
      </w:r>
    </w:p>
    <w:p w14:paraId="7218582A" w14:textId="77777777" w:rsidR="00D967D8" w:rsidRPr="0036755F" w:rsidRDefault="00D967D8" w:rsidP="0036755F">
      <w:pPr>
        <w:autoSpaceDE w:val="0"/>
        <w:autoSpaceDN w:val="0"/>
        <w:adjustRightInd w:val="0"/>
        <w:spacing w:line="276" w:lineRule="auto"/>
        <w:ind w:left="426"/>
        <w:jc w:val="both"/>
        <w:rPr>
          <w:sz w:val="24"/>
          <w:szCs w:val="24"/>
        </w:rPr>
      </w:pPr>
      <w:r w:rsidRPr="0036755F">
        <w:rPr>
          <w:sz w:val="24"/>
          <w:szCs w:val="24"/>
        </w:rPr>
        <w:t>1)  za pierwszy rozpoczęty dzień zwłoki - w tym dniu,</w:t>
      </w:r>
    </w:p>
    <w:p w14:paraId="2AFB2664" w14:textId="77777777" w:rsidR="00D967D8" w:rsidRPr="0036755F" w:rsidRDefault="00D967D8" w:rsidP="0036755F">
      <w:pPr>
        <w:spacing w:line="276" w:lineRule="auto"/>
        <w:ind w:left="426"/>
        <w:jc w:val="both"/>
        <w:rPr>
          <w:sz w:val="24"/>
          <w:szCs w:val="24"/>
        </w:rPr>
      </w:pPr>
      <w:r w:rsidRPr="0036755F">
        <w:rPr>
          <w:sz w:val="24"/>
          <w:szCs w:val="24"/>
        </w:rPr>
        <w:t>2)  za każdy następny rozpoczęty dzień zwłoki - odpowiednio w każdym z tych dni.</w:t>
      </w:r>
    </w:p>
    <w:p w14:paraId="7FFC89CA" w14:textId="7C706D64" w:rsidR="00D967D8" w:rsidRPr="0036755F" w:rsidRDefault="00855ECC" w:rsidP="0036755F">
      <w:pPr>
        <w:autoSpaceDE w:val="0"/>
        <w:autoSpaceDN w:val="0"/>
        <w:adjustRightInd w:val="0"/>
        <w:spacing w:line="276" w:lineRule="auto"/>
        <w:ind w:left="426" w:hanging="426"/>
        <w:jc w:val="both"/>
        <w:rPr>
          <w:sz w:val="24"/>
          <w:szCs w:val="24"/>
        </w:rPr>
      </w:pPr>
      <w:r w:rsidRPr="0036755F">
        <w:rPr>
          <w:sz w:val="24"/>
          <w:szCs w:val="24"/>
        </w:rPr>
        <w:t>9</w:t>
      </w:r>
      <w:r w:rsidR="00D967D8" w:rsidRPr="0036755F">
        <w:rPr>
          <w:sz w:val="24"/>
          <w:szCs w:val="24"/>
        </w:rPr>
        <w:t xml:space="preserve">. </w:t>
      </w:r>
      <w:r w:rsidR="00D967D8" w:rsidRPr="0036755F">
        <w:rPr>
          <w:sz w:val="24"/>
          <w:szCs w:val="24"/>
        </w:rPr>
        <w:tab/>
      </w:r>
      <w:bookmarkStart w:id="3" w:name="_Hlk28591009"/>
      <w:r w:rsidR="00D967D8" w:rsidRPr="0036755F">
        <w:rPr>
          <w:sz w:val="24"/>
          <w:szCs w:val="24"/>
        </w:rPr>
        <w:t xml:space="preserve">Poza przypadkiem, o którym mowa w ust. </w:t>
      </w:r>
      <w:r w:rsidRPr="0036755F">
        <w:rPr>
          <w:sz w:val="24"/>
          <w:szCs w:val="24"/>
        </w:rPr>
        <w:t>8</w:t>
      </w:r>
      <w:r w:rsidR="00D967D8" w:rsidRPr="0036755F">
        <w:rPr>
          <w:sz w:val="24"/>
          <w:szCs w:val="24"/>
        </w:rPr>
        <w:t xml:space="preserve">, roszczenie o zapłatę kary umownej staje </w:t>
      </w:r>
      <w:r w:rsidR="00D967D8" w:rsidRPr="0036755F">
        <w:rPr>
          <w:sz w:val="24"/>
          <w:szCs w:val="24"/>
        </w:rPr>
        <w:br/>
        <w:t>się wymagalne z dniem zaistnienia zdarzenia uzasadniającego obciążenie Wykonawcy karą umowną.</w:t>
      </w:r>
    </w:p>
    <w:bookmarkEnd w:id="3"/>
    <w:p w14:paraId="5086373E" w14:textId="77777777" w:rsidR="00045479" w:rsidRPr="0036755F" w:rsidRDefault="00045479" w:rsidP="0036755F">
      <w:pPr>
        <w:pStyle w:val="Tekstpodstawowywcity"/>
        <w:spacing w:line="276" w:lineRule="auto"/>
        <w:rPr>
          <w:b/>
          <w:sz w:val="24"/>
          <w:szCs w:val="24"/>
        </w:rPr>
      </w:pPr>
    </w:p>
    <w:p w14:paraId="6C10D08B" w14:textId="5A596B5A" w:rsidR="006D36C9" w:rsidRPr="0036755F" w:rsidRDefault="006D36C9" w:rsidP="0036755F">
      <w:pPr>
        <w:pStyle w:val="Tekstpodstawowywcity"/>
        <w:spacing w:line="276" w:lineRule="auto"/>
        <w:jc w:val="center"/>
        <w:rPr>
          <w:b/>
          <w:sz w:val="24"/>
          <w:szCs w:val="24"/>
        </w:rPr>
      </w:pPr>
      <w:r w:rsidRPr="0036755F">
        <w:rPr>
          <w:b/>
          <w:sz w:val="24"/>
          <w:szCs w:val="24"/>
        </w:rPr>
        <w:t xml:space="preserve">§ </w:t>
      </w:r>
      <w:r w:rsidR="00D967D8" w:rsidRPr="0036755F">
        <w:rPr>
          <w:b/>
          <w:sz w:val="24"/>
          <w:szCs w:val="24"/>
        </w:rPr>
        <w:t>6</w:t>
      </w:r>
    </w:p>
    <w:p w14:paraId="5C1D5FC0" w14:textId="77777777" w:rsidR="006D36C9" w:rsidRPr="0036755F" w:rsidRDefault="006D36C9" w:rsidP="0036755F">
      <w:pPr>
        <w:pStyle w:val="Tekstpodstawowywcity"/>
        <w:spacing w:line="276" w:lineRule="auto"/>
        <w:jc w:val="center"/>
        <w:rPr>
          <w:b/>
          <w:sz w:val="24"/>
          <w:szCs w:val="24"/>
        </w:rPr>
      </w:pPr>
      <w:r w:rsidRPr="0036755F">
        <w:rPr>
          <w:b/>
          <w:sz w:val="24"/>
          <w:szCs w:val="24"/>
        </w:rPr>
        <w:t>PRZELEW WIERZYTELNOŚCI</w:t>
      </w:r>
    </w:p>
    <w:p w14:paraId="6DEF414F" w14:textId="77777777" w:rsidR="006D36C9" w:rsidRPr="0036755F" w:rsidRDefault="006D36C9" w:rsidP="0036755F">
      <w:pPr>
        <w:pStyle w:val="Tekstpodstawowywcity"/>
        <w:spacing w:line="276" w:lineRule="auto"/>
        <w:jc w:val="center"/>
        <w:rPr>
          <w:sz w:val="24"/>
          <w:szCs w:val="24"/>
        </w:rPr>
      </w:pPr>
    </w:p>
    <w:p w14:paraId="0EA95782" w14:textId="45D297B3" w:rsidR="006D36C9" w:rsidRPr="0036755F" w:rsidRDefault="006D36C9" w:rsidP="0036755F">
      <w:pPr>
        <w:spacing w:line="276" w:lineRule="auto"/>
        <w:jc w:val="both"/>
        <w:rPr>
          <w:sz w:val="24"/>
          <w:szCs w:val="24"/>
        </w:rPr>
      </w:pPr>
      <w:r w:rsidRPr="0036755F">
        <w:rPr>
          <w:sz w:val="24"/>
          <w:szCs w:val="24"/>
        </w:rPr>
        <w:t>Wierzytelności z tytułu niniejszej umowy nie mogą być przedmiotem przelewu.</w:t>
      </w:r>
    </w:p>
    <w:p w14:paraId="4C7B6CF3" w14:textId="77777777" w:rsidR="00D65038" w:rsidRPr="0036755F" w:rsidRDefault="00D65038" w:rsidP="0036755F">
      <w:pPr>
        <w:spacing w:line="276" w:lineRule="auto"/>
        <w:jc w:val="both"/>
        <w:rPr>
          <w:sz w:val="24"/>
          <w:szCs w:val="24"/>
        </w:rPr>
      </w:pPr>
    </w:p>
    <w:p w14:paraId="2D8C53AF" w14:textId="2662922B" w:rsidR="006D36C9" w:rsidRPr="0036755F" w:rsidRDefault="006D36C9" w:rsidP="0036755F">
      <w:pPr>
        <w:pStyle w:val="Tekstpodstawowywcity"/>
        <w:spacing w:line="276" w:lineRule="auto"/>
        <w:jc w:val="center"/>
        <w:rPr>
          <w:b/>
          <w:sz w:val="24"/>
          <w:szCs w:val="24"/>
        </w:rPr>
      </w:pPr>
      <w:r w:rsidRPr="0036755F">
        <w:rPr>
          <w:b/>
          <w:sz w:val="24"/>
          <w:szCs w:val="24"/>
        </w:rPr>
        <w:t xml:space="preserve">§ </w:t>
      </w:r>
      <w:r w:rsidR="00D967D8" w:rsidRPr="0036755F">
        <w:rPr>
          <w:b/>
          <w:sz w:val="24"/>
          <w:szCs w:val="24"/>
        </w:rPr>
        <w:t>7</w:t>
      </w:r>
    </w:p>
    <w:p w14:paraId="7B733A43" w14:textId="77777777" w:rsidR="006D36C9" w:rsidRPr="0036755F" w:rsidRDefault="006D36C9" w:rsidP="0036755F">
      <w:pPr>
        <w:pStyle w:val="Tekstpodstawowywcity"/>
        <w:spacing w:line="276" w:lineRule="auto"/>
        <w:jc w:val="center"/>
        <w:rPr>
          <w:b/>
          <w:sz w:val="24"/>
          <w:szCs w:val="24"/>
        </w:rPr>
      </w:pPr>
      <w:r w:rsidRPr="0036755F">
        <w:rPr>
          <w:b/>
          <w:sz w:val="24"/>
          <w:szCs w:val="24"/>
        </w:rPr>
        <w:t>ODSTĄPIENIE OD UMOWY</w:t>
      </w:r>
    </w:p>
    <w:p w14:paraId="0E8F0671" w14:textId="77777777" w:rsidR="006D36C9" w:rsidRPr="0036755F" w:rsidRDefault="006D36C9" w:rsidP="0036755F">
      <w:pPr>
        <w:pStyle w:val="Tekstpodstawowywcity"/>
        <w:spacing w:line="276" w:lineRule="auto"/>
        <w:jc w:val="center"/>
        <w:rPr>
          <w:sz w:val="24"/>
          <w:szCs w:val="24"/>
        </w:rPr>
      </w:pPr>
    </w:p>
    <w:p w14:paraId="70A47236" w14:textId="77F3F246" w:rsidR="00AD49DB" w:rsidRPr="0036755F" w:rsidRDefault="007A4AB2" w:rsidP="0036755F">
      <w:pPr>
        <w:pStyle w:val="Tekstpodstawowywcity"/>
        <w:tabs>
          <w:tab w:val="left" w:pos="379"/>
        </w:tabs>
        <w:spacing w:line="276" w:lineRule="auto"/>
        <w:jc w:val="both"/>
        <w:rPr>
          <w:sz w:val="24"/>
          <w:szCs w:val="24"/>
        </w:rPr>
      </w:pPr>
      <w:r w:rsidRPr="0036755F">
        <w:rPr>
          <w:sz w:val="24"/>
          <w:szCs w:val="24"/>
        </w:rPr>
        <w:t xml:space="preserve">Zamawiający może odstąpić od umowy na podstawie art. 456 ustawy. W takim przypadku Wykonawca może żądać wyłącznie wynagrodzenia należnego z tytułu wykonania części umowy. </w:t>
      </w:r>
    </w:p>
    <w:p w14:paraId="65FE45E1" w14:textId="77777777" w:rsidR="00DB3146" w:rsidRPr="0036755F" w:rsidRDefault="00DB3146" w:rsidP="0036755F">
      <w:pPr>
        <w:pStyle w:val="Tekstpodstawowywcity"/>
        <w:spacing w:line="276" w:lineRule="auto"/>
        <w:rPr>
          <w:b/>
          <w:sz w:val="24"/>
          <w:szCs w:val="24"/>
        </w:rPr>
      </w:pPr>
    </w:p>
    <w:p w14:paraId="54912DB0" w14:textId="12C815B7" w:rsidR="000B653F" w:rsidRPr="0036755F" w:rsidRDefault="000B653F" w:rsidP="0036755F">
      <w:pPr>
        <w:pStyle w:val="Tekstpodstawowywcity"/>
        <w:spacing w:line="276" w:lineRule="auto"/>
        <w:jc w:val="center"/>
        <w:rPr>
          <w:b/>
          <w:bCs/>
          <w:sz w:val="24"/>
          <w:szCs w:val="24"/>
        </w:rPr>
      </w:pPr>
      <w:r w:rsidRPr="0036755F">
        <w:rPr>
          <w:b/>
          <w:bCs/>
          <w:sz w:val="24"/>
          <w:szCs w:val="24"/>
        </w:rPr>
        <w:t>§ 8</w:t>
      </w:r>
    </w:p>
    <w:p w14:paraId="60929998" w14:textId="77777777" w:rsidR="000B653F" w:rsidRPr="0036755F" w:rsidRDefault="000B653F" w:rsidP="0036755F">
      <w:pPr>
        <w:pStyle w:val="Tekstpodstawowywcity"/>
        <w:spacing w:line="276" w:lineRule="auto"/>
        <w:jc w:val="center"/>
        <w:rPr>
          <w:b/>
          <w:bCs/>
          <w:sz w:val="24"/>
          <w:szCs w:val="24"/>
        </w:rPr>
      </w:pPr>
      <w:r w:rsidRPr="0036755F">
        <w:rPr>
          <w:b/>
          <w:bCs/>
          <w:sz w:val="24"/>
          <w:szCs w:val="24"/>
        </w:rPr>
        <w:t>ZMIANA UMOWY</w:t>
      </w:r>
    </w:p>
    <w:p w14:paraId="731B4232" w14:textId="77777777" w:rsidR="000B653F" w:rsidRPr="0036755F" w:rsidRDefault="000B653F" w:rsidP="0036755F">
      <w:pPr>
        <w:pStyle w:val="Tekstpodstawowywcity"/>
        <w:spacing w:line="276" w:lineRule="auto"/>
        <w:jc w:val="center"/>
        <w:rPr>
          <w:b/>
          <w:bCs/>
          <w:sz w:val="24"/>
          <w:szCs w:val="24"/>
        </w:rPr>
      </w:pPr>
    </w:p>
    <w:p w14:paraId="77C75A2B" w14:textId="77777777" w:rsidR="000B653F" w:rsidRPr="0036755F" w:rsidRDefault="000B653F" w:rsidP="0036755F">
      <w:pPr>
        <w:numPr>
          <w:ilvl w:val="2"/>
          <w:numId w:val="4"/>
        </w:numPr>
        <w:tabs>
          <w:tab w:val="num" w:pos="426"/>
        </w:tabs>
        <w:spacing w:line="276" w:lineRule="auto"/>
        <w:ind w:left="420" w:hanging="420"/>
        <w:jc w:val="both"/>
        <w:rPr>
          <w:sz w:val="24"/>
          <w:szCs w:val="24"/>
        </w:rPr>
      </w:pPr>
      <w:r w:rsidRPr="0036755F">
        <w:rPr>
          <w:sz w:val="24"/>
          <w:szCs w:val="24"/>
        </w:rPr>
        <w:t>Wszelkie zmiany i uzupełnienia treści umowy mogą być dokonywane wyłącznie w formie pisemne pod rygorem nieważności.</w:t>
      </w:r>
    </w:p>
    <w:p w14:paraId="35DB13F1" w14:textId="77777777" w:rsidR="000B653F" w:rsidRPr="0036755F" w:rsidRDefault="000B653F" w:rsidP="0036755F">
      <w:pPr>
        <w:numPr>
          <w:ilvl w:val="2"/>
          <w:numId w:val="4"/>
        </w:numPr>
        <w:tabs>
          <w:tab w:val="num" w:pos="426"/>
        </w:tabs>
        <w:spacing w:line="276" w:lineRule="auto"/>
        <w:ind w:left="420" w:hanging="420"/>
        <w:jc w:val="both"/>
        <w:rPr>
          <w:sz w:val="24"/>
          <w:szCs w:val="24"/>
        </w:rPr>
      </w:pPr>
      <w:r w:rsidRPr="0036755F">
        <w:rPr>
          <w:sz w:val="24"/>
          <w:szCs w:val="24"/>
        </w:rPr>
        <w:t>Zmiana umowy:</w:t>
      </w:r>
    </w:p>
    <w:p w14:paraId="50E0034E" w14:textId="29632C0C" w:rsidR="0036755F" w:rsidRPr="0036755F" w:rsidRDefault="000B653F" w:rsidP="0036755F">
      <w:pPr>
        <w:numPr>
          <w:ilvl w:val="0"/>
          <w:numId w:val="1"/>
        </w:numPr>
        <w:spacing w:line="276" w:lineRule="auto"/>
        <w:ind w:left="722"/>
        <w:jc w:val="both"/>
        <w:rPr>
          <w:sz w:val="24"/>
          <w:szCs w:val="24"/>
        </w:rPr>
      </w:pPr>
      <w:bookmarkStart w:id="4" w:name="_Hlk68789350"/>
      <w:bookmarkStart w:id="5" w:name="_Hlk150845394"/>
      <w:r w:rsidRPr="0036755F">
        <w:rPr>
          <w:sz w:val="24"/>
          <w:szCs w:val="24"/>
        </w:rPr>
        <w:t xml:space="preserve">zmiana postanowień niniejszej umowy może nastąpić na podstawie i pod rygorami </w:t>
      </w:r>
      <w:r w:rsidRPr="0036755F">
        <w:rPr>
          <w:sz w:val="24"/>
          <w:szCs w:val="24"/>
        </w:rPr>
        <w:br/>
        <w:t>art. 455 ustawy,</w:t>
      </w:r>
    </w:p>
    <w:bookmarkEnd w:id="4"/>
    <w:p w14:paraId="6F76A397" w14:textId="77777777" w:rsidR="000B653F" w:rsidRPr="0036755F" w:rsidRDefault="000B653F" w:rsidP="0036755F">
      <w:pPr>
        <w:numPr>
          <w:ilvl w:val="0"/>
          <w:numId w:val="1"/>
        </w:numPr>
        <w:spacing w:line="276" w:lineRule="auto"/>
        <w:ind w:left="722"/>
        <w:jc w:val="both"/>
        <w:rPr>
          <w:sz w:val="24"/>
          <w:szCs w:val="24"/>
        </w:rPr>
      </w:pPr>
      <w:r w:rsidRPr="0036755F">
        <w:rPr>
          <w:rFonts w:eastAsia="MS Mincho"/>
          <w:sz w:val="24"/>
          <w:szCs w:val="24"/>
        </w:rPr>
        <w:t>Zamawiający przewiduje możliwość zmiany umowy w przypadku:</w:t>
      </w:r>
    </w:p>
    <w:p w14:paraId="7289BBE4" w14:textId="23971DE2" w:rsidR="00CE0F4C" w:rsidRPr="0036755F" w:rsidRDefault="000B653F" w:rsidP="0036755F">
      <w:pPr>
        <w:pStyle w:val="Akapitzlist"/>
        <w:numPr>
          <w:ilvl w:val="0"/>
          <w:numId w:val="2"/>
        </w:numPr>
        <w:spacing w:after="0"/>
        <w:jc w:val="both"/>
        <w:rPr>
          <w:rFonts w:ascii="Times New Roman" w:hAnsi="Times New Roman"/>
          <w:sz w:val="24"/>
          <w:szCs w:val="24"/>
        </w:rPr>
      </w:pPr>
      <w:r w:rsidRPr="0036755F">
        <w:rPr>
          <w:rFonts w:ascii="Times New Roman" w:eastAsia="MS Mincho" w:hAnsi="Times New Roman"/>
          <w:sz w:val="24"/>
          <w:szCs w:val="24"/>
        </w:rPr>
        <w:t>zwiększenia lub zmniejszenia ilości odpadów, powodującego zwiększenie lub zmniejszenie wynagrodzenia, w oparciu o ceny jednostkowe zawarte w umowie,</w:t>
      </w:r>
    </w:p>
    <w:p w14:paraId="21092DE4" w14:textId="77777777" w:rsidR="0036755F" w:rsidRPr="0036755F" w:rsidRDefault="0036755F" w:rsidP="0036755F">
      <w:pPr>
        <w:pStyle w:val="Akapitzlist"/>
        <w:spacing w:after="0"/>
        <w:ind w:left="1082"/>
        <w:jc w:val="both"/>
        <w:rPr>
          <w:rFonts w:ascii="Times New Roman" w:hAnsi="Times New Roman"/>
          <w:sz w:val="24"/>
          <w:szCs w:val="24"/>
        </w:rPr>
      </w:pPr>
    </w:p>
    <w:p w14:paraId="75A06902" w14:textId="6FE8C7A8" w:rsidR="000B653F" w:rsidRPr="0036755F" w:rsidRDefault="000B653F" w:rsidP="0036755F">
      <w:pPr>
        <w:pStyle w:val="Akapitzlist"/>
        <w:numPr>
          <w:ilvl w:val="0"/>
          <w:numId w:val="2"/>
        </w:numPr>
        <w:spacing w:after="0"/>
        <w:jc w:val="both"/>
        <w:rPr>
          <w:rFonts w:ascii="Times New Roman" w:hAnsi="Times New Roman"/>
          <w:sz w:val="24"/>
          <w:szCs w:val="24"/>
        </w:rPr>
      </w:pPr>
      <w:r w:rsidRPr="0036755F">
        <w:rPr>
          <w:rFonts w:ascii="Times New Roman" w:hAnsi="Times New Roman"/>
          <w:sz w:val="24"/>
          <w:szCs w:val="24"/>
        </w:rPr>
        <w:lastRenderedPageBreak/>
        <w:t xml:space="preserve">zmiany stawki podatku od towarów i usług, wysokości minimalnego wynagrodzenia </w:t>
      </w:r>
      <w:r w:rsidR="00155C4B" w:rsidRPr="0036755F">
        <w:rPr>
          <w:rFonts w:ascii="Times New Roman" w:hAnsi="Times New Roman"/>
          <w:sz w:val="24"/>
          <w:szCs w:val="24"/>
        </w:rPr>
        <w:br/>
      </w:r>
      <w:r w:rsidRPr="0036755F">
        <w:rPr>
          <w:rFonts w:ascii="Times New Roman" w:hAnsi="Times New Roman"/>
          <w:sz w:val="24"/>
          <w:szCs w:val="24"/>
        </w:rPr>
        <w:t>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25E9626C" w14:textId="77777777" w:rsidR="000B653F" w:rsidRPr="0036755F" w:rsidRDefault="000B653F" w:rsidP="0036755F">
      <w:pPr>
        <w:spacing w:line="276" w:lineRule="auto"/>
        <w:ind w:left="1416" w:hanging="282"/>
        <w:jc w:val="both"/>
        <w:rPr>
          <w:rStyle w:val="Uwydatnienie"/>
          <w:i w:val="0"/>
          <w:iCs w:val="0"/>
          <w:sz w:val="24"/>
          <w:szCs w:val="24"/>
        </w:rPr>
      </w:pPr>
      <w:r w:rsidRPr="0036755F">
        <w:rPr>
          <w:sz w:val="24"/>
          <w:szCs w:val="24"/>
        </w:rPr>
        <w:t xml:space="preserve">A. </w:t>
      </w:r>
      <w:r w:rsidRPr="0036755F">
        <w:rPr>
          <w:rStyle w:val="Uwydatnienie"/>
          <w:i w:val="0"/>
          <w:iCs w:val="0"/>
          <w:sz w:val="24"/>
          <w:szCs w:val="24"/>
        </w:rPr>
        <w:t xml:space="preserve">Wykonawca najpóźniej w terminie 30 dni od dnia wejścia w życie przepisów wprowadzających zmiany, o których mowa wyżej, może wystąpić do Zamawiającego </w:t>
      </w:r>
      <w:r w:rsidRPr="0036755F">
        <w:rPr>
          <w:rStyle w:val="Uwydatnienie"/>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057183E8" w14:textId="77777777" w:rsidR="000B653F" w:rsidRPr="0036755F" w:rsidRDefault="000B653F" w:rsidP="0036755F">
      <w:pPr>
        <w:spacing w:line="276" w:lineRule="auto"/>
        <w:ind w:left="1843" w:hanging="425"/>
        <w:jc w:val="both"/>
        <w:rPr>
          <w:rStyle w:val="Uwydatnienie"/>
          <w:i w:val="0"/>
          <w:iCs w:val="0"/>
          <w:sz w:val="24"/>
          <w:szCs w:val="24"/>
        </w:rPr>
      </w:pPr>
      <w:r w:rsidRPr="0036755F">
        <w:rPr>
          <w:rStyle w:val="Uwydatnienie"/>
          <w:i w:val="0"/>
          <w:iCs w:val="0"/>
          <w:sz w:val="24"/>
          <w:szCs w:val="24"/>
        </w:rPr>
        <w:t xml:space="preserve">- </w:t>
      </w:r>
      <w:r w:rsidRPr="0036755F">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6EDE175F" w14:textId="77777777" w:rsidR="000B653F" w:rsidRPr="0036755F" w:rsidRDefault="000B653F" w:rsidP="0036755F">
      <w:pPr>
        <w:spacing w:line="276" w:lineRule="auto"/>
        <w:ind w:left="1843" w:hanging="425"/>
        <w:jc w:val="both"/>
        <w:rPr>
          <w:rStyle w:val="Uwydatnienie"/>
          <w:i w:val="0"/>
          <w:iCs w:val="0"/>
          <w:sz w:val="24"/>
          <w:szCs w:val="24"/>
        </w:rPr>
      </w:pPr>
      <w:r w:rsidRPr="0036755F">
        <w:rPr>
          <w:rStyle w:val="Uwydatnienie"/>
          <w:i w:val="0"/>
          <w:iCs w:val="0"/>
          <w:sz w:val="24"/>
          <w:szCs w:val="24"/>
        </w:rPr>
        <w:t>-</w:t>
      </w:r>
      <w:r w:rsidRPr="0036755F">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59338B46" w14:textId="77777777" w:rsidR="000B653F" w:rsidRPr="0036755F" w:rsidRDefault="000B653F" w:rsidP="0036755F">
      <w:pPr>
        <w:spacing w:line="276" w:lineRule="auto"/>
        <w:ind w:left="1418" w:hanging="425"/>
        <w:jc w:val="both"/>
        <w:rPr>
          <w:sz w:val="24"/>
          <w:szCs w:val="24"/>
        </w:rPr>
      </w:pPr>
      <w:r w:rsidRPr="0036755F">
        <w:rPr>
          <w:rStyle w:val="Uwydatnienie"/>
          <w:i w:val="0"/>
          <w:iCs w:val="0"/>
          <w:sz w:val="24"/>
          <w:szCs w:val="24"/>
        </w:rPr>
        <w:t xml:space="preserve">  B.</w:t>
      </w:r>
      <w:r w:rsidRPr="0036755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o udzielenie informacji lub przekazanie wyjaśnień lub dokumentów (oryginałów do wglądu lub kopii potwierdzonych za zgodność </w:t>
      </w:r>
      <w:r w:rsidRPr="0036755F">
        <w:rPr>
          <w:rStyle w:val="Uwydatnienie"/>
          <w:i w:val="0"/>
          <w:iCs w:val="0"/>
          <w:sz w:val="24"/>
          <w:szCs w:val="24"/>
        </w:rPr>
        <w:br/>
        <w:t xml:space="preserve">z oryginałem) niezbędnych do oceny przez Zamawiającego, czy zmiany, </w:t>
      </w:r>
      <w:r w:rsidRPr="0036755F">
        <w:rPr>
          <w:rStyle w:val="Uwydatnienie"/>
          <w:i w:val="0"/>
          <w:iCs w:val="0"/>
          <w:sz w:val="24"/>
          <w:szCs w:val="24"/>
        </w:rPr>
        <w:br/>
        <w:t>o których mowa wyżej, mają wpływ na koszty wykonania umowy przez Wykonawcę oraz w jakim stopniu zmiany tych kosztów uzasadniają zmianę wysokości wynagrodzenia,</w:t>
      </w:r>
    </w:p>
    <w:p w14:paraId="2972EEB2" w14:textId="3F553931" w:rsidR="000B653F" w:rsidRPr="0036755F" w:rsidRDefault="000B653F" w:rsidP="0036755F">
      <w:pPr>
        <w:pStyle w:val="NormalnyWeb"/>
        <w:numPr>
          <w:ilvl w:val="0"/>
          <w:numId w:val="2"/>
        </w:numPr>
        <w:tabs>
          <w:tab w:val="left" w:pos="-6096"/>
        </w:tabs>
        <w:spacing w:before="0" w:beforeAutospacing="0" w:after="0" w:afterAutospacing="0" w:line="276" w:lineRule="auto"/>
        <w:jc w:val="both"/>
      </w:pPr>
      <w:r w:rsidRPr="0036755F">
        <w:t>innej okoliczności prawnej, ekonomicznej lub technicznej skutkującej niemożliwością wykonania lub należytego wykonania umowy</w:t>
      </w:r>
      <w:r w:rsidR="0036755F" w:rsidRPr="0036755F">
        <w:t>,</w:t>
      </w:r>
    </w:p>
    <w:p w14:paraId="393BFC94" w14:textId="77777777" w:rsidR="000B653F" w:rsidRPr="0036755F" w:rsidRDefault="000B653F" w:rsidP="0036755F">
      <w:pPr>
        <w:pStyle w:val="Akapitzlist"/>
        <w:numPr>
          <w:ilvl w:val="0"/>
          <w:numId w:val="1"/>
        </w:numPr>
        <w:spacing w:after="0"/>
        <w:ind w:left="722"/>
        <w:jc w:val="both"/>
        <w:rPr>
          <w:rFonts w:ascii="Times New Roman" w:hAnsi="Times New Roman"/>
          <w:sz w:val="24"/>
          <w:szCs w:val="24"/>
        </w:rPr>
      </w:pPr>
      <w:r w:rsidRPr="0036755F">
        <w:rPr>
          <w:rFonts w:ascii="Times New Roman" w:hAnsi="Times New Roman"/>
          <w:sz w:val="24"/>
          <w:szCs w:val="24"/>
        </w:rPr>
        <w:t>poza przypadkami wskazanymi w pkt 2, Zamawiający przewiduje także zmianę wysokości wynagrodzenia Wykonawcy za realizację umowy, w przypadku zmiany kosztów Wykonawcy związanych z realizacją umowy. Zmiana zostanie dokonana z uwzględnieniem poniżej wskazanych zasad:</w:t>
      </w:r>
    </w:p>
    <w:p w14:paraId="4D559268" w14:textId="77777777" w:rsidR="000B653F" w:rsidRPr="0036755F" w:rsidRDefault="000B653F" w:rsidP="0036755F">
      <w:pPr>
        <w:numPr>
          <w:ilvl w:val="0"/>
          <w:numId w:val="31"/>
        </w:numPr>
        <w:spacing w:line="276" w:lineRule="auto"/>
        <w:ind w:left="993" w:hanging="284"/>
        <w:contextualSpacing/>
        <w:jc w:val="both"/>
        <w:rPr>
          <w:rFonts w:eastAsia="Calibri"/>
          <w:sz w:val="24"/>
          <w:szCs w:val="24"/>
          <w:lang w:eastAsia="en-US"/>
        </w:rPr>
      </w:pPr>
      <w:bookmarkStart w:id="6" w:name="_Hlk149822515"/>
      <w:r w:rsidRPr="0036755F">
        <w:rPr>
          <w:rFonts w:eastAsia="Calibri"/>
          <w:sz w:val="24"/>
          <w:szCs w:val="24"/>
          <w:lang w:eastAsia="en-US"/>
        </w:rPr>
        <w:t>początkowy termin ustalenia zmiany wynagrodzenia: 6 miesięcy od dnia zawarcia umowy,</w:t>
      </w:r>
    </w:p>
    <w:p w14:paraId="66DE750C" w14:textId="77777777" w:rsidR="000B653F" w:rsidRPr="0036755F" w:rsidRDefault="000B653F" w:rsidP="0036755F">
      <w:pPr>
        <w:numPr>
          <w:ilvl w:val="0"/>
          <w:numId w:val="31"/>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sposób ustalenia wynagrodzenia:</w:t>
      </w:r>
    </w:p>
    <w:p w14:paraId="193C2AE7" w14:textId="6B78CD32" w:rsidR="00CE0F4C" w:rsidRDefault="000B653F" w:rsidP="0036755F">
      <w:pPr>
        <w:numPr>
          <w:ilvl w:val="0"/>
          <w:numId w:val="32"/>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4C1CAF97" w14:textId="77777777" w:rsidR="0036755F" w:rsidRPr="0036755F" w:rsidRDefault="0036755F" w:rsidP="0036755F">
      <w:pPr>
        <w:spacing w:line="276" w:lineRule="auto"/>
        <w:ind w:left="1276"/>
        <w:contextualSpacing/>
        <w:jc w:val="both"/>
        <w:rPr>
          <w:rFonts w:eastAsia="Calibri"/>
          <w:sz w:val="24"/>
          <w:szCs w:val="24"/>
          <w:lang w:eastAsia="en-US"/>
        </w:rPr>
      </w:pPr>
    </w:p>
    <w:p w14:paraId="6C263261" w14:textId="03891438" w:rsidR="000B653F" w:rsidRPr="0036755F" w:rsidRDefault="000B653F" w:rsidP="0036755F">
      <w:pPr>
        <w:numPr>
          <w:ilvl w:val="0"/>
          <w:numId w:val="32"/>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lastRenderedPageBreak/>
        <w:t xml:space="preserve">Strony dokonają zmiany wynagrodzenia Wykonawcy z wykorzystaniem wskaźnika ogłaszanego przez Główny Urząd Statystyczny, w tym wskaźnika ogłaszanego </w:t>
      </w:r>
      <w:r w:rsidR="0036755F">
        <w:rPr>
          <w:rFonts w:eastAsia="Calibri"/>
          <w:sz w:val="24"/>
          <w:szCs w:val="24"/>
          <w:lang w:eastAsia="en-US"/>
        </w:rPr>
        <w:br/>
      </w:r>
      <w:r w:rsidRPr="0036755F">
        <w:rPr>
          <w:rFonts w:eastAsia="Calibri"/>
          <w:sz w:val="24"/>
          <w:szCs w:val="24"/>
          <w:lang w:eastAsia="en-US"/>
        </w:rPr>
        <w:t>w informacjach sygnalnych – wskaźnik cen towarów i usług konsumpcyjnych (pot. Inflacja) w miesiącu, w którym przypada dzień zmiany w stosunku do miesiąca, w którym została zawarta umowa, zw. dalej ‘wskaźnikiem” (np. jeżeli umowa została zawarta w styczniu 202</w:t>
      </w:r>
      <w:r w:rsidR="00206017" w:rsidRPr="0036755F">
        <w:rPr>
          <w:rFonts w:eastAsia="Calibri"/>
          <w:sz w:val="24"/>
          <w:szCs w:val="24"/>
          <w:lang w:eastAsia="en-US"/>
        </w:rPr>
        <w:t>5</w:t>
      </w:r>
      <w:r w:rsidRPr="0036755F">
        <w:rPr>
          <w:rFonts w:eastAsia="Calibri"/>
          <w:sz w:val="24"/>
          <w:szCs w:val="24"/>
          <w:lang w:eastAsia="en-US"/>
        </w:rPr>
        <w:t xml:space="preserve"> r., jako wskaźnik 202</w:t>
      </w:r>
      <w:r w:rsidR="00206017" w:rsidRPr="0036755F">
        <w:rPr>
          <w:rFonts w:eastAsia="Calibri"/>
          <w:sz w:val="24"/>
          <w:szCs w:val="24"/>
          <w:lang w:eastAsia="en-US"/>
        </w:rPr>
        <w:t>5</w:t>
      </w:r>
      <w:r w:rsidRPr="0036755F">
        <w:rPr>
          <w:rFonts w:eastAsia="Calibri"/>
          <w:sz w:val="24"/>
          <w:szCs w:val="24"/>
          <w:lang w:eastAsia="en-US"/>
        </w:rPr>
        <w:t xml:space="preserve"> r. zostanie przyjęty ogłoszony przez GUS wskaźnik cen  towarów i usług konsumpcyjnych w lipcu 202</w:t>
      </w:r>
      <w:r w:rsidR="00206017" w:rsidRPr="0036755F">
        <w:rPr>
          <w:rFonts w:eastAsia="Calibri"/>
          <w:sz w:val="24"/>
          <w:szCs w:val="24"/>
          <w:lang w:eastAsia="en-US"/>
        </w:rPr>
        <w:t>5</w:t>
      </w:r>
      <w:r w:rsidRPr="0036755F">
        <w:rPr>
          <w:rFonts w:eastAsia="Calibri"/>
          <w:sz w:val="24"/>
          <w:szCs w:val="24"/>
          <w:lang w:eastAsia="en-US"/>
        </w:rPr>
        <w:t xml:space="preserve"> r. wskazując poziom zmiany  (wzrost/spadek) cen towarów i usług konsumpcyjnych w lipcu 202</w:t>
      </w:r>
      <w:r w:rsidR="00206017" w:rsidRPr="0036755F">
        <w:rPr>
          <w:rFonts w:eastAsia="Calibri"/>
          <w:sz w:val="24"/>
          <w:szCs w:val="24"/>
          <w:lang w:eastAsia="en-US"/>
        </w:rPr>
        <w:t>5</w:t>
      </w:r>
      <w:r w:rsidRPr="0036755F">
        <w:rPr>
          <w:rFonts w:eastAsia="Calibri"/>
          <w:sz w:val="24"/>
          <w:szCs w:val="24"/>
          <w:lang w:eastAsia="en-US"/>
        </w:rPr>
        <w:t xml:space="preserve"> r. </w:t>
      </w:r>
      <w:r w:rsidRPr="0036755F">
        <w:rPr>
          <w:rFonts w:eastAsia="Calibri"/>
          <w:sz w:val="24"/>
          <w:szCs w:val="24"/>
          <w:lang w:eastAsia="en-US"/>
        </w:rPr>
        <w:br/>
        <w:t>w porównaniu ze styczniem 202</w:t>
      </w:r>
      <w:r w:rsidR="00206017" w:rsidRPr="0036755F">
        <w:rPr>
          <w:rFonts w:eastAsia="Calibri"/>
          <w:sz w:val="24"/>
          <w:szCs w:val="24"/>
          <w:lang w:eastAsia="en-US"/>
        </w:rPr>
        <w:t>5</w:t>
      </w:r>
      <w:r w:rsidRPr="0036755F">
        <w:rPr>
          <w:rFonts w:eastAsia="Calibri"/>
          <w:sz w:val="24"/>
          <w:szCs w:val="24"/>
          <w:lang w:eastAsia="en-US"/>
        </w:rPr>
        <w:t xml:space="preserve"> r.,</w:t>
      </w:r>
    </w:p>
    <w:p w14:paraId="1067B757" w14:textId="77777777" w:rsidR="000B653F" w:rsidRPr="0036755F" w:rsidRDefault="000B653F" w:rsidP="0036755F">
      <w:pPr>
        <w:numPr>
          <w:ilvl w:val="0"/>
          <w:numId w:val="32"/>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t>jeżeli wskaźnik, o którym mowa w lit. B, będzie wynosił więcej niż (+/-) 4 %, wówczas dokonuje się zmiany wynagrodzenia Wykonawcy według poniższych zasad:</w:t>
      </w:r>
    </w:p>
    <w:p w14:paraId="75F14112" w14:textId="77777777" w:rsidR="000B653F" w:rsidRPr="0036755F" w:rsidRDefault="000B653F" w:rsidP="0036755F">
      <w:pPr>
        <w:spacing w:line="276" w:lineRule="auto"/>
        <w:contextualSpacing/>
        <w:jc w:val="both"/>
        <w:rPr>
          <w:rFonts w:eastAsia="Calibri"/>
          <w:sz w:val="24"/>
          <w:szCs w:val="24"/>
          <w:lang w:eastAsia="en-US"/>
        </w:rPr>
      </w:pPr>
    </w:p>
    <w:p w14:paraId="784DB963" w14:textId="3CD94C16" w:rsidR="000B653F" w:rsidRPr="0036755F" w:rsidRDefault="000B653F" w:rsidP="0036755F">
      <w:pPr>
        <w:spacing w:line="276" w:lineRule="auto"/>
        <w:ind w:left="1276"/>
        <w:contextualSpacing/>
        <w:jc w:val="both"/>
        <w:rPr>
          <w:sz w:val="24"/>
          <w:szCs w:val="24"/>
        </w:rPr>
      </w:pPr>
      <w:r w:rsidRPr="0036755F">
        <w:rPr>
          <w:sz w:val="24"/>
          <w:szCs w:val="24"/>
        </w:rPr>
        <w:t xml:space="preserve">                                         </w:t>
      </w:r>
      <w:proofErr w:type="spellStart"/>
      <w:r w:rsidRPr="0036755F">
        <w:rPr>
          <w:sz w:val="24"/>
          <w:szCs w:val="24"/>
        </w:rPr>
        <w:t>Wzm</w:t>
      </w:r>
      <w:proofErr w:type="spellEnd"/>
      <w:r w:rsidRPr="0036755F">
        <w:rPr>
          <w:sz w:val="24"/>
          <w:szCs w:val="24"/>
        </w:rPr>
        <w:t xml:space="preserve"> = (W – 4) * 0,5</w:t>
      </w:r>
    </w:p>
    <w:p w14:paraId="58CE1415" w14:textId="77777777" w:rsidR="000B653F" w:rsidRPr="0036755F" w:rsidRDefault="000B653F" w:rsidP="0036755F">
      <w:pPr>
        <w:spacing w:line="276" w:lineRule="auto"/>
        <w:ind w:left="1276"/>
        <w:contextualSpacing/>
        <w:jc w:val="both"/>
        <w:rPr>
          <w:rFonts w:eastAsia="Calibri"/>
          <w:sz w:val="24"/>
          <w:szCs w:val="24"/>
          <w:lang w:eastAsia="en-US"/>
        </w:rPr>
      </w:pPr>
      <w:r w:rsidRPr="0036755F">
        <w:rPr>
          <w:rFonts w:eastAsia="Calibri"/>
          <w:sz w:val="24"/>
          <w:szCs w:val="24"/>
          <w:lang w:eastAsia="en-US"/>
        </w:rPr>
        <w:t>gdzie:</w:t>
      </w:r>
    </w:p>
    <w:p w14:paraId="74E5530D" w14:textId="77777777" w:rsidR="000B653F" w:rsidRPr="0036755F" w:rsidRDefault="000B653F" w:rsidP="0036755F">
      <w:pPr>
        <w:spacing w:line="276" w:lineRule="auto"/>
        <w:ind w:left="1276"/>
        <w:contextualSpacing/>
        <w:jc w:val="both"/>
        <w:rPr>
          <w:rFonts w:eastAsia="Calibri"/>
          <w:sz w:val="24"/>
          <w:szCs w:val="24"/>
          <w:lang w:eastAsia="en-US"/>
        </w:rPr>
      </w:pPr>
      <w:proofErr w:type="spellStart"/>
      <w:r w:rsidRPr="0036755F">
        <w:rPr>
          <w:rFonts w:eastAsia="Calibri"/>
          <w:sz w:val="24"/>
          <w:szCs w:val="24"/>
          <w:lang w:eastAsia="en-US"/>
        </w:rPr>
        <w:t>Wzm</w:t>
      </w:r>
      <w:proofErr w:type="spellEnd"/>
      <w:r w:rsidRPr="0036755F">
        <w:rPr>
          <w:rFonts w:eastAsia="Calibri"/>
          <w:sz w:val="24"/>
          <w:szCs w:val="24"/>
          <w:lang w:eastAsia="en-US"/>
        </w:rPr>
        <w:t xml:space="preserve"> – wskaźnik zmiany wynagrodzenia,</w:t>
      </w:r>
    </w:p>
    <w:p w14:paraId="1CB0095E" w14:textId="77777777" w:rsidR="000B653F" w:rsidRPr="0036755F" w:rsidRDefault="000B653F" w:rsidP="0036755F">
      <w:pPr>
        <w:spacing w:line="276" w:lineRule="auto"/>
        <w:ind w:left="1276"/>
        <w:contextualSpacing/>
        <w:jc w:val="both"/>
        <w:rPr>
          <w:rFonts w:eastAsia="Calibri"/>
          <w:sz w:val="24"/>
          <w:szCs w:val="24"/>
          <w:lang w:eastAsia="en-US"/>
        </w:rPr>
      </w:pPr>
      <w:r w:rsidRPr="0036755F">
        <w:rPr>
          <w:rFonts w:eastAsia="Calibri"/>
          <w:sz w:val="24"/>
          <w:szCs w:val="24"/>
          <w:lang w:eastAsia="en-US"/>
        </w:rPr>
        <w:t>W - wskaźnik</w:t>
      </w:r>
    </w:p>
    <w:p w14:paraId="28642781" w14:textId="77777777" w:rsidR="000B653F" w:rsidRPr="0036755F" w:rsidRDefault="000B653F" w:rsidP="0036755F">
      <w:pPr>
        <w:numPr>
          <w:ilvl w:val="0"/>
          <w:numId w:val="32"/>
        </w:numPr>
        <w:tabs>
          <w:tab w:val="left" w:pos="1276"/>
        </w:tabs>
        <w:spacing w:line="276" w:lineRule="auto"/>
        <w:ind w:left="993" w:firstLine="0"/>
        <w:contextualSpacing/>
        <w:jc w:val="both"/>
        <w:rPr>
          <w:rFonts w:eastAsia="Calibri"/>
          <w:sz w:val="24"/>
          <w:szCs w:val="24"/>
          <w:lang w:eastAsia="en-US"/>
        </w:rPr>
      </w:pPr>
      <w:r w:rsidRPr="0036755F">
        <w:rPr>
          <w:rFonts w:eastAsia="Calibri"/>
          <w:sz w:val="24"/>
          <w:szCs w:val="24"/>
          <w:lang w:eastAsia="en-US"/>
        </w:rPr>
        <w:t xml:space="preserve">wartość powstała zgodnie z lit. C stanowić będzie procentową wartość, </w:t>
      </w:r>
      <w:r w:rsidRPr="0036755F">
        <w:rPr>
          <w:rFonts w:eastAsia="Calibri"/>
          <w:sz w:val="24"/>
          <w:szCs w:val="24"/>
          <w:lang w:eastAsia="en-US"/>
        </w:rPr>
        <w:br/>
        <w:t xml:space="preserve">     o  którą to zostanie odpowiednio zwiększone (w przypadku wzrostu cen)  lub zmniejszone</w:t>
      </w:r>
      <w:r w:rsidRPr="0036755F">
        <w:rPr>
          <w:rFonts w:eastAsia="Calibri"/>
          <w:sz w:val="24"/>
          <w:szCs w:val="24"/>
          <w:lang w:eastAsia="en-US"/>
        </w:rPr>
        <w:br/>
        <w:t xml:space="preserve">     (w przypadku spadku cen) wynagrodzenie Wykonawcy, </w:t>
      </w:r>
    </w:p>
    <w:p w14:paraId="254C36DD" w14:textId="77777777" w:rsidR="000B653F" w:rsidRPr="0036755F" w:rsidRDefault="000B653F" w:rsidP="0036755F">
      <w:pPr>
        <w:numPr>
          <w:ilvl w:val="0"/>
          <w:numId w:val="31"/>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maksymalna wartość zmiany wynagrodzenia, jaką dopuszcza Zamawiający </w:t>
      </w:r>
      <w:r w:rsidRPr="0036755F">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77E17C32" w14:textId="77777777" w:rsidR="000B653F" w:rsidRPr="0036755F" w:rsidRDefault="000B653F" w:rsidP="0036755F">
      <w:pPr>
        <w:numPr>
          <w:ilvl w:val="0"/>
          <w:numId w:val="31"/>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w:t>
      </w:r>
      <w:r w:rsidRPr="0036755F">
        <w:rPr>
          <w:rFonts w:eastAsia="Calibri"/>
          <w:sz w:val="24"/>
          <w:szCs w:val="24"/>
          <w:lang w:eastAsia="en-US"/>
        </w:rPr>
        <w:br/>
        <w:t>z postanowieniami umowy powinno ono być wypłacone przed dniem zmiany, a należne jest do wypłaty po tym dniu w wyniku zwłoki Wykonawcy w realizacji przedmiotu umowy,</w:t>
      </w:r>
    </w:p>
    <w:p w14:paraId="2066880C" w14:textId="77777777" w:rsidR="000B653F" w:rsidRPr="0036755F" w:rsidRDefault="000B653F" w:rsidP="0036755F">
      <w:pPr>
        <w:numPr>
          <w:ilvl w:val="0"/>
          <w:numId w:val="31"/>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zmiana wysokości wynagrodzenia, o której mowa w niniejszym pkt, obowiązywać będzie </w:t>
      </w:r>
      <w:r w:rsidRPr="0036755F">
        <w:rPr>
          <w:rFonts w:eastAsia="Calibri"/>
          <w:sz w:val="24"/>
          <w:szCs w:val="24"/>
          <w:lang w:eastAsia="en-US"/>
        </w:rPr>
        <w:br/>
        <w:t xml:space="preserve">od dnia zawarcia aneksu i będzie obejmować wyrównanie za okres od dnia zmiany, lecz nie wcześniej niż od dnia złożenia wniosku, o którym mowa w </w:t>
      </w:r>
      <w:proofErr w:type="spellStart"/>
      <w:r w:rsidRPr="0036755F">
        <w:rPr>
          <w:rFonts w:eastAsia="Calibri"/>
          <w:sz w:val="24"/>
          <w:szCs w:val="24"/>
          <w:lang w:eastAsia="en-US"/>
        </w:rPr>
        <w:t>ppkt</w:t>
      </w:r>
      <w:proofErr w:type="spellEnd"/>
      <w:r w:rsidRPr="0036755F">
        <w:rPr>
          <w:rFonts w:eastAsia="Calibri"/>
          <w:sz w:val="24"/>
          <w:szCs w:val="24"/>
          <w:lang w:eastAsia="en-US"/>
        </w:rPr>
        <w:t xml:space="preserve"> b),</w:t>
      </w:r>
    </w:p>
    <w:p w14:paraId="187DEDD5" w14:textId="77777777" w:rsidR="000B653F" w:rsidRPr="0036755F" w:rsidRDefault="000B653F" w:rsidP="0036755F">
      <w:pPr>
        <w:numPr>
          <w:ilvl w:val="0"/>
          <w:numId w:val="31"/>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bookmarkEnd w:id="6"/>
    <w:p w14:paraId="3219C412" w14:textId="77777777" w:rsidR="000B653F" w:rsidRPr="0036755F" w:rsidRDefault="000B653F" w:rsidP="0036755F">
      <w:pPr>
        <w:pStyle w:val="Akapitzlist"/>
        <w:numPr>
          <w:ilvl w:val="0"/>
          <w:numId w:val="1"/>
        </w:numPr>
        <w:spacing w:after="0"/>
        <w:ind w:left="722"/>
        <w:jc w:val="both"/>
        <w:rPr>
          <w:rFonts w:ascii="Times New Roman" w:hAnsi="Times New Roman"/>
          <w:sz w:val="24"/>
          <w:szCs w:val="24"/>
        </w:rPr>
      </w:pPr>
      <w:r w:rsidRPr="0036755F">
        <w:rPr>
          <w:rFonts w:ascii="Times New Roman" w:hAnsi="Times New Roman"/>
          <w:sz w:val="24"/>
          <w:szCs w:val="24"/>
        </w:rPr>
        <w:t>Zamawiający i Wykonawca dopuszczają możliwość zmian redakcyjnych umowy oraz zmian będących następstwem zmian danych Stron ujawnionych w rejestrach publicznych.</w:t>
      </w:r>
    </w:p>
    <w:p w14:paraId="2183A927" w14:textId="77777777" w:rsidR="000B653F" w:rsidRPr="0036755F" w:rsidRDefault="000B653F" w:rsidP="0036755F">
      <w:pPr>
        <w:pStyle w:val="Akapitzlist"/>
        <w:numPr>
          <w:ilvl w:val="0"/>
          <w:numId w:val="1"/>
        </w:numPr>
        <w:tabs>
          <w:tab w:val="right" w:pos="-2410"/>
          <w:tab w:val="left" w:pos="284"/>
        </w:tabs>
        <w:spacing w:after="0"/>
        <w:ind w:left="722"/>
        <w:jc w:val="both"/>
        <w:rPr>
          <w:rFonts w:ascii="Times New Roman" w:hAnsi="Times New Roman"/>
          <w:sz w:val="24"/>
          <w:szCs w:val="24"/>
        </w:rPr>
      </w:pPr>
      <w:r w:rsidRPr="0036755F">
        <w:rPr>
          <w:rFonts w:ascii="Times New Roman" w:hAnsi="Times New Roman"/>
          <w:sz w:val="24"/>
          <w:szCs w:val="24"/>
        </w:rPr>
        <w:t xml:space="preserve">Zmiana umowy nastąpić może z inicjatywy Zamawiającego albo Wykonawcy, </w:t>
      </w:r>
      <w:r w:rsidRPr="0036755F">
        <w:rPr>
          <w:rFonts w:ascii="Times New Roman" w:hAnsi="Times New Roman"/>
          <w:sz w:val="24"/>
          <w:szCs w:val="24"/>
        </w:rPr>
        <w:br/>
        <w:t>przez przedstawienie drugiej Stronie propozycji zmiany w formie pisemnej, które powinny zawierać:</w:t>
      </w:r>
    </w:p>
    <w:p w14:paraId="61D39ED1" w14:textId="308FED0C" w:rsidR="008D1BD0"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a)    rodzaj i zakres zmian,</w:t>
      </w:r>
    </w:p>
    <w:p w14:paraId="4F68FBEE"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b)    warunki wprowadzenia zmian,</w:t>
      </w:r>
    </w:p>
    <w:p w14:paraId="0995A6A4"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c)    ustalenie, że zmiany nie modyfikują ogólnego charakteru umowy.</w:t>
      </w:r>
    </w:p>
    <w:bookmarkEnd w:id="5"/>
    <w:p w14:paraId="5C6A3495" w14:textId="77777777" w:rsidR="000B653F" w:rsidRPr="0036755F" w:rsidRDefault="000B653F" w:rsidP="0036755F">
      <w:pPr>
        <w:pStyle w:val="Tekstpodstawowywcity"/>
        <w:spacing w:line="276" w:lineRule="auto"/>
        <w:rPr>
          <w:b/>
          <w:sz w:val="24"/>
          <w:szCs w:val="24"/>
        </w:rPr>
      </w:pPr>
    </w:p>
    <w:p w14:paraId="34725C4A" w14:textId="129B9EC7" w:rsidR="006D36C9" w:rsidRPr="0036755F" w:rsidRDefault="006D36C9" w:rsidP="0036755F">
      <w:pPr>
        <w:pStyle w:val="Tekstpodstawowywcity"/>
        <w:spacing w:line="276" w:lineRule="auto"/>
        <w:jc w:val="center"/>
        <w:rPr>
          <w:b/>
          <w:sz w:val="24"/>
          <w:szCs w:val="24"/>
        </w:rPr>
      </w:pPr>
      <w:r w:rsidRPr="0036755F">
        <w:rPr>
          <w:b/>
          <w:sz w:val="24"/>
          <w:szCs w:val="24"/>
        </w:rPr>
        <w:t xml:space="preserve">§ </w:t>
      </w:r>
      <w:r w:rsidR="000B653F" w:rsidRPr="0036755F">
        <w:rPr>
          <w:b/>
          <w:sz w:val="24"/>
          <w:szCs w:val="24"/>
        </w:rPr>
        <w:t>9</w:t>
      </w:r>
    </w:p>
    <w:p w14:paraId="224B5442" w14:textId="77777777" w:rsidR="006D36C9" w:rsidRPr="0036755F" w:rsidRDefault="006D36C9" w:rsidP="0036755F">
      <w:pPr>
        <w:pStyle w:val="Tekstpodstawowywcity"/>
        <w:spacing w:line="276" w:lineRule="auto"/>
        <w:jc w:val="center"/>
        <w:rPr>
          <w:b/>
          <w:sz w:val="24"/>
          <w:szCs w:val="24"/>
        </w:rPr>
      </w:pPr>
      <w:r w:rsidRPr="0036755F">
        <w:rPr>
          <w:b/>
          <w:sz w:val="24"/>
          <w:szCs w:val="24"/>
        </w:rPr>
        <w:t>POSTANOWIENIA KOŃCOWE</w:t>
      </w:r>
    </w:p>
    <w:p w14:paraId="3EEC257E" w14:textId="77777777" w:rsidR="006D36C9" w:rsidRPr="0036755F" w:rsidRDefault="006D36C9" w:rsidP="0036755F">
      <w:pPr>
        <w:pStyle w:val="Tekstpodstawowywcity"/>
        <w:spacing w:line="276" w:lineRule="auto"/>
        <w:jc w:val="center"/>
        <w:rPr>
          <w:sz w:val="24"/>
          <w:szCs w:val="24"/>
        </w:rPr>
      </w:pPr>
    </w:p>
    <w:p w14:paraId="09743ADA" w14:textId="77777777" w:rsidR="008D1BD0" w:rsidRPr="0036755F" w:rsidRDefault="006D36C9" w:rsidP="0036755F">
      <w:pPr>
        <w:pStyle w:val="Akapitzlist"/>
        <w:numPr>
          <w:ilvl w:val="0"/>
          <w:numId w:val="45"/>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Ewentualne spory rozstrzygał będzie Sąd Powszechny w Szczecinie.</w:t>
      </w:r>
    </w:p>
    <w:p w14:paraId="448C12B6" w14:textId="77777777" w:rsidR="008D1BD0" w:rsidRPr="0036755F" w:rsidRDefault="008A277E" w:rsidP="0036755F">
      <w:pPr>
        <w:pStyle w:val="Akapitzlist"/>
        <w:numPr>
          <w:ilvl w:val="0"/>
          <w:numId w:val="45"/>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W sprawach nie uregulowanych niniejszą umową będą miały zastosowanie odpowiednie</w:t>
      </w:r>
      <w:r w:rsidRPr="0036755F">
        <w:rPr>
          <w:rFonts w:ascii="Times New Roman" w:hAnsi="Times New Roman"/>
          <w:sz w:val="24"/>
          <w:szCs w:val="24"/>
        </w:rPr>
        <w:br/>
        <w:t>przepisy Kodeksu cywilnego i ustawy z dnia 11 września 2019 r. Prawo zamówień</w:t>
      </w:r>
      <w:r w:rsidRPr="0036755F">
        <w:rPr>
          <w:rFonts w:ascii="Times New Roman" w:hAnsi="Times New Roman"/>
          <w:sz w:val="24"/>
          <w:szCs w:val="24"/>
        </w:rPr>
        <w:br/>
        <w:t>publicznych.</w:t>
      </w:r>
    </w:p>
    <w:p w14:paraId="602BE036" w14:textId="5EC3D188" w:rsidR="008D1BD0" w:rsidRPr="0036755F" w:rsidRDefault="001C3647" w:rsidP="0036755F">
      <w:pPr>
        <w:pStyle w:val="Akapitzlist"/>
        <w:numPr>
          <w:ilvl w:val="0"/>
          <w:numId w:val="45"/>
        </w:numPr>
        <w:tabs>
          <w:tab w:val="num" w:pos="2640"/>
        </w:tabs>
        <w:spacing w:after="0"/>
        <w:ind w:left="357" w:hanging="357"/>
        <w:jc w:val="both"/>
        <w:rPr>
          <w:rFonts w:ascii="Times New Roman" w:hAnsi="Times New Roman"/>
          <w:sz w:val="24"/>
          <w:szCs w:val="24"/>
        </w:rPr>
      </w:pPr>
      <w:r w:rsidRPr="0036755F">
        <w:rPr>
          <w:rFonts w:ascii="Times New Roman" w:hAnsi="Times New Roman"/>
          <w:spacing w:val="-1"/>
          <w:sz w:val="24"/>
          <w:szCs w:val="24"/>
        </w:rPr>
        <w:t>Wykonawca oświadcza, że zapoznał się z klauzulą informacyjną stanowiącą załącznik</w:t>
      </w:r>
      <w:r w:rsidR="008D1BD0" w:rsidRPr="0036755F">
        <w:rPr>
          <w:rFonts w:ascii="Times New Roman" w:hAnsi="Times New Roman"/>
          <w:spacing w:val="-1"/>
          <w:sz w:val="24"/>
          <w:szCs w:val="24"/>
        </w:rPr>
        <w:t xml:space="preserve"> </w:t>
      </w:r>
      <w:r w:rsidRPr="0036755F">
        <w:rPr>
          <w:rFonts w:ascii="Times New Roman" w:hAnsi="Times New Roman"/>
          <w:spacing w:val="-1"/>
          <w:sz w:val="24"/>
          <w:szCs w:val="24"/>
        </w:rPr>
        <w:t>do niniejszej umowy.</w:t>
      </w:r>
    </w:p>
    <w:p w14:paraId="5238AC2A" w14:textId="12E92DBD" w:rsidR="00617EE2" w:rsidRPr="0036755F" w:rsidRDefault="00617EE2" w:rsidP="0036755F">
      <w:pPr>
        <w:pStyle w:val="Akapitzlist"/>
        <w:numPr>
          <w:ilvl w:val="0"/>
          <w:numId w:val="45"/>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Niniejsza umowa stanowi informację publiczną w rozumieniu art. 1 ustawy z dnia 6 września                    2001 r. o dostępie do informacji publicznej i podlega udostępnieniu na zasadach i w trybie określonych w ww. ustawie.</w:t>
      </w:r>
    </w:p>
    <w:p w14:paraId="4A0E492D" w14:textId="575AC173" w:rsidR="006D36C9" w:rsidRPr="0036755F" w:rsidRDefault="006D36C9" w:rsidP="0036755F">
      <w:pPr>
        <w:pStyle w:val="Akapitzlist"/>
        <w:numPr>
          <w:ilvl w:val="0"/>
          <w:numId w:val="45"/>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Umowę sporządzono w 3 jednobrzmiących egzemplarzach</w:t>
      </w:r>
      <w:r w:rsidR="00265895" w:rsidRPr="0036755F">
        <w:rPr>
          <w:rFonts w:ascii="Times New Roman" w:hAnsi="Times New Roman"/>
          <w:sz w:val="24"/>
          <w:szCs w:val="24"/>
        </w:rPr>
        <w:t xml:space="preserve">: </w:t>
      </w:r>
      <w:r w:rsidRPr="0036755F">
        <w:rPr>
          <w:rFonts w:ascii="Times New Roman" w:hAnsi="Times New Roman"/>
          <w:sz w:val="24"/>
          <w:szCs w:val="24"/>
        </w:rPr>
        <w:t xml:space="preserve">2 egzemplarze dla Zamawiającego </w:t>
      </w:r>
      <w:r w:rsidR="003719BC" w:rsidRPr="0036755F">
        <w:rPr>
          <w:rFonts w:ascii="Times New Roman" w:hAnsi="Times New Roman"/>
          <w:sz w:val="24"/>
          <w:szCs w:val="24"/>
        </w:rPr>
        <w:br/>
      </w:r>
      <w:r w:rsidRPr="0036755F">
        <w:rPr>
          <w:rFonts w:ascii="Times New Roman" w:hAnsi="Times New Roman"/>
          <w:sz w:val="24"/>
          <w:szCs w:val="24"/>
        </w:rPr>
        <w:t xml:space="preserve">i 1 </w:t>
      </w:r>
      <w:r w:rsidR="008D1BD0" w:rsidRPr="0036755F">
        <w:rPr>
          <w:rFonts w:ascii="Times New Roman" w:hAnsi="Times New Roman"/>
          <w:sz w:val="24"/>
          <w:szCs w:val="24"/>
        </w:rPr>
        <w:t xml:space="preserve"> </w:t>
      </w:r>
      <w:r w:rsidRPr="0036755F">
        <w:rPr>
          <w:rFonts w:ascii="Times New Roman" w:hAnsi="Times New Roman"/>
          <w:sz w:val="24"/>
          <w:szCs w:val="24"/>
        </w:rPr>
        <w:t>egzemplarz dla Wykonawcy.</w:t>
      </w:r>
    </w:p>
    <w:p w14:paraId="0097E9C5" w14:textId="77777777" w:rsidR="00BC3218" w:rsidRPr="0036755F" w:rsidRDefault="00BC3218" w:rsidP="0036755F">
      <w:pPr>
        <w:spacing w:line="276" w:lineRule="auto"/>
        <w:jc w:val="both"/>
        <w:rPr>
          <w:sz w:val="24"/>
          <w:szCs w:val="24"/>
        </w:rPr>
      </w:pPr>
    </w:p>
    <w:p w14:paraId="34373162" w14:textId="77777777" w:rsidR="00BC3218" w:rsidRPr="0036755F" w:rsidRDefault="00BC3218" w:rsidP="0036755F">
      <w:pPr>
        <w:spacing w:line="276" w:lineRule="auto"/>
        <w:jc w:val="both"/>
        <w:rPr>
          <w:sz w:val="24"/>
          <w:szCs w:val="24"/>
        </w:rPr>
      </w:pPr>
    </w:p>
    <w:p w14:paraId="6CF0FD29" w14:textId="77777777" w:rsidR="003719BC" w:rsidRPr="0036755F" w:rsidRDefault="003719BC" w:rsidP="0036755F">
      <w:pPr>
        <w:spacing w:line="276" w:lineRule="auto"/>
        <w:jc w:val="both"/>
        <w:rPr>
          <w:sz w:val="24"/>
          <w:szCs w:val="24"/>
        </w:rPr>
      </w:pPr>
    </w:p>
    <w:p w14:paraId="7DED5923" w14:textId="77777777" w:rsidR="003719BC" w:rsidRPr="0036755F" w:rsidRDefault="003719BC" w:rsidP="0036755F">
      <w:pPr>
        <w:spacing w:line="276" w:lineRule="auto"/>
        <w:jc w:val="both"/>
        <w:rPr>
          <w:sz w:val="24"/>
          <w:szCs w:val="24"/>
        </w:rPr>
      </w:pPr>
    </w:p>
    <w:p w14:paraId="2434913A" w14:textId="77777777" w:rsidR="003719BC" w:rsidRPr="0036755F" w:rsidRDefault="003719BC" w:rsidP="0036755F">
      <w:pPr>
        <w:spacing w:line="276" w:lineRule="auto"/>
        <w:jc w:val="both"/>
        <w:rPr>
          <w:sz w:val="24"/>
          <w:szCs w:val="24"/>
        </w:rPr>
      </w:pPr>
    </w:p>
    <w:p w14:paraId="0DEBED2D" w14:textId="77777777" w:rsidR="003719BC" w:rsidRPr="0036755F" w:rsidRDefault="003719BC" w:rsidP="0036755F">
      <w:pPr>
        <w:spacing w:line="276" w:lineRule="auto"/>
        <w:jc w:val="both"/>
        <w:rPr>
          <w:sz w:val="24"/>
          <w:szCs w:val="24"/>
        </w:rPr>
      </w:pPr>
    </w:p>
    <w:p w14:paraId="440A68E2" w14:textId="77777777" w:rsidR="003719BC" w:rsidRPr="0036755F" w:rsidRDefault="003719BC" w:rsidP="0036755F">
      <w:pPr>
        <w:spacing w:line="276" w:lineRule="auto"/>
        <w:jc w:val="both"/>
        <w:rPr>
          <w:sz w:val="24"/>
          <w:szCs w:val="24"/>
        </w:rPr>
      </w:pPr>
    </w:p>
    <w:p w14:paraId="1E1EA887" w14:textId="77777777" w:rsidR="003719BC" w:rsidRPr="0036755F" w:rsidRDefault="003719BC" w:rsidP="0036755F">
      <w:pPr>
        <w:spacing w:line="276" w:lineRule="auto"/>
        <w:jc w:val="both"/>
        <w:rPr>
          <w:sz w:val="24"/>
          <w:szCs w:val="24"/>
        </w:rPr>
      </w:pPr>
    </w:p>
    <w:p w14:paraId="79208283" w14:textId="77777777" w:rsidR="003719BC" w:rsidRPr="0036755F" w:rsidRDefault="003719BC" w:rsidP="0036755F">
      <w:pPr>
        <w:spacing w:line="276" w:lineRule="auto"/>
        <w:jc w:val="both"/>
        <w:rPr>
          <w:sz w:val="24"/>
          <w:szCs w:val="24"/>
        </w:rPr>
      </w:pPr>
    </w:p>
    <w:p w14:paraId="64F8FD40" w14:textId="77777777" w:rsidR="003719BC" w:rsidRPr="0036755F" w:rsidRDefault="003719BC" w:rsidP="0036755F">
      <w:pPr>
        <w:spacing w:line="276" w:lineRule="auto"/>
        <w:jc w:val="both"/>
        <w:rPr>
          <w:sz w:val="24"/>
          <w:szCs w:val="24"/>
        </w:rPr>
      </w:pPr>
    </w:p>
    <w:p w14:paraId="257B6810" w14:textId="77777777" w:rsidR="003719BC" w:rsidRPr="0036755F" w:rsidRDefault="003719BC" w:rsidP="0036755F">
      <w:pPr>
        <w:spacing w:line="276" w:lineRule="auto"/>
        <w:jc w:val="both"/>
        <w:rPr>
          <w:sz w:val="24"/>
          <w:szCs w:val="24"/>
        </w:rPr>
      </w:pPr>
    </w:p>
    <w:p w14:paraId="512FCBF3" w14:textId="77777777" w:rsidR="003719BC" w:rsidRPr="0036755F" w:rsidRDefault="003719BC" w:rsidP="0036755F">
      <w:pPr>
        <w:spacing w:line="276" w:lineRule="auto"/>
        <w:jc w:val="both"/>
        <w:rPr>
          <w:sz w:val="24"/>
          <w:szCs w:val="24"/>
        </w:rPr>
      </w:pPr>
    </w:p>
    <w:p w14:paraId="46D67A31" w14:textId="77777777" w:rsidR="003719BC" w:rsidRPr="0036755F" w:rsidRDefault="003719BC" w:rsidP="0036755F">
      <w:pPr>
        <w:spacing w:line="276" w:lineRule="auto"/>
        <w:jc w:val="both"/>
        <w:rPr>
          <w:sz w:val="24"/>
          <w:szCs w:val="24"/>
        </w:rPr>
      </w:pPr>
    </w:p>
    <w:p w14:paraId="586FB94A" w14:textId="77777777" w:rsidR="00BC3218" w:rsidRPr="0036755F" w:rsidRDefault="00BC3218" w:rsidP="0036755F">
      <w:pPr>
        <w:spacing w:line="276" w:lineRule="auto"/>
        <w:jc w:val="both"/>
        <w:rPr>
          <w:sz w:val="24"/>
          <w:szCs w:val="24"/>
        </w:rPr>
      </w:pPr>
    </w:p>
    <w:p w14:paraId="18A71575" w14:textId="446E5996" w:rsidR="00BC3218" w:rsidRPr="0036755F" w:rsidRDefault="00BC3218" w:rsidP="0036755F">
      <w:pPr>
        <w:spacing w:line="276" w:lineRule="auto"/>
        <w:jc w:val="both"/>
        <w:rPr>
          <w:sz w:val="24"/>
          <w:szCs w:val="24"/>
        </w:rPr>
      </w:pPr>
      <w:r w:rsidRPr="0036755F">
        <w:rPr>
          <w:sz w:val="24"/>
          <w:szCs w:val="24"/>
        </w:rPr>
        <w:t>Wykonawca to*:</w:t>
      </w:r>
    </w:p>
    <w:p w14:paraId="5CEEE119" w14:textId="77777777" w:rsidR="00BC3218" w:rsidRPr="0036755F" w:rsidRDefault="00BC3218" w:rsidP="0036755F">
      <w:pPr>
        <w:spacing w:line="276" w:lineRule="auto"/>
        <w:rPr>
          <w:sz w:val="24"/>
          <w:szCs w:val="24"/>
        </w:rPr>
      </w:pPr>
      <w:r w:rsidRPr="0036755F">
        <w:rPr>
          <w:b/>
          <w:sz w:val="24"/>
          <w:szCs w:val="24"/>
        </w:rPr>
        <w:t xml:space="preserve">□ </w:t>
      </w:r>
      <w:r w:rsidRPr="0036755F">
        <w:rPr>
          <w:sz w:val="24"/>
          <w:szCs w:val="24"/>
          <w:lang w:eastAsia="ar-SA"/>
        </w:rPr>
        <w:t>mikroprzedsiębiorstwo</w:t>
      </w:r>
      <w:r w:rsidRPr="0036755F">
        <w:rPr>
          <w:sz w:val="24"/>
          <w:szCs w:val="24"/>
        </w:rPr>
        <w:t xml:space="preserve"> </w:t>
      </w:r>
    </w:p>
    <w:p w14:paraId="533E73BE" w14:textId="77777777" w:rsidR="00BC3218" w:rsidRPr="0036755F" w:rsidRDefault="00BC3218" w:rsidP="0036755F">
      <w:pPr>
        <w:spacing w:line="276" w:lineRule="auto"/>
        <w:rPr>
          <w:sz w:val="24"/>
          <w:szCs w:val="24"/>
        </w:rPr>
      </w:pPr>
      <w:r w:rsidRPr="0036755F">
        <w:rPr>
          <w:b/>
          <w:sz w:val="24"/>
          <w:szCs w:val="24"/>
        </w:rPr>
        <w:t xml:space="preserve">□ </w:t>
      </w:r>
      <w:r w:rsidRPr="0036755F">
        <w:rPr>
          <w:sz w:val="24"/>
          <w:szCs w:val="24"/>
          <w:lang w:eastAsia="ar-SA"/>
        </w:rPr>
        <w:t>małe przedsiębiorstwo</w:t>
      </w:r>
    </w:p>
    <w:p w14:paraId="1DEB1CF0" w14:textId="77777777" w:rsidR="00BC3218" w:rsidRPr="0036755F" w:rsidRDefault="00BC3218" w:rsidP="0036755F">
      <w:pPr>
        <w:spacing w:line="276" w:lineRule="auto"/>
        <w:rPr>
          <w:sz w:val="24"/>
          <w:szCs w:val="24"/>
          <w:lang w:eastAsia="ar-SA"/>
        </w:rPr>
      </w:pPr>
      <w:r w:rsidRPr="0036755F">
        <w:rPr>
          <w:b/>
          <w:sz w:val="24"/>
          <w:szCs w:val="24"/>
        </w:rPr>
        <w:t xml:space="preserve">□ </w:t>
      </w:r>
      <w:r w:rsidRPr="0036755F">
        <w:rPr>
          <w:sz w:val="24"/>
          <w:szCs w:val="24"/>
        </w:rPr>
        <w:t>średnie</w:t>
      </w:r>
      <w:r w:rsidRPr="0036755F">
        <w:rPr>
          <w:b/>
          <w:sz w:val="24"/>
          <w:szCs w:val="24"/>
        </w:rPr>
        <w:t xml:space="preserve"> </w:t>
      </w:r>
      <w:r w:rsidRPr="0036755F">
        <w:rPr>
          <w:sz w:val="24"/>
          <w:szCs w:val="24"/>
          <w:lang w:eastAsia="ar-SA"/>
        </w:rPr>
        <w:t>przedsiębiorstwo</w:t>
      </w:r>
    </w:p>
    <w:p w14:paraId="5FC1DFA7" w14:textId="77777777" w:rsidR="00BC3218" w:rsidRPr="0036755F" w:rsidRDefault="00BC3218" w:rsidP="0036755F">
      <w:pPr>
        <w:spacing w:line="276" w:lineRule="auto"/>
        <w:rPr>
          <w:sz w:val="24"/>
          <w:szCs w:val="24"/>
          <w:lang w:eastAsia="ar-SA"/>
        </w:rPr>
      </w:pPr>
    </w:p>
    <w:p w14:paraId="2BADF9EA" w14:textId="77777777" w:rsidR="00BC3218" w:rsidRPr="0036755F" w:rsidRDefault="00BC3218" w:rsidP="0036755F">
      <w:pPr>
        <w:spacing w:line="276" w:lineRule="auto"/>
        <w:rPr>
          <w:sz w:val="24"/>
          <w:szCs w:val="24"/>
          <w:lang w:eastAsia="ar-SA"/>
        </w:rPr>
      </w:pPr>
    </w:p>
    <w:p w14:paraId="4C593D3B" w14:textId="77777777" w:rsidR="00BC3218" w:rsidRPr="0036755F" w:rsidRDefault="00BC3218" w:rsidP="0036755F">
      <w:pPr>
        <w:spacing w:line="276" w:lineRule="auto"/>
        <w:rPr>
          <w:sz w:val="24"/>
          <w:szCs w:val="24"/>
        </w:rPr>
      </w:pPr>
      <w:r w:rsidRPr="0036755F">
        <w:rPr>
          <w:sz w:val="24"/>
          <w:szCs w:val="24"/>
          <w:lang w:val="de-DE"/>
        </w:rPr>
        <w:t>*    zaznaczyć właściwe</w:t>
      </w:r>
    </w:p>
    <w:p w14:paraId="696C2E5D" w14:textId="77777777" w:rsidR="00BC3218" w:rsidRPr="0036755F" w:rsidRDefault="00BC3218" w:rsidP="0036755F">
      <w:pPr>
        <w:tabs>
          <w:tab w:val="num" w:pos="2640"/>
        </w:tabs>
        <w:spacing w:line="276" w:lineRule="auto"/>
        <w:jc w:val="both"/>
        <w:rPr>
          <w:sz w:val="24"/>
          <w:szCs w:val="24"/>
        </w:rPr>
      </w:pPr>
    </w:p>
    <w:p w14:paraId="150D8E8A" w14:textId="77777777" w:rsidR="00FF54F2" w:rsidRPr="0036755F" w:rsidRDefault="00FF54F2" w:rsidP="0036755F">
      <w:pPr>
        <w:spacing w:line="276" w:lineRule="auto"/>
        <w:rPr>
          <w:b/>
          <w:sz w:val="24"/>
          <w:szCs w:val="24"/>
        </w:rPr>
      </w:pPr>
    </w:p>
    <w:p w14:paraId="22D5D783" w14:textId="00B982BA" w:rsidR="00960E20" w:rsidRDefault="00960E20" w:rsidP="0036755F">
      <w:pPr>
        <w:pStyle w:val="Tytu"/>
        <w:spacing w:line="276" w:lineRule="auto"/>
        <w:jc w:val="left"/>
        <w:rPr>
          <w:b/>
          <w:szCs w:val="24"/>
        </w:rPr>
      </w:pPr>
    </w:p>
    <w:p w14:paraId="3B32D1B8" w14:textId="77777777" w:rsidR="0036755F" w:rsidRDefault="0036755F" w:rsidP="0036755F">
      <w:pPr>
        <w:pStyle w:val="Tytu"/>
        <w:spacing w:line="276" w:lineRule="auto"/>
        <w:jc w:val="left"/>
        <w:rPr>
          <w:b/>
          <w:szCs w:val="24"/>
        </w:rPr>
      </w:pPr>
    </w:p>
    <w:p w14:paraId="650BF786" w14:textId="77777777" w:rsidR="0036755F" w:rsidRDefault="0036755F" w:rsidP="0036755F">
      <w:pPr>
        <w:pStyle w:val="Tytu"/>
        <w:spacing w:line="276" w:lineRule="auto"/>
        <w:jc w:val="left"/>
        <w:rPr>
          <w:b/>
          <w:szCs w:val="24"/>
        </w:rPr>
      </w:pPr>
    </w:p>
    <w:p w14:paraId="50084F85" w14:textId="77777777" w:rsidR="0036755F" w:rsidRDefault="0036755F" w:rsidP="0036755F">
      <w:pPr>
        <w:pStyle w:val="Tytu"/>
        <w:spacing w:line="276" w:lineRule="auto"/>
        <w:jc w:val="left"/>
        <w:rPr>
          <w:b/>
          <w:szCs w:val="24"/>
        </w:rPr>
      </w:pPr>
    </w:p>
    <w:p w14:paraId="3E6A74DC" w14:textId="77777777" w:rsidR="0036755F" w:rsidRDefault="0036755F" w:rsidP="0036755F">
      <w:pPr>
        <w:pStyle w:val="Tytu"/>
        <w:spacing w:line="276" w:lineRule="auto"/>
        <w:jc w:val="left"/>
        <w:rPr>
          <w:b/>
          <w:szCs w:val="24"/>
        </w:rPr>
      </w:pPr>
    </w:p>
    <w:p w14:paraId="6992F39A" w14:textId="77777777" w:rsidR="0036755F" w:rsidRDefault="0036755F" w:rsidP="0036755F">
      <w:pPr>
        <w:pStyle w:val="Tytu"/>
        <w:spacing w:line="276" w:lineRule="auto"/>
        <w:jc w:val="left"/>
        <w:rPr>
          <w:b/>
          <w:szCs w:val="24"/>
        </w:rPr>
      </w:pPr>
    </w:p>
    <w:p w14:paraId="7CD7418C" w14:textId="77777777" w:rsidR="0036755F" w:rsidRPr="0036755F" w:rsidRDefault="0036755F" w:rsidP="0036755F">
      <w:pPr>
        <w:pStyle w:val="Tytu"/>
        <w:spacing w:line="276" w:lineRule="auto"/>
        <w:jc w:val="left"/>
        <w:rPr>
          <w:b/>
          <w:szCs w:val="24"/>
        </w:rPr>
      </w:pPr>
    </w:p>
    <w:p w14:paraId="75855C52" w14:textId="77777777" w:rsidR="00BC3218" w:rsidRPr="0036755F" w:rsidRDefault="00BC3218" w:rsidP="0036755F">
      <w:pPr>
        <w:pStyle w:val="Tytu"/>
        <w:spacing w:line="276" w:lineRule="auto"/>
        <w:jc w:val="left"/>
        <w:rPr>
          <w:b/>
          <w:szCs w:val="24"/>
        </w:rPr>
      </w:pPr>
    </w:p>
    <w:p w14:paraId="5D3A4EDE" w14:textId="6E613762" w:rsidR="00AF3F32" w:rsidRPr="0036755F" w:rsidRDefault="001A54E1" w:rsidP="0036755F">
      <w:pPr>
        <w:pStyle w:val="Tytu"/>
        <w:spacing w:line="276" w:lineRule="auto"/>
        <w:rPr>
          <w:b/>
          <w:szCs w:val="24"/>
        </w:rPr>
      </w:pPr>
      <w:r w:rsidRPr="0036755F">
        <w:rPr>
          <w:b/>
          <w:szCs w:val="24"/>
        </w:rPr>
        <w:t>CZĘŚĆ II</w:t>
      </w:r>
    </w:p>
    <w:p w14:paraId="7A68476B" w14:textId="77777777" w:rsidR="00AF3F32" w:rsidRPr="0036755F" w:rsidRDefault="00AF3F32" w:rsidP="0036755F">
      <w:pPr>
        <w:spacing w:line="276" w:lineRule="auto"/>
        <w:jc w:val="center"/>
        <w:rPr>
          <w:sz w:val="24"/>
          <w:szCs w:val="24"/>
        </w:rPr>
      </w:pPr>
    </w:p>
    <w:p w14:paraId="0D88CE9B" w14:textId="77777777" w:rsidR="00AF3F32" w:rsidRPr="0036755F" w:rsidRDefault="00AF3F32" w:rsidP="0036755F">
      <w:pPr>
        <w:spacing w:line="276" w:lineRule="auto"/>
        <w:jc w:val="center"/>
        <w:rPr>
          <w:b/>
          <w:sz w:val="24"/>
          <w:szCs w:val="24"/>
        </w:rPr>
      </w:pPr>
      <w:r w:rsidRPr="0036755F">
        <w:rPr>
          <w:b/>
          <w:sz w:val="24"/>
          <w:szCs w:val="24"/>
        </w:rPr>
        <w:t>§ 1</w:t>
      </w:r>
    </w:p>
    <w:p w14:paraId="546AD82A" w14:textId="77777777" w:rsidR="00AF3F32" w:rsidRPr="0036755F" w:rsidRDefault="00AF3F32" w:rsidP="0036755F">
      <w:pPr>
        <w:spacing w:line="276" w:lineRule="auto"/>
        <w:jc w:val="center"/>
        <w:rPr>
          <w:b/>
          <w:sz w:val="24"/>
          <w:szCs w:val="24"/>
        </w:rPr>
      </w:pPr>
      <w:r w:rsidRPr="0036755F">
        <w:rPr>
          <w:b/>
          <w:sz w:val="24"/>
          <w:szCs w:val="24"/>
        </w:rPr>
        <w:t>PRZEDMIOT UMOWY</w:t>
      </w:r>
    </w:p>
    <w:p w14:paraId="21F3A484" w14:textId="77777777" w:rsidR="00AF3F32" w:rsidRPr="0036755F" w:rsidRDefault="00AF3F32" w:rsidP="0036755F">
      <w:pPr>
        <w:spacing w:line="276" w:lineRule="auto"/>
        <w:jc w:val="center"/>
        <w:rPr>
          <w:b/>
          <w:sz w:val="24"/>
          <w:szCs w:val="24"/>
        </w:rPr>
      </w:pPr>
    </w:p>
    <w:p w14:paraId="5C798533" w14:textId="6804F44C" w:rsidR="00AF3F32" w:rsidRPr="0036755F" w:rsidRDefault="00AF3F32" w:rsidP="0036755F">
      <w:pPr>
        <w:pStyle w:val="Akapitzlist"/>
        <w:numPr>
          <w:ilvl w:val="0"/>
          <w:numId w:val="14"/>
        </w:numPr>
        <w:tabs>
          <w:tab w:val="num" w:pos="284"/>
          <w:tab w:val="num" w:pos="360"/>
        </w:tabs>
        <w:spacing w:after="0"/>
        <w:jc w:val="both"/>
        <w:rPr>
          <w:rFonts w:ascii="Times New Roman" w:hAnsi="Times New Roman"/>
          <w:sz w:val="24"/>
          <w:szCs w:val="24"/>
        </w:rPr>
      </w:pPr>
      <w:r w:rsidRPr="0036755F">
        <w:rPr>
          <w:rFonts w:ascii="Times New Roman" w:hAnsi="Times New Roman"/>
          <w:sz w:val="24"/>
          <w:szCs w:val="24"/>
        </w:rPr>
        <w:t xml:space="preserve">Przedmiotem </w:t>
      </w:r>
      <w:r w:rsidR="0093531D" w:rsidRPr="0036755F">
        <w:rPr>
          <w:rFonts w:ascii="Times New Roman" w:hAnsi="Times New Roman"/>
          <w:sz w:val="24"/>
          <w:szCs w:val="24"/>
        </w:rPr>
        <w:t>umowy</w:t>
      </w:r>
      <w:r w:rsidRPr="0036755F">
        <w:rPr>
          <w:rFonts w:ascii="Times New Roman" w:hAnsi="Times New Roman"/>
          <w:sz w:val="24"/>
          <w:szCs w:val="24"/>
        </w:rPr>
        <w:t xml:space="preserve"> jest odbiór odpadów komunalnych o kodzie 20 03 01</w:t>
      </w:r>
      <w:r w:rsidR="005161BC" w:rsidRPr="0036755F">
        <w:rPr>
          <w:rFonts w:ascii="Times New Roman" w:hAnsi="Times New Roman"/>
          <w:sz w:val="24"/>
          <w:szCs w:val="24"/>
        </w:rPr>
        <w:t xml:space="preserve"> – zmieszane odpady komunalne</w:t>
      </w:r>
      <w:r w:rsidR="00960E20" w:rsidRPr="0036755F">
        <w:rPr>
          <w:rFonts w:ascii="Times New Roman" w:hAnsi="Times New Roman"/>
          <w:sz w:val="24"/>
          <w:szCs w:val="24"/>
        </w:rPr>
        <w:t>,</w:t>
      </w:r>
      <w:r w:rsidRPr="0036755F">
        <w:rPr>
          <w:rFonts w:ascii="Times New Roman" w:hAnsi="Times New Roman"/>
          <w:sz w:val="24"/>
          <w:szCs w:val="24"/>
        </w:rPr>
        <w:t xml:space="preserve"> wytworzonych na obiektach Zakładu Usług Komunalnych w Szczecinie.</w:t>
      </w:r>
    </w:p>
    <w:p w14:paraId="2E3A363D" w14:textId="3103B86E" w:rsidR="00AF3F32" w:rsidRPr="0036755F" w:rsidRDefault="00AF3F32" w:rsidP="0036755F">
      <w:pPr>
        <w:pStyle w:val="Akapitzlist"/>
        <w:numPr>
          <w:ilvl w:val="0"/>
          <w:numId w:val="14"/>
        </w:numPr>
        <w:tabs>
          <w:tab w:val="num" w:pos="284"/>
          <w:tab w:val="num" w:pos="360"/>
        </w:tabs>
        <w:spacing w:after="0"/>
        <w:ind w:left="714" w:hanging="357"/>
        <w:jc w:val="both"/>
        <w:rPr>
          <w:rFonts w:ascii="Times New Roman" w:hAnsi="Times New Roman"/>
          <w:sz w:val="24"/>
          <w:szCs w:val="24"/>
        </w:rPr>
      </w:pPr>
      <w:r w:rsidRPr="0036755F">
        <w:rPr>
          <w:rFonts w:ascii="Times New Roman" w:hAnsi="Times New Roman"/>
          <w:sz w:val="24"/>
          <w:szCs w:val="24"/>
        </w:rPr>
        <w:t xml:space="preserve">Zakres przedmiotu </w:t>
      </w:r>
      <w:r w:rsidR="0093531D" w:rsidRPr="0036755F">
        <w:rPr>
          <w:rFonts w:ascii="Times New Roman" w:hAnsi="Times New Roman"/>
          <w:sz w:val="24"/>
          <w:szCs w:val="24"/>
        </w:rPr>
        <w:t>umowy</w:t>
      </w:r>
      <w:r w:rsidRPr="0036755F">
        <w:rPr>
          <w:rFonts w:ascii="Times New Roman" w:hAnsi="Times New Roman"/>
          <w:sz w:val="24"/>
          <w:szCs w:val="24"/>
        </w:rPr>
        <w:t>:</w:t>
      </w:r>
    </w:p>
    <w:p w14:paraId="4E259E64" w14:textId="77777777" w:rsidR="00DC6F9E" w:rsidRPr="0036755F" w:rsidRDefault="00AF3F32" w:rsidP="0036755F">
      <w:pPr>
        <w:pStyle w:val="Akapitzlist"/>
        <w:numPr>
          <w:ilvl w:val="0"/>
          <w:numId w:val="20"/>
        </w:numPr>
        <w:tabs>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odbiór i transport odpadów do regionalnej instalacji przetwarzania odpadów</w:t>
      </w:r>
      <w:r w:rsidR="00DC6F9E" w:rsidRPr="0036755F">
        <w:rPr>
          <w:rFonts w:ascii="Times New Roman" w:hAnsi="Times New Roman"/>
          <w:sz w:val="24"/>
          <w:szCs w:val="24"/>
        </w:rPr>
        <w:t xml:space="preserve"> </w:t>
      </w:r>
      <w:r w:rsidRPr="0036755F">
        <w:rPr>
          <w:rFonts w:ascii="Times New Roman" w:hAnsi="Times New Roman"/>
          <w:sz w:val="24"/>
          <w:szCs w:val="24"/>
        </w:rPr>
        <w:t>komunalnych właściwej dla Gminy Miasto Szczecin,</w:t>
      </w:r>
    </w:p>
    <w:p w14:paraId="4C996542" w14:textId="47A4DC8F" w:rsidR="00855ECC" w:rsidRPr="0036755F" w:rsidRDefault="00AF3F32" w:rsidP="0036755F">
      <w:pPr>
        <w:pStyle w:val="Akapitzlist"/>
        <w:numPr>
          <w:ilvl w:val="0"/>
          <w:numId w:val="20"/>
        </w:numPr>
        <w:tabs>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 xml:space="preserve">wyposażenie obiektów w pojemniki odpowiadające polskiej normie </w:t>
      </w:r>
      <w:r w:rsidR="00DC6F9E" w:rsidRPr="0036755F">
        <w:rPr>
          <w:rFonts w:ascii="Times New Roman" w:hAnsi="Times New Roman"/>
          <w:sz w:val="24"/>
          <w:szCs w:val="24"/>
        </w:rPr>
        <w:t xml:space="preserve"> </w:t>
      </w:r>
      <w:r w:rsidRPr="0036755F">
        <w:rPr>
          <w:rFonts w:ascii="Times New Roman" w:hAnsi="Times New Roman"/>
          <w:sz w:val="24"/>
          <w:szCs w:val="24"/>
        </w:rPr>
        <w:t xml:space="preserve">PN-EN 840 </w:t>
      </w:r>
      <w:r w:rsidR="00910170" w:rsidRPr="0036755F">
        <w:rPr>
          <w:rFonts w:ascii="Times New Roman" w:hAnsi="Times New Roman"/>
          <w:sz w:val="24"/>
          <w:szCs w:val="24"/>
        </w:rPr>
        <w:br/>
      </w:r>
      <w:r w:rsidRPr="0036755F">
        <w:rPr>
          <w:rFonts w:ascii="Times New Roman" w:hAnsi="Times New Roman"/>
          <w:sz w:val="24"/>
          <w:szCs w:val="24"/>
        </w:rPr>
        <w:t>wg poniższej specyfikacji:</w:t>
      </w:r>
    </w:p>
    <w:p w14:paraId="1C086A11" w14:textId="3E7843C6" w:rsidR="000B653F" w:rsidRPr="0036755F" w:rsidRDefault="000B653F" w:rsidP="0036755F">
      <w:pPr>
        <w:tabs>
          <w:tab w:val="left" w:pos="1701"/>
        </w:tabs>
        <w:spacing w:line="276" w:lineRule="auto"/>
        <w:jc w:val="both"/>
        <w:rPr>
          <w:sz w:val="24"/>
          <w:szCs w:val="24"/>
        </w:rPr>
      </w:pPr>
      <w:r w:rsidRPr="0036755F">
        <w:rPr>
          <w:sz w:val="24"/>
          <w:szCs w:val="24"/>
        </w:rPr>
        <w:t xml:space="preserve">                   </w:t>
      </w:r>
      <w:bookmarkStart w:id="7" w:name="_Hlk120610573"/>
      <w:r w:rsidRPr="0036755F">
        <w:rPr>
          <w:sz w:val="24"/>
          <w:szCs w:val="24"/>
        </w:rPr>
        <w:t xml:space="preserve">- kąpieliska miejskie i </w:t>
      </w:r>
      <w:r w:rsidR="00A17710" w:rsidRPr="0036755F">
        <w:rPr>
          <w:sz w:val="24"/>
          <w:szCs w:val="24"/>
        </w:rPr>
        <w:t xml:space="preserve">Kompleks Rekreacyjny </w:t>
      </w:r>
      <w:r w:rsidRPr="0036755F">
        <w:rPr>
          <w:sz w:val="24"/>
          <w:szCs w:val="24"/>
        </w:rPr>
        <w:t>Arkonka:</w:t>
      </w:r>
    </w:p>
    <w:p w14:paraId="09D9C7CD" w14:textId="77777777" w:rsidR="000B653F" w:rsidRPr="0036755F" w:rsidRDefault="000B653F" w:rsidP="0036755F">
      <w:pPr>
        <w:tabs>
          <w:tab w:val="left" w:pos="1701"/>
        </w:tabs>
        <w:spacing w:line="276" w:lineRule="auto"/>
        <w:jc w:val="both"/>
        <w:rPr>
          <w:sz w:val="24"/>
          <w:szCs w:val="24"/>
        </w:rPr>
      </w:pPr>
      <w:r w:rsidRPr="0036755F">
        <w:rPr>
          <w:sz w:val="24"/>
          <w:szCs w:val="24"/>
        </w:rPr>
        <w:t xml:space="preserve">                   A.  kąpielisko Dąbie: </w:t>
      </w:r>
    </w:p>
    <w:p w14:paraId="02D2AABD" w14:textId="60EC6685" w:rsidR="000B653F" w:rsidRPr="0036755F" w:rsidRDefault="000B653F" w:rsidP="0036755F">
      <w:pPr>
        <w:tabs>
          <w:tab w:val="left" w:pos="1701"/>
        </w:tabs>
        <w:spacing w:line="276" w:lineRule="auto"/>
        <w:jc w:val="both"/>
        <w:rPr>
          <w:sz w:val="24"/>
          <w:szCs w:val="24"/>
        </w:rPr>
      </w:pPr>
      <w:r w:rsidRPr="0036755F">
        <w:rPr>
          <w:sz w:val="24"/>
          <w:szCs w:val="24"/>
        </w:rPr>
        <w:t xml:space="preserve">                         w okresie od dnia zawarcia umowy do dnia 31 grudnia 202</w:t>
      </w:r>
      <w:r w:rsidR="00CA299C" w:rsidRPr="0036755F">
        <w:rPr>
          <w:sz w:val="24"/>
          <w:szCs w:val="24"/>
        </w:rPr>
        <w:t>5</w:t>
      </w:r>
      <w:r w:rsidRPr="0036755F">
        <w:rPr>
          <w:sz w:val="24"/>
          <w:szCs w:val="24"/>
        </w:rPr>
        <w:t xml:space="preserve"> r. - 1 pojemnik</w:t>
      </w:r>
      <w:r w:rsidRPr="0036755F">
        <w:rPr>
          <w:sz w:val="24"/>
          <w:szCs w:val="24"/>
        </w:rPr>
        <w:br/>
        <w:t xml:space="preserve">                         o poj. 1100 l, a dodatkowo w okresie od dnia </w:t>
      </w:r>
      <w:r w:rsidR="00CA299C" w:rsidRPr="0036755F">
        <w:rPr>
          <w:sz w:val="24"/>
          <w:szCs w:val="24"/>
        </w:rPr>
        <w:t>01</w:t>
      </w:r>
      <w:r w:rsidRPr="0036755F">
        <w:rPr>
          <w:sz w:val="24"/>
          <w:szCs w:val="24"/>
        </w:rPr>
        <w:t xml:space="preserve"> kwietnia 202</w:t>
      </w:r>
      <w:r w:rsidR="00CA299C" w:rsidRPr="0036755F">
        <w:rPr>
          <w:sz w:val="24"/>
          <w:szCs w:val="24"/>
        </w:rPr>
        <w:t>5</w:t>
      </w:r>
      <w:r w:rsidRPr="0036755F">
        <w:rPr>
          <w:sz w:val="24"/>
          <w:szCs w:val="24"/>
        </w:rPr>
        <w:t xml:space="preserve"> r. do dnia </w:t>
      </w:r>
      <w:r w:rsidRPr="0036755F">
        <w:rPr>
          <w:sz w:val="24"/>
          <w:szCs w:val="24"/>
        </w:rPr>
        <w:br/>
        <w:t xml:space="preserve">                         30 września 202</w:t>
      </w:r>
      <w:r w:rsidR="00CA299C" w:rsidRPr="0036755F">
        <w:rPr>
          <w:sz w:val="24"/>
          <w:szCs w:val="24"/>
        </w:rPr>
        <w:t>5</w:t>
      </w:r>
      <w:r w:rsidRPr="0036755F">
        <w:rPr>
          <w:sz w:val="24"/>
          <w:szCs w:val="24"/>
        </w:rPr>
        <w:t xml:space="preserve"> r. - 1 kontener </w:t>
      </w:r>
      <w:r w:rsidR="008D1BD0" w:rsidRPr="0036755F">
        <w:rPr>
          <w:sz w:val="24"/>
          <w:szCs w:val="24"/>
        </w:rPr>
        <w:t xml:space="preserve">zamykany </w:t>
      </w:r>
      <w:r w:rsidRPr="0036755F">
        <w:rPr>
          <w:sz w:val="24"/>
          <w:szCs w:val="24"/>
        </w:rPr>
        <w:t>o poj. 5 m</w:t>
      </w:r>
      <w:r w:rsidRPr="0036755F">
        <w:rPr>
          <w:sz w:val="24"/>
          <w:szCs w:val="24"/>
          <w:vertAlign w:val="superscript"/>
        </w:rPr>
        <w:t>3</w:t>
      </w:r>
      <w:r w:rsidRPr="0036755F">
        <w:rPr>
          <w:sz w:val="24"/>
          <w:szCs w:val="24"/>
        </w:rPr>
        <w:t>,</w:t>
      </w:r>
    </w:p>
    <w:p w14:paraId="66ECCF07" w14:textId="77777777" w:rsidR="000B653F" w:rsidRPr="0036755F" w:rsidRDefault="000B653F" w:rsidP="0036755F">
      <w:pPr>
        <w:tabs>
          <w:tab w:val="left" w:pos="1701"/>
        </w:tabs>
        <w:spacing w:line="276" w:lineRule="auto"/>
        <w:jc w:val="both"/>
        <w:rPr>
          <w:sz w:val="24"/>
          <w:szCs w:val="24"/>
        </w:rPr>
      </w:pPr>
      <w:r w:rsidRPr="0036755F">
        <w:rPr>
          <w:color w:val="FF0000"/>
          <w:sz w:val="24"/>
          <w:szCs w:val="24"/>
        </w:rPr>
        <w:t xml:space="preserve">                   </w:t>
      </w:r>
      <w:r w:rsidRPr="0036755F">
        <w:rPr>
          <w:sz w:val="24"/>
          <w:szCs w:val="24"/>
        </w:rPr>
        <w:t xml:space="preserve">B. kąpielisko Głębokie: </w:t>
      </w:r>
    </w:p>
    <w:p w14:paraId="25CF2C7E" w14:textId="7651C024" w:rsidR="000B653F" w:rsidRPr="0036755F" w:rsidRDefault="000B653F" w:rsidP="0036755F">
      <w:pPr>
        <w:tabs>
          <w:tab w:val="left" w:pos="1701"/>
        </w:tabs>
        <w:spacing w:line="276" w:lineRule="auto"/>
        <w:jc w:val="both"/>
        <w:rPr>
          <w:sz w:val="24"/>
          <w:szCs w:val="24"/>
        </w:rPr>
      </w:pPr>
      <w:r w:rsidRPr="0036755F">
        <w:rPr>
          <w:sz w:val="24"/>
          <w:szCs w:val="24"/>
        </w:rPr>
        <w:t xml:space="preserve">                         w okresie od dnia zawarcia umowy do dnia 31 grudnia 202</w:t>
      </w:r>
      <w:r w:rsidR="00CA299C" w:rsidRPr="0036755F">
        <w:rPr>
          <w:sz w:val="24"/>
          <w:szCs w:val="24"/>
        </w:rPr>
        <w:t>5</w:t>
      </w:r>
      <w:r w:rsidRPr="0036755F">
        <w:rPr>
          <w:sz w:val="24"/>
          <w:szCs w:val="24"/>
        </w:rPr>
        <w:t xml:space="preserve"> r. - 2 pojemniki</w:t>
      </w:r>
      <w:r w:rsidRPr="0036755F">
        <w:rPr>
          <w:sz w:val="24"/>
          <w:szCs w:val="24"/>
        </w:rPr>
        <w:br/>
        <w:t xml:space="preserve">                         każdy o poj. 1100 l , a dodatkowo w okresie od dnia 15 kwietnia 202</w:t>
      </w:r>
      <w:r w:rsidR="00CA299C" w:rsidRPr="0036755F">
        <w:rPr>
          <w:sz w:val="24"/>
          <w:szCs w:val="24"/>
        </w:rPr>
        <w:t>5</w:t>
      </w:r>
      <w:r w:rsidRPr="0036755F">
        <w:rPr>
          <w:sz w:val="24"/>
          <w:szCs w:val="24"/>
        </w:rPr>
        <w:t xml:space="preserve"> r. do dnia </w:t>
      </w:r>
      <w:r w:rsidRPr="0036755F">
        <w:rPr>
          <w:sz w:val="24"/>
          <w:szCs w:val="24"/>
        </w:rPr>
        <w:br/>
        <w:t xml:space="preserve">                         30 września 202</w:t>
      </w:r>
      <w:r w:rsidR="00CA299C" w:rsidRPr="0036755F">
        <w:rPr>
          <w:sz w:val="24"/>
          <w:szCs w:val="24"/>
        </w:rPr>
        <w:t>5</w:t>
      </w:r>
      <w:r w:rsidRPr="0036755F">
        <w:rPr>
          <w:sz w:val="24"/>
          <w:szCs w:val="24"/>
        </w:rPr>
        <w:t xml:space="preserve"> r. - 1 kontener</w:t>
      </w:r>
      <w:r w:rsidR="008D1BD0" w:rsidRPr="0036755F">
        <w:rPr>
          <w:sz w:val="24"/>
          <w:szCs w:val="24"/>
        </w:rPr>
        <w:t xml:space="preserve"> zamykany</w:t>
      </w:r>
      <w:r w:rsidRPr="0036755F">
        <w:rPr>
          <w:sz w:val="24"/>
          <w:szCs w:val="24"/>
        </w:rPr>
        <w:t xml:space="preserve"> o poj. 5 m</w:t>
      </w:r>
      <w:r w:rsidRPr="0036755F">
        <w:rPr>
          <w:sz w:val="24"/>
          <w:szCs w:val="24"/>
          <w:vertAlign w:val="superscript"/>
        </w:rPr>
        <w:t>3</w:t>
      </w:r>
      <w:r w:rsidRPr="0036755F">
        <w:rPr>
          <w:sz w:val="24"/>
          <w:szCs w:val="24"/>
        </w:rPr>
        <w:t>,</w:t>
      </w:r>
    </w:p>
    <w:p w14:paraId="17EAAC4D" w14:textId="77777777" w:rsidR="000B653F" w:rsidRPr="0036755F" w:rsidRDefault="000B653F" w:rsidP="0036755F">
      <w:pPr>
        <w:tabs>
          <w:tab w:val="left" w:pos="1701"/>
        </w:tabs>
        <w:spacing w:line="276" w:lineRule="auto"/>
        <w:jc w:val="both"/>
        <w:rPr>
          <w:sz w:val="24"/>
          <w:szCs w:val="24"/>
        </w:rPr>
      </w:pPr>
      <w:r w:rsidRPr="0036755F">
        <w:rPr>
          <w:color w:val="FF0000"/>
          <w:sz w:val="24"/>
          <w:szCs w:val="24"/>
        </w:rPr>
        <w:t xml:space="preserve">                   </w:t>
      </w:r>
      <w:r w:rsidRPr="0036755F">
        <w:rPr>
          <w:sz w:val="24"/>
          <w:szCs w:val="24"/>
        </w:rPr>
        <w:t xml:space="preserve">C.  kąpielisko Dziewoklicz: </w:t>
      </w:r>
    </w:p>
    <w:p w14:paraId="20E0C73D" w14:textId="3F6FCAB0" w:rsidR="000B653F" w:rsidRPr="0036755F" w:rsidRDefault="000B653F" w:rsidP="0036755F">
      <w:pPr>
        <w:tabs>
          <w:tab w:val="left" w:pos="1701"/>
        </w:tabs>
        <w:spacing w:line="276" w:lineRule="auto"/>
        <w:jc w:val="both"/>
        <w:rPr>
          <w:sz w:val="24"/>
          <w:szCs w:val="24"/>
        </w:rPr>
      </w:pPr>
      <w:r w:rsidRPr="0036755F">
        <w:rPr>
          <w:sz w:val="24"/>
          <w:szCs w:val="24"/>
        </w:rPr>
        <w:t xml:space="preserve">                         w okresie od dnia zawarcia umowy do dnia 31 grudnia 202</w:t>
      </w:r>
      <w:r w:rsidR="00CA299C" w:rsidRPr="0036755F">
        <w:rPr>
          <w:sz w:val="24"/>
          <w:szCs w:val="24"/>
        </w:rPr>
        <w:t>5</w:t>
      </w:r>
      <w:r w:rsidRPr="0036755F">
        <w:rPr>
          <w:sz w:val="24"/>
          <w:szCs w:val="24"/>
        </w:rPr>
        <w:t xml:space="preserve"> r. - 1 pojemnik</w:t>
      </w:r>
      <w:r w:rsidRPr="0036755F">
        <w:rPr>
          <w:sz w:val="24"/>
          <w:szCs w:val="24"/>
        </w:rPr>
        <w:br/>
        <w:t xml:space="preserve">                         o poj. 1100 l, a dodatkowo w okresie od dnia 15 kwietnia 202</w:t>
      </w:r>
      <w:r w:rsidR="00CA299C" w:rsidRPr="0036755F">
        <w:rPr>
          <w:sz w:val="24"/>
          <w:szCs w:val="24"/>
        </w:rPr>
        <w:t>5</w:t>
      </w:r>
      <w:r w:rsidRPr="0036755F">
        <w:rPr>
          <w:sz w:val="24"/>
          <w:szCs w:val="24"/>
        </w:rPr>
        <w:t xml:space="preserve"> r. do dnia </w:t>
      </w:r>
      <w:r w:rsidRPr="0036755F">
        <w:rPr>
          <w:sz w:val="24"/>
          <w:szCs w:val="24"/>
        </w:rPr>
        <w:br/>
        <w:t xml:space="preserve">                         30 września 202</w:t>
      </w:r>
      <w:r w:rsidR="00CA299C" w:rsidRPr="0036755F">
        <w:rPr>
          <w:sz w:val="24"/>
          <w:szCs w:val="24"/>
        </w:rPr>
        <w:t>5</w:t>
      </w:r>
      <w:r w:rsidRPr="0036755F">
        <w:rPr>
          <w:sz w:val="24"/>
          <w:szCs w:val="24"/>
        </w:rPr>
        <w:t xml:space="preserve"> r. - 1 kontener</w:t>
      </w:r>
      <w:r w:rsidR="008D1BD0" w:rsidRPr="0036755F">
        <w:rPr>
          <w:sz w:val="24"/>
          <w:szCs w:val="24"/>
        </w:rPr>
        <w:t xml:space="preserve"> zamykany</w:t>
      </w:r>
      <w:r w:rsidRPr="0036755F">
        <w:rPr>
          <w:sz w:val="24"/>
          <w:szCs w:val="24"/>
        </w:rPr>
        <w:t xml:space="preserve"> o poj. 5 m</w:t>
      </w:r>
      <w:r w:rsidRPr="0036755F">
        <w:rPr>
          <w:sz w:val="24"/>
          <w:szCs w:val="24"/>
          <w:vertAlign w:val="superscript"/>
        </w:rPr>
        <w:t>3</w:t>
      </w:r>
      <w:r w:rsidRPr="0036755F">
        <w:rPr>
          <w:sz w:val="24"/>
          <w:szCs w:val="24"/>
        </w:rPr>
        <w:t>,</w:t>
      </w:r>
    </w:p>
    <w:p w14:paraId="6A482AA7" w14:textId="77777777" w:rsidR="000B653F" w:rsidRPr="0036755F" w:rsidRDefault="000B653F" w:rsidP="0036755F">
      <w:pPr>
        <w:tabs>
          <w:tab w:val="left" w:pos="1701"/>
        </w:tabs>
        <w:spacing w:line="276" w:lineRule="auto"/>
        <w:jc w:val="both"/>
        <w:rPr>
          <w:sz w:val="24"/>
          <w:szCs w:val="24"/>
        </w:rPr>
      </w:pPr>
      <w:r w:rsidRPr="0036755F">
        <w:rPr>
          <w:color w:val="FF0000"/>
          <w:sz w:val="24"/>
          <w:szCs w:val="24"/>
        </w:rPr>
        <w:t xml:space="preserve">                   </w:t>
      </w:r>
      <w:r w:rsidRPr="0036755F">
        <w:rPr>
          <w:sz w:val="24"/>
          <w:szCs w:val="24"/>
        </w:rPr>
        <w:t xml:space="preserve">D.  Kompleks Rekreacyjny Arkonka: </w:t>
      </w:r>
    </w:p>
    <w:p w14:paraId="6D992B0C" w14:textId="7B880491" w:rsidR="000B653F" w:rsidRPr="0036755F" w:rsidRDefault="000B653F" w:rsidP="0036755F">
      <w:pPr>
        <w:tabs>
          <w:tab w:val="left" w:pos="1701"/>
        </w:tabs>
        <w:spacing w:line="276" w:lineRule="auto"/>
        <w:jc w:val="both"/>
        <w:rPr>
          <w:sz w:val="24"/>
          <w:szCs w:val="24"/>
        </w:rPr>
      </w:pPr>
      <w:r w:rsidRPr="0036755F">
        <w:rPr>
          <w:sz w:val="24"/>
          <w:szCs w:val="24"/>
        </w:rPr>
        <w:t xml:space="preserve">                         w okresie od dnia zawarcia umowy do dnia 31 grudnia 202</w:t>
      </w:r>
      <w:r w:rsidR="00CA299C" w:rsidRPr="0036755F">
        <w:rPr>
          <w:sz w:val="24"/>
          <w:szCs w:val="24"/>
        </w:rPr>
        <w:t>5</w:t>
      </w:r>
      <w:r w:rsidRPr="0036755F">
        <w:rPr>
          <w:sz w:val="24"/>
          <w:szCs w:val="24"/>
        </w:rPr>
        <w:t xml:space="preserve"> r. - 1 pojemnik</w:t>
      </w:r>
      <w:r w:rsidRPr="0036755F">
        <w:rPr>
          <w:sz w:val="24"/>
          <w:szCs w:val="24"/>
        </w:rPr>
        <w:br/>
        <w:t xml:space="preserve">                         o poj. 1100 l, a dodatkowo: w okresie od dnia 1</w:t>
      </w:r>
      <w:r w:rsidR="00CA299C" w:rsidRPr="0036755F">
        <w:rPr>
          <w:sz w:val="24"/>
          <w:szCs w:val="24"/>
        </w:rPr>
        <w:t>2</w:t>
      </w:r>
      <w:r w:rsidRPr="0036755F">
        <w:rPr>
          <w:sz w:val="24"/>
          <w:szCs w:val="24"/>
        </w:rPr>
        <w:t xml:space="preserve"> maja 202</w:t>
      </w:r>
      <w:r w:rsidR="00CA299C" w:rsidRPr="0036755F">
        <w:rPr>
          <w:sz w:val="24"/>
          <w:szCs w:val="24"/>
        </w:rPr>
        <w:t>5</w:t>
      </w:r>
      <w:r w:rsidRPr="0036755F">
        <w:rPr>
          <w:sz w:val="24"/>
          <w:szCs w:val="24"/>
        </w:rPr>
        <w:t xml:space="preserve"> r. do dnia </w:t>
      </w:r>
      <w:r w:rsidRPr="0036755F">
        <w:rPr>
          <w:sz w:val="24"/>
          <w:szCs w:val="24"/>
        </w:rPr>
        <w:br/>
        <w:t xml:space="preserve">                         1</w:t>
      </w:r>
      <w:r w:rsidR="00CA299C" w:rsidRPr="0036755F">
        <w:rPr>
          <w:sz w:val="24"/>
          <w:szCs w:val="24"/>
        </w:rPr>
        <w:t>9</w:t>
      </w:r>
      <w:r w:rsidRPr="0036755F">
        <w:rPr>
          <w:sz w:val="24"/>
          <w:szCs w:val="24"/>
        </w:rPr>
        <w:t xml:space="preserve"> września 202</w:t>
      </w:r>
      <w:r w:rsidR="00CA299C" w:rsidRPr="0036755F">
        <w:rPr>
          <w:sz w:val="24"/>
          <w:szCs w:val="24"/>
        </w:rPr>
        <w:t>5</w:t>
      </w:r>
      <w:r w:rsidRPr="0036755F">
        <w:rPr>
          <w:sz w:val="24"/>
          <w:szCs w:val="24"/>
        </w:rPr>
        <w:t xml:space="preserve"> r. – 7 pojemników każdy o poj. 1100 l i w okresie od dnia </w:t>
      </w:r>
      <w:r w:rsidRPr="0036755F">
        <w:rPr>
          <w:sz w:val="24"/>
          <w:szCs w:val="24"/>
        </w:rPr>
        <w:br/>
        <w:t xml:space="preserve">                         </w:t>
      </w:r>
      <w:r w:rsidR="00CA299C" w:rsidRPr="0036755F">
        <w:rPr>
          <w:sz w:val="24"/>
          <w:szCs w:val="24"/>
        </w:rPr>
        <w:t>12</w:t>
      </w:r>
      <w:r w:rsidRPr="0036755F">
        <w:rPr>
          <w:sz w:val="24"/>
          <w:szCs w:val="24"/>
        </w:rPr>
        <w:t xml:space="preserve"> maja 202</w:t>
      </w:r>
      <w:r w:rsidR="00CA299C" w:rsidRPr="0036755F">
        <w:rPr>
          <w:sz w:val="24"/>
          <w:szCs w:val="24"/>
        </w:rPr>
        <w:t>5</w:t>
      </w:r>
      <w:r w:rsidRPr="0036755F">
        <w:rPr>
          <w:sz w:val="24"/>
          <w:szCs w:val="24"/>
        </w:rPr>
        <w:t xml:space="preserve"> r. do dnia </w:t>
      </w:r>
      <w:r w:rsidR="00CA299C" w:rsidRPr="0036755F">
        <w:rPr>
          <w:sz w:val="24"/>
          <w:szCs w:val="24"/>
        </w:rPr>
        <w:t>19</w:t>
      </w:r>
      <w:r w:rsidRPr="0036755F">
        <w:rPr>
          <w:sz w:val="24"/>
          <w:szCs w:val="24"/>
        </w:rPr>
        <w:t xml:space="preserve"> września 20</w:t>
      </w:r>
      <w:r w:rsidR="00CA299C" w:rsidRPr="0036755F">
        <w:rPr>
          <w:sz w:val="24"/>
          <w:szCs w:val="24"/>
        </w:rPr>
        <w:t>25</w:t>
      </w:r>
      <w:r w:rsidRPr="0036755F">
        <w:rPr>
          <w:sz w:val="24"/>
          <w:szCs w:val="24"/>
        </w:rPr>
        <w:t xml:space="preserve"> r. 1 kontener</w:t>
      </w:r>
      <w:r w:rsidR="008D1BD0" w:rsidRPr="0036755F">
        <w:rPr>
          <w:sz w:val="24"/>
          <w:szCs w:val="24"/>
        </w:rPr>
        <w:t xml:space="preserve"> zamykany</w:t>
      </w:r>
      <w:r w:rsidRPr="0036755F">
        <w:rPr>
          <w:sz w:val="24"/>
          <w:szCs w:val="24"/>
        </w:rPr>
        <w:t xml:space="preserve"> o poj. 5 m</w:t>
      </w:r>
      <w:r w:rsidRPr="0036755F">
        <w:rPr>
          <w:sz w:val="24"/>
          <w:szCs w:val="24"/>
          <w:vertAlign w:val="superscript"/>
        </w:rPr>
        <w:t>3</w:t>
      </w:r>
      <w:r w:rsidRPr="0036755F">
        <w:rPr>
          <w:sz w:val="24"/>
          <w:szCs w:val="24"/>
        </w:rPr>
        <w:t>,</w:t>
      </w:r>
    </w:p>
    <w:p w14:paraId="28155828" w14:textId="77777777" w:rsidR="000B653F" w:rsidRPr="0036755F" w:rsidRDefault="000B653F" w:rsidP="0036755F">
      <w:pPr>
        <w:tabs>
          <w:tab w:val="left" w:pos="1701"/>
        </w:tabs>
        <w:spacing w:line="276" w:lineRule="auto"/>
        <w:jc w:val="both"/>
        <w:rPr>
          <w:sz w:val="24"/>
          <w:szCs w:val="24"/>
        </w:rPr>
      </w:pPr>
      <w:r w:rsidRPr="0036755F">
        <w:rPr>
          <w:color w:val="FF0000"/>
          <w:sz w:val="24"/>
          <w:szCs w:val="24"/>
        </w:rPr>
        <w:t xml:space="preserve">                   </w:t>
      </w:r>
      <w:r w:rsidRPr="0036755F">
        <w:rPr>
          <w:sz w:val="24"/>
          <w:szCs w:val="24"/>
        </w:rPr>
        <w:t>- szalety miejskie:</w:t>
      </w:r>
    </w:p>
    <w:p w14:paraId="55E3C67B" w14:textId="5EEBED65" w:rsidR="000B653F" w:rsidRPr="0036755F" w:rsidRDefault="000B653F" w:rsidP="0036755F">
      <w:pPr>
        <w:pStyle w:val="Akapitzlist"/>
        <w:numPr>
          <w:ilvl w:val="0"/>
          <w:numId w:val="7"/>
        </w:numPr>
        <w:tabs>
          <w:tab w:val="left" w:pos="1701"/>
        </w:tabs>
        <w:spacing w:after="0"/>
        <w:ind w:left="1491" w:hanging="357"/>
        <w:jc w:val="both"/>
        <w:rPr>
          <w:rFonts w:ascii="Times New Roman" w:hAnsi="Times New Roman"/>
          <w:sz w:val="24"/>
          <w:szCs w:val="24"/>
        </w:rPr>
      </w:pPr>
      <w:r w:rsidRPr="0036755F">
        <w:rPr>
          <w:rFonts w:ascii="Times New Roman" w:hAnsi="Times New Roman"/>
          <w:sz w:val="24"/>
          <w:szCs w:val="24"/>
        </w:rPr>
        <w:t>szalety: ul. Wyszyńskiego, pl. Kościuszki (zieleniec), Brama Portowa</w:t>
      </w:r>
      <w:r w:rsidR="00CA299C" w:rsidRPr="0036755F">
        <w:rPr>
          <w:rFonts w:ascii="Times New Roman" w:hAnsi="Times New Roman"/>
          <w:sz w:val="24"/>
          <w:szCs w:val="24"/>
        </w:rPr>
        <w:t xml:space="preserve"> </w:t>
      </w:r>
      <w:r w:rsidRPr="0036755F">
        <w:rPr>
          <w:rFonts w:ascii="Times New Roman" w:hAnsi="Times New Roman"/>
          <w:sz w:val="24"/>
          <w:szCs w:val="24"/>
        </w:rPr>
        <w:t>– po 1 pojemniku każdy o poj. 120 l,</w:t>
      </w:r>
    </w:p>
    <w:p w14:paraId="1E422F42" w14:textId="77777777" w:rsidR="000B653F" w:rsidRPr="0036755F" w:rsidRDefault="000B653F" w:rsidP="0036755F">
      <w:pPr>
        <w:pStyle w:val="Akapitzlist"/>
        <w:numPr>
          <w:ilvl w:val="0"/>
          <w:numId w:val="7"/>
        </w:numPr>
        <w:tabs>
          <w:tab w:val="left" w:pos="1701"/>
        </w:tabs>
        <w:spacing w:after="0"/>
        <w:ind w:left="1491" w:hanging="357"/>
        <w:jc w:val="both"/>
        <w:rPr>
          <w:rFonts w:ascii="Times New Roman" w:hAnsi="Times New Roman"/>
          <w:sz w:val="24"/>
          <w:szCs w:val="24"/>
        </w:rPr>
      </w:pPr>
      <w:r w:rsidRPr="0036755F">
        <w:rPr>
          <w:rFonts w:ascii="Times New Roman" w:hAnsi="Times New Roman"/>
          <w:sz w:val="24"/>
          <w:szCs w:val="24"/>
        </w:rPr>
        <w:t>szalet: ul. Komandorska, ul. Fałata –  po 1 pojemniku każdy o poj. 1100 l,</w:t>
      </w:r>
    </w:p>
    <w:p w14:paraId="6C1BB0E5" w14:textId="1C3B635F" w:rsidR="000B653F" w:rsidRPr="0036755F" w:rsidRDefault="000B653F" w:rsidP="0036755F">
      <w:pPr>
        <w:tabs>
          <w:tab w:val="left" w:pos="1701"/>
        </w:tabs>
        <w:spacing w:line="276" w:lineRule="auto"/>
        <w:ind w:left="360"/>
        <w:jc w:val="both"/>
        <w:rPr>
          <w:sz w:val="24"/>
          <w:szCs w:val="24"/>
        </w:rPr>
      </w:pPr>
      <w:r w:rsidRPr="0036755F">
        <w:rPr>
          <w:sz w:val="24"/>
          <w:szCs w:val="24"/>
        </w:rPr>
        <w:t xml:space="preserve">             - </w:t>
      </w:r>
      <w:proofErr w:type="spellStart"/>
      <w:r w:rsidRPr="0036755F">
        <w:rPr>
          <w:sz w:val="24"/>
          <w:szCs w:val="24"/>
        </w:rPr>
        <w:t>Ekoporty</w:t>
      </w:r>
      <w:proofErr w:type="spellEnd"/>
      <w:r w:rsidRPr="0036755F">
        <w:rPr>
          <w:sz w:val="24"/>
          <w:szCs w:val="24"/>
        </w:rPr>
        <w:t>:</w:t>
      </w:r>
    </w:p>
    <w:p w14:paraId="7D5E2AB0" w14:textId="77777777" w:rsidR="000B653F" w:rsidRPr="0036755F" w:rsidRDefault="000B653F" w:rsidP="0036755F">
      <w:pPr>
        <w:pStyle w:val="Akapitzlist"/>
        <w:numPr>
          <w:ilvl w:val="0"/>
          <w:numId w:val="8"/>
        </w:numPr>
        <w:tabs>
          <w:tab w:val="left" w:pos="1701"/>
        </w:tabs>
        <w:spacing w:after="0"/>
        <w:ind w:left="1491" w:hanging="357"/>
        <w:jc w:val="both"/>
        <w:rPr>
          <w:rFonts w:ascii="Times New Roman" w:hAnsi="Times New Roman"/>
          <w:sz w:val="24"/>
          <w:szCs w:val="24"/>
        </w:rPr>
      </w:pPr>
      <w:proofErr w:type="spellStart"/>
      <w:r w:rsidRPr="0036755F">
        <w:rPr>
          <w:rFonts w:ascii="Times New Roman" w:hAnsi="Times New Roman"/>
          <w:sz w:val="24"/>
          <w:szCs w:val="24"/>
        </w:rPr>
        <w:t>Ekoporty</w:t>
      </w:r>
      <w:proofErr w:type="spellEnd"/>
      <w:r w:rsidRPr="0036755F">
        <w:rPr>
          <w:rFonts w:ascii="Times New Roman" w:hAnsi="Times New Roman"/>
          <w:sz w:val="24"/>
          <w:szCs w:val="24"/>
        </w:rPr>
        <w:t xml:space="preserve">: ul. Arkońska 39-40, ul. Gdańska 3i, ul. </w:t>
      </w:r>
      <w:proofErr w:type="spellStart"/>
      <w:r w:rsidRPr="0036755F">
        <w:rPr>
          <w:rFonts w:ascii="Times New Roman" w:hAnsi="Times New Roman"/>
          <w:sz w:val="24"/>
          <w:szCs w:val="24"/>
        </w:rPr>
        <w:t>Firlika</w:t>
      </w:r>
      <w:proofErr w:type="spellEnd"/>
      <w:r w:rsidRPr="0036755F">
        <w:rPr>
          <w:rFonts w:ascii="Times New Roman" w:hAnsi="Times New Roman"/>
          <w:sz w:val="24"/>
          <w:szCs w:val="24"/>
        </w:rPr>
        <w:t xml:space="preserve"> 31, ul. Górna 3b,  </w:t>
      </w:r>
      <w:r w:rsidRPr="0036755F">
        <w:rPr>
          <w:rFonts w:ascii="Times New Roman" w:hAnsi="Times New Roman"/>
          <w:sz w:val="24"/>
          <w:szCs w:val="24"/>
        </w:rPr>
        <w:br/>
        <w:t xml:space="preserve">ul. Taczaka/Witkiewicza, ul. </w:t>
      </w:r>
      <w:proofErr w:type="spellStart"/>
      <w:r w:rsidRPr="0036755F">
        <w:rPr>
          <w:rFonts w:ascii="Times New Roman" w:hAnsi="Times New Roman"/>
          <w:sz w:val="24"/>
          <w:szCs w:val="24"/>
        </w:rPr>
        <w:t>Kołbacka</w:t>
      </w:r>
      <w:proofErr w:type="spellEnd"/>
      <w:r w:rsidRPr="0036755F">
        <w:rPr>
          <w:rFonts w:ascii="Times New Roman" w:hAnsi="Times New Roman"/>
          <w:sz w:val="24"/>
          <w:szCs w:val="24"/>
        </w:rPr>
        <w:t xml:space="preserve">/Przyszłości, ul. Helska – </w:t>
      </w:r>
      <w:r w:rsidRPr="0036755F">
        <w:rPr>
          <w:rFonts w:ascii="Times New Roman" w:hAnsi="Times New Roman"/>
          <w:sz w:val="24"/>
          <w:szCs w:val="24"/>
        </w:rPr>
        <w:br/>
        <w:t>po 1 pojemniku każdy o poj. 1100 l,</w:t>
      </w:r>
    </w:p>
    <w:p w14:paraId="2098988D" w14:textId="77777777" w:rsidR="000B653F" w:rsidRPr="0036755F" w:rsidRDefault="000B653F" w:rsidP="0036755F">
      <w:pPr>
        <w:pStyle w:val="Akapitzlist"/>
        <w:numPr>
          <w:ilvl w:val="0"/>
          <w:numId w:val="8"/>
        </w:numPr>
        <w:tabs>
          <w:tab w:val="left" w:pos="1701"/>
        </w:tabs>
        <w:spacing w:after="0"/>
        <w:ind w:left="1491" w:hanging="357"/>
        <w:jc w:val="both"/>
        <w:rPr>
          <w:rFonts w:ascii="Times New Roman" w:hAnsi="Times New Roman"/>
          <w:sz w:val="24"/>
          <w:szCs w:val="24"/>
        </w:rPr>
      </w:pPr>
      <w:proofErr w:type="spellStart"/>
      <w:r w:rsidRPr="0036755F">
        <w:rPr>
          <w:rFonts w:ascii="Times New Roman" w:hAnsi="Times New Roman"/>
          <w:sz w:val="24"/>
          <w:szCs w:val="24"/>
        </w:rPr>
        <w:t>Ekoport</w:t>
      </w:r>
      <w:proofErr w:type="spellEnd"/>
      <w:r w:rsidRPr="0036755F">
        <w:rPr>
          <w:rFonts w:ascii="Times New Roman" w:hAnsi="Times New Roman"/>
          <w:sz w:val="24"/>
          <w:szCs w:val="24"/>
        </w:rPr>
        <w:t>: ul. Leszczynowa – 2 pojemniki każdy o poj. 1 100 l,</w:t>
      </w:r>
    </w:p>
    <w:p w14:paraId="19212162"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 siedziba ZUK i inne obiekty:</w:t>
      </w:r>
    </w:p>
    <w:p w14:paraId="539ED63D" w14:textId="4B0A26B7" w:rsidR="000B653F" w:rsidRPr="0036755F" w:rsidRDefault="000B653F" w:rsidP="0036755F">
      <w:pPr>
        <w:tabs>
          <w:tab w:val="left" w:pos="1560"/>
        </w:tabs>
        <w:spacing w:line="276" w:lineRule="auto"/>
        <w:jc w:val="both"/>
        <w:rPr>
          <w:sz w:val="24"/>
          <w:szCs w:val="24"/>
        </w:rPr>
      </w:pPr>
      <w:r w:rsidRPr="0036755F">
        <w:rPr>
          <w:sz w:val="24"/>
          <w:szCs w:val="24"/>
        </w:rPr>
        <w:t xml:space="preserve">                   A.   ul. Ku Słońcu 125A (siedziba ZUK prawe skrzydło) – 1 pojemnik o poj.</w:t>
      </w:r>
      <w:r w:rsidR="008D1BD0" w:rsidRPr="0036755F">
        <w:rPr>
          <w:sz w:val="24"/>
          <w:szCs w:val="24"/>
        </w:rPr>
        <w:t xml:space="preserve"> </w:t>
      </w:r>
      <w:r w:rsidRPr="0036755F">
        <w:rPr>
          <w:sz w:val="24"/>
          <w:szCs w:val="24"/>
        </w:rPr>
        <w:t>1100 l,</w:t>
      </w:r>
    </w:p>
    <w:p w14:paraId="4DB3E3AD" w14:textId="198554E6" w:rsidR="000B653F" w:rsidRPr="0036755F" w:rsidRDefault="000B653F" w:rsidP="0036755F">
      <w:pPr>
        <w:tabs>
          <w:tab w:val="left" w:pos="1560"/>
        </w:tabs>
        <w:spacing w:line="276" w:lineRule="auto"/>
        <w:jc w:val="both"/>
        <w:rPr>
          <w:sz w:val="24"/>
          <w:szCs w:val="24"/>
        </w:rPr>
      </w:pPr>
      <w:r w:rsidRPr="0036755F">
        <w:rPr>
          <w:sz w:val="24"/>
          <w:szCs w:val="24"/>
        </w:rPr>
        <w:t xml:space="preserve">                   B.   ul. Ku Słońcu 125A (siedziba ZUK lewe skrzydło) – 1 pojemnik o poj.</w:t>
      </w:r>
      <w:r w:rsidR="008D1BD0" w:rsidRPr="0036755F">
        <w:rPr>
          <w:sz w:val="24"/>
          <w:szCs w:val="24"/>
        </w:rPr>
        <w:t xml:space="preserve"> </w:t>
      </w:r>
      <w:r w:rsidRPr="0036755F">
        <w:rPr>
          <w:sz w:val="24"/>
          <w:szCs w:val="24"/>
        </w:rPr>
        <w:t>1100 l,</w:t>
      </w:r>
    </w:p>
    <w:p w14:paraId="09324CE7"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C.   ul. Ku Słońcu 124A – 1 pojemnik o poj. 120 l,</w:t>
      </w:r>
    </w:p>
    <w:p w14:paraId="69BCE05B"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D.   ul. Owczary 3 (Gajówka) – 1 pojemnik o poj. 240 l,</w:t>
      </w:r>
    </w:p>
    <w:p w14:paraId="0DF7E3DF" w14:textId="2805F036" w:rsidR="000B653F" w:rsidRPr="0036755F" w:rsidRDefault="000B653F" w:rsidP="0036755F">
      <w:pPr>
        <w:tabs>
          <w:tab w:val="left" w:pos="1560"/>
        </w:tabs>
        <w:spacing w:line="276" w:lineRule="auto"/>
        <w:jc w:val="both"/>
        <w:rPr>
          <w:sz w:val="24"/>
          <w:szCs w:val="24"/>
        </w:rPr>
      </w:pPr>
      <w:r w:rsidRPr="0036755F">
        <w:rPr>
          <w:sz w:val="24"/>
          <w:szCs w:val="24"/>
        </w:rPr>
        <w:lastRenderedPageBreak/>
        <w:t xml:space="preserve">                   - Schronisko dla Bezdomnych Zwierząt przy ul. Zwierzęcy Zakątek</w:t>
      </w:r>
      <w:r w:rsidR="00CA299C" w:rsidRPr="0036755F">
        <w:rPr>
          <w:sz w:val="24"/>
          <w:szCs w:val="24"/>
        </w:rPr>
        <w:t xml:space="preserve"> 1</w:t>
      </w:r>
      <w:r w:rsidRPr="0036755F">
        <w:rPr>
          <w:sz w:val="24"/>
          <w:szCs w:val="24"/>
        </w:rPr>
        <w:t>:</w:t>
      </w:r>
    </w:p>
    <w:p w14:paraId="79ED8932" w14:textId="6942DABD" w:rsidR="000B653F" w:rsidRPr="0036755F" w:rsidRDefault="000B653F" w:rsidP="0036755F">
      <w:pPr>
        <w:tabs>
          <w:tab w:val="left" w:pos="1560"/>
        </w:tabs>
        <w:spacing w:line="276" w:lineRule="auto"/>
        <w:jc w:val="both"/>
        <w:rPr>
          <w:sz w:val="24"/>
          <w:szCs w:val="24"/>
        </w:rPr>
      </w:pPr>
      <w:r w:rsidRPr="0036755F">
        <w:rPr>
          <w:sz w:val="24"/>
          <w:szCs w:val="24"/>
        </w:rPr>
        <w:t xml:space="preserve">                   A.  </w:t>
      </w:r>
      <w:r w:rsidR="00CA299C" w:rsidRPr="0036755F">
        <w:rPr>
          <w:sz w:val="24"/>
          <w:szCs w:val="24"/>
        </w:rPr>
        <w:t>3</w:t>
      </w:r>
      <w:r w:rsidRPr="0036755F">
        <w:rPr>
          <w:sz w:val="24"/>
          <w:szCs w:val="24"/>
        </w:rPr>
        <w:t xml:space="preserve"> pojemniki każdy o poj. 1 100 l,</w:t>
      </w:r>
    </w:p>
    <w:p w14:paraId="28B5434B"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 lasy miejskie:</w:t>
      </w:r>
    </w:p>
    <w:p w14:paraId="4CE35F19"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A.  ul. Czarnogórska 63 (Leśnictwo Dąbie) – 1 pojemnik o poj. 120 l,</w:t>
      </w:r>
    </w:p>
    <w:p w14:paraId="49C42D87"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B.  ul. Miodowa 3 (Leśniczówka Biała) – 1 pojemnik o poj. 240 l,</w:t>
      </w:r>
    </w:p>
    <w:p w14:paraId="06138005"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 cmentarze komunalne:</w:t>
      </w:r>
    </w:p>
    <w:p w14:paraId="3522E97A" w14:textId="77777777" w:rsidR="000B653F" w:rsidRPr="0036755F" w:rsidRDefault="000B653F" w:rsidP="0036755F">
      <w:pPr>
        <w:pStyle w:val="Akapitzlist"/>
        <w:numPr>
          <w:ilvl w:val="0"/>
          <w:numId w:val="9"/>
        </w:numPr>
        <w:tabs>
          <w:tab w:val="left" w:pos="1560"/>
        </w:tabs>
        <w:spacing w:after="0"/>
        <w:ind w:left="1491" w:hanging="357"/>
        <w:jc w:val="both"/>
        <w:rPr>
          <w:rFonts w:ascii="Times New Roman" w:hAnsi="Times New Roman"/>
          <w:sz w:val="24"/>
          <w:szCs w:val="24"/>
        </w:rPr>
      </w:pPr>
      <w:r w:rsidRPr="0036755F">
        <w:rPr>
          <w:rFonts w:ascii="Times New Roman" w:hAnsi="Times New Roman"/>
          <w:sz w:val="24"/>
          <w:szCs w:val="24"/>
        </w:rPr>
        <w:t>ul. Bronowicka (Cmentarz Zachodni) – 1 pojemnik o poj. 120 l,</w:t>
      </w:r>
    </w:p>
    <w:p w14:paraId="1763C6DD" w14:textId="77777777" w:rsidR="000B653F" w:rsidRPr="0036755F" w:rsidRDefault="000B653F" w:rsidP="0036755F">
      <w:pPr>
        <w:pStyle w:val="Akapitzlist"/>
        <w:numPr>
          <w:ilvl w:val="0"/>
          <w:numId w:val="9"/>
        </w:numPr>
        <w:tabs>
          <w:tab w:val="left" w:pos="1560"/>
        </w:tabs>
        <w:spacing w:after="0"/>
        <w:ind w:left="1491" w:hanging="357"/>
        <w:jc w:val="both"/>
        <w:rPr>
          <w:rFonts w:ascii="Times New Roman" w:hAnsi="Times New Roman"/>
          <w:sz w:val="24"/>
          <w:szCs w:val="24"/>
        </w:rPr>
      </w:pPr>
      <w:r w:rsidRPr="0036755F">
        <w:rPr>
          <w:rFonts w:ascii="Times New Roman" w:hAnsi="Times New Roman"/>
          <w:sz w:val="24"/>
          <w:szCs w:val="24"/>
        </w:rPr>
        <w:t xml:space="preserve">ul. Ku Słońcu 125A (krematorium na Cmentarzu Centralnym) – 1 pojemnik </w:t>
      </w:r>
      <w:r w:rsidRPr="0036755F">
        <w:rPr>
          <w:rFonts w:ascii="Times New Roman" w:hAnsi="Times New Roman"/>
          <w:sz w:val="24"/>
          <w:szCs w:val="24"/>
        </w:rPr>
        <w:br/>
        <w:t xml:space="preserve">o poj. 1100 l, </w:t>
      </w:r>
    </w:p>
    <w:bookmarkEnd w:id="7"/>
    <w:p w14:paraId="32A6588C" w14:textId="5203CFF5" w:rsidR="00855ECC" w:rsidRPr="0036755F" w:rsidRDefault="00855ECC" w:rsidP="0036755F">
      <w:pPr>
        <w:pStyle w:val="Akapitzlist"/>
        <w:numPr>
          <w:ilvl w:val="0"/>
          <w:numId w:val="20"/>
        </w:numPr>
        <w:tabs>
          <w:tab w:val="left" w:pos="1560"/>
        </w:tabs>
        <w:spacing w:after="0"/>
        <w:ind w:left="1208" w:hanging="357"/>
        <w:jc w:val="both"/>
        <w:rPr>
          <w:rFonts w:ascii="Times New Roman" w:hAnsi="Times New Roman"/>
          <w:sz w:val="24"/>
          <w:szCs w:val="24"/>
        </w:rPr>
      </w:pPr>
      <w:r w:rsidRPr="0036755F">
        <w:rPr>
          <w:rFonts w:ascii="Times New Roman" w:hAnsi="Times New Roman"/>
          <w:sz w:val="24"/>
          <w:szCs w:val="24"/>
        </w:rPr>
        <w:t>częstotliwość odbioru odpadów – w ciągu 24 godzin od zgłoszenia przez</w:t>
      </w:r>
      <w:r w:rsidRPr="0036755F">
        <w:rPr>
          <w:rFonts w:ascii="Times New Roman" w:hAnsi="Times New Roman"/>
          <w:sz w:val="24"/>
          <w:szCs w:val="24"/>
        </w:rPr>
        <w:br/>
        <w:t>Zamawiającego (z wyłączeniem dni ustawowo wolnych od pracy) nie rzadziej niż:</w:t>
      </w:r>
    </w:p>
    <w:p w14:paraId="7907BA7E" w14:textId="7D87AA71" w:rsidR="000B653F" w:rsidRPr="0036755F" w:rsidRDefault="000B653F" w:rsidP="0036755F">
      <w:pPr>
        <w:tabs>
          <w:tab w:val="left" w:pos="1701"/>
        </w:tabs>
        <w:spacing w:line="276" w:lineRule="auto"/>
        <w:jc w:val="both"/>
        <w:rPr>
          <w:sz w:val="24"/>
          <w:szCs w:val="24"/>
        </w:rPr>
      </w:pPr>
      <w:r w:rsidRPr="0036755F">
        <w:rPr>
          <w:sz w:val="24"/>
          <w:szCs w:val="24"/>
        </w:rPr>
        <w:t xml:space="preserve">                   - kąpieliska miejskie i </w:t>
      </w:r>
      <w:r w:rsidR="00A17710" w:rsidRPr="0036755F">
        <w:rPr>
          <w:sz w:val="24"/>
          <w:szCs w:val="24"/>
        </w:rPr>
        <w:t xml:space="preserve">Kompleks Rekreacyjny </w:t>
      </w:r>
      <w:r w:rsidRPr="0036755F">
        <w:rPr>
          <w:sz w:val="24"/>
          <w:szCs w:val="24"/>
        </w:rPr>
        <w:t>Arkonka:</w:t>
      </w:r>
    </w:p>
    <w:p w14:paraId="388A77DF" w14:textId="77777777" w:rsidR="000B653F" w:rsidRPr="0036755F" w:rsidRDefault="000B653F" w:rsidP="0036755F">
      <w:pPr>
        <w:pStyle w:val="Akapitzlist"/>
        <w:numPr>
          <w:ilvl w:val="0"/>
          <w:numId w:val="10"/>
        </w:numPr>
        <w:tabs>
          <w:tab w:val="left" w:pos="1701"/>
        </w:tabs>
        <w:spacing w:after="0"/>
        <w:ind w:left="1491" w:hanging="357"/>
        <w:jc w:val="both"/>
        <w:rPr>
          <w:rFonts w:ascii="Times New Roman" w:hAnsi="Times New Roman"/>
          <w:sz w:val="24"/>
          <w:szCs w:val="24"/>
        </w:rPr>
      </w:pPr>
      <w:r w:rsidRPr="0036755F">
        <w:rPr>
          <w:rFonts w:ascii="Times New Roman" w:hAnsi="Times New Roman"/>
          <w:sz w:val="24"/>
          <w:szCs w:val="24"/>
        </w:rPr>
        <w:t>kąpieliska: Dąbie, Dziewoklicz, Głębokie – 1 raz w miesiącu dla pojemników o poj. 1 100 l,</w:t>
      </w:r>
    </w:p>
    <w:p w14:paraId="332588D8" w14:textId="77777777" w:rsidR="000B653F" w:rsidRPr="0036755F" w:rsidRDefault="000B653F" w:rsidP="0036755F">
      <w:pPr>
        <w:pStyle w:val="Akapitzlist"/>
        <w:numPr>
          <w:ilvl w:val="0"/>
          <w:numId w:val="10"/>
        </w:numPr>
        <w:tabs>
          <w:tab w:val="left" w:pos="1701"/>
        </w:tabs>
        <w:spacing w:after="0"/>
        <w:ind w:left="1491" w:hanging="357"/>
        <w:jc w:val="both"/>
        <w:rPr>
          <w:rFonts w:ascii="Times New Roman" w:hAnsi="Times New Roman"/>
          <w:sz w:val="24"/>
          <w:szCs w:val="24"/>
        </w:rPr>
      </w:pPr>
      <w:r w:rsidRPr="0036755F">
        <w:rPr>
          <w:rFonts w:ascii="Times New Roman" w:hAnsi="Times New Roman"/>
          <w:sz w:val="24"/>
          <w:szCs w:val="24"/>
        </w:rPr>
        <w:t>Kompleks Rekreacyjny Arkonka:</w:t>
      </w:r>
    </w:p>
    <w:p w14:paraId="41FF9059" w14:textId="77777777" w:rsidR="000B653F" w:rsidRPr="0036755F" w:rsidRDefault="000B653F" w:rsidP="0036755F">
      <w:pPr>
        <w:pStyle w:val="Akapitzlist"/>
        <w:tabs>
          <w:tab w:val="left" w:pos="1701"/>
        </w:tabs>
        <w:spacing w:after="0"/>
        <w:ind w:left="1491"/>
        <w:jc w:val="both"/>
        <w:rPr>
          <w:rFonts w:ascii="Times New Roman" w:hAnsi="Times New Roman"/>
          <w:sz w:val="24"/>
          <w:szCs w:val="24"/>
        </w:rPr>
      </w:pPr>
      <w:r w:rsidRPr="0036755F">
        <w:rPr>
          <w:rFonts w:ascii="Times New Roman" w:hAnsi="Times New Roman"/>
          <w:sz w:val="24"/>
          <w:szCs w:val="24"/>
        </w:rPr>
        <w:t xml:space="preserve"> – 1 raz w tygodniu (poniedziałek) dla pojemnika o poj. 1 100 l,</w:t>
      </w:r>
    </w:p>
    <w:p w14:paraId="045183EC" w14:textId="6AD89ACF" w:rsidR="000B653F" w:rsidRPr="0036755F" w:rsidRDefault="000B653F" w:rsidP="0036755F">
      <w:pPr>
        <w:spacing w:line="276" w:lineRule="auto"/>
        <w:ind w:left="1701" w:hanging="1701"/>
        <w:jc w:val="both"/>
        <w:rPr>
          <w:sz w:val="24"/>
          <w:szCs w:val="24"/>
        </w:rPr>
      </w:pPr>
      <w:r w:rsidRPr="0036755F">
        <w:rPr>
          <w:sz w:val="24"/>
          <w:szCs w:val="24"/>
        </w:rPr>
        <w:t xml:space="preserve">                         - </w:t>
      </w:r>
      <w:r w:rsidRPr="0036755F">
        <w:rPr>
          <w:sz w:val="24"/>
          <w:szCs w:val="24"/>
        </w:rPr>
        <w:tab/>
        <w:t>w okresie od dnia 1</w:t>
      </w:r>
      <w:r w:rsidR="00CA299C" w:rsidRPr="0036755F">
        <w:rPr>
          <w:sz w:val="24"/>
          <w:szCs w:val="24"/>
        </w:rPr>
        <w:t>2</w:t>
      </w:r>
      <w:r w:rsidRPr="0036755F">
        <w:rPr>
          <w:sz w:val="24"/>
          <w:szCs w:val="24"/>
        </w:rPr>
        <w:t xml:space="preserve"> maja 202</w:t>
      </w:r>
      <w:r w:rsidR="00CA299C" w:rsidRPr="0036755F">
        <w:rPr>
          <w:sz w:val="24"/>
          <w:szCs w:val="24"/>
        </w:rPr>
        <w:t>5</w:t>
      </w:r>
      <w:r w:rsidRPr="0036755F">
        <w:rPr>
          <w:sz w:val="24"/>
          <w:szCs w:val="24"/>
        </w:rPr>
        <w:t xml:space="preserve"> r. do dnia </w:t>
      </w:r>
      <w:r w:rsidR="00CA299C" w:rsidRPr="0036755F">
        <w:rPr>
          <w:sz w:val="24"/>
          <w:szCs w:val="24"/>
        </w:rPr>
        <w:t>19</w:t>
      </w:r>
      <w:r w:rsidRPr="0036755F">
        <w:rPr>
          <w:sz w:val="24"/>
          <w:szCs w:val="24"/>
        </w:rPr>
        <w:t xml:space="preserve"> września 202</w:t>
      </w:r>
      <w:r w:rsidR="00CA299C" w:rsidRPr="0036755F">
        <w:rPr>
          <w:sz w:val="24"/>
          <w:szCs w:val="24"/>
        </w:rPr>
        <w:t>5</w:t>
      </w:r>
      <w:r w:rsidRPr="0036755F">
        <w:rPr>
          <w:sz w:val="24"/>
          <w:szCs w:val="24"/>
        </w:rPr>
        <w:t xml:space="preserve"> r. – </w:t>
      </w:r>
      <w:r w:rsidRPr="0036755F">
        <w:rPr>
          <w:sz w:val="24"/>
          <w:szCs w:val="24"/>
        </w:rPr>
        <w:br/>
        <w:t>z 7 pojemników o poj. 1100 l – 2 razy w tygodniu (poniedziałek i czwartek),</w:t>
      </w:r>
    </w:p>
    <w:p w14:paraId="463EA331" w14:textId="58A2AC15" w:rsidR="000B653F" w:rsidRPr="0036755F" w:rsidRDefault="000B653F" w:rsidP="0036755F">
      <w:pPr>
        <w:pStyle w:val="Akapitzlist"/>
        <w:numPr>
          <w:ilvl w:val="0"/>
          <w:numId w:val="10"/>
        </w:numPr>
        <w:tabs>
          <w:tab w:val="left" w:pos="1418"/>
          <w:tab w:val="left" w:pos="1701"/>
        </w:tabs>
        <w:spacing w:after="0"/>
        <w:ind w:left="1491" w:hanging="357"/>
        <w:jc w:val="both"/>
        <w:rPr>
          <w:rFonts w:ascii="Times New Roman" w:hAnsi="Times New Roman"/>
          <w:sz w:val="24"/>
          <w:szCs w:val="24"/>
        </w:rPr>
      </w:pPr>
      <w:r w:rsidRPr="0036755F">
        <w:rPr>
          <w:rFonts w:ascii="Times New Roman" w:hAnsi="Times New Roman"/>
          <w:sz w:val="24"/>
          <w:szCs w:val="24"/>
        </w:rPr>
        <w:t xml:space="preserve">kąpieliska: Dąbie, Głębokie i Kompleks Rekreacyjny Arkonka –  z kontenerów </w:t>
      </w:r>
      <w:r w:rsidR="00A17710" w:rsidRPr="0036755F">
        <w:rPr>
          <w:rFonts w:ascii="Times New Roman" w:hAnsi="Times New Roman"/>
          <w:sz w:val="24"/>
          <w:szCs w:val="24"/>
        </w:rPr>
        <w:br/>
      </w:r>
      <w:r w:rsidRPr="0036755F">
        <w:rPr>
          <w:rFonts w:ascii="Times New Roman" w:hAnsi="Times New Roman"/>
          <w:sz w:val="24"/>
          <w:szCs w:val="24"/>
        </w:rPr>
        <w:t>o poj. 5 m</w:t>
      </w:r>
      <w:r w:rsidRPr="0036755F">
        <w:rPr>
          <w:rFonts w:ascii="Times New Roman" w:hAnsi="Times New Roman"/>
          <w:sz w:val="24"/>
          <w:szCs w:val="24"/>
          <w:vertAlign w:val="superscript"/>
        </w:rPr>
        <w:t>3</w:t>
      </w:r>
      <w:r w:rsidRPr="0036755F">
        <w:rPr>
          <w:rFonts w:ascii="Times New Roman" w:hAnsi="Times New Roman"/>
          <w:sz w:val="24"/>
          <w:szCs w:val="24"/>
        </w:rPr>
        <w:t xml:space="preserve"> – na zgłoszenie Zamawiającego,</w:t>
      </w:r>
    </w:p>
    <w:p w14:paraId="6C0759F4" w14:textId="77777777" w:rsidR="000B653F" w:rsidRPr="0036755F" w:rsidRDefault="000B653F" w:rsidP="0036755F">
      <w:pPr>
        <w:tabs>
          <w:tab w:val="left" w:pos="1701"/>
        </w:tabs>
        <w:spacing w:line="276" w:lineRule="auto"/>
        <w:jc w:val="both"/>
        <w:rPr>
          <w:sz w:val="24"/>
          <w:szCs w:val="24"/>
        </w:rPr>
      </w:pPr>
      <w:r w:rsidRPr="0036755F">
        <w:rPr>
          <w:sz w:val="24"/>
          <w:szCs w:val="24"/>
        </w:rPr>
        <w:t xml:space="preserve">                    - szalety miejskie:</w:t>
      </w:r>
    </w:p>
    <w:p w14:paraId="7112C698" w14:textId="6E0F1948" w:rsidR="000B653F" w:rsidRPr="0036755F" w:rsidRDefault="000B653F" w:rsidP="0036755F">
      <w:pPr>
        <w:pStyle w:val="Akapitzlist"/>
        <w:numPr>
          <w:ilvl w:val="0"/>
          <w:numId w:val="28"/>
        </w:numPr>
        <w:spacing w:after="0"/>
        <w:ind w:hanging="282"/>
        <w:jc w:val="both"/>
        <w:rPr>
          <w:rFonts w:ascii="Times New Roman" w:hAnsi="Times New Roman"/>
          <w:sz w:val="24"/>
          <w:szCs w:val="24"/>
        </w:rPr>
      </w:pPr>
      <w:r w:rsidRPr="0036755F">
        <w:rPr>
          <w:rFonts w:ascii="Times New Roman" w:hAnsi="Times New Roman"/>
          <w:sz w:val="24"/>
          <w:szCs w:val="24"/>
        </w:rPr>
        <w:t>szalety: ul. Wyszyńskiego, pl. Kościuszki (zieleniec), Brama Portowa, ul.</w:t>
      </w:r>
      <w:r w:rsidR="00CA299C" w:rsidRPr="0036755F">
        <w:rPr>
          <w:rFonts w:ascii="Times New Roman" w:hAnsi="Times New Roman"/>
          <w:sz w:val="24"/>
          <w:szCs w:val="24"/>
        </w:rPr>
        <w:t xml:space="preserve"> </w:t>
      </w:r>
      <w:r w:rsidRPr="0036755F">
        <w:rPr>
          <w:rFonts w:ascii="Times New Roman" w:hAnsi="Times New Roman"/>
          <w:sz w:val="24"/>
          <w:szCs w:val="24"/>
        </w:rPr>
        <w:t>Komandorska (pod schodami), Pl. Hołdu Pruskiego – 1 raz w tygodniu,</w:t>
      </w:r>
    </w:p>
    <w:p w14:paraId="7859B737" w14:textId="1201D758" w:rsidR="000B653F" w:rsidRPr="0036755F" w:rsidRDefault="000B653F" w:rsidP="0036755F">
      <w:pPr>
        <w:pStyle w:val="Akapitzlist"/>
        <w:numPr>
          <w:ilvl w:val="0"/>
          <w:numId w:val="28"/>
        </w:numPr>
        <w:spacing w:after="0"/>
        <w:ind w:hanging="282"/>
        <w:jc w:val="both"/>
        <w:rPr>
          <w:rFonts w:ascii="Times New Roman" w:hAnsi="Times New Roman"/>
          <w:sz w:val="24"/>
          <w:szCs w:val="24"/>
        </w:rPr>
      </w:pPr>
      <w:r w:rsidRPr="0036755F">
        <w:rPr>
          <w:rFonts w:ascii="Times New Roman" w:hAnsi="Times New Roman"/>
          <w:sz w:val="24"/>
          <w:szCs w:val="24"/>
        </w:rPr>
        <w:t xml:space="preserve">szalet: ul. Fałata – w okresie od  dnia </w:t>
      </w:r>
      <w:r w:rsidR="00CA299C" w:rsidRPr="0036755F">
        <w:rPr>
          <w:rFonts w:ascii="Times New Roman" w:hAnsi="Times New Roman"/>
          <w:sz w:val="24"/>
          <w:szCs w:val="24"/>
        </w:rPr>
        <w:t xml:space="preserve">zawarcia umowy </w:t>
      </w:r>
      <w:r w:rsidRPr="0036755F">
        <w:rPr>
          <w:rFonts w:ascii="Times New Roman" w:hAnsi="Times New Roman"/>
          <w:sz w:val="24"/>
          <w:szCs w:val="24"/>
        </w:rPr>
        <w:t>do dnia 31 marca</w:t>
      </w:r>
      <w:r w:rsidRPr="0036755F">
        <w:rPr>
          <w:rFonts w:ascii="Times New Roman" w:hAnsi="Times New Roman"/>
          <w:sz w:val="24"/>
          <w:szCs w:val="24"/>
        </w:rPr>
        <w:br/>
        <w:t>202</w:t>
      </w:r>
      <w:r w:rsidR="00CA299C" w:rsidRPr="0036755F">
        <w:rPr>
          <w:rFonts w:ascii="Times New Roman" w:hAnsi="Times New Roman"/>
          <w:sz w:val="24"/>
          <w:szCs w:val="24"/>
        </w:rPr>
        <w:t>5</w:t>
      </w:r>
      <w:r w:rsidRPr="0036755F">
        <w:rPr>
          <w:rFonts w:ascii="Times New Roman" w:hAnsi="Times New Roman"/>
          <w:sz w:val="24"/>
          <w:szCs w:val="24"/>
        </w:rPr>
        <w:t xml:space="preserve"> r. i od dnia </w:t>
      </w:r>
      <w:r w:rsidR="00CA299C" w:rsidRPr="0036755F">
        <w:rPr>
          <w:rFonts w:ascii="Times New Roman" w:hAnsi="Times New Roman"/>
          <w:sz w:val="24"/>
          <w:szCs w:val="24"/>
        </w:rPr>
        <w:t>30</w:t>
      </w:r>
      <w:r w:rsidRPr="0036755F">
        <w:rPr>
          <w:rFonts w:ascii="Times New Roman" w:hAnsi="Times New Roman"/>
          <w:sz w:val="24"/>
          <w:szCs w:val="24"/>
        </w:rPr>
        <w:t xml:space="preserve"> września 202</w:t>
      </w:r>
      <w:r w:rsidR="00CA299C" w:rsidRPr="0036755F">
        <w:rPr>
          <w:rFonts w:ascii="Times New Roman" w:hAnsi="Times New Roman"/>
          <w:sz w:val="24"/>
          <w:szCs w:val="24"/>
        </w:rPr>
        <w:t>5</w:t>
      </w:r>
      <w:r w:rsidRPr="0036755F">
        <w:rPr>
          <w:rFonts w:ascii="Times New Roman" w:hAnsi="Times New Roman"/>
          <w:sz w:val="24"/>
          <w:szCs w:val="24"/>
        </w:rPr>
        <w:t xml:space="preserve"> r. do dnia 31 grudnia 202</w:t>
      </w:r>
      <w:r w:rsidR="00CA299C" w:rsidRPr="0036755F">
        <w:rPr>
          <w:rFonts w:ascii="Times New Roman" w:hAnsi="Times New Roman"/>
          <w:sz w:val="24"/>
          <w:szCs w:val="24"/>
        </w:rPr>
        <w:t>5</w:t>
      </w:r>
      <w:r w:rsidRPr="0036755F">
        <w:rPr>
          <w:rFonts w:ascii="Times New Roman" w:hAnsi="Times New Roman"/>
          <w:sz w:val="24"/>
          <w:szCs w:val="24"/>
        </w:rPr>
        <w:t xml:space="preserve"> r. – 1 raz </w:t>
      </w:r>
      <w:r w:rsidRPr="0036755F">
        <w:rPr>
          <w:rFonts w:ascii="Times New Roman" w:hAnsi="Times New Roman"/>
          <w:sz w:val="24"/>
          <w:szCs w:val="24"/>
        </w:rPr>
        <w:br/>
      </w:r>
      <w:r w:rsidR="00CA299C" w:rsidRPr="0036755F">
        <w:rPr>
          <w:rFonts w:ascii="Times New Roman" w:hAnsi="Times New Roman"/>
          <w:sz w:val="24"/>
          <w:szCs w:val="24"/>
        </w:rPr>
        <w:t>na 2 tygodnie</w:t>
      </w:r>
      <w:r w:rsidRPr="0036755F">
        <w:rPr>
          <w:rFonts w:ascii="Times New Roman" w:hAnsi="Times New Roman"/>
          <w:sz w:val="24"/>
          <w:szCs w:val="24"/>
        </w:rPr>
        <w:t xml:space="preserve">, a od </w:t>
      </w:r>
      <w:r w:rsidR="00A17710" w:rsidRPr="0036755F">
        <w:rPr>
          <w:rFonts w:ascii="Times New Roman" w:hAnsi="Times New Roman"/>
          <w:sz w:val="24"/>
          <w:szCs w:val="24"/>
        </w:rPr>
        <w:t>d</w:t>
      </w:r>
      <w:r w:rsidRPr="0036755F">
        <w:rPr>
          <w:rFonts w:ascii="Times New Roman" w:hAnsi="Times New Roman"/>
          <w:sz w:val="24"/>
          <w:szCs w:val="24"/>
        </w:rPr>
        <w:t>nia 01 kwi</w:t>
      </w:r>
      <w:r w:rsidR="00A17710" w:rsidRPr="0036755F">
        <w:rPr>
          <w:rFonts w:ascii="Times New Roman" w:hAnsi="Times New Roman"/>
          <w:sz w:val="24"/>
          <w:szCs w:val="24"/>
        </w:rPr>
        <w:t>e</w:t>
      </w:r>
      <w:r w:rsidRPr="0036755F">
        <w:rPr>
          <w:rFonts w:ascii="Times New Roman" w:hAnsi="Times New Roman"/>
          <w:sz w:val="24"/>
          <w:szCs w:val="24"/>
        </w:rPr>
        <w:t>tnia 202</w:t>
      </w:r>
      <w:r w:rsidR="00CA299C" w:rsidRPr="0036755F">
        <w:rPr>
          <w:rFonts w:ascii="Times New Roman" w:hAnsi="Times New Roman"/>
          <w:sz w:val="24"/>
          <w:szCs w:val="24"/>
        </w:rPr>
        <w:t>5</w:t>
      </w:r>
      <w:r w:rsidRPr="0036755F">
        <w:rPr>
          <w:rFonts w:ascii="Times New Roman" w:hAnsi="Times New Roman"/>
          <w:sz w:val="24"/>
          <w:szCs w:val="24"/>
        </w:rPr>
        <w:t xml:space="preserve"> r. do </w:t>
      </w:r>
      <w:r w:rsidR="00CA299C" w:rsidRPr="0036755F">
        <w:rPr>
          <w:rFonts w:ascii="Times New Roman" w:hAnsi="Times New Roman"/>
          <w:sz w:val="24"/>
          <w:szCs w:val="24"/>
        </w:rPr>
        <w:t>29</w:t>
      </w:r>
      <w:r w:rsidRPr="0036755F">
        <w:rPr>
          <w:rFonts w:ascii="Times New Roman" w:hAnsi="Times New Roman"/>
          <w:sz w:val="24"/>
          <w:szCs w:val="24"/>
        </w:rPr>
        <w:t xml:space="preserve"> września 202</w:t>
      </w:r>
      <w:r w:rsidR="00CA299C" w:rsidRPr="0036755F">
        <w:rPr>
          <w:rFonts w:ascii="Times New Roman" w:hAnsi="Times New Roman"/>
          <w:sz w:val="24"/>
          <w:szCs w:val="24"/>
        </w:rPr>
        <w:t>5</w:t>
      </w:r>
      <w:r w:rsidRPr="0036755F">
        <w:rPr>
          <w:rFonts w:ascii="Times New Roman" w:hAnsi="Times New Roman"/>
          <w:sz w:val="24"/>
          <w:szCs w:val="24"/>
        </w:rPr>
        <w:t xml:space="preserve"> r. – 2 razy w tygodniu,</w:t>
      </w:r>
    </w:p>
    <w:p w14:paraId="24D6BEE1" w14:textId="47924428" w:rsidR="000B653F" w:rsidRPr="0036755F" w:rsidRDefault="000B653F" w:rsidP="0036755F">
      <w:pPr>
        <w:tabs>
          <w:tab w:val="left" w:pos="1701"/>
        </w:tabs>
        <w:spacing w:line="276" w:lineRule="auto"/>
        <w:jc w:val="both"/>
        <w:rPr>
          <w:sz w:val="24"/>
          <w:szCs w:val="24"/>
        </w:rPr>
      </w:pPr>
      <w:r w:rsidRPr="0036755F">
        <w:rPr>
          <w:color w:val="FF0000"/>
          <w:sz w:val="24"/>
          <w:szCs w:val="24"/>
        </w:rPr>
        <w:t xml:space="preserve">                   </w:t>
      </w:r>
      <w:r w:rsidRPr="0036755F">
        <w:rPr>
          <w:sz w:val="24"/>
          <w:szCs w:val="24"/>
        </w:rPr>
        <w:t xml:space="preserve">- </w:t>
      </w:r>
      <w:proofErr w:type="spellStart"/>
      <w:r w:rsidRPr="0036755F">
        <w:rPr>
          <w:sz w:val="24"/>
          <w:szCs w:val="24"/>
        </w:rPr>
        <w:t>Ekoporty</w:t>
      </w:r>
      <w:proofErr w:type="spellEnd"/>
      <w:r w:rsidRPr="0036755F">
        <w:rPr>
          <w:sz w:val="24"/>
          <w:szCs w:val="24"/>
        </w:rPr>
        <w:t>:</w:t>
      </w:r>
    </w:p>
    <w:p w14:paraId="5D6587FE" w14:textId="76603B5D" w:rsidR="000B653F" w:rsidRPr="0036755F" w:rsidRDefault="000B653F" w:rsidP="0036755F">
      <w:pPr>
        <w:pStyle w:val="Akapitzlist"/>
        <w:numPr>
          <w:ilvl w:val="0"/>
          <w:numId w:val="11"/>
        </w:numPr>
        <w:tabs>
          <w:tab w:val="left" w:pos="1701"/>
        </w:tabs>
        <w:spacing w:after="0"/>
        <w:ind w:left="1491" w:hanging="357"/>
        <w:jc w:val="both"/>
        <w:rPr>
          <w:rFonts w:ascii="Times New Roman" w:hAnsi="Times New Roman"/>
          <w:sz w:val="24"/>
          <w:szCs w:val="24"/>
        </w:rPr>
      </w:pPr>
      <w:proofErr w:type="spellStart"/>
      <w:r w:rsidRPr="0036755F">
        <w:rPr>
          <w:rFonts w:ascii="Times New Roman" w:hAnsi="Times New Roman"/>
          <w:sz w:val="24"/>
          <w:szCs w:val="24"/>
        </w:rPr>
        <w:t>Ekoporty</w:t>
      </w:r>
      <w:proofErr w:type="spellEnd"/>
      <w:r w:rsidRPr="0036755F">
        <w:rPr>
          <w:rFonts w:ascii="Times New Roman" w:hAnsi="Times New Roman"/>
          <w:sz w:val="24"/>
          <w:szCs w:val="24"/>
        </w:rPr>
        <w:t xml:space="preserve">: ul. </w:t>
      </w:r>
      <w:proofErr w:type="spellStart"/>
      <w:r w:rsidRPr="0036755F">
        <w:rPr>
          <w:rFonts w:ascii="Times New Roman" w:hAnsi="Times New Roman"/>
          <w:sz w:val="24"/>
          <w:szCs w:val="24"/>
        </w:rPr>
        <w:t>Kołbacka</w:t>
      </w:r>
      <w:proofErr w:type="spellEnd"/>
      <w:r w:rsidRPr="0036755F">
        <w:rPr>
          <w:rFonts w:ascii="Times New Roman" w:hAnsi="Times New Roman"/>
          <w:sz w:val="24"/>
          <w:szCs w:val="24"/>
        </w:rPr>
        <w:t>/Przyszłości,  ul. Helska, ul. Gdańska, ul. Górna</w:t>
      </w:r>
      <w:r w:rsidR="00CE0F4C" w:rsidRPr="0036755F">
        <w:rPr>
          <w:rFonts w:ascii="Times New Roman" w:hAnsi="Times New Roman"/>
          <w:sz w:val="24"/>
          <w:szCs w:val="24"/>
        </w:rPr>
        <w:t xml:space="preserve">, </w:t>
      </w:r>
      <w:r w:rsidRPr="0036755F">
        <w:rPr>
          <w:rFonts w:ascii="Times New Roman" w:hAnsi="Times New Roman"/>
          <w:sz w:val="24"/>
          <w:szCs w:val="24"/>
        </w:rPr>
        <w:t xml:space="preserve">ul. </w:t>
      </w:r>
      <w:proofErr w:type="spellStart"/>
      <w:r w:rsidRPr="0036755F">
        <w:rPr>
          <w:rFonts w:ascii="Times New Roman" w:hAnsi="Times New Roman"/>
          <w:sz w:val="24"/>
          <w:szCs w:val="24"/>
        </w:rPr>
        <w:t>Firlika</w:t>
      </w:r>
      <w:proofErr w:type="spellEnd"/>
      <w:r w:rsidRPr="0036755F">
        <w:rPr>
          <w:rFonts w:ascii="Times New Roman" w:hAnsi="Times New Roman"/>
          <w:sz w:val="24"/>
          <w:szCs w:val="24"/>
        </w:rPr>
        <w:t xml:space="preserve">, </w:t>
      </w:r>
      <w:r w:rsidR="00CE0F4C" w:rsidRPr="0036755F">
        <w:rPr>
          <w:rFonts w:ascii="Times New Roman" w:hAnsi="Times New Roman"/>
          <w:sz w:val="24"/>
          <w:szCs w:val="24"/>
        </w:rPr>
        <w:t xml:space="preserve">                 </w:t>
      </w:r>
      <w:r w:rsidRPr="0036755F">
        <w:rPr>
          <w:rFonts w:ascii="Times New Roman" w:hAnsi="Times New Roman"/>
          <w:sz w:val="24"/>
          <w:szCs w:val="24"/>
        </w:rPr>
        <w:t>ul. Leszczynowa – 1 raz w tygodniu,</w:t>
      </w:r>
    </w:p>
    <w:p w14:paraId="1B1EF557" w14:textId="77777777" w:rsidR="000B653F" w:rsidRPr="0036755F" w:rsidRDefault="000B653F" w:rsidP="0036755F">
      <w:pPr>
        <w:pStyle w:val="Akapitzlist"/>
        <w:numPr>
          <w:ilvl w:val="0"/>
          <w:numId w:val="11"/>
        </w:numPr>
        <w:tabs>
          <w:tab w:val="left" w:pos="1701"/>
        </w:tabs>
        <w:spacing w:after="0"/>
        <w:ind w:left="1491" w:hanging="357"/>
        <w:jc w:val="both"/>
        <w:rPr>
          <w:rFonts w:ascii="Times New Roman" w:hAnsi="Times New Roman"/>
          <w:sz w:val="24"/>
          <w:szCs w:val="24"/>
        </w:rPr>
      </w:pPr>
      <w:proofErr w:type="spellStart"/>
      <w:r w:rsidRPr="0036755F">
        <w:rPr>
          <w:rFonts w:ascii="Times New Roman" w:hAnsi="Times New Roman"/>
          <w:sz w:val="24"/>
          <w:szCs w:val="24"/>
        </w:rPr>
        <w:t>Ekoporty</w:t>
      </w:r>
      <w:proofErr w:type="spellEnd"/>
      <w:r w:rsidRPr="0036755F">
        <w:rPr>
          <w:rFonts w:ascii="Times New Roman" w:hAnsi="Times New Roman"/>
          <w:sz w:val="24"/>
          <w:szCs w:val="24"/>
        </w:rPr>
        <w:t>:</w:t>
      </w:r>
      <w:r w:rsidRPr="0036755F">
        <w:rPr>
          <w:rFonts w:ascii="Times New Roman" w:hAnsi="Times New Roman"/>
          <w:color w:val="FF0000"/>
          <w:sz w:val="24"/>
          <w:szCs w:val="24"/>
        </w:rPr>
        <w:t xml:space="preserve"> </w:t>
      </w:r>
      <w:r w:rsidRPr="0036755F">
        <w:rPr>
          <w:rFonts w:ascii="Times New Roman" w:hAnsi="Times New Roman"/>
          <w:sz w:val="24"/>
          <w:szCs w:val="24"/>
        </w:rPr>
        <w:t xml:space="preserve">ul. Arkońska 39-40, ul. Taczaka/Witkiewicza – 2 razy w tygodniu, </w:t>
      </w:r>
    </w:p>
    <w:p w14:paraId="0DB6CAD3"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 siedziba ZUK i inne obiekty:</w:t>
      </w:r>
    </w:p>
    <w:p w14:paraId="388FA751"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A. 1 raz w tygodniu,</w:t>
      </w:r>
    </w:p>
    <w:p w14:paraId="7A129DC6" w14:textId="359A739C" w:rsidR="000B653F" w:rsidRPr="0036755F" w:rsidRDefault="000B653F" w:rsidP="0036755F">
      <w:pPr>
        <w:tabs>
          <w:tab w:val="left" w:pos="1560"/>
        </w:tabs>
        <w:spacing w:line="276" w:lineRule="auto"/>
        <w:jc w:val="both"/>
        <w:rPr>
          <w:sz w:val="24"/>
          <w:szCs w:val="24"/>
        </w:rPr>
      </w:pPr>
      <w:r w:rsidRPr="0036755F">
        <w:rPr>
          <w:sz w:val="24"/>
          <w:szCs w:val="24"/>
        </w:rPr>
        <w:t xml:space="preserve">                    - Schronisko dla Bezdomnych Zwierząt </w:t>
      </w:r>
      <w:bookmarkStart w:id="8" w:name="_Hlk120610920"/>
      <w:r w:rsidRPr="0036755F">
        <w:rPr>
          <w:sz w:val="24"/>
          <w:szCs w:val="24"/>
        </w:rPr>
        <w:t xml:space="preserve">przy ul. </w:t>
      </w:r>
      <w:bookmarkEnd w:id="8"/>
      <w:r w:rsidRPr="0036755F">
        <w:rPr>
          <w:sz w:val="24"/>
          <w:szCs w:val="24"/>
        </w:rPr>
        <w:t>Zwierzęcy Zakątek</w:t>
      </w:r>
      <w:r w:rsidR="00CA299C" w:rsidRPr="0036755F">
        <w:rPr>
          <w:sz w:val="24"/>
          <w:szCs w:val="24"/>
        </w:rPr>
        <w:t xml:space="preserve"> 1</w:t>
      </w:r>
    </w:p>
    <w:p w14:paraId="373B9C7B"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A. 1 raz w tygodniu,</w:t>
      </w:r>
    </w:p>
    <w:p w14:paraId="04EEF5BA"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 lasy miejskie:</w:t>
      </w:r>
    </w:p>
    <w:p w14:paraId="5E558848"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A. 1 raz w tygodniu,</w:t>
      </w:r>
    </w:p>
    <w:p w14:paraId="125A1657"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 cmentarze komunalne:</w:t>
      </w:r>
    </w:p>
    <w:p w14:paraId="2517B577" w14:textId="77777777" w:rsidR="000B653F" w:rsidRPr="0036755F" w:rsidRDefault="000B653F" w:rsidP="0036755F">
      <w:pPr>
        <w:tabs>
          <w:tab w:val="left" w:pos="1560"/>
        </w:tabs>
        <w:spacing w:line="276" w:lineRule="auto"/>
        <w:jc w:val="both"/>
        <w:rPr>
          <w:sz w:val="24"/>
          <w:szCs w:val="24"/>
        </w:rPr>
      </w:pPr>
      <w:r w:rsidRPr="0036755F">
        <w:rPr>
          <w:sz w:val="24"/>
          <w:szCs w:val="24"/>
        </w:rPr>
        <w:t xml:space="preserve">                    A. 1 raz w tygodniu,</w:t>
      </w:r>
    </w:p>
    <w:p w14:paraId="6CDCB908" w14:textId="13275743" w:rsidR="00D62FA7" w:rsidRPr="0036755F" w:rsidRDefault="00AF3F32" w:rsidP="0036755F">
      <w:pPr>
        <w:pStyle w:val="Akapitzlist"/>
        <w:numPr>
          <w:ilvl w:val="0"/>
          <w:numId w:val="20"/>
        </w:numPr>
        <w:tabs>
          <w:tab w:val="left" w:pos="1560"/>
        </w:tabs>
        <w:spacing w:after="0"/>
        <w:ind w:left="1208" w:hanging="357"/>
        <w:jc w:val="both"/>
        <w:rPr>
          <w:rFonts w:ascii="Times New Roman" w:hAnsi="Times New Roman"/>
          <w:sz w:val="24"/>
          <w:szCs w:val="24"/>
        </w:rPr>
      </w:pPr>
      <w:r w:rsidRPr="0036755F">
        <w:rPr>
          <w:rFonts w:ascii="Times New Roman" w:hAnsi="Times New Roman"/>
          <w:sz w:val="24"/>
          <w:szCs w:val="24"/>
        </w:rPr>
        <w:t xml:space="preserve">przewidywana szacunkowa roczna ilość odpadów: </w:t>
      </w:r>
      <w:r w:rsidR="00D62FA7" w:rsidRPr="0036755F">
        <w:rPr>
          <w:rFonts w:ascii="Times New Roman" w:hAnsi="Times New Roman"/>
          <w:sz w:val="24"/>
          <w:szCs w:val="24"/>
        </w:rPr>
        <w:t xml:space="preserve">1 </w:t>
      </w:r>
      <w:r w:rsidR="00825C35" w:rsidRPr="0036755F">
        <w:rPr>
          <w:rFonts w:ascii="Times New Roman" w:hAnsi="Times New Roman"/>
          <w:sz w:val="24"/>
          <w:szCs w:val="24"/>
        </w:rPr>
        <w:t>872</w:t>
      </w:r>
      <w:r w:rsidR="00D62FA7" w:rsidRPr="0036755F">
        <w:rPr>
          <w:rFonts w:ascii="Times New Roman" w:hAnsi="Times New Roman"/>
          <w:sz w:val="24"/>
          <w:szCs w:val="24"/>
        </w:rPr>
        <w:t xml:space="preserve"> m</w:t>
      </w:r>
      <w:r w:rsidR="00D62FA7" w:rsidRPr="0036755F">
        <w:rPr>
          <w:rFonts w:ascii="Times New Roman" w:hAnsi="Times New Roman"/>
          <w:sz w:val="24"/>
          <w:szCs w:val="24"/>
          <w:vertAlign w:val="superscript"/>
        </w:rPr>
        <w:t>3</w:t>
      </w:r>
      <w:r w:rsidR="00D62FA7" w:rsidRPr="0036755F">
        <w:rPr>
          <w:rFonts w:ascii="Times New Roman" w:hAnsi="Times New Roman"/>
          <w:sz w:val="24"/>
          <w:szCs w:val="24"/>
        </w:rPr>
        <w:t xml:space="preserve">, w tym: </w:t>
      </w:r>
    </w:p>
    <w:p w14:paraId="77BEF726" w14:textId="59DD2122" w:rsidR="00AF3F32" w:rsidRPr="0036755F" w:rsidRDefault="00AF3F32" w:rsidP="0036755F">
      <w:pPr>
        <w:tabs>
          <w:tab w:val="left" w:pos="1701"/>
        </w:tabs>
        <w:spacing w:line="276" w:lineRule="auto"/>
        <w:ind w:left="1134" w:hanging="707"/>
        <w:jc w:val="both"/>
        <w:rPr>
          <w:sz w:val="24"/>
          <w:szCs w:val="24"/>
        </w:rPr>
      </w:pPr>
      <w:r w:rsidRPr="0036755F">
        <w:rPr>
          <w:sz w:val="24"/>
          <w:szCs w:val="24"/>
        </w:rPr>
        <w:t xml:space="preserve">            A.   kąpieliska miejskie</w:t>
      </w:r>
      <w:r w:rsidR="00A17710" w:rsidRPr="0036755F">
        <w:rPr>
          <w:sz w:val="24"/>
          <w:szCs w:val="24"/>
        </w:rPr>
        <w:t xml:space="preserve"> i Kompleks Rekreacyjny Arkonka</w:t>
      </w:r>
      <w:r w:rsidRPr="0036755F">
        <w:rPr>
          <w:sz w:val="24"/>
          <w:szCs w:val="24"/>
        </w:rPr>
        <w:t xml:space="preserve">: </w:t>
      </w:r>
      <w:r w:rsidR="00825C35" w:rsidRPr="0036755F">
        <w:rPr>
          <w:sz w:val="24"/>
          <w:szCs w:val="24"/>
        </w:rPr>
        <w:t>670</w:t>
      </w:r>
      <w:r w:rsidRPr="0036755F">
        <w:rPr>
          <w:sz w:val="24"/>
          <w:szCs w:val="24"/>
        </w:rPr>
        <w:t xml:space="preserve"> m</w:t>
      </w:r>
      <w:r w:rsidRPr="0036755F">
        <w:rPr>
          <w:sz w:val="24"/>
          <w:szCs w:val="24"/>
          <w:vertAlign w:val="superscript"/>
        </w:rPr>
        <w:t>3</w:t>
      </w:r>
      <w:r w:rsidRPr="0036755F">
        <w:rPr>
          <w:sz w:val="24"/>
          <w:szCs w:val="24"/>
        </w:rPr>
        <w:t>,</w:t>
      </w:r>
    </w:p>
    <w:p w14:paraId="741C715A" w14:textId="08A9662D" w:rsidR="00AF3F32" w:rsidRPr="0036755F" w:rsidRDefault="00AF3F32" w:rsidP="0036755F">
      <w:pPr>
        <w:tabs>
          <w:tab w:val="left" w:pos="1701"/>
        </w:tabs>
        <w:spacing w:line="276" w:lineRule="auto"/>
        <w:ind w:left="1134" w:hanging="707"/>
        <w:jc w:val="both"/>
        <w:rPr>
          <w:sz w:val="24"/>
          <w:szCs w:val="24"/>
        </w:rPr>
      </w:pPr>
      <w:r w:rsidRPr="0036755F">
        <w:rPr>
          <w:sz w:val="24"/>
          <w:szCs w:val="24"/>
          <w:vertAlign w:val="superscript"/>
        </w:rPr>
        <w:t xml:space="preserve">      </w:t>
      </w:r>
      <w:r w:rsidRPr="0036755F">
        <w:rPr>
          <w:sz w:val="24"/>
          <w:szCs w:val="24"/>
        </w:rPr>
        <w:t xml:space="preserve">        B.   szalety miejskie: </w:t>
      </w:r>
      <w:r w:rsidR="002D5815" w:rsidRPr="0036755F">
        <w:rPr>
          <w:sz w:val="24"/>
          <w:szCs w:val="24"/>
        </w:rPr>
        <w:t>1</w:t>
      </w:r>
      <w:r w:rsidR="00825C35" w:rsidRPr="0036755F">
        <w:rPr>
          <w:sz w:val="24"/>
          <w:szCs w:val="24"/>
        </w:rPr>
        <w:t>3</w:t>
      </w:r>
      <w:r w:rsidR="002D5815" w:rsidRPr="0036755F">
        <w:rPr>
          <w:sz w:val="24"/>
          <w:szCs w:val="24"/>
        </w:rPr>
        <w:t>0</w:t>
      </w:r>
      <w:r w:rsidRPr="0036755F">
        <w:rPr>
          <w:sz w:val="24"/>
          <w:szCs w:val="24"/>
        </w:rPr>
        <w:t xml:space="preserve"> m</w:t>
      </w:r>
      <w:r w:rsidRPr="0036755F">
        <w:rPr>
          <w:sz w:val="24"/>
          <w:szCs w:val="24"/>
          <w:vertAlign w:val="superscript"/>
        </w:rPr>
        <w:t>3</w:t>
      </w:r>
      <w:r w:rsidRPr="0036755F">
        <w:rPr>
          <w:sz w:val="24"/>
          <w:szCs w:val="24"/>
        </w:rPr>
        <w:t>,</w:t>
      </w:r>
    </w:p>
    <w:p w14:paraId="02356FFA" w14:textId="0995C763" w:rsidR="00AF3F32" w:rsidRPr="0036755F" w:rsidRDefault="00AF3F32" w:rsidP="0036755F">
      <w:pPr>
        <w:tabs>
          <w:tab w:val="left" w:pos="1701"/>
        </w:tabs>
        <w:spacing w:line="276" w:lineRule="auto"/>
        <w:ind w:left="1134" w:hanging="707"/>
        <w:jc w:val="both"/>
        <w:rPr>
          <w:sz w:val="24"/>
          <w:szCs w:val="24"/>
        </w:rPr>
      </w:pPr>
      <w:r w:rsidRPr="0036755F">
        <w:rPr>
          <w:sz w:val="24"/>
          <w:szCs w:val="24"/>
        </w:rPr>
        <w:t xml:space="preserve">            C.   </w:t>
      </w:r>
      <w:proofErr w:type="spellStart"/>
      <w:r w:rsidRPr="0036755F">
        <w:rPr>
          <w:sz w:val="24"/>
          <w:szCs w:val="24"/>
        </w:rPr>
        <w:t>Ekoporty</w:t>
      </w:r>
      <w:proofErr w:type="spellEnd"/>
      <w:r w:rsidRPr="0036755F">
        <w:rPr>
          <w:sz w:val="24"/>
          <w:szCs w:val="24"/>
        </w:rPr>
        <w:t xml:space="preserve">: </w:t>
      </w:r>
      <w:r w:rsidR="002D5815" w:rsidRPr="0036755F">
        <w:rPr>
          <w:sz w:val="24"/>
          <w:szCs w:val="24"/>
        </w:rPr>
        <w:t>6</w:t>
      </w:r>
      <w:r w:rsidR="00825C35" w:rsidRPr="0036755F">
        <w:rPr>
          <w:sz w:val="24"/>
          <w:szCs w:val="24"/>
        </w:rPr>
        <w:t>50</w:t>
      </w:r>
      <w:r w:rsidRPr="0036755F">
        <w:rPr>
          <w:sz w:val="24"/>
          <w:szCs w:val="24"/>
        </w:rPr>
        <w:t xml:space="preserve"> m</w:t>
      </w:r>
      <w:r w:rsidRPr="0036755F">
        <w:rPr>
          <w:sz w:val="24"/>
          <w:szCs w:val="24"/>
          <w:vertAlign w:val="superscript"/>
        </w:rPr>
        <w:t>3</w:t>
      </w:r>
      <w:r w:rsidRPr="0036755F">
        <w:rPr>
          <w:sz w:val="24"/>
          <w:szCs w:val="24"/>
        </w:rPr>
        <w:t>,</w:t>
      </w:r>
    </w:p>
    <w:p w14:paraId="57157B0C" w14:textId="5F76A026" w:rsidR="00AF3F32" w:rsidRPr="0036755F" w:rsidRDefault="00AF3F32" w:rsidP="0036755F">
      <w:pPr>
        <w:tabs>
          <w:tab w:val="left" w:pos="1701"/>
        </w:tabs>
        <w:spacing w:line="276" w:lineRule="auto"/>
        <w:ind w:left="1134" w:hanging="707"/>
        <w:jc w:val="both"/>
        <w:rPr>
          <w:sz w:val="24"/>
          <w:szCs w:val="24"/>
        </w:rPr>
      </w:pPr>
      <w:r w:rsidRPr="0036755F">
        <w:rPr>
          <w:sz w:val="24"/>
          <w:szCs w:val="24"/>
        </w:rPr>
        <w:t xml:space="preserve">            D.   siedziba ZUK i inne obiekty: </w:t>
      </w:r>
      <w:r w:rsidR="002D5815" w:rsidRPr="0036755F">
        <w:rPr>
          <w:sz w:val="24"/>
          <w:szCs w:val="24"/>
        </w:rPr>
        <w:t>1</w:t>
      </w:r>
      <w:r w:rsidR="00825C35" w:rsidRPr="0036755F">
        <w:rPr>
          <w:sz w:val="24"/>
          <w:szCs w:val="24"/>
        </w:rPr>
        <w:t>55</w:t>
      </w:r>
      <w:r w:rsidRPr="0036755F">
        <w:rPr>
          <w:sz w:val="24"/>
          <w:szCs w:val="24"/>
        </w:rPr>
        <w:t xml:space="preserve"> m</w:t>
      </w:r>
      <w:r w:rsidRPr="0036755F">
        <w:rPr>
          <w:sz w:val="24"/>
          <w:szCs w:val="24"/>
          <w:vertAlign w:val="superscript"/>
        </w:rPr>
        <w:t>3</w:t>
      </w:r>
      <w:r w:rsidRPr="0036755F">
        <w:rPr>
          <w:sz w:val="24"/>
          <w:szCs w:val="24"/>
        </w:rPr>
        <w:t>,</w:t>
      </w:r>
    </w:p>
    <w:p w14:paraId="6E1E6229" w14:textId="19F5A88C" w:rsidR="00AF3F32" w:rsidRPr="0036755F" w:rsidRDefault="00AF3F32" w:rsidP="0036755F">
      <w:pPr>
        <w:tabs>
          <w:tab w:val="left" w:pos="1701"/>
        </w:tabs>
        <w:spacing w:line="276" w:lineRule="auto"/>
        <w:ind w:left="1134" w:hanging="707"/>
        <w:jc w:val="both"/>
        <w:rPr>
          <w:sz w:val="24"/>
          <w:szCs w:val="24"/>
        </w:rPr>
      </w:pPr>
      <w:r w:rsidRPr="0036755F">
        <w:rPr>
          <w:sz w:val="24"/>
          <w:szCs w:val="24"/>
        </w:rPr>
        <w:t xml:space="preserve">            E.   Schronisko dla Bezdomnych Zwierząt: 1</w:t>
      </w:r>
      <w:r w:rsidR="00825C35" w:rsidRPr="0036755F">
        <w:rPr>
          <w:sz w:val="24"/>
          <w:szCs w:val="24"/>
        </w:rPr>
        <w:t>8</w:t>
      </w:r>
      <w:r w:rsidRPr="0036755F">
        <w:rPr>
          <w:sz w:val="24"/>
          <w:szCs w:val="24"/>
        </w:rPr>
        <w:t>0 m</w:t>
      </w:r>
      <w:r w:rsidRPr="0036755F">
        <w:rPr>
          <w:sz w:val="24"/>
          <w:szCs w:val="24"/>
          <w:vertAlign w:val="superscript"/>
        </w:rPr>
        <w:t>3</w:t>
      </w:r>
      <w:r w:rsidRPr="0036755F">
        <w:rPr>
          <w:sz w:val="24"/>
          <w:szCs w:val="24"/>
        </w:rPr>
        <w:t>,</w:t>
      </w:r>
    </w:p>
    <w:p w14:paraId="1EA8B7D5" w14:textId="77777777" w:rsidR="00AF3F32" w:rsidRPr="0036755F" w:rsidRDefault="00AF3F32" w:rsidP="0036755F">
      <w:pPr>
        <w:tabs>
          <w:tab w:val="left" w:pos="1701"/>
        </w:tabs>
        <w:spacing w:line="276" w:lineRule="auto"/>
        <w:ind w:left="1134" w:hanging="707"/>
        <w:jc w:val="both"/>
        <w:rPr>
          <w:sz w:val="24"/>
          <w:szCs w:val="24"/>
        </w:rPr>
      </w:pPr>
      <w:r w:rsidRPr="0036755F">
        <w:rPr>
          <w:sz w:val="24"/>
          <w:szCs w:val="24"/>
        </w:rPr>
        <w:t xml:space="preserve">            F.   lasy miejskie: 20 m</w:t>
      </w:r>
      <w:r w:rsidRPr="0036755F">
        <w:rPr>
          <w:sz w:val="24"/>
          <w:szCs w:val="24"/>
          <w:vertAlign w:val="superscript"/>
        </w:rPr>
        <w:t>3</w:t>
      </w:r>
      <w:r w:rsidRPr="0036755F">
        <w:rPr>
          <w:sz w:val="24"/>
          <w:szCs w:val="24"/>
        </w:rPr>
        <w:t>,</w:t>
      </w:r>
    </w:p>
    <w:p w14:paraId="0000B527" w14:textId="0A41CAD0" w:rsidR="00910170" w:rsidRPr="0036755F" w:rsidRDefault="00AF3F32" w:rsidP="0036755F">
      <w:pPr>
        <w:tabs>
          <w:tab w:val="left" w:pos="1701"/>
        </w:tabs>
        <w:spacing w:line="276" w:lineRule="auto"/>
        <w:ind w:left="1134" w:hanging="707"/>
        <w:jc w:val="both"/>
        <w:rPr>
          <w:sz w:val="24"/>
          <w:szCs w:val="24"/>
        </w:rPr>
      </w:pPr>
      <w:r w:rsidRPr="0036755F">
        <w:rPr>
          <w:sz w:val="24"/>
          <w:szCs w:val="24"/>
        </w:rPr>
        <w:lastRenderedPageBreak/>
        <w:t xml:space="preserve">            G.   cmentarze komunalne: 67 m</w:t>
      </w:r>
      <w:r w:rsidRPr="0036755F">
        <w:rPr>
          <w:sz w:val="24"/>
          <w:szCs w:val="24"/>
          <w:vertAlign w:val="superscript"/>
        </w:rPr>
        <w:t>3</w:t>
      </w:r>
      <w:r w:rsidR="00910170" w:rsidRPr="0036755F">
        <w:rPr>
          <w:sz w:val="24"/>
          <w:szCs w:val="24"/>
        </w:rPr>
        <w:t>.</w:t>
      </w:r>
    </w:p>
    <w:p w14:paraId="10C43416" w14:textId="540F421A" w:rsidR="00D62FA7" w:rsidRPr="0036755F" w:rsidRDefault="00AF3F32" w:rsidP="0036755F">
      <w:pPr>
        <w:pStyle w:val="Akapitzlist"/>
        <w:numPr>
          <w:ilvl w:val="0"/>
          <w:numId w:val="14"/>
        </w:numPr>
        <w:tabs>
          <w:tab w:val="num" w:pos="284"/>
          <w:tab w:val="num" w:pos="360"/>
        </w:tabs>
        <w:spacing w:after="0"/>
        <w:ind w:left="426" w:hanging="426"/>
        <w:jc w:val="both"/>
        <w:rPr>
          <w:rFonts w:ascii="Times New Roman" w:hAnsi="Times New Roman"/>
          <w:sz w:val="24"/>
          <w:szCs w:val="24"/>
        </w:rPr>
      </w:pPr>
      <w:r w:rsidRPr="0036755F">
        <w:rPr>
          <w:rFonts w:ascii="Times New Roman" w:hAnsi="Times New Roman"/>
          <w:sz w:val="24"/>
          <w:szCs w:val="24"/>
        </w:rPr>
        <w:t xml:space="preserve"> </w:t>
      </w:r>
      <w:r w:rsidR="00450D3F" w:rsidRPr="0036755F">
        <w:rPr>
          <w:rFonts w:ascii="Times New Roman" w:hAnsi="Times New Roman"/>
          <w:sz w:val="24"/>
          <w:szCs w:val="24"/>
        </w:rPr>
        <w:t xml:space="preserve"> </w:t>
      </w:r>
      <w:r w:rsidR="00D62FA7" w:rsidRPr="0036755F">
        <w:rPr>
          <w:rFonts w:ascii="Times New Roman" w:hAnsi="Times New Roman"/>
          <w:sz w:val="24"/>
          <w:szCs w:val="24"/>
        </w:rPr>
        <w:t>Pojemniki przeznaczone do selektywnej zbiórki odpadów komunalnych powinny być jednoznacznie oznakowane piktogramami właściwymi dla danej frakcji selektywnie zbieranych odpadów komunalnych.</w:t>
      </w:r>
    </w:p>
    <w:p w14:paraId="520EF826" w14:textId="77777777" w:rsidR="00D62FA7" w:rsidRPr="0036755F" w:rsidRDefault="00D62FA7" w:rsidP="0036755F">
      <w:pPr>
        <w:pStyle w:val="Akapitzlist"/>
        <w:numPr>
          <w:ilvl w:val="0"/>
          <w:numId w:val="14"/>
        </w:numPr>
        <w:tabs>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Zamawiający dopuszcza możliwość telefonicznej formy powiadamiania Wykonawcy </w:t>
      </w:r>
      <w:r w:rsidRPr="0036755F">
        <w:rPr>
          <w:rFonts w:ascii="Times New Roman" w:hAnsi="Times New Roman"/>
          <w:sz w:val="24"/>
          <w:szCs w:val="24"/>
        </w:rPr>
        <w:br/>
        <w:t xml:space="preserve">o konieczności dokonania odbioru odpadów ze wskazanego obiektu Zakładu Usług Komunalnych, potwierdzonego następnie drogą elektroniczną. Zgłoszenie będzie określało miejsce odbioru </w:t>
      </w:r>
      <w:r w:rsidRPr="0036755F">
        <w:rPr>
          <w:rFonts w:ascii="Times New Roman" w:hAnsi="Times New Roman"/>
          <w:sz w:val="24"/>
          <w:szCs w:val="24"/>
        </w:rPr>
        <w:br/>
        <w:t xml:space="preserve">i przybliżoną ilość odpadów. </w:t>
      </w:r>
    </w:p>
    <w:p w14:paraId="2352A093" w14:textId="061C03A2" w:rsidR="00D62FA7" w:rsidRPr="0036755F" w:rsidRDefault="00D62FA7" w:rsidP="0036755F">
      <w:pPr>
        <w:pStyle w:val="Akapitzlist"/>
        <w:numPr>
          <w:ilvl w:val="0"/>
          <w:numId w:val="14"/>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 przypadku realizacji przedmiotu umowy w zakresie mniejszym niż przewidywana szacunkowa</w:t>
      </w:r>
      <w:r w:rsidRPr="0036755F">
        <w:rPr>
          <w:rFonts w:ascii="Times New Roman" w:hAnsi="Times New Roman"/>
          <w:sz w:val="24"/>
          <w:szCs w:val="24"/>
        </w:rPr>
        <w:br/>
        <w:t>roczna ilość odpadów,  Wykonawcy nie będą przysługiwały żadne roszczenia.  Minimalna wartość świadczenia Stron to 80 % maksymalnego wynagrodzenia Wykonawcy.</w:t>
      </w:r>
    </w:p>
    <w:p w14:paraId="3C8BBE78" w14:textId="77777777" w:rsidR="00CE0F4C" w:rsidRPr="0036755F" w:rsidRDefault="00855ECC" w:rsidP="0036755F">
      <w:pPr>
        <w:pStyle w:val="Akapitzlist"/>
        <w:numPr>
          <w:ilvl w:val="0"/>
          <w:numId w:val="14"/>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Wykonawca wykona przedmiot umowy z najwyższą starannością wymaganą od podmiotu profesjonalnie świadczącego tego typu usługi, na zasadzie zapewnienia najwyższej jakości prac, zgodnie z  przepisami prawa powszechnie obowiązującego, a także Specyfikacją Warunków Zamówienia </w:t>
      </w:r>
      <w:r w:rsidR="00252106" w:rsidRPr="0036755F">
        <w:rPr>
          <w:rFonts w:ascii="Times New Roman" w:hAnsi="Times New Roman"/>
          <w:sz w:val="24"/>
          <w:szCs w:val="24"/>
        </w:rPr>
        <w:t xml:space="preserve">(dalej: SWZ) </w:t>
      </w:r>
      <w:r w:rsidRPr="0036755F">
        <w:rPr>
          <w:rFonts w:ascii="Times New Roman" w:hAnsi="Times New Roman"/>
          <w:sz w:val="24"/>
          <w:szCs w:val="24"/>
        </w:rPr>
        <w:t>i z ofertą, które stanowią integralną część umowy.</w:t>
      </w:r>
    </w:p>
    <w:p w14:paraId="610CB4F4" w14:textId="2389FC4E" w:rsidR="00CE0F4C" w:rsidRPr="0036755F" w:rsidRDefault="00CE0F4C" w:rsidP="0036755F">
      <w:pPr>
        <w:pStyle w:val="Akapitzlist"/>
        <w:numPr>
          <w:ilvl w:val="0"/>
          <w:numId w:val="14"/>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t>
      </w:r>
      <w:r w:rsidR="00855ECC" w:rsidRPr="0036755F">
        <w:rPr>
          <w:rFonts w:ascii="Times New Roman" w:hAnsi="Times New Roman"/>
          <w:sz w:val="24"/>
          <w:szCs w:val="24"/>
        </w:rPr>
        <w:t>Wykonawca zapewnia, we flocie pojazdów używanych przy wykonywaniu przedmiotu</w:t>
      </w:r>
      <w:r w:rsidR="00855ECC" w:rsidRPr="0036755F">
        <w:rPr>
          <w:rFonts w:ascii="Times New Roman" w:hAnsi="Times New Roman"/>
          <w:sz w:val="24"/>
          <w:szCs w:val="24"/>
        </w:rPr>
        <w:br/>
      </w:r>
      <w:r w:rsidR="0007284E" w:rsidRPr="0036755F">
        <w:rPr>
          <w:rFonts w:ascii="Times New Roman" w:hAnsi="Times New Roman"/>
          <w:sz w:val="24"/>
          <w:szCs w:val="24"/>
        </w:rPr>
        <w:t>umowy</w:t>
      </w:r>
      <w:r w:rsidR="00855ECC" w:rsidRPr="0036755F">
        <w:rPr>
          <w:rFonts w:ascii="Times New Roman" w:hAnsi="Times New Roman"/>
          <w:sz w:val="24"/>
          <w:szCs w:val="24"/>
        </w:rPr>
        <w:t>, co najmniej 10 % udział pojazdów elektrycznych lub pojazdów napędzanych</w:t>
      </w:r>
      <w:r w:rsidR="00855ECC" w:rsidRPr="0036755F">
        <w:rPr>
          <w:rFonts w:ascii="Times New Roman" w:hAnsi="Times New Roman"/>
          <w:sz w:val="24"/>
          <w:szCs w:val="24"/>
        </w:rPr>
        <w:br/>
        <w:t xml:space="preserve"> gazem ziemnym w rozumieniu ustawy z dnia 11 stycznia 2018 r. o elektromobilności</w:t>
      </w:r>
      <w:r w:rsidR="00855ECC" w:rsidRPr="0036755F">
        <w:rPr>
          <w:rFonts w:ascii="Times New Roman" w:hAnsi="Times New Roman"/>
          <w:sz w:val="24"/>
          <w:szCs w:val="24"/>
        </w:rPr>
        <w:br/>
        <w:t xml:space="preserve"> i paliwach alternatywnych</w:t>
      </w:r>
      <w:r w:rsidRPr="0036755F">
        <w:rPr>
          <w:rFonts w:ascii="Times New Roman" w:hAnsi="Times New Roman"/>
          <w:sz w:val="24"/>
          <w:szCs w:val="24"/>
        </w:rPr>
        <w:t>.</w:t>
      </w:r>
    </w:p>
    <w:p w14:paraId="6600CD46" w14:textId="1CF0C61F" w:rsidR="00D62FA7" w:rsidRPr="0036755F" w:rsidRDefault="00CE0F4C" w:rsidP="0036755F">
      <w:pPr>
        <w:pStyle w:val="Akapitzlist"/>
        <w:numPr>
          <w:ilvl w:val="0"/>
          <w:numId w:val="14"/>
        </w:numPr>
        <w:tabs>
          <w:tab w:val="num" w:pos="284"/>
          <w:tab w:val="num" w:pos="360"/>
        </w:tabs>
        <w:spacing w:after="0"/>
        <w:ind w:left="357" w:hanging="357"/>
        <w:jc w:val="both"/>
        <w:rPr>
          <w:rFonts w:ascii="Times New Roman" w:hAnsi="Times New Roman"/>
          <w:sz w:val="24"/>
          <w:szCs w:val="24"/>
        </w:rPr>
      </w:pPr>
      <w:r w:rsidRPr="0036755F">
        <w:rPr>
          <w:rFonts w:ascii="Times New Roman" w:hAnsi="Times New Roman"/>
          <w:sz w:val="24"/>
          <w:szCs w:val="24"/>
        </w:rPr>
        <w:t xml:space="preserve">  </w:t>
      </w:r>
      <w:r w:rsidR="00D62FA7" w:rsidRPr="0036755F">
        <w:rPr>
          <w:rFonts w:ascii="Times New Roman" w:hAnsi="Times New Roman"/>
          <w:sz w:val="24"/>
          <w:szCs w:val="24"/>
        </w:rPr>
        <w:t>Zatrudnienie:</w:t>
      </w:r>
    </w:p>
    <w:p w14:paraId="47CFE998" w14:textId="2836A6DF" w:rsidR="00D62FA7" w:rsidRPr="0036755F" w:rsidRDefault="00450D3F" w:rsidP="0036755F">
      <w:pPr>
        <w:tabs>
          <w:tab w:val="left" w:pos="567"/>
          <w:tab w:val="left" w:pos="3969"/>
        </w:tabs>
        <w:spacing w:line="276" w:lineRule="auto"/>
        <w:ind w:left="709" w:hanging="425"/>
        <w:jc w:val="both"/>
        <w:rPr>
          <w:sz w:val="24"/>
          <w:szCs w:val="24"/>
        </w:rPr>
      </w:pPr>
      <w:r w:rsidRPr="0036755F">
        <w:rPr>
          <w:sz w:val="24"/>
          <w:szCs w:val="24"/>
        </w:rPr>
        <w:t xml:space="preserve">1) </w:t>
      </w:r>
      <w:r w:rsidRPr="0036755F">
        <w:rPr>
          <w:sz w:val="24"/>
          <w:szCs w:val="24"/>
        </w:rPr>
        <w:tab/>
      </w:r>
      <w:r w:rsidR="00CE0F4C" w:rsidRPr="0036755F">
        <w:rPr>
          <w:sz w:val="24"/>
          <w:szCs w:val="24"/>
        </w:rPr>
        <w:t xml:space="preserve">  </w:t>
      </w:r>
      <w:r w:rsidR="00D62FA7" w:rsidRPr="0036755F">
        <w:rPr>
          <w:sz w:val="24"/>
          <w:szCs w:val="24"/>
        </w:rPr>
        <w:t xml:space="preserve">Zamawiający, zgodnie z art. 95 ustawy, wymaga zatrudnienia przez Wykonawcę lub podwykonawcę na podstawie stosunku pracy osób wykonujących czynności fizyczne związane </w:t>
      </w:r>
      <w:r w:rsidR="00D62FA7" w:rsidRPr="0036755F">
        <w:rPr>
          <w:sz w:val="24"/>
          <w:szCs w:val="24"/>
        </w:rPr>
        <w:br/>
        <w:t>z realizacją zamówienia,</w:t>
      </w:r>
    </w:p>
    <w:p w14:paraId="0E414D08" w14:textId="53AC8776" w:rsidR="00D62FA7" w:rsidRPr="0036755F" w:rsidRDefault="00450D3F" w:rsidP="0036755F">
      <w:pPr>
        <w:tabs>
          <w:tab w:val="left" w:pos="567"/>
          <w:tab w:val="left" w:pos="3969"/>
        </w:tabs>
        <w:spacing w:line="276" w:lineRule="auto"/>
        <w:ind w:left="709" w:hanging="425"/>
        <w:jc w:val="both"/>
        <w:rPr>
          <w:sz w:val="24"/>
          <w:szCs w:val="24"/>
        </w:rPr>
      </w:pPr>
      <w:r w:rsidRPr="0036755F">
        <w:rPr>
          <w:sz w:val="24"/>
          <w:szCs w:val="24"/>
        </w:rPr>
        <w:t>2)</w:t>
      </w:r>
      <w:r w:rsidRPr="0036755F">
        <w:rPr>
          <w:sz w:val="24"/>
          <w:szCs w:val="24"/>
        </w:rPr>
        <w:tab/>
        <w:t xml:space="preserve"> </w:t>
      </w:r>
      <w:r w:rsidR="00A17710" w:rsidRPr="0036755F">
        <w:rPr>
          <w:sz w:val="24"/>
          <w:szCs w:val="24"/>
        </w:rPr>
        <w:t xml:space="preserve"> </w:t>
      </w:r>
      <w:r w:rsidR="00D62FA7" w:rsidRPr="0036755F">
        <w:rPr>
          <w:sz w:val="24"/>
          <w:szCs w:val="24"/>
        </w:rPr>
        <w:t>zatrudnienie, o którym mowa w pkt 1 powinno trwać przez cały okres realizacji zamówienia,</w:t>
      </w:r>
    </w:p>
    <w:p w14:paraId="7A34D317" w14:textId="1CD59A87" w:rsidR="00D62FA7" w:rsidRPr="0036755F" w:rsidRDefault="00450D3F" w:rsidP="0036755F">
      <w:pPr>
        <w:tabs>
          <w:tab w:val="left" w:pos="567"/>
          <w:tab w:val="left" w:pos="3969"/>
        </w:tabs>
        <w:spacing w:line="276" w:lineRule="auto"/>
        <w:ind w:left="709" w:hanging="425"/>
        <w:jc w:val="both"/>
        <w:rPr>
          <w:sz w:val="24"/>
          <w:szCs w:val="24"/>
        </w:rPr>
      </w:pPr>
      <w:r w:rsidRPr="0036755F">
        <w:rPr>
          <w:sz w:val="24"/>
          <w:szCs w:val="24"/>
        </w:rPr>
        <w:t>3)</w:t>
      </w:r>
      <w:r w:rsidRPr="0036755F">
        <w:rPr>
          <w:sz w:val="24"/>
          <w:szCs w:val="24"/>
        </w:rPr>
        <w:tab/>
        <w:t xml:space="preserve"> </w:t>
      </w:r>
      <w:r w:rsidR="00A17710" w:rsidRPr="0036755F">
        <w:rPr>
          <w:sz w:val="24"/>
          <w:szCs w:val="24"/>
        </w:rPr>
        <w:t xml:space="preserve"> </w:t>
      </w:r>
      <w:r w:rsidR="00D62FA7" w:rsidRPr="0036755F">
        <w:rPr>
          <w:sz w:val="24"/>
          <w:szCs w:val="24"/>
        </w:rPr>
        <w:t>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poświadczoną za zgodność z oryginałem kopię umowy o pracę zatrudnionego pracownika) osób, o których mowa w pkt  1, zgodnie z art. 438 ust. 2 ustawy,</w:t>
      </w:r>
    </w:p>
    <w:p w14:paraId="5793197B" w14:textId="38B72920" w:rsidR="00D62FA7" w:rsidRPr="0036755F" w:rsidRDefault="00450D3F" w:rsidP="0036755F">
      <w:pPr>
        <w:tabs>
          <w:tab w:val="left" w:pos="567"/>
          <w:tab w:val="left" w:pos="3969"/>
        </w:tabs>
        <w:spacing w:line="276" w:lineRule="auto"/>
        <w:ind w:left="709" w:hanging="425"/>
        <w:jc w:val="both"/>
        <w:rPr>
          <w:sz w:val="24"/>
          <w:szCs w:val="24"/>
        </w:rPr>
      </w:pPr>
      <w:r w:rsidRPr="0036755F">
        <w:rPr>
          <w:sz w:val="24"/>
          <w:szCs w:val="24"/>
        </w:rPr>
        <w:t>4)</w:t>
      </w:r>
      <w:r w:rsidRPr="0036755F">
        <w:rPr>
          <w:sz w:val="24"/>
          <w:szCs w:val="24"/>
        </w:rPr>
        <w:tab/>
        <w:t xml:space="preserve"> </w:t>
      </w:r>
      <w:r w:rsidR="00D62FA7" w:rsidRPr="0036755F">
        <w:rPr>
          <w:rFonts w:eastAsia="Calibri"/>
          <w:sz w:val="24"/>
          <w:szCs w:val="24"/>
          <w:lang w:eastAsia="en-US"/>
        </w:rPr>
        <w:t xml:space="preserve">w przypadku braku zatrudnienia na podstawie stosunku pracy osób, o których mowa </w:t>
      </w:r>
      <w:r w:rsidR="00D62FA7" w:rsidRPr="0036755F">
        <w:rPr>
          <w:rFonts w:eastAsia="Calibri"/>
          <w:sz w:val="24"/>
          <w:szCs w:val="24"/>
          <w:lang w:eastAsia="en-US"/>
        </w:rPr>
        <w:br/>
        <w:t>w pkt 1 lub nie przedstawienia dowodów potwierdzających ich zatrudnienie, Wykonawcy zostanie naliczona kara umowna określona w § 5 umowy.</w:t>
      </w:r>
    </w:p>
    <w:p w14:paraId="59B839C6" w14:textId="414574E7" w:rsidR="00AF3F32" w:rsidRPr="0036755F" w:rsidRDefault="00AF3F32" w:rsidP="0036755F">
      <w:pPr>
        <w:tabs>
          <w:tab w:val="num" w:pos="360"/>
        </w:tabs>
        <w:spacing w:line="276" w:lineRule="auto"/>
        <w:jc w:val="both"/>
        <w:rPr>
          <w:b/>
          <w:sz w:val="24"/>
          <w:szCs w:val="24"/>
        </w:rPr>
      </w:pPr>
    </w:p>
    <w:p w14:paraId="0B8D47A9" w14:textId="77777777" w:rsidR="00AF3F32" w:rsidRPr="0036755F" w:rsidRDefault="00AF3F32" w:rsidP="0036755F">
      <w:pPr>
        <w:spacing w:line="276" w:lineRule="auto"/>
        <w:jc w:val="center"/>
        <w:rPr>
          <w:b/>
          <w:sz w:val="24"/>
          <w:szCs w:val="24"/>
        </w:rPr>
      </w:pPr>
      <w:r w:rsidRPr="0036755F">
        <w:rPr>
          <w:b/>
          <w:sz w:val="24"/>
          <w:szCs w:val="24"/>
        </w:rPr>
        <w:t>§ 2</w:t>
      </w:r>
    </w:p>
    <w:p w14:paraId="4602D2FF" w14:textId="77777777" w:rsidR="00AF3F32" w:rsidRPr="0036755F" w:rsidRDefault="00AF3F32" w:rsidP="0036755F">
      <w:pPr>
        <w:spacing w:line="276" w:lineRule="auto"/>
        <w:jc w:val="center"/>
        <w:rPr>
          <w:b/>
          <w:sz w:val="24"/>
          <w:szCs w:val="24"/>
        </w:rPr>
      </w:pPr>
      <w:r w:rsidRPr="0036755F">
        <w:rPr>
          <w:b/>
          <w:sz w:val="24"/>
          <w:szCs w:val="24"/>
        </w:rPr>
        <w:t>TERMIN REALIZACJI</w:t>
      </w:r>
    </w:p>
    <w:p w14:paraId="756547BE" w14:textId="77777777" w:rsidR="00AF3F32" w:rsidRPr="0036755F" w:rsidRDefault="00AF3F32" w:rsidP="0036755F">
      <w:pPr>
        <w:spacing w:line="276" w:lineRule="auto"/>
        <w:jc w:val="center"/>
        <w:rPr>
          <w:b/>
          <w:sz w:val="24"/>
          <w:szCs w:val="24"/>
        </w:rPr>
      </w:pPr>
    </w:p>
    <w:p w14:paraId="19178158" w14:textId="0E9F8112" w:rsidR="00855ECC" w:rsidRPr="0036755F" w:rsidRDefault="00AF3F32" w:rsidP="0036755F">
      <w:pPr>
        <w:spacing w:line="276" w:lineRule="auto"/>
        <w:jc w:val="both"/>
        <w:rPr>
          <w:b/>
          <w:bCs/>
          <w:sz w:val="24"/>
          <w:szCs w:val="24"/>
        </w:rPr>
      </w:pPr>
      <w:r w:rsidRPr="0036755F">
        <w:rPr>
          <w:snapToGrid w:val="0"/>
          <w:sz w:val="24"/>
          <w:szCs w:val="24"/>
        </w:rPr>
        <w:t xml:space="preserve"> </w:t>
      </w:r>
      <w:r w:rsidRPr="0036755F">
        <w:rPr>
          <w:sz w:val="24"/>
          <w:szCs w:val="24"/>
        </w:rPr>
        <w:t xml:space="preserve">Zamówienie zostanie wykonane w terminie: </w:t>
      </w:r>
      <w:r w:rsidR="00855ECC" w:rsidRPr="0036755F">
        <w:rPr>
          <w:b/>
          <w:bCs/>
          <w:sz w:val="24"/>
          <w:szCs w:val="24"/>
        </w:rPr>
        <w:t>od dnia zawarcia umowy do dnia 31 grudnia 202</w:t>
      </w:r>
      <w:r w:rsidR="00825C35" w:rsidRPr="0036755F">
        <w:rPr>
          <w:b/>
          <w:bCs/>
          <w:sz w:val="24"/>
          <w:szCs w:val="24"/>
        </w:rPr>
        <w:t>5</w:t>
      </w:r>
      <w:r w:rsidR="00855ECC" w:rsidRPr="0036755F">
        <w:rPr>
          <w:b/>
          <w:bCs/>
          <w:sz w:val="24"/>
          <w:szCs w:val="24"/>
        </w:rPr>
        <w:t xml:space="preserve"> r.</w:t>
      </w:r>
    </w:p>
    <w:p w14:paraId="4B35CE13" w14:textId="77777777" w:rsidR="00CE0F4C" w:rsidRPr="0036755F" w:rsidRDefault="00CE0F4C" w:rsidP="0036755F">
      <w:pPr>
        <w:spacing w:line="276" w:lineRule="auto"/>
        <w:jc w:val="both"/>
        <w:rPr>
          <w:b/>
          <w:bCs/>
          <w:sz w:val="24"/>
          <w:szCs w:val="24"/>
        </w:rPr>
      </w:pPr>
    </w:p>
    <w:p w14:paraId="05B6BFC7" w14:textId="77777777" w:rsidR="00450D3F" w:rsidRPr="0036755F" w:rsidRDefault="00450D3F" w:rsidP="0036755F">
      <w:pPr>
        <w:pStyle w:val="Tekstpodstawowywcity"/>
        <w:spacing w:line="276" w:lineRule="auto"/>
        <w:jc w:val="center"/>
        <w:rPr>
          <w:b/>
          <w:sz w:val="24"/>
          <w:szCs w:val="24"/>
        </w:rPr>
      </w:pPr>
      <w:r w:rsidRPr="0036755F">
        <w:rPr>
          <w:b/>
          <w:sz w:val="24"/>
          <w:szCs w:val="24"/>
        </w:rPr>
        <w:t>§ 3</w:t>
      </w:r>
    </w:p>
    <w:p w14:paraId="4EE7D6EF" w14:textId="77777777" w:rsidR="00450D3F" w:rsidRPr="0036755F" w:rsidRDefault="00450D3F" w:rsidP="0036755F">
      <w:pPr>
        <w:pStyle w:val="Tekstpodstawowywcity"/>
        <w:spacing w:line="276" w:lineRule="auto"/>
        <w:jc w:val="center"/>
        <w:rPr>
          <w:b/>
          <w:sz w:val="24"/>
          <w:szCs w:val="24"/>
        </w:rPr>
      </w:pPr>
      <w:r w:rsidRPr="0036755F">
        <w:rPr>
          <w:b/>
          <w:sz w:val="24"/>
          <w:szCs w:val="24"/>
        </w:rPr>
        <w:t>WYNAGRODZENIE I WARUNKI PŁATNOŚCI</w:t>
      </w:r>
    </w:p>
    <w:p w14:paraId="2F2D7E05" w14:textId="77777777" w:rsidR="00450D3F" w:rsidRPr="0036755F" w:rsidRDefault="00450D3F" w:rsidP="0036755F">
      <w:pPr>
        <w:pStyle w:val="Tekstpodstawowywcity"/>
        <w:spacing w:line="276" w:lineRule="auto"/>
        <w:jc w:val="center"/>
        <w:rPr>
          <w:b/>
          <w:sz w:val="24"/>
          <w:szCs w:val="24"/>
        </w:rPr>
      </w:pPr>
    </w:p>
    <w:p w14:paraId="7F484E91" w14:textId="4798C2CF" w:rsidR="00450D3F" w:rsidRPr="0036755F" w:rsidRDefault="00450D3F" w:rsidP="0036755F">
      <w:pPr>
        <w:spacing w:line="276" w:lineRule="auto"/>
        <w:jc w:val="both"/>
        <w:rPr>
          <w:sz w:val="24"/>
          <w:szCs w:val="24"/>
        </w:rPr>
      </w:pPr>
      <w:r w:rsidRPr="0036755F">
        <w:rPr>
          <w:sz w:val="24"/>
          <w:szCs w:val="24"/>
        </w:rPr>
        <w:t>1.   Maksymalne wynagrodzenie Wykonawcy z tytułu prawidłowej i terminowej realizacji przedmiotu</w:t>
      </w:r>
      <w:r w:rsidRPr="0036755F">
        <w:rPr>
          <w:sz w:val="24"/>
          <w:szCs w:val="24"/>
        </w:rPr>
        <w:br/>
        <w:t xml:space="preserve">      umowy wynosi </w:t>
      </w:r>
      <w:r w:rsidRPr="0036755F">
        <w:rPr>
          <w:b/>
          <w:sz w:val="24"/>
          <w:szCs w:val="24"/>
        </w:rPr>
        <w:t>…….… zł brutto</w:t>
      </w:r>
      <w:r w:rsidRPr="0036755F">
        <w:rPr>
          <w:sz w:val="24"/>
          <w:szCs w:val="24"/>
        </w:rPr>
        <w:t xml:space="preserve"> (słownie: …………………….….),  przy czym cena jednostkowa</w:t>
      </w:r>
      <w:r w:rsidRPr="0036755F">
        <w:rPr>
          <w:sz w:val="24"/>
          <w:szCs w:val="24"/>
        </w:rPr>
        <w:br/>
        <w:t xml:space="preserve">      brutto za zagospodarowanie 1</w:t>
      </w:r>
      <w:r w:rsidR="00496199" w:rsidRPr="0036755F">
        <w:rPr>
          <w:sz w:val="24"/>
          <w:szCs w:val="24"/>
        </w:rPr>
        <w:t xml:space="preserve"> m</w:t>
      </w:r>
      <w:r w:rsidR="00496199" w:rsidRPr="0036755F">
        <w:rPr>
          <w:sz w:val="24"/>
          <w:szCs w:val="24"/>
          <w:vertAlign w:val="superscript"/>
        </w:rPr>
        <w:t>3</w:t>
      </w:r>
      <w:r w:rsidRPr="0036755F">
        <w:rPr>
          <w:sz w:val="24"/>
          <w:szCs w:val="24"/>
        </w:rPr>
        <w:t xml:space="preserve"> </w:t>
      </w:r>
      <w:r w:rsidRPr="0036755F">
        <w:rPr>
          <w:sz w:val="24"/>
          <w:szCs w:val="24"/>
          <w:vertAlign w:val="superscript"/>
        </w:rPr>
        <w:t xml:space="preserve"> </w:t>
      </w:r>
      <w:r w:rsidRPr="0036755F">
        <w:rPr>
          <w:sz w:val="24"/>
          <w:szCs w:val="24"/>
        </w:rPr>
        <w:t>odpadu o kodzie 20 03 01 wynosi …………………….… zł.</w:t>
      </w:r>
    </w:p>
    <w:p w14:paraId="1B80B89C" w14:textId="53CDF792" w:rsidR="00496199" w:rsidRPr="0036755F" w:rsidRDefault="00450D3F" w:rsidP="0036755F">
      <w:pPr>
        <w:tabs>
          <w:tab w:val="left" w:pos="284"/>
        </w:tabs>
        <w:spacing w:line="276" w:lineRule="auto"/>
        <w:jc w:val="both"/>
        <w:rPr>
          <w:sz w:val="24"/>
          <w:szCs w:val="24"/>
        </w:rPr>
      </w:pPr>
      <w:r w:rsidRPr="0036755F">
        <w:rPr>
          <w:sz w:val="24"/>
          <w:szCs w:val="24"/>
        </w:rPr>
        <w:lastRenderedPageBreak/>
        <w:t xml:space="preserve">2. </w:t>
      </w:r>
      <w:r w:rsidRPr="0036755F">
        <w:rPr>
          <w:sz w:val="24"/>
          <w:szCs w:val="24"/>
        </w:rPr>
        <w:tab/>
        <w:t xml:space="preserve"> Kwota określona w ust. 1 zawiera wszelkie koszty związane z realizacją przedmiotu umowy</w:t>
      </w:r>
      <w:r w:rsidRPr="0036755F">
        <w:rPr>
          <w:sz w:val="24"/>
          <w:szCs w:val="24"/>
        </w:rPr>
        <w:br/>
        <w:t xml:space="preserve">      i niezbędne do jego wykonania.</w:t>
      </w:r>
    </w:p>
    <w:p w14:paraId="40EF648B" w14:textId="30031C9B" w:rsidR="00F568D8" w:rsidRPr="0036755F" w:rsidRDefault="00450D3F" w:rsidP="0036755F">
      <w:pPr>
        <w:tabs>
          <w:tab w:val="left" w:pos="142"/>
          <w:tab w:val="left" w:pos="426"/>
        </w:tabs>
        <w:spacing w:line="276" w:lineRule="auto"/>
        <w:ind w:left="360" w:hanging="360"/>
        <w:jc w:val="both"/>
        <w:rPr>
          <w:strike/>
          <w:snapToGrid w:val="0"/>
          <w:sz w:val="24"/>
          <w:szCs w:val="24"/>
        </w:rPr>
      </w:pPr>
      <w:r w:rsidRPr="0036755F">
        <w:rPr>
          <w:sz w:val="24"/>
          <w:szCs w:val="24"/>
        </w:rPr>
        <w:t xml:space="preserve">3. </w:t>
      </w:r>
      <w:r w:rsidR="00063DAF" w:rsidRPr="0036755F">
        <w:rPr>
          <w:sz w:val="24"/>
          <w:szCs w:val="24"/>
        </w:rPr>
        <w:tab/>
      </w:r>
      <w:r w:rsidRPr="0036755F">
        <w:rPr>
          <w:sz w:val="24"/>
          <w:szCs w:val="24"/>
        </w:rPr>
        <w:t xml:space="preserve">Wynagrodzenie płatne będzie w częściach - raz w miesiącu, po realizacji przedmiotu umowy </w:t>
      </w:r>
      <w:r w:rsidRPr="0036755F">
        <w:rPr>
          <w:sz w:val="24"/>
          <w:szCs w:val="24"/>
        </w:rPr>
        <w:br/>
        <w:t xml:space="preserve">w danym miesiącu kalendarzowym, </w:t>
      </w:r>
      <w:r w:rsidRPr="0036755F">
        <w:rPr>
          <w:snapToGrid w:val="0"/>
          <w:sz w:val="24"/>
          <w:szCs w:val="24"/>
        </w:rPr>
        <w:t xml:space="preserve">w terminie 14 dni </w:t>
      </w:r>
      <w:r w:rsidRPr="0036755F">
        <w:rPr>
          <w:sz w:val="24"/>
          <w:szCs w:val="24"/>
        </w:rPr>
        <w:t xml:space="preserve">kalendarzowych od dnia przedłożenia </w:t>
      </w:r>
      <w:r w:rsidRPr="0036755F">
        <w:rPr>
          <w:sz w:val="24"/>
          <w:szCs w:val="24"/>
        </w:rPr>
        <w:br/>
        <w:t>w siedzibie Zamawiającego prawidłowo wystawionej przez Wykonawcę faktury VAT</w:t>
      </w:r>
      <w:r w:rsidR="00252106" w:rsidRPr="0036755F">
        <w:rPr>
          <w:sz w:val="24"/>
          <w:szCs w:val="24"/>
        </w:rPr>
        <w:t>,</w:t>
      </w:r>
      <w:r w:rsidR="00F568D8" w:rsidRPr="0036755F">
        <w:rPr>
          <w:sz w:val="24"/>
          <w:szCs w:val="24"/>
          <w:shd w:val="clear" w:color="auto" w:fill="FFFFFF"/>
        </w:rPr>
        <w:t xml:space="preserve"> </w:t>
      </w:r>
      <w:r w:rsidR="00F568D8" w:rsidRPr="0036755F">
        <w:rPr>
          <w:sz w:val="24"/>
          <w:szCs w:val="24"/>
        </w:rPr>
        <w:t xml:space="preserve">odrębnie </w:t>
      </w:r>
      <w:r w:rsidR="00F568D8" w:rsidRPr="0036755F">
        <w:rPr>
          <w:sz w:val="24"/>
          <w:szCs w:val="24"/>
        </w:rPr>
        <w:br/>
        <w:t xml:space="preserve">na każdą grupę obiektów określoną w § 1 umowy, czyli: </w:t>
      </w:r>
    </w:p>
    <w:p w14:paraId="3AF0EE54" w14:textId="3BFB5A1C" w:rsidR="00F568D8" w:rsidRPr="0036755F" w:rsidRDefault="00F568D8" w:rsidP="0036755F">
      <w:pPr>
        <w:numPr>
          <w:ilvl w:val="0"/>
          <w:numId w:val="24"/>
        </w:numPr>
        <w:spacing w:line="276" w:lineRule="auto"/>
        <w:jc w:val="both"/>
        <w:rPr>
          <w:snapToGrid w:val="0"/>
          <w:sz w:val="24"/>
          <w:szCs w:val="24"/>
        </w:rPr>
      </w:pPr>
      <w:r w:rsidRPr="0036755F">
        <w:rPr>
          <w:sz w:val="24"/>
          <w:szCs w:val="24"/>
        </w:rPr>
        <w:t xml:space="preserve">  kąpieliska miejskie</w:t>
      </w:r>
      <w:r w:rsidR="00A17710" w:rsidRPr="0036755F">
        <w:rPr>
          <w:sz w:val="24"/>
          <w:szCs w:val="24"/>
        </w:rPr>
        <w:t xml:space="preserve"> i Kompleks Rekreacyjny Arkonka</w:t>
      </w:r>
      <w:r w:rsidRPr="0036755F">
        <w:rPr>
          <w:sz w:val="24"/>
          <w:szCs w:val="24"/>
        </w:rPr>
        <w:t>,</w:t>
      </w:r>
    </w:p>
    <w:p w14:paraId="47F3F172" w14:textId="363445A1" w:rsidR="00F568D8" w:rsidRPr="0036755F" w:rsidRDefault="00F568D8" w:rsidP="0036755F">
      <w:pPr>
        <w:numPr>
          <w:ilvl w:val="0"/>
          <w:numId w:val="24"/>
        </w:numPr>
        <w:spacing w:line="276" w:lineRule="auto"/>
        <w:jc w:val="both"/>
        <w:rPr>
          <w:sz w:val="24"/>
          <w:szCs w:val="24"/>
        </w:rPr>
      </w:pPr>
      <w:r w:rsidRPr="0036755F">
        <w:rPr>
          <w:sz w:val="24"/>
          <w:szCs w:val="24"/>
        </w:rPr>
        <w:t xml:space="preserve">  szalety miejskie</w:t>
      </w:r>
      <w:r w:rsidR="00825C35" w:rsidRPr="0036755F">
        <w:rPr>
          <w:sz w:val="24"/>
          <w:szCs w:val="24"/>
        </w:rPr>
        <w:t>,</w:t>
      </w:r>
    </w:p>
    <w:p w14:paraId="74826F96" w14:textId="63B59C10" w:rsidR="00F568D8" w:rsidRPr="0036755F" w:rsidRDefault="00F568D8" w:rsidP="0036755F">
      <w:pPr>
        <w:numPr>
          <w:ilvl w:val="0"/>
          <w:numId w:val="24"/>
        </w:numPr>
        <w:spacing w:line="276" w:lineRule="auto"/>
        <w:jc w:val="both"/>
        <w:rPr>
          <w:snapToGrid w:val="0"/>
          <w:sz w:val="24"/>
          <w:szCs w:val="24"/>
        </w:rPr>
      </w:pPr>
      <w:r w:rsidRPr="0036755F">
        <w:rPr>
          <w:sz w:val="24"/>
          <w:szCs w:val="24"/>
        </w:rPr>
        <w:t xml:space="preserve">  </w:t>
      </w:r>
      <w:proofErr w:type="spellStart"/>
      <w:r w:rsidRPr="0036755F">
        <w:rPr>
          <w:sz w:val="24"/>
          <w:szCs w:val="24"/>
        </w:rPr>
        <w:t>Ekoporty</w:t>
      </w:r>
      <w:proofErr w:type="spellEnd"/>
      <w:r w:rsidRPr="0036755F">
        <w:rPr>
          <w:sz w:val="24"/>
          <w:szCs w:val="24"/>
        </w:rPr>
        <w:t>,</w:t>
      </w:r>
    </w:p>
    <w:p w14:paraId="53073176" w14:textId="77777777" w:rsidR="00F568D8" w:rsidRPr="0036755F" w:rsidRDefault="00F568D8" w:rsidP="0036755F">
      <w:pPr>
        <w:numPr>
          <w:ilvl w:val="0"/>
          <w:numId w:val="24"/>
        </w:numPr>
        <w:spacing w:line="276" w:lineRule="auto"/>
        <w:jc w:val="both"/>
        <w:rPr>
          <w:snapToGrid w:val="0"/>
          <w:sz w:val="24"/>
          <w:szCs w:val="24"/>
        </w:rPr>
      </w:pPr>
      <w:r w:rsidRPr="0036755F">
        <w:rPr>
          <w:sz w:val="24"/>
          <w:szCs w:val="24"/>
        </w:rPr>
        <w:t xml:space="preserve">  siedziba ZUK i inne obiekty,</w:t>
      </w:r>
    </w:p>
    <w:p w14:paraId="56015E79" w14:textId="23DFE652" w:rsidR="00F568D8" w:rsidRPr="0036755F" w:rsidRDefault="00F568D8" w:rsidP="0036755F">
      <w:pPr>
        <w:numPr>
          <w:ilvl w:val="0"/>
          <w:numId w:val="24"/>
        </w:numPr>
        <w:spacing w:line="276" w:lineRule="auto"/>
        <w:jc w:val="both"/>
        <w:rPr>
          <w:snapToGrid w:val="0"/>
          <w:sz w:val="24"/>
          <w:szCs w:val="24"/>
        </w:rPr>
      </w:pPr>
      <w:r w:rsidRPr="0036755F">
        <w:rPr>
          <w:sz w:val="24"/>
          <w:szCs w:val="24"/>
        </w:rPr>
        <w:t xml:space="preserve">  Schronisko dla Bezdomnych Zwierząt,</w:t>
      </w:r>
    </w:p>
    <w:p w14:paraId="0D92234C" w14:textId="77777777" w:rsidR="00F568D8" w:rsidRPr="0036755F" w:rsidRDefault="00F568D8" w:rsidP="0036755F">
      <w:pPr>
        <w:numPr>
          <w:ilvl w:val="0"/>
          <w:numId w:val="24"/>
        </w:numPr>
        <w:spacing w:line="276" w:lineRule="auto"/>
        <w:jc w:val="both"/>
        <w:rPr>
          <w:snapToGrid w:val="0"/>
          <w:sz w:val="24"/>
          <w:szCs w:val="24"/>
        </w:rPr>
      </w:pPr>
      <w:r w:rsidRPr="0036755F">
        <w:rPr>
          <w:sz w:val="24"/>
          <w:szCs w:val="24"/>
        </w:rPr>
        <w:t xml:space="preserve">  lasy miejskie,</w:t>
      </w:r>
    </w:p>
    <w:p w14:paraId="23E860DC" w14:textId="5588AB31" w:rsidR="00450D3F" w:rsidRPr="0036755F" w:rsidRDefault="00F568D8" w:rsidP="0036755F">
      <w:pPr>
        <w:numPr>
          <w:ilvl w:val="0"/>
          <w:numId w:val="24"/>
        </w:numPr>
        <w:spacing w:line="276" w:lineRule="auto"/>
        <w:jc w:val="both"/>
        <w:rPr>
          <w:snapToGrid w:val="0"/>
          <w:sz w:val="24"/>
          <w:szCs w:val="24"/>
        </w:rPr>
      </w:pPr>
      <w:r w:rsidRPr="0036755F">
        <w:rPr>
          <w:sz w:val="24"/>
          <w:szCs w:val="24"/>
        </w:rPr>
        <w:t xml:space="preserve">  cmentarze komunalne.</w:t>
      </w:r>
    </w:p>
    <w:p w14:paraId="24D8AB65" w14:textId="16C8708B" w:rsidR="00450D3F" w:rsidRPr="0036755F" w:rsidRDefault="00450D3F" w:rsidP="0036755F">
      <w:pPr>
        <w:tabs>
          <w:tab w:val="left" w:pos="426"/>
        </w:tabs>
        <w:spacing w:line="276" w:lineRule="auto"/>
        <w:ind w:left="357" w:hanging="357"/>
        <w:jc w:val="both"/>
        <w:rPr>
          <w:sz w:val="24"/>
          <w:szCs w:val="24"/>
        </w:rPr>
      </w:pPr>
      <w:r w:rsidRPr="0036755F">
        <w:rPr>
          <w:sz w:val="24"/>
          <w:szCs w:val="24"/>
          <w:shd w:val="clear" w:color="auto" w:fill="FFFFFF"/>
        </w:rPr>
        <w:t>4.</w:t>
      </w:r>
      <w:r w:rsidRPr="0036755F">
        <w:rPr>
          <w:sz w:val="24"/>
          <w:szCs w:val="24"/>
          <w:shd w:val="clear" w:color="auto" w:fill="FFFFFF"/>
        </w:rPr>
        <w:tab/>
      </w:r>
      <w:r w:rsidRPr="0036755F">
        <w:rPr>
          <w:snapToGrid w:val="0"/>
          <w:sz w:val="24"/>
          <w:szCs w:val="24"/>
        </w:rPr>
        <w:t xml:space="preserve">Kwoty wynagrodzenia wynikające z faktur miesięcznych </w:t>
      </w:r>
      <w:r w:rsidRPr="0036755F">
        <w:rPr>
          <w:sz w:val="24"/>
          <w:szCs w:val="24"/>
        </w:rPr>
        <w:t xml:space="preserve">będą stanowiły iloczyn </w:t>
      </w:r>
      <w:r w:rsidR="00252106" w:rsidRPr="0036755F">
        <w:rPr>
          <w:sz w:val="24"/>
          <w:szCs w:val="24"/>
        </w:rPr>
        <w:t xml:space="preserve">ilości i objętości opróżnionych pojemników, kontenerów </w:t>
      </w:r>
      <w:r w:rsidRPr="0036755F">
        <w:rPr>
          <w:sz w:val="24"/>
          <w:szCs w:val="24"/>
        </w:rPr>
        <w:t xml:space="preserve">i ceny jednostkowej brutto za zagospodarowanie 1 </w:t>
      </w:r>
      <w:r w:rsidR="00496199" w:rsidRPr="0036755F">
        <w:rPr>
          <w:sz w:val="24"/>
          <w:szCs w:val="24"/>
        </w:rPr>
        <w:t>m</w:t>
      </w:r>
      <w:r w:rsidR="00496199" w:rsidRPr="0036755F">
        <w:rPr>
          <w:sz w:val="24"/>
          <w:szCs w:val="24"/>
          <w:vertAlign w:val="superscript"/>
        </w:rPr>
        <w:t>3</w:t>
      </w:r>
      <w:r w:rsidRPr="0036755F">
        <w:rPr>
          <w:sz w:val="24"/>
          <w:szCs w:val="24"/>
        </w:rPr>
        <w:t xml:space="preserve"> odpadu.   </w:t>
      </w:r>
    </w:p>
    <w:p w14:paraId="27340282" w14:textId="0D2A0D42" w:rsidR="00450D3F" w:rsidRPr="0036755F" w:rsidRDefault="00450D3F" w:rsidP="0036755F">
      <w:pPr>
        <w:tabs>
          <w:tab w:val="left" w:pos="426"/>
        </w:tabs>
        <w:spacing w:line="276" w:lineRule="auto"/>
        <w:ind w:left="357" w:hanging="357"/>
        <w:jc w:val="both"/>
        <w:rPr>
          <w:strike/>
          <w:snapToGrid w:val="0"/>
          <w:sz w:val="24"/>
          <w:szCs w:val="24"/>
        </w:rPr>
      </w:pPr>
      <w:r w:rsidRPr="0036755F">
        <w:rPr>
          <w:sz w:val="24"/>
          <w:szCs w:val="24"/>
          <w:shd w:val="clear" w:color="auto" w:fill="FFFFFF"/>
        </w:rPr>
        <w:t>5.</w:t>
      </w:r>
      <w:r w:rsidRPr="0036755F">
        <w:rPr>
          <w:snapToGrid w:val="0"/>
          <w:sz w:val="24"/>
          <w:szCs w:val="24"/>
        </w:rPr>
        <w:tab/>
        <w:t xml:space="preserve">Dane do faktury:  </w:t>
      </w:r>
    </w:p>
    <w:p w14:paraId="1150ED47" w14:textId="77777777" w:rsidR="00450D3F" w:rsidRPr="0036755F" w:rsidRDefault="00450D3F" w:rsidP="0036755F">
      <w:pPr>
        <w:autoSpaceDE w:val="0"/>
        <w:autoSpaceDN w:val="0"/>
        <w:adjustRightInd w:val="0"/>
        <w:spacing w:line="276" w:lineRule="auto"/>
        <w:ind w:left="360" w:firstLine="60"/>
        <w:jc w:val="both"/>
        <w:rPr>
          <w:snapToGrid w:val="0"/>
          <w:sz w:val="24"/>
          <w:szCs w:val="24"/>
        </w:rPr>
      </w:pPr>
      <w:r w:rsidRPr="0036755F">
        <w:rPr>
          <w:snapToGrid w:val="0"/>
          <w:sz w:val="24"/>
          <w:szCs w:val="24"/>
        </w:rPr>
        <w:t>Nabywca: Gmina Miasto Szczecin</w:t>
      </w:r>
    </w:p>
    <w:p w14:paraId="68AB6B2C" w14:textId="77777777" w:rsidR="00450D3F" w:rsidRPr="0036755F" w:rsidRDefault="00450D3F"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PL. Armii Krajowej 1</w:t>
      </w:r>
    </w:p>
    <w:p w14:paraId="133B6189" w14:textId="77777777" w:rsidR="00450D3F" w:rsidRPr="0036755F" w:rsidRDefault="00450D3F"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70-456 Szczecin</w:t>
      </w:r>
    </w:p>
    <w:p w14:paraId="6819837B" w14:textId="77777777" w:rsidR="00450D3F" w:rsidRPr="0036755F" w:rsidRDefault="00450D3F"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NIP  851-030-94-10</w:t>
      </w:r>
    </w:p>
    <w:p w14:paraId="35D60729" w14:textId="77777777" w:rsidR="00450D3F" w:rsidRPr="0036755F" w:rsidRDefault="00450D3F"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Płatnik:      Zakład Usług Komunalnych </w:t>
      </w:r>
    </w:p>
    <w:p w14:paraId="6EDD84F0" w14:textId="77777777" w:rsidR="00450D3F" w:rsidRPr="0036755F" w:rsidRDefault="00450D3F"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ul. Ku Słońcu 125 A</w:t>
      </w:r>
    </w:p>
    <w:p w14:paraId="1C063D9C" w14:textId="75E2F51F" w:rsidR="00450D3F" w:rsidRPr="0036755F" w:rsidRDefault="00450D3F"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71-080 Szczecin</w:t>
      </w:r>
    </w:p>
    <w:p w14:paraId="786A6E71" w14:textId="5B78640B" w:rsidR="00450D3F" w:rsidRPr="0036755F" w:rsidRDefault="00450D3F" w:rsidP="0036755F">
      <w:pPr>
        <w:tabs>
          <w:tab w:val="left" w:pos="284"/>
        </w:tabs>
        <w:autoSpaceDE w:val="0"/>
        <w:autoSpaceDN w:val="0"/>
        <w:adjustRightInd w:val="0"/>
        <w:spacing w:line="276" w:lineRule="auto"/>
        <w:ind w:left="284" w:hanging="284"/>
        <w:jc w:val="both"/>
        <w:rPr>
          <w:sz w:val="24"/>
          <w:szCs w:val="24"/>
        </w:rPr>
      </w:pPr>
      <w:r w:rsidRPr="0036755F">
        <w:rPr>
          <w:snapToGrid w:val="0"/>
          <w:sz w:val="24"/>
          <w:szCs w:val="24"/>
        </w:rPr>
        <w:t>6.</w:t>
      </w:r>
      <w:r w:rsidRPr="0036755F">
        <w:rPr>
          <w:snapToGrid w:val="0"/>
          <w:sz w:val="24"/>
          <w:szCs w:val="24"/>
        </w:rPr>
        <w:tab/>
      </w:r>
      <w:r w:rsidRPr="0036755F">
        <w:rPr>
          <w:sz w:val="24"/>
          <w:szCs w:val="24"/>
        </w:rPr>
        <w:t xml:space="preserve">Płatności będą dokonywane na rachunek bankowy Wykonawcy wskazany na fakturze, </w:t>
      </w:r>
      <w:r w:rsidRPr="0036755F">
        <w:rPr>
          <w:sz w:val="24"/>
          <w:szCs w:val="24"/>
        </w:rPr>
        <w:br/>
        <w:t xml:space="preserve">z zastrzeżeniem, że rachunek bankowy musi być zgodny z numerem rachunku ujawnionym </w:t>
      </w:r>
      <w:r w:rsidRPr="0036755F">
        <w:rPr>
          <w:sz w:val="24"/>
          <w:szCs w:val="24"/>
        </w:rPr>
        <w:br/>
        <w:t>w wykazie prowadzonym przez Szefa Krajowej Administracji Skarbowej. Gdy w wykazie ujawniony jest inny rachunek bankowy, płatność wynagrodzenia dokonana zostanie na rachunek bankowy ujawniony w tym wykazie.</w:t>
      </w:r>
    </w:p>
    <w:p w14:paraId="261BE076" w14:textId="7F84FF8E" w:rsidR="00450D3F" w:rsidRPr="0036755F" w:rsidRDefault="00450D3F" w:rsidP="0036755F">
      <w:pPr>
        <w:tabs>
          <w:tab w:val="left" w:pos="284"/>
        </w:tabs>
        <w:autoSpaceDE w:val="0"/>
        <w:autoSpaceDN w:val="0"/>
        <w:adjustRightInd w:val="0"/>
        <w:spacing w:line="276" w:lineRule="auto"/>
        <w:ind w:left="284" w:hanging="284"/>
        <w:jc w:val="both"/>
        <w:rPr>
          <w:spacing w:val="-3"/>
          <w:sz w:val="24"/>
          <w:szCs w:val="24"/>
        </w:rPr>
      </w:pPr>
      <w:r w:rsidRPr="0036755F">
        <w:rPr>
          <w:sz w:val="24"/>
          <w:szCs w:val="24"/>
        </w:rPr>
        <w:t>7.</w:t>
      </w:r>
      <w:r w:rsidRPr="0036755F">
        <w:rPr>
          <w:sz w:val="24"/>
          <w:szCs w:val="24"/>
        </w:rPr>
        <w:tab/>
      </w:r>
      <w:r w:rsidRPr="0036755F">
        <w:rPr>
          <w:spacing w:val="-3"/>
          <w:sz w:val="24"/>
          <w:szCs w:val="24"/>
        </w:rPr>
        <w:t>Jako datę zapłaty traktuje się dzień obciążenia rachunku bankowego Zamawiającego.</w:t>
      </w:r>
    </w:p>
    <w:p w14:paraId="167EC8A4" w14:textId="48401E67" w:rsidR="00450D3F" w:rsidRPr="0036755F" w:rsidRDefault="00450D3F" w:rsidP="0036755F">
      <w:pPr>
        <w:tabs>
          <w:tab w:val="left" w:pos="284"/>
        </w:tabs>
        <w:autoSpaceDE w:val="0"/>
        <w:autoSpaceDN w:val="0"/>
        <w:adjustRightInd w:val="0"/>
        <w:spacing w:line="276" w:lineRule="auto"/>
        <w:ind w:left="284" w:hanging="284"/>
        <w:jc w:val="both"/>
        <w:rPr>
          <w:snapToGrid w:val="0"/>
          <w:sz w:val="24"/>
          <w:szCs w:val="24"/>
        </w:rPr>
      </w:pPr>
      <w:r w:rsidRPr="0036755F">
        <w:rPr>
          <w:spacing w:val="-3"/>
          <w:sz w:val="24"/>
          <w:szCs w:val="24"/>
        </w:rPr>
        <w:t>8.</w:t>
      </w:r>
      <w:r w:rsidRPr="0036755F">
        <w:rPr>
          <w:spacing w:val="-3"/>
          <w:sz w:val="24"/>
          <w:szCs w:val="24"/>
        </w:rPr>
        <w:tab/>
      </w:r>
      <w:r w:rsidRPr="0036755F">
        <w:rPr>
          <w:sz w:val="24"/>
          <w:szCs w:val="24"/>
        </w:rPr>
        <w:t>Za zwłokę w zapłacie faktury, Zamawiający zapłaci Wykonawcy odsetki w wysokości</w:t>
      </w:r>
      <w:r w:rsidRPr="0036755F">
        <w:rPr>
          <w:sz w:val="24"/>
          <w:szCs w:val="24"/>
        </w:rPr>
        <w:br/>
        <w:t>ustawowej.</w:t>
      </w:r>
    </w:p>
    <w:p w14:paraId="4409C3F2" w14:textId="77777777" w:rsidR="002D5815" w:rsidRPr="0036755F" w:rsidRDefault="002D5815" w:rsidP="0036755F">
      <w:pPr>
        <w:spacing w:line="276" w:lineRule="auto"/>
        <w:jc w:val="both"/>
        <w:rPr>
          <w:sz w:val="24"/>
          <w:szCs w:val="24"/>
        </w:rPr>
      </w:pPr>
    </w:p>
    <w:p w14:paraId="7B98DAC8" w14:textId="77777777" w:rsidR="00450D3F" w:rsidRPr="0036755F" w:rsidRDefault="00450D3F" w:rsidP="0036755F">
      <w:pPr>
        <w:pStyle w:val="Tekstpodstawowywcity"/>
        <w:spacing w:line="276" w:lineRule="auto"/>
        <w:jc w:val="center"/>
        <w:rPr>
          <w:b/>
          <w:snapToGrid w:val="0"/>
          <w:sz w:val="24"/>
          <w:szCs w:val="24"/>
        </w:rPr>
      </w:pPr>
      <w:r w:rsidRPr="0036755F">
        <w:rPr>
          <w:b/>
          <w:snapToGrid w:val="0"/>
          <w:sz w:val="24"/>
          <w:szCs w:val="24"/>
        </w:rPr>
        <w:t>§ 4</w:t>
      </w:r>
    </w:p>
    <w:p w14:paraId="320E185A" w14:textId="77777777" w:rsidR="00450D3F" w:rsidRPr="0036755F" w:rsidRDefault="00450D3F" w:rsidP="0036755F">
      <w:pPr>
        <w:pStyle w:val="Tekstpodstawowywcity"/>
        <w:spacing w:line="276" w:lineRule="auto"/>
        <w:jc w:val="center"/>
        <w:rPr>
          <w:b/>
          <w:snapToGrid w:val="0"/>
          <w:sz w:val="24"/>
          <w:szCs w:val="24"/>
        </w:rPr>
      </w:pPr>
      <w:r w:rsidRPr="0036755F">
        <w:rPr>
          <w:b/>
          <w:snapToGrid w:val="0"/>
          <w:sz w:val="24"/>
          <w:szCs w:val="24"/>
        </w:rPr>
        <w:t>PRZEDSTAWICIELE STRON</w:t>
      </w:r>
    </w:p>
    <w:p w14:paraId="61C90B89" w14:textId="77777777" w:rsidR="00450D3F" w:rsidRPr="0036755F" w:rsidRDefault="00450D3F" w:rsidP="0036755F">
      <w:pPr>
        <w:pStyle w:val="Tekstpodstawowywcity"/>
        <w:spacing w:line="276" w:lineRule="auto"/>
        <w:jc w:val="center"/>
        <w:rPr>
          <w:b/>
          <w:snapToGrid w:val="0"/>
          <w:sz w:val="24"/>
          <w:szCs w:val="24"/>
        </w:rPr>
      </w:pPr>
    </w:p>
    <w:p w14:paraId="78CC749C" w14:textId="37C339C4" w:rsidR="00450D3F" w:rsidRPr="0036755F" w:rsidRDefault="00450D3F" w:rsidP="0036755F">
      <w:pPr>
        <w:pStyle w:val="Tekstpodstawowy"/>
        <w:numPr>
          <w:ilvl w:val="0"/>
          <w:numId w:val="42"/>
        </w:numPr>
        <w:spacing w:line="276" w:lineRule="auto"/>
        <w:jc w:val="both"/>
        <w:rPr>
          <w:rFonts w:ascii="Times New Roman" w:hAnsi="Times New Roman"/>
          <w:sz w:val="24"/>
          <w:szCs w:val="24"/>
        </w:rPr>
      </w:pPr>
      <w:r w:rsidRPr="0036755F">
        <w:rPr>
          <w:rFonts w:ascii="Times New Roman" w:hAnsi="Times New Roman"/>
          <w:sz w:val="24"/>
          <w:szCs w:val="24"/>
        </w:rPr>
        <w:t xml:space="preserve">Przedstawiciel Zamawiającego: </w:t>
      </w:r>
    </w:p>
    <w:p w14:paraId="25A1F5DE" w14:textId="780D29F7" w:rsidR="002D5815" w:rsidRPr="0036755F"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kąpielisko miejskie Dąbie: ………………………………………………………...……</w:t>
      </w:r>
      <w:r w:rsidR="00CE0F4C" w:rsidRPr="0036755F">
        <w:rPr>
          <w:rFonts w:ascii="Times New Roman" w:hAnsi="Times New Roman"/>
          <w:sz w:val="24"/>
          <w:szCs w:val="24"/>
        </w:rPr>
        <w:t>….</w:t>
      </w:r>
      <w:r w:rsidRPr="0036755F">
        <w:rPr>
          <w:rFonts w:ascii="Times New Roman" w:hAnsi="Times New Roman"/>
          <w:sz w:val="24"/>
          <w:szCs w:val="24"/>
        </w:rPr>
        <w:t>…</w:t>
      </w:r>
    </w:p>
    <w:p w14:paraId="18C2AE1E" w14:textId="69BC04DC" w:rsidR="002D5815" w:rsidRPr="0036755F"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kąpielisko miejskie Głębokie: …………………………………………………</w:t>
      </w:r>
      <w:r w:rsidR="00CE0F4C" w:rsidRPr="0036755F">
        <w:rPr>
          <w:rFonts w:ascii="Times New Roman" w:hAnsi="Times New Roman"/>
          <w:sz w:val="24"/>
          <w:szCs w:val="24"/>
        </w:rPr>
        <w:t>………...…..</w:t>
      </w:r>
      <w:r w:rsidRPr="0036755F">
        <w:rPr>
          <w:rFonts w:ascii="Times New Roman" w:hAnsi="Times New Roman"/>
          <w:sz w:val="24"/>
          <w:szCs w:val="24"/>
        </w:rPr>
        <w:t>..</w:t>
      </w:r>
    </w:p>
    <w:p w14:paraId="43017E42" w14:textId="4E9B2B20" w:rsidR="002D5815" w:rsidRPr="0036755F"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kąpielisko miejskie Dziewoklicz: …………………………………………</w:t>
      </w:r>
      <w:r w:rsidR="00CE0F4C" w:rsidRPr="0036755F">
        <w:rPr>
          <w:rFonts w:ascii="Times New Roman" w:hAnsi="Times New Roman"/>
          <w:sz w:val="24"/>
          <w:szCs w:val="24"/>
        </w:rPr>
        <w:t>…………</w:t>
      </w:r>
      <w:r w:rsidRPr="0036755F">
        <w:rPr>
          <w:rFonts w:ascii="Times New Roman" w:hAnsi="Times New Roman"/>
          <w:sz w:val="24"/>
          <w:szCs w:val="24"/>
        </w:rPr>
        <w:t>…</w:t>
      </w:r>
      <w:r w:rsidR="00CE0F4C" w:rsidRPr="0036755F">
        <w:rPr>
          <w:rFonts w:ascii="Times New Roman" w:hAnsi="Times New Roman"/>
          <w:sz w:val="24"/>
          <w:szCs w:val="24"/>
        </w:rPr>
        <w:t>…...</w:t>
      </w:r>
      <w:r w:rsidRPr="0036755F">
        <w:rPr>
          <w:rFonts w:ascii="Times New Roman" w:hAnsi="Times New Roman"/>
          <w:sz w:val="24"/>
          <w:szCs w:val="24"/>
        </w:rPr>
        <w:t>..</w:t>
      </w:r>
    </w:p>
    <w:p w14:paraId="5640B749" w14:textId="20A39FB6" w:rsidR="002D5815" w:rsidRPr="0036755F"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Kompleks Rekreacyjny Arkonka: ……………………………………………………</w:t>
      </w:r>
      <w:r w:rsidR="00CE0F4C" w:rsidRPr="0036755F">
        <w:rPr>
          <w:rFonts w:ascii="Times New Roman" w:hAnsi="Times New Roman"/>
          <w:sz w:val="24"/>
          <w:szCs w:val="24"/>
        </w:rPr>
        <w:t>..</w:t>
      </w:r>
      <w:r w:rsidRPr="0036755F">
        <w:rPr>
          <w:rFonts w:ascii="Times New Roman" w:hAnsi="Times New Roman"/>
          <w:sz w:val="24"/>
          <w:szCs w:val="24"/>
        </w:rPr>
        <w:t>…</w:t>
      </w:r>
      <w:r w:rsidR="00CE0F4C" w:rsidRPr="0036755F">
        <w:rPr>
          <w:rFonts w:ascii="Times New Roman" w:hAnsi="Times New Roman"/>
          <w:sz w:val="24"/>
          <w:szCs w:val="24"/>
        </w:rPr>
        <w:t>.</w:t>
      </w:r>
      <w:r w:rsidRPr="0036755F">
        <w:rPr>
          <w:rFonts w:ascii="Times New Roman" w:hAnsi="Times New Roman"/>
          <w:sz w:val="24"/>
          <w:szCs w:val="24"/>
        </w:rPr>
        <w:t>…..</w:t>
      </w:r>
    </w:p>
    <w:p w14:paraId="1C3DD91F" w14:textId="3442D623" w:rsidR="00155C4B" w:rsidRPr="0036755F" w:rsidRDefault="00155C4B"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szalety miejskie: ……………………………………………………………………………...</w:t>
      </w:r>
    </w:p>
    <w:p w14:paraId="1ED192C0" w14:textId="1A02465B" w:rsidR="00155C4B" w:rsidRPr="0036755F" w:rsidRDefault="00155C4B" w:rsidP="0036755F">
      <w:pPr>
        <w:pStyle w:val="Akapitzlist"/>
        <w:numPr>
          <w:ilvl w:val="0"/>
          <w:numId w:val="43"/>
        </w:numPr>
        <w:spacing w:after="0"/>
        <w:ind w:left="1037" w:hanging="357"/>
        <w:jc w:val="both"/>
        <w:rPr>
          <w:rFonts w:ascii="Times New Roman" w:hAnsi="Times New Roman"/>
          <w:sz w:val="24"/>
          <w:szCs w:val="24"/>
        </w:rPr>
      </w:pPr>
      <w:proofErr w:type="spellStart"/>
      <w:r w:rsidRPr="0036755F">
        <w:rPr>
          <w:rFonts w:ascii="Times New Roman" w:hAnsi="Times New Roman"/>
          <w:sz w:val="24"/>
          <w:szCs w:val="24"/>
        </w:rPr>
        <w:t>Ekoporty</w:t>
      </w:r>
      <w:proofErr w:type="spellEnd"/>
      <w:r w:rsidRPr="0036755F">
        <w:rPr>
          <w:rFonts w:ascii="Times New Roman" w:hAnsi="Times New Roman"/>
          <w:sz w:val="24"/>
          <w:szCs w:val="24"/>
        </w:rPr>
        <w:t>: …………………………………………………………………………………….</w:t>
      </w:r>
    </w:p>
    <w:p w14:paraId="4BBDDE6B" w14:textId="0B97D37D" w:rsidR="002D5815" w:rsidRPr="0036755F" w:rsidRDefault="00155C4B"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S</w:t>
      </w:r>
      <w:r w:rsidR="002D5815" w:rsidRPr="0036755F">
        <w:rPr>
          <w:rFonts w:ascii="Times New Roman" w:hAnsi="Times New Roman"/>
          <w:sz w:val="24"/>
          <w:szCs w:val="24"/>
        </w:rPr>
        <w:t>chronisko dla Bezdomnych Zwierząt: …………………………………………</w:t>
      </w:r>
      <w:r w:rsidRPr="0036755F">
        <w:rPr>
          <w:rFonts w:ascii="Times New Roman" w:hAnsi="Times New Roman"/>
          <w:sz w:val="24"/>
          <w:szCs w:val="24"/>
        </w:rPr>
        <w:t>…..</w:t>
      </w:r>
      <w:r w:rsidR="002D5815" w:rsidRPr="0036755F">
        <w:rPr>
          <w:rFonts w:ascii="Times New Roman" w:hAnsi="Times New Roman"/>
          <w:sz w:val="24"/>
          <w:szCs w:val="24"/>
        </w:rPr>
        <w:t>…</w:t>
      </w:r>
      <w:r w:rsidR="00CE0F4C" w:rsidRPr="0036755F">
        <w:rPr>
          <w:rFonts w:ascii="Times New Roman" w:hAnsi="Times New Roman"/>
          <w:sz w:val="24"/>
          <w:szCs w:val="24"/>
        </w:rPr>
        <w:t>.</w:t>
      </w:r>
      <w:r w:rsidR="002D5815" w:rsidRPr="0036755F">
        <w:rPr>
          <w:rFonts w:ascii="Times New Roman" w:hAnsi="Times New Roman"/>
          <w:sz w:val="24"/>
          <w:szCs w:val="24"/>
        </w:rPr>
        <w:t>…</w:t>
      </w:r>
      <w:r w:rsidR="00CE0F4C" w:rsidRPr="0036755F">
        <w:rPr>
          <w:rFonts w:ascii="Times New Roman" w:hAnsi="Times New Roman"/>
          <w:sz w:val="24"/>
          <w:szCs w:val="24"/>
        </w:rPr>
        <w:t>..</w:t>
      </w:r>
      <w:r w:rsidR="002D5815" w:rsidRPr="0036755F">
        <w:rPr>
          <w:rFonts w:ascii="Times New Roman" w:hAnsi="Times New Roman"/>
          <w:sz w:val="24"/>
          <w:szCs w:val="24"/>
        </w:rPr>
        <w:t>..</w:t>
      </w:r>
    </w:p>
    <w:p w14:paraId="06ECFB27" w14:textId="698C87DD" w:rsidR="00155C4B"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siedziba ZUK</w:t>
      </w:r>
      <w:r w:rsidR="00155C4B" w:rsidRPr="0036755F">
        <w:rPr>
          <w:rFonts w:ascii="Times New Roman" w:hAnsi="Times New Roman"/>
          <w:sz w:val="24"/>
          <w:szCs w:val="24"/>
        </w:rPr>
        <w:t xml:space="preserve"> i inne obiekty</w:t>
      </w:r>
      <w:r w:rsidRPr="0036755F">
        <w:rPr>
          <w:rFonts w:ascii="Times New Roman" w:hAnsi="Times New Roman"/>
          <w:sz w:val="24"/>
          <w:szCs w:val="24"/>
        </w:rPr>
        <w:t>: ………………………</w:t>
      </w:r>
      <w:r w:rsidR="00155C4B" w:rsidRPr="0036755F">
        <w:rPr>
          <w:rFonts w:ascii="Times New Roman" w:hAnsi="Times New Roman"/>
          <w:sz w:val="24"/>
          <w:szCs w:val="24"/>
        </w:rPr>
        <w:t>…</w:t>
      </w:r>
      <w:r w:rsidRPr="0036755F">
        <w:rPr>
          <w:rFonts w:ascii="Times New Roman" w:hAnsi="Times New Roman"/>
          <w:sz w:val="24"/>
          <w:szCs w:val="24"/>
        </w:rPr>
        <w:t>…………..………………</w:t>
      </w:r>
      <w:r w:rsidR="00CE0F4C" w:rsidRPr="0036755F">
        <w:rPr>
          <w:rFonts w:ascii="Times New Roman" w:hAnsi="Times New Roman"/>
          <w:sz w:val="24"/>
          <w:szCs w:val="24"/>
        </w:rPr>
        <w:t>….….</w:t>
      </w:r>
      <w:r w:rsidRPr="0036755F">
        <w:rPr>
          <w:rFonts w:ascii="Times New Roman" w:hAnsi="Times New Roman"/>
          <w:sz w:val="24"/>
          <w:szCs w:val="24"/>
        </w:rPr>
        <w:t>…...</w:t>
      </w:r>
    </w:p>
    <w:p w14:paraId="7F69671F" w14:textId="77777777" w:rsidR="0036755F" w:rsidRPr="0036755F" w:rsidRDefault="0036755F" w:rsidP="0036755F">
      <w:pPr>
        <w:pStyle w:val="Akapitzlist"/>
        <w:spacing w:after="0"/>
        <w:ind w:left="1037"/>
        <w:jc w:val="both"/>
        <w:rPr>
          <w:rFonts w:ascii="Times New Roman" w:hAnsi="Times New Roman"/>
          <w:sz w:val="24"/>
          <w:szCs w:val="24"/>
        </w:rPr>
      </w:pPr>
    </w:p>
    <w:p w14:paraId="3930A54B" w14:textId="4F0D0FF5" w:rsidR="002D5815" w:rsidRPr="0036755F"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lasy miejskie: ………………………………………………</w:t>
      </w:r>
      <w:r w:rsidR="00CE0F4C" w:rsidRPr="0036755F">
        <w:rPr>
          <w:rFonts w:ascii="Times New Roman" w:hAnsi="Times New Roman"/>
          <w:sz w:val="24"/>
          <w:szCs w:val="24"/>
        </w:rPr>
        <w:t>……...……………………….</w:t>
      </w:r>
      <w:r w:rsidRPr="0036755F">
        <w:rPr>
          <w:rFonts w:ascii="Times New Roman" w:hAnsi="Times New Roman"/>
          <w:sz w:val="24"/>
          <w:szCs w:val="24"/>
        </w:rPr>
        <w:t>…</w:t>
      </w:r>
    </w:p>
    <w:p w14:paraId="0181A85B" w14:textId="1BE9803D" w:rsidR="002D5815" w:rsidRPr="0036755F" w:rsidRDefault="002D5815" w:rsidP="0036755F">
      <w:pPr>
        <w:pStyle w:val="Akapitzlist"/>
        <w:numPr>
          <w:ilvl w:val="0"/>
          <w:numId w:val="43"/>
        </w:numPr>
        <w:spacing w:after="0"/>
        <w:ind w:left="1037" w:hanging="357"/>
        <w:jc w:val="both"/>
        <w:rPr>
          <w:rFonts w:ascii="Times New Roman" w:hAnsi="Times New Roman"/>
          <w:sz w:val="24"/>
          <w:szCs w:val="24"/>
        </w:rPr>
      </w:pPr>
      <w:r w:rsidRPr="0036755F">
        <w:rPr>
          <w:rFonts w:ascii="Times New Roman" w:hAnsi="Times New Roman"/>
          <w:sz w:val="24"/>
          <w:szCs w:val="24"/>
        </w:rPr>
        <w:t>cmentarze</w:t>
      </w:r>
      <w:r w:rsidR="00155C4B" w:rsidRPr="0036755F">
        <w:rPr>
          <w:rFonts w:ascii="Times New Roman" w:hAnsi="Times New Roman"/>
          <w:sz w:val="24"/>
          <w:szCs w:val="24"/>
        </w:rPr>
        <w:t xml:space="preserve"> komunaln</w:t>
      </w:r>
      <w:r w:rsidR="0093531D" w:rsidRPr="0036755F">
        <w:rPr>
          <w:rFonts w:ascii="Times New Roman" w:hAnsi="Times New Roman"/>
          <w:sz w:val="24"/>
          <w:szCs w:val="24"/>
        </w:rPr>
        <w:t>e</w:t>
      </w:r>
      <w:r w:rsidR="00155C4B" w:rsidRPr="0036755F">
        <w:rPr>
          <w:rFonts w:ascii="Times New Roman" w:hAnsi="Times New Roman"/>
          <w:sz w:val="24"/>
          <w:szCs w:val="24"/>
        </w:rPr>
        <w:t>: ….</w:t>
      </w:r>
      <w:r w:rsidRPr="0036755F">
        <w:rPr>
          <w:rFonts w:ascii="Times New Roman" w:hAnsi="Times New Roman"/>
          <w:sz w:val="24"/>
          <w:szCs w:val="24"/>
        </w:rPr>
        <w:t>…………………………………………………………………</w:t>
      </w:r>
    </w:p>
    <w:p w14:paraId="56A28FD0" w14:textId="481DE13B" w:rsidR="00450D3F" w:rsidRPr="0036755F" w:rsidRDefault="00BA437D" w:rsidP="0036755F">
      <w:pPr>
        <w:pStyle w:val="Tekstpodstawowy"/>
        <w:spacing w:line="276" w:lineRule="auto"/>
        <w:jc w:val="both"/>
        <w:rPr>
          <w:rFonts w:ascii="Times New Roman" w:hAnsi="Times New Roman"/>
          <w:sz w:val="24"/>
          <w:szCs w:val="24"/>
        </w:rPr>
      </w:pPr>
      <w:r w:rsidRPr="0036755F">
        <w:rPr>
          <w:rFonts w:ascii="Times New Roman" w:hAnsi="Times New Roman"/>
          <w:sz w:val="24"/>
          <w:szCs w:val="24"/>
        </w:rPr>
        <w:t xml:space="preserve">2.   </w:t>
      </w:r>
      <w:r w:rsidR="00450D3F" w:rsidRPr="0036755F">
        <w:rPr>
          <w:rFonts w:ascii="Times New Roman" w:hAnsi="Times New Roman"/>
          <w:sz w:val="24"/>
          <w:szCs w:val="24"/>
        </w:rPr>
        <w:t>Przedstawiciel Wykonawcy: ………………….................................................................</w:t>
      </w:r>
      <w:r w:rsidR="002D5815" w:rsidRPr="0036755F">
        <w:rPr>
          <w:rFonts w:ascii="Times New Roman" w:hAnsi="Times New Roman"/>
          <w:sz w:val="24"/>
          <w:szCs w:val="24"/>
        </w:rPr>
        <w:t>...........</w:t>
      </w:r>
      <w:r w:rsidR="00450D3F" w:rsidRPr="0036755F">
        <w:rPr>
          <w:rFonts w:ascii="Times New Roman" w:hAnsi="Times New Roman"/>
          <w:sz w:val="24"/>
          <w:szCs w:val="24"/>
        </w:rPr>
        <w:t xml:space="preserve">........  </w:t>
      </w:r>
    </w:p>
    <w:p w14:paraId="3574043E" w14:textId="77777777" w:rsidR="00450D3F" w:rsidRPr="0036755F" w:rsidRDefault="00450D3F" w:rsidP="0036755F">
      <w:pPr>
        <w:spacing w:line="276" w:lineRule="auto"/>
        <w:ind w:right="11"/>
        <w:jc w:val="both"/>
        <w:rPr>
          <w:sz w:val="24"/>
          <w:szCs w:val="24"/>
        </w:rPr>
      </w:pPr>
    </w:p>
    <w:p w14:paraId="3ED384A8" w14:textId="77777777" w:rsidR="00450D3F" w:rsidRPr="0036755F" w:rsidRDefault="00450D3F" w:rsidP="0036755F">
      <w:pPr>
        <w:pStyle w:val="Tekstpodstawowywcity"/>
        <w:spacing w:line="276" w:lineRule="auto"/>
        <w:jc w:val="center"/>
        <w:rPr>
          <w:b/>
          <w:snapToGrid w:val="0"/>
          <w:sz w:val="24"/>
          <w:szCs w:val="24"/>
        </w:rPr>
      </w:pPr>
      <w:r w:rsidRPr="0036755F">
        <w:rPr>
          <w:b/>
          <w:snapToGrid w:val="0"/>
          <w:sz w:val="24"/>
          <w:szCs w:val="24"/>
        </w:rPr>
        <w:t>§ 5</w:t>
      </w:r>
    </w:p>
    <w:p w14:paraId="5394FB78" w14:textId="77777777" w:rsidR="00450D3F" w:rsidRPr="0036755F" w:rsidRDefault="00450D3F" w:rsidP="0036755F">
      <w:pPr>
        <w:pStyle w:val="Tekstpodstawowywcity"/>
        <w:spacing w:line="276" w:lineRule="auto"/>
        <w:jc w:val="center"/>
        <w:rPr>
          <w:b/>
          <w:snapToGrid w:val="0"/>
          <w:sz w:val="24"/>
          <w:szCs w:val="24"/>
        </w:rPr>
      </w:pPr>
      <w:r w:rsidRPr="0036755F">
        <w:rPr>
          <w:b/>
          <w:snapToGrid w:val="0"/>
          <w:sz w:val="24"/>
          <w:szCs w:val="24"/>
        </w:rPr>
        <w:t>KARY UMOWNE</w:t>
      </w:r>
    </w:p>
    <w:p w14:paraId="15800DA7" w14:textId="77777777" w:rsidR="00450D3F" w:rsidRPr="0036755F" w:rsidRDefault="00450D3F" w:rsidP="0036755F">
      <w:pPr>
        <w:pStyle w:val="Tekstpodstawowywcity"/>
        <w:spacing w:line="276" w:lineRule="auto"/>
        <w:jc w:val="center"/>
        <w:rPr>
          <w:b/>
          <w:snapToGrid w:val="0"/>
          <w:sz w:val="24"/>
          <w:szCs w:val="24"/>
        </w:rPr>
      </w:pPr>
    </w:p>
    <w:p w14:paraId="3963A85E" w14:textId="45AEE611" w:rsidR="00496199" w:rsidRPr="0036755F" w:rsidRDefault="00BA437D" w:rsidP="0036755F">
      <w:pPr>
        <w:pStyle w:val="Tekstpodstawowywcity2"/>
        <w:spacing w:after="0" w:line="276" w:lineRule="auto"/>
        <w:ind w:left="0"/>
        <w:jc w:val="both"/>
        <w:rPr>
          <w:snapToGrid w:val="0"/>
          <w:sz w:val="24"/>
          <w:szCs w:val="24"/>
        </w:rPr>
      </w:pPr>
      <w:r w:rsidRPr="0036755F">
        <w:rPr>
          <w:snapToGrid w:val="0"/>
          <w:sz w:val="24"/>
          <w:szCs w:val="24"/>
        </w:rPr>
        <w:t xml:space="preserve">1. </w:t>
      </w:r>
      <w:r w:rsidR="00450D3F" w:rsidRPr="0036755F">
        <w:rPr>
          <w:snapToGrid w:val="0"/>
          <w:sz w:val="24"/>
          <w:szCs w:val="24"/>
        </w:rPr>
        <w:t>Strony postanawiają, że Zamawiający może rozwiązać umowę w trybie natychmiastowym,</w:t>
      </w:r>
      <w:r w:rsidRPr="0036755F">
        <w:rPr>
          <w:snapToGrid w:val="0"/>
          <w:sz w:val="24"/>
          <w:szCs w:val="24"/>
        </w:rPr>
        <w:br/>
        <w:t xml:space="preserve">     </w:t>
      </w:r>
      <w:r w:rsidR="00450D3F" w:rsidRPr="0036755F">
        <w:rPr>
          <w:snapToGrid w:val="0"/>
          <w:sz w:val="24"/>
          <w:szCs w:val="24"/>
        </w:rPr>
        <w:t>w przypadku rażącego  naruszenia obowiązków wynikających z umowy.</w:t>
      </w:r>
    </w:p>
    <w:p w14:paraId="3043DB94" w14:textId="77777777" w:rsidR="00450D3F" w:rsidRPr="0036755F" w:rsidRDefault="00450D3F" w:rsidP="0036755F">
      <w:pPr>
        <w:pStyle w:val="Tekstpodstawowy2"/>
        <w:tabs>
          <w:tab w:val="clear" w:pos="0"/>
        </w:tabs>
        <w:spacing w:line="276" w:lineRule="auto"/>
        <w:rPr>
          <w:sz w:val="24"/>
          <w:szCs w:val="24"/>
        </w:rPr>
      </w:pPr>
      <w:r w:rsidRPr="0036755F">
        <w:rPr>
          <w:snapToGrid w:val="0"/>
          <w:sz w:val="24"/>
          <w:szCs w:val="24"/>
        </w:rPr>
        <w:t xml:space="preserve">2.   </w:t>
      </w:r>
      <w:r w:rsidRPr="0036755F">
        <w:rPr>
          <w:sz w:val="24"/>
          <w:szCs w:val="24"/>
        </w:rPr>
        <w:t xml:space="preserve">Wykonawca zapłaci Zamawiającemu kary umowne: </w:t>
      </w:r>
    </w:p>
    <w:p w14:paraId="364B92B6" w14:textId="1F66D663" w:rsidR="00450D3F" w:rsidRPr="0036755F" w:rsidRDefault="00450D3F" w:rsidP="0036755F">
      <w:pPr>
        <w:pStyle w:val="Akapitzlist"/>
        <w:numPr>
          <w:ilvl w:val="4"/>
          <w:numId w:val="4"/>
        </w:numPr>
        <w:tabs>
          <w:tab w:val="num" w:pos="2484"/>
        </w:tabs>
        <w:spacing w:after="0"/>
        <w:ind w:left="709" w:hanging="283"/>
        <w:jc w:val="both"/>
        <w:rPr>
          <w:rFonts w:ascii="Times New Roman" w:hAnsi="Times New Roman"/>
          <w:sz w:val="24"/>
          <w:szCs w:val="24"/>
        </w:rPr>
      </w:pPr>
      <w:r w:rsidRPr="0036755F">
        <w:rPr>
          <w:rFonts w:ascii="Times New Roman" w:hAnsi="Times New Roman"/>
          <w:sz w:val="24"/>
          <w:szCs w:val="24"/>
        </w:rPr>
        <w:t xml:space="preserve">za zwłokę w wykonaniu przedmiotu umowy w terminie, o którym mowa w § 1 ust. 2 pkt 3 umowy (każdorazowe niewykonanie usługi w ciągu 24 godzin od zgłoszenia przez  Zamawiającego) - w wysokości ……… zł brutto, za każdy dzień zwłoki; powyższa kara będzie naliczana odrębnie do każdego obiektu, </w:t>
      </w:r>
    </w:p>
    <w:p w14:paraId="0C4810B5" w14:textId="30AB44E8" w:rsidR="00450D3F" w:rsidRPr="0036755F" w:rsidRDefault="00450D3F" w:rsidP="0036755F">
      <w:pPr>
        <w:pStyle w:val="Akapitzlist"/>
        <w:numPr>
          <w:ilvl w:val="4"/>
          <w:numId w:val="4"/>
        </w:numPr>
        <w:tabs>
          <w:tab w:val="num" w:pos="2484"/>
        </w:tabs>
        <w:spacing w:after="0"/>
        <w:ind w:left="709" w:hanging="283"/>
        <w:jc w:val="both"/>
        <w:rPr>
          <w:rFonts w:ascii="Times New Roman" w:hAnsi="Times New Roman"/>
          <w:sz w:val="24"/>
          <w:szCs w:val="24"/>
        </w:rPr>
      </w:pPr>
      <w:r w:rsidRPr="0036755F">
        <w:rPr>
          <w:rFonts w:ascii="Times New Roman" w:hAnsi="Times New Roman"/>
          <w:sz w:val="24"/>
          <w:szCs w:val="24"/>
        </w:rPr>
        <w:t xml:space="preserve">za odstąpienie od umowy przez Wykonawcę lub przez Zamawiającego, z przyczyn leżących </w:t>
      </w:r>
      <w:r w:rsidR="00252106" w:rsidRPr="0036755F">
        <w:rPr>
          <w:rFonts w:ascii="Times New Roman" w:hAnsi="Times New Roman"/>
          <w:sz w:val="24"/>
          <w:szCs w:val="24"/>
        </w:rPr>
        <w:br/>
      </w:r>
      <w:r w:rsidRPr="0036755F">
        <w:rPr>
          <w:rFonts w:ascii="Times New Roman" w:hAnsi="Times New Roman"/>
          <w:sz w:val="24"/>
          <w:szCs w:val="24"/>
        </w:rPr>
        <w:t xml:space="preserve">po stronie Wykonawcy - w wysokości 5 % maksymalnego wynagrodzenia, o którym mowa </w:t>
      </w:r>
      <w:r w:rsidR="00155C4B" w:rsidRPr="0036755F">
        <w:rPr>
          <w:rFonts w:ascii="Times New Roman" w:hAnsi="Times New Roman"/>
          <w:sz w:val="24"/>
          <w:szCs w:val="24"/>
        </w:rPr>
        <w:br/>
      </w:r>
      <w:r w:rsidRPr="0036755F">
        <w:rPr>
          <w:rFonts w:ascii="Times New Roman" w:hAnsi="Times New Roman"/>
          <w:sz w:val="24"/>
          <w:szCs w:val="24"/>
        </w:rPr>
        <w:t>w § 3 ust. 1 umowy,</w:t>
      </w:r>
    </w:p>
    <w:p w14:paraId="43B5B942" w14:textId="72EE4E28" w:rsidR="00450D3F" w:rsidRPr="0036755F" w:rsidRDefault="00450D3F" w:rsidP="0036755F">
      <w:pPr>
        <w:pStyle w:val="Akapitzlist"/>
        <w:numPr>
          <w:ilvl w:val="4"/>
          <w:numId w:val="4"/>
        </w:numPr>
        <w:tabs>
          <w:tab w:val="num" w:pos="2484"/>
        </w:tabs>
        <w:spacing w:after="0"/>
        <w:ind w:left="709" w:hanging="283"/>
        <w:jc w:val="both"/>
        <w:rPr>
          <w:rFonts w:ascii="Times New Roman" w:hAnsi="Times New Roman"/>
          <w:sz w:val="24"/>
          <w:szCs w:val="24"/>
        </w:rPr>
      </w:pPr>
      <w:r w:rsidRPr="0036755F">
        <w:rPr>
          <w:rFonts w:ascii="Times New Roman" w:hAnsi="Times New Roman"/>
          <w:sz w:val="24"/>
          <w:szCs w:val="24"/>
        </w:rPr>
        <w:t xml:space="preserve">w przypadku braku zatrudnienia, przez Wykonawcę lub Podwykonawcę, przy realizacji zadania, na podstawie stosunku pracy osób wykonujących czynności fizyczne związane z realizacją zamówienia lub w przypadku nie przedstawienia, na wezwanie Zamawiającego, dowodów potwierdzających zatrudnienie tych osób, Wykonawcy zostanie naliczona kara umowna </w:t>
      </w:r>
      <w:r w:rsidRPr="0036755F">
        <w:rPr>
          <w:rFonts w:ascii="Times New Roman" w:hAnsi="Times New Roman"/>
          <w:sz w:val="24"/>
          <w:szCs w:val="24"/>
        </w:rPr>
        <w:br/>
        <w:t xml:space="preserve">w wysokości 2 000,00 zł za każdą niezatrudnioną osobę lub każdy przypadek nie przedstawienia dowodów, o których mowa w § 1 ust. </w:t>
      </w:r>
      <w:r w:rsidR="00252106" w:rsidRPr="0036755F">
        <w:rPr>
          <w:rFonts w:ascii="Times New Roman" w:hAnsi="Times New Roman"/>
          <w:sz w:val="24"/>
          <w:szCs w:val="24"/>
        </w:rPr>
        <w:t>8</w:t>
      </w:r>
      <w:r w:rsidRPr="0036755F">
        <w:rPr>
          <w:rFonts w:ascii="Times New Roman" w:hAnsi="Times New Roman"/>
          <w:sz w:val="24"/>
          <w:szCs w:val="24"/>
        </w:rPr>
        <w:t xml:space="preserve"> pkt 3 umowy.</w:t>
      </w:r>
    </w:p>
    <w:p w14:paraId="2D90FA16" w14:textId="357F4E3A" w:rsidR="00450D3F" w:rsidRPr="0036755F" w:rsidRDefault="00450D3F" w:rsidP="0036755F">
      <w:pPr>
        <w:tabs>
          <w:tab w:val="num" w:pos="0"/>
        </w:tabs>
        <w:spacing w:line="276" w:lineRule="auto"/>
        <w:jc w:val="both"/>
        <w:rPr>
          <w:sz w:val="24"/>
          <w:szCs w:val="24"/>
        </w:rPr>
      </w:pPr>
      <w:r w:rsidRPr="0036755F">
        <w:rPr>
          <w:sz w:val="24"/>
          <w:szCs w:val="24"/>
        </w:rPr>
        <w:t xml:space="preserve">3.   Zamawiający ma prawo bez dodatkowych wezwań odstąpić od umowy i naliczyć karę umowną </w:t>
      </w:r>
      <w:r w:rsidRPr="0036755F">
        <w:rPr>
          <w:sz w:val="24"/>
          <w:szCs w:val="24"/>
        </w:rPr>
        <w:br/>
        <w:t xml:space="preserve">       w wysokości 5 % maksymalnego wynagrodzenia, o którym mowa w § 3 ust. 1 umowy, </w:t>
      </w:r>
      <w:r w:rsidRPr="0036755F">
        <w:rPr>
          <w:sz w:val="24"/>
          <w:szCs w:val="24"/>
        </w:rPr>
        <w:br/>
        <w:t xml:space="preserve">       jeżeli zwłoka w wykonaniu przedmiotu umowy przekroczy 4 dni robocze.</w:t>
      </w:r>
    </w:p>
    <w:p w14:paraId="3309E93D" w14:textId="74C03AF7" w:rsidR="00252106" w:rsidRPr="0036755F" w:rsidRDefault="00252106" w:rsidP="0036755F">
      <w:pPr>
        <w:tabs>
          <w:tab w:val="num" w:pos="0"/>
        </w:tabs>
        <w:spacing w:line="276" w:lineRule="auto"/>
        <w:jc w:val="both"/>
        <w:rPr>
          <w:sz w:val="24"/>
          <w:szCs w:val="24"/>
        </w:rPr>
      </w:pPr>
      <w:r w:rsidRPr="0036755F">
        <w:rPr>
          <w:sz w:val="24"/>
          <w:szCs w:val="24"/>
        </w:rPr>
        <w:t xml:space="preserve">4.  Zamawiający będzie mógł odstąpić od umowy w terminie 30 dni od powzięcia wiadomości   </w:t>
      </w:r>
      <w:r w:rsidRPr="0036755F">
        <w:rPr>
          <w:sz w:val="24"/>
          <w:szCs w:val="24"/>
        </w:rPr>
        <w:br/>
        <w:t xml:space="preserve">       o okolicznościach stanowiących podstawę odstąpienia, o których mowa w niniejszym paragrafie.</w:t>
      </w:r>
    </w:p>
    <w:p w14:paraId="2DD6E10E" w14:textId="452B5C88" w:rsidR="00450D3F" w:rsidRPr="0036755F" w:rsidRDefault="00252106" w:rsidP="0036755F">
      <w:pPr>
        <w:tabs>
          <w:tab w:val="num" w:pos="0"/>
        </w:tabs>
        <w:spacing w:line="276" w:lineRule="auto"/>
        <w:jc w:val="both"/>
        <w:rPr>
          <w:sz w:val="24"/>
          <w:szCs w:val="24"/>
        </w:rPr>
      </w:pPr>
      <w:r w:rsidRPr="0036755F">
        <w:rPr>
          <w:sz w:val="24"/>
          <w:szCs w:val="24"/>
        </w:rPr>
        <w:t>5</w:t>
      </w:r>
      <w:r w:rsidR="00450D3F" w:rsidRPr="0036755F">
        <w:rPr>
          <w:sz w:val="24"/>
          <w:szCs w:val="24"/>
        </w:rPr>
        <w:t xml:space="preserve">.    Maksymalna wysokość kar umownych nie może przekroczyć 25 % maksymalnego wynagrodzenia, </w:t>
      </w:r>
      <w:r w:rsidR="00450D3F" w:rsidRPr="0036755F">
        <w:rPr>
          <w:sz w:val="24"/>
          <w:szCs w:val="24"/>
        </w:rPr>
        <w:br/>
        <w:t xml:space="preserve">       o którym mowa § 3 ust. 1 umowy.</w:t>
      </w:r>
    </w:p>
    <w:p w14:paraId="27849F5E" w14:textId="5D6E7033" w:rsidR="00450D3F" w:rsidRPr="0036755F" w:rsidRDefault="00252106" w:rsidP="0036755F">
      <w:pPr>
        <w:tabs>
          <w:tab w:val="num" w:pos="0"/>
          <w:tab w:val="left" w:pos="426"/>
        </w:tabs>
        <w:spacing w:line="276" w:lineRule="auto"/>
        <w:jc w:val="both"/>
        <w:rPr>
          <w:sz w:val="24"/>
          <w:szCs w:val="24"/>
        </w:rPr>
      </w:pPr>
      <w:r w:rsidRPr="0036755F">
        <w:rPr>
          <w:sz w:val="24"/>
          <w:szCs w:val="24"/>
        </w:rPr>
        <w:t>6</w:t>
      </w:r>
      <w:r w:rsidR="00450D3F" w:rsidRPr="0036755F">
        <w:rPr>
          <w:sz w:val="24"/>
          <w:szCs w:val="24"/>
        </w:rPr>
        <w:t xml:space="preserve">. </w:t>
      </w:r>
      <w:r w:rsidR="00450D3F" w:rsidRPr="0036755F">
        <w:rPr>
          <w:sz w:val="24"/>
          <w:szCs w:val="24"/>
        </w:rPr>
        <w:tab/>
        <w:t>Zamawiający ma prawo dochodzić odszkodowania uzupełniającego na zasadach Kodeksu</w:t>
      </w:r>
      <w:r w:rsidR="00450D3F" w:rsidRPr="0036755F">
        <w:rPr>
          <w:sz w:val="24"/>
          <w:szCs w:val="24"/>
        </w:rPr>
        <w:br/>
        <w:t xml:space="preserve">       cywilnego, jeżeli szkoda przewyższy wysokość kar umownych.</w:t>
      </w:r>
    </w:p>
    <w:p w14:paraId="08AB966C" w14:textId="5277E75C" w:rsidR="00450D3F" w:rsidRPr="0036755F" w:rsidRDefault="00252106" w:rsidP="0036755F">
      <w:pPr>
        <w:tabs>
          <w:tab w:val="num" w:pos="0"/>
          <w:tab w:val="left" w:pos="426"/>
        </w:tabs>
        <w:spacing w:line="276" w:lineRule="auto"/>
        <w:jc w:val="both"/>
        <w:rPr>
          <w:sz w:val="24"/>
          <w:szCs w:val="24"/>
        </w:rPr>
      </w:pPr>
      <w:r w:rsidRPr="0036755F">
        <w:rPr>
          <w:sz w:val="24"/>
          <w:szCs w:val="24"/>
        </w:rPr>
        <w:t>7</w:t>
      </w:r>
      <w:r w:rsidR="00450D3F" w:rsidRPr="0036755F">
        <w:rPr>
          <w:sz w:val="24"/>
          <w:szCs w:val="24"/>
        </w:rPr>
        <w:t xml:space="preserve">.    </w:t>
      </w:r>
      <w:r w:rsidR="00450D3F" w:rsidRPr="0036755F">
        <w:rPr>
          <w:sz w:val="24"/>
          <w:szCs w:val="24"/>
        </w:rPr>
        <w:tab/>
        <w:t xml:space="preserve">Wykonawca wyraża zgodę na zapłatę kar umownych w drodze potrącenia z przysługujących </w:t>
      </w:r>
      <w:r w:rsidR="00496199" w:rsidRPr="0036755F">
        <w:rPr>
          <w:sz w:val="24"/>
          <w:szCs w:val="24"/>
        </w:rPr>
        <w:br/>
        <w:t xml:space="preserve">       </w:t>
      </w:r>
      <w:r w:rsidR="00450D3F" w:rsidRPr="0036755F">
        <w:rPr>
          <w:sz w:val="24"/>
          <w:szCs w:val="24"/>
        </w:rPr>
        <w:t>mu należności, bez dodatkowego wezwania.</w:t>
      </w:r>
    </w:p>
    <w:p w14:paraId="39B65DA4" w14:textId="2120420A" w:rsidR="00450D3F" w:rsidRPr="0036755F" w:rsidRDefault="00252106" w:rsidP="0036755F">
      <w:pPr>
        <w:autoSpaceDE w:val="0"/>
        <w:autoSpaceDN w:val="0"/>
        <w:adjustRightInd w:val="0"/>
        <w:spacing w:line="276" w:lineRule="auto"/>
        <w:jc w:val="both"/>
        <w:rPr>
          <w:sz w:val="24"/>
          <w:szCs w:val="24"/>
        </w:rPr>
      </w:pPr>
      <w:r w:rsidRPr="0036755F">
        <w:rPr>
          <w:sz w:val="24"/>
          <w:szCs w:val="24"/>
        </w:rPr>
        <w:t>8</w:t>
      </w:r>
      <w:r w:rsidR="00450D3F" w:rsidRPr="0036755F">
        <w:rPr>
          <w:sz w:val="24"/>
          <w:szCs w:val="24"/>
        </w:rPr>
        <w:t>.     Roszczenie o zapłatę kar umownych z tytułu zwłoki, ustalonych za każdy rozpoczęty</w:t>
      </w:r>
    </w:p>
    <w:p w14:paraId="24333416" w14:textId="77777777" w:rsidR="00450D3F" w:rsidRPr="0036755F" w:rsidRDefault="00450D3F" w:rsidP="0036755F">
      <w:pPr>
        <w:autoSpaceDE w:val="0"/>
        <w:autoSpaceDN w:val="0"/>
        <w:adjustRightInd w:val="0"/>
        <w:spacing w:line="276" w:lineRule="auto"/>
        <w:ind w:left="426"/>
        <w:jc w:val="both"/>
        <w:rPr>
          <w:sz w:val="24"/>
          <w:szCs w:val="24"/>
        </w:rPr>
      </w:pPr>
      <w:r w:rsidRPr="0036755F">
        <w:rPr>
          <w:sz w:val="24"/>
          <w:szCs w:val="24"/>
        </w:rPr>
        <w:t>dzień zwłoki, staje się wymagalne:</w:t>
      </w:r>
    </w:p>
    <w:p w14:paraId="5B62008A" w14:textId="77777777" w:rsidR="00450D3F" w:rsidRPr="0036755F" w:rsidRDefault="00450D3F" w:rsidP="0036755F">
      <w:pPr>
        <w:autoSpaceDE w:val="0"/>
        <w:autoSpaceDN w:val="0"/>
        <w:adjustRightInd w:val="0"/>
        <w:spacing w:line="276" w:lineRule="auto"/>
        <w:ind w:left="426"/>
        <w:jc w:val="both"/>
        <w:rPr>
          <w:sz w:val="24"/>
          <w:szCs w:val="24"/>
        </w:rPr>
      </w:pPr>
      <w:r w:rsidRPr="0036755F">
        <w:rPr>
          <w:sz w:val="24"/>
          <w:szCs w:val="24"/>
        </w:rPr>
        <w:t>1)  za pierwszy rozpoczęty dzień zwłoki - w tym dniu,</w:t>
      </w:r>
    </w:p>
    <w:p w14:paraId="59BB9216" w14:textId="77777777" w:rsidR="00450D3F" w:rsidRPr="0036755F" w:rsidRDefault="00450D3F" w:rsidP="0036755F">
      <w:pPr>
        <w:spacing w:line="276" w:lineRule="auto"/>
        <w:ind w:left="426"/>
        <w:jc w:val="both"/>
        <w:rPr>
          <w:sz w:val="24"/>
          <w:szCs w:val="24"/>
        </w:rPr>
      </w:pPr>
      <w:r w:rsidRPr="0036755F">
        <w:rPr>
          <w:sz w:val="24"/>
          <w:szCs w:val="24"/>
        </w:rPr>
        <w:t>2)  za każdy następny rozpoczęty dzień zwłoki - odpowiednio w każdym z tych dni.</w:t>
      </w:r>
    </w:p>
    <w:p w14:paraId="29FB22D7" w14:textId="6A2F9EEB" w:rsidR="002D5815" w:rsidRPr="0036755F" w:rsidRDefault="00252106" w:rsidP="0036755F">
      <w:pPr>
        <w:autoSpaceDE w:val="0"/>
        <w:autoSpaceDN w:val="0"/>
        <w:adjustRightInd w:val="0"/>
        <w:spacing w:line="276" w:lineRule="auto"/>
        <w:ind w:left="426" w:hanging="426"/>
        <w:jc w:val="both"/>
        <w:rPr>
          <w:sz w:val="24"/>
          <w:szCs w:val="24"/>
        </w:rPr>
      </w:pPr>
      <w:r w:rsidRPr="0036755F">
        <w:rPr>
          <w:sz w:val="24"/>
          <w:szCs w:val="24"/>
        </w:rPr>
        <w:t>9</w:t>
      </w:r>
      <w:r w:rsidR="00450D3F" w:rsidRPr="0036755F">
        <w:rPr>
          <w:sz w:val="24"/>
          <w:szCs w:val="24"/>
        </w:rPr>
        <w:t xml:space="preserve">. </w:t>
      </w:r>
      <w:r w:rsidR="00450D3F" w:rsidRPr="0036755F">
        <w:rPr>
          <w:sz w:val="24"/>
          <w:szCs w:val="24"/>
        </w:rPr>
        <w:tab/>
        <w:t xml:space="preserve">Poza przypadkiem, o którym mowa w ust. </w:t>
      </w:r>
      <w:r w:rsidRPr="0036755F">
        <w:rPr>
          <w:sz w:val="24"/>
          <w:szCs w:val="24"/>
        </w:rPr>
        <w:t>8</w:t>
      </w:r>
      <w:r w:rsidR="00450D3F" w:rsidRPr="0036755F">
        <w:rPr>
          <w:sz w:val="24"/>
          <w:szCs w:val="24"/>
        </w:rPr>
        <w:t xml:space="preserve">, roszczenie o zapłatę kary umownej staje </w:t>
      </w:r>
      <w:r w:rsidR="00450D3F" w:rsidRPr="0036755F">
        <w:rPr>
          <w:sz w:val="24"/>
          <w:szCs w:val="24"/>
        </w:rPr>
        <w:br/>
        <w:t>się wymagalne z dniem zaistnienia zdarzenia uzasadniającego obciążenie Wykonawcy karą umowną.</w:t>
      </w:r>
    </w:p>
    <w:p w14:paraId="6E7281DD" w14:textId="77777777" w:rsidR="00155C4B" w:rsidRPr="0036755F" w:rsidRDefault="00155C4B" w:rsidP="0036755F">
      <w:pPr>
        <w:pStyle w:val="Tekstpodstawowywcity"/>
        <w:spacing w:line="276" w:lineRule="auto"/>
        <w:rPr>
          <w:b/>
          <w:sz w:val="24"/>
          <w:szCs w:val="24"/>
        </w:rPr>
      </w:pPr>
    </w:p>
    <w:p w14:paraId="50EB25DF" w14:textId="77777777" w:rsidR="0036755F" w:rsidRDefault="0036755F" w:rsidP="0036755F">
      <w:pPr>
        <w:pStyle w:val="Tekstpodstawowywcity"/>
        <w:spacing w:line="276" w:lineRule="auto"/>
        <w:jc w:val="center"/>
        <w:rPr>
          <w:b/>
          <w:sz w:val="24"/>
          <w:szCs w:val="24"/>
        </w:rPr>
      </w:pPr>
    </w:p>
    <w:p w14:paraId="19FC1BBA" w14:textId="77777777" w:rsidR="0036755F" w:rsidRDefault="0036755F" w:rsidP="0036755F">
      <w:pPr>
        <w:pStyle w:val="Tekstpodstawowywcity"/>
        <w:spacing w:line="276" w:lineRule="auto"/>
        <w:jc w:val="center"/>
        <w:rPr>
          <w:b/>
          <w:sz w:val="24"/>
          <w:szCs w:val="24"/>
        </w:rPr>
      </w:pPr>
    </w:p>
    <w:p w14:paraId="434571CE" w14:textId="77777777" w:rsidR="0036755F" w:rsidRDefault="0036755F" w:rsidP="0036755F">
      <w:pPr>
        <w:pStyle w:val="Tekstpodstawowywcity"/>
        <w:spacing w:line="276" w:lineRule="auto"/>
        <w:jc w:val="center"/>
        <w:rPr>
          <w:b/>
          <w:sz w:val="24"/>
          <w:szCs w:val="24"/>
        </w:rPr>
      </w:pPr>
    </w:p>
    <w:p w14:paraId="148AB6D7" w14:textId="09A61377" w:rsidR="00450D3F" w:rsidRPr="0036755F" w:rsidRDefault="00450D3F" w:rsidP="0036755F">
      <w:pPr>
        <w:pStyle w:val="Tekstpodstawowywcity"/>
        <w:spacing w:line="276" w:lineRule="auto"/>
        <w:jc w:val="center"/>
        <w:rPr>
          <w:b/>
          <w:sz w:val="24"/>
          <w:szCs w:val="24"/>
        </w:rPr>
      </w:pPr>
      <w:r w:rsidRPr="0036755F">
        <w:rPr>
          <w:b/>
          <w:sz w:val="24"/>
          <w:szCs w:val="24"/>
        </w:rPr>
        <w:t>§ 6</w:t>
      </w:r>
    </w:p>
    <w:p w14:paraId="289512CD" w14:textId="77777777" w:rsidR="00450D3F" w:rsidRPr="0036755F" w:rsidRDefault="00450D3F" w:rsidP="0036755F">
      <w:pPr>
        <w:pStyle w:val="Tekstpodstawowywcity"/>
        <w:spacing w:line="276" w:lineRule="auto"/>
        <w:jc w:val="center"/>
        <w:rPr>
          <w:b/>
          <w:sz w:val="24"/>
          <w:szCs w:val="24"/>
        </w:rPr>
      </w:pPr>
      <w:r w:rsidRPr="0036755F">
        <w:rPr>
          <w:b/>
          <w:sz w:val="24"/>
          <w:szCs w:val="24"/>
        </w:rPr>
        <w:t>PRZELEW WIERZYTELNOŚCI</w:t>
      </w:r>
    </w:p>
    <w:p w14:paraId="79FEFAE4" w14:textId="77777777" w:rsidR="00450D3F" w:rsidRPr="0036755F" w:rsidRDefault="00450D3F" w:rsidP="0036755F">
      <w:pPr>
        <w:pStyle w:val="Tekstpodstawowywcity"/>
        <w:spacing w:line="276" w:lineRule="auto"/>
        <w:jc w:val="center"/>
        <w:rPr>
          <w:sz w:val="24"/>
          <w:szCs w:val="24"/>
        </w:rPr>
      </w:pPr>
    </w:p>
    <w:p w14:paraId="4099BE57" w14:textId="6066564E" w:rsidR="00617EE2" w:rsidRPr="0036755F" w:rsidRDefault="00450D3F" w:rsidP="0036755F">
      <w:pPr>
        <w:spacing w:line="276" w:lineRule="auto"/>
        <w:jc w:val="both"/>
        <w:rPr>
          <w:sz w:val="24"/>
          <w:szCs w:val="24"/>
        </w:rPr>
      </w:pPr>
      <w:r w:rsidRPr="0036755F">
        <w:rPr>
          <w:sz w:val="24"/>
          <w:szCs w:val="24"/>
        </w:rPr>
        <w:t>Wierzytelności z tytułu niniejszej umowy nie mogą być przedmiotem przelewu.</w:t>
      </w:r>
    </w:p>
    <w:p w14:paraId="023C9666" w14:textId="77777777" w:rsidR="00617EE2" w:rsidRPr="0036755F" w:rsidRDefault="00617EE2" w:rsidP="0036755F">
      <w:pPr>
        <w:spacing w:line="276" w:lineRule="auto"/>
        <w:jc w:val="both"/>
        <w:rPr>
          <w:sz w:val="24"/>
          <w:szCs w:val="24"/>
        </w:rPr>
      </w:pPr>
    </w:p>
    <w:p w14:paraId="5D438EBA" w14:textId="0D1F4241" w:rsidR="00450D3F" w:rsidRPr="0036755F" w:rsidRDefault="00450D3F" w:rsidP="0036755F">
      <w:pPr>
        <w:pStyle w:val="Tekstpodstawowywcity"/>
        <w:spacing w:line="276" w:lineRule="auto"/>
        <w:jc w:val="center"/>
        <w:rPr>
          <w:b/>
          <w:sz w:val="24"/>
          <w:szCs w:val="24"/>
        </w:rPr>
      </w:pPr>
      <w:r w:rsidRPr="0036755F">
        <w:rPr>
          <w:b/>
          <w:sz w:val="24"/>
          <w:szCs w:val="24"/>
        </w:rPr>
        <w:t>§ 7</w:t>
      </w:r>
    </w:p>
    <w:p w14:paraId="03C76571" w14:textId="77777777" w:rsidR="00450D3F" w:rsidRPr="0036755F" w:rsidRDefault="00450D3F" w:rsidP="0036755F">
      <w:pPr>
        <w:pStyle w:val="Tekstpodstawowywcity"/>
        <w:spacing w:line="276" w:lineRule="auto"/>
        <w:jc w:val="center"/>
        <w:rPr>
          <w:b/>
          <w:sz w:val="24"/>
          <w:szCs w:val="24"/>
        </w:rPr>
      </w:pPr>
      <w:r w:rsidRPr="0036755F">
        <w:rPr>
          <w:b/>
          <w:sz w:val="24"/>
          <w:szCs w:val="24"/>
        </w:rPr>
        <w:t>ODSTĄPIENIE OD UMOWY</w:t>
      </w:r>
    </w:p>
    <w:p w14:paraId="138B5ACC" w14:textId="77777777" w:rsidR="00450D3F" w:rsidRPr="0036755F" w:rsidRDefault="00450D3F" w:rsidP="0036755F">
      <w:pPr>
        <w:pStyle w:val="Tekstpodstawowywcity"/>
        <w:spacing w:line="276" w:lineRule="auto"/>
        <w:jc w:val="center"/>
        <w:rPr>
          <w:sz w:val="24"/>
          <w:szCs w:val="24"/>
        </w:rPr>
      </w:pPr>
    </w:p>
    <w:p w14:paraId="6427072B" w14:textId="77777777" w:rsidR="00450D3F" w:rsidRPr="0036755F" w:rsidRDefault="00450D3F" w:rsidP="0036755F">
      <w:pPr>
        <w:pStyle w:val="Tekstpodstawowywcity"/>
        <w:tabs>
          <w:tab w:val="left" w:pos="379"/>
        </w:tabs>
        <w:spacing w:line="276" w:lineRule="auto"/>
        <w:jc w:val="both"/>
        <w:rPr>
          <w:sz w:val="24"/>
          <w:szCs w:val="24"/>
        </w:rPr>
      </w:pPr>
      <w:r w:rsidRPr="0036755F">
        <w:rPr>
          <w:sz w:val="24"/>
          <w:szCs w:val="24"/>
        </w:rPr>
        <w:t xml:space="preserve">Zamawiający może odstąpić od umowy na podstawie art. 456 ustawy. W takim przypadku Wykonawca może żądać wyłącznie wynagrodzenia należnego z tytułu wykonania części umowy. </w:t>
      </w:r>
    </w:p>
    <w:p w14:paraId="30EC3A17" w14:textId="77777777" w:rsidR="00063DAF" w:rsidRPr="0036755F" w:rsidRDefault="00063DAF" w:rsidP="0036755F">
      <w:pPr>
        <w:pStyle w:val="Tekstpodstawowywcity"/>
        <w:spacing w:line="276" w:lineRule="auto"/>
        <w:rPr>
          <w:b/>
          <w:sz w:val="24"/>
          <w:szCs w:val="24"/>
        </w:rPr>
      </w:pPr>
    </w:p>
    <w:p w14:paraId="257B8C5D" w14:textId="77777777" w:rsidR="000B653F" w:rsidRPr="0036755F" w:rsidRDefault="000B653F" w:rsidP="0036755F">
      <w:pPr>
        <w:pStyle w:val="Tekstpodstawowywcity"/>
        <w:spacing w:line="276" w:lineRule="auto"/>
        <w:jc w:val="center"/>
        <w:rPr>
          <w:b/>
          <w:bCs/>
          <w:sz w:val="24"/>
          <w:szCs w:val="24"/>
        </w:rPr>
      </w:pPr>
      <w:r w:rsidRPr="0036755F">
        <w:rPr>
          <w:b/>
          <w:bCs/>
          <w:sz w:val="24"/>
          <w:szCs w:val="24"/>
        </w:rPr>
        <w:t>§ 8</w:t>
      </w:r>
    </w:p>
    <w:p w14:paraId="0FC4A3D4" w14:textId="77777777" w:rsidR="000B653F" w:rsidRPr="0036755F" w:rsidRDefault="000B653F" w:rsidP="0036755F">
      <w:pPr>
        <w:pStyle w:val="Tekstpodstawowywcity"/>
        <w:spacing w:line="276" w:lineRule="auto"/>
        <w:jc w:val="center"/>
        <w:rPr>
          <w:b/>
          <w:bCs/>
          <w:sz w:val="24"/>
          <w:szCs w:val="24"/>
        </w:rPr>
      </w:pPr>
      <w:r w:rsidRPr="0036755F">
        <w:rPr>
          <w:b/>
          <w:bCs/>
          <w:sz w:val="24"/>
          <w:szCs w:val="24"/>
        </w:rPr>
        <w:t>ZMIANA UMOWY</w:t>
      </w:r>
    </w:p>
    <w:p w14:paraId="05CDBFE8" w14:textId="77777777" w:rsidR="000B653F" w:rsidRPr="0036755F" w:rsidRDefault="000B653F" w:rsidP="0036755F">
      <w:pPr>
        <w:pStyle w:val="Tekstpodstawowywcity"/>
        <w:spacing w:line="276" w:lineRule="auto"/>
        <w:jc w:val="center"/>
        <w:rPr>
          <w:b/>
          <w:bCs/>
          <w:sz w:val="24"/>
          <w:szCs w:val="24"/>
        </w:rPr>
      </w:pPr>
    </w:p>
    <w:p w14:paraId="194EAE36" w14:textId="77777777" w:rsidR="00617EE2" w:rsidRPr="0036755F" w:rsidRDefault="000B653F" w:rsidP="0036755F">
      <w:pPr>
        <w:numPr>
          <w:ilvl w:val="0"/>
          <w:numId w:val="48"/>
        </w:numPr>
        <w:spacing w:line="276" w:lineRule="auto"/>
        <w:ind w:left="284" w:hanging="284"/>
        <w:jc w:val="both"/>
        <w:rPr>
          <w:sz w:val="24"/>
          <w:szCs w:val="24"/>
        </w:rPr>
      </w:pPr>
      <w:r w:rsidRPr="0036755F">
        <w:rPr>
          <w:sz w:val="24"/>
          <w:szCs w:val="24"/>
        </w:rPr>
        <w:t>Wszelkie zmiany i uzupełnienia treści umowy mogą być dokonywane wyłącznie w formie pisemne pod rygorem nieważności.</w:t>
      </w:r>
    </w:p>
    <w:p w14:paraId="7A21F2DB" w14:textId="349D8045" w:rsidR="000B653F" w:rsidRPr="0036755F" w:rsidRDefault="000B653F" w:rsidP="0036755F">
      <w:pPr>
        <w:numPr>
          <w:ilvl w:val="0"/>
          <w:numId w:val="48"/>
        </w:numPr>
        <w:spacing w:line="276" w:lineRule="auto"/>
        <w:ind w:left="284" w:hanging="284"/>
        <w:jc w:val="both"/>
        <w:rPr>
          <w:sz w:val="24"/>
          <w:szCs w:val="24"/>
        </w:rPr>
      </w:pPr>
      <w:r w:rsidRPr="0036755F">
        <w:rPr>
          <w:sz w:val="24"/>
          <w:szCs w:val="24"/>
        </w:rPr>
        <w:t>Zmiana umowy:</w:t>
      </w:r>
    </w:p>
    <w:p w14:paraId="036EB579" w14:textId="77777777" w:rsidR="000B653F" w:rsidRPr="0036755F" w:rsidRDefault="000B653F" w:rsidP="0036755F">
      <w:pPr>
        <w:numPr>
          <w:ilvl w:val="0"/>
          <w:numId w:val="33"/>
        </w:numPr>
        <w:spacing w:line="276" w:lineRule="auto"/>
        <w:jc w:val="both"/>
        <w:rPr>
          <w:sz w:val="24"/>
          <w:szCs w:val="24"/>
        </w:rPr>
      </w:pPr>
      <w:r w:rsidRPr="0036755F">
        <w:rPr>
          <w:sz w:val="24"/>
          <w:szCs w:val="24"/>
        </w:rPr>
        <w:t xml:space="preserve">zmiana postanowień niniejszej umowy może nastąpić na podstawie i pod rygorami </w:t>
      </w:r>
      <w:r w:rsidRPr="0036755F">
        <w:rPr>
          <w:sz w:val="24"/>
          <w:szCs w:val="24"/>
        </w:rPr>
        <w:br/>
        <w:t>art. 455 ustawy,</w:t>
      </w:r>
    </w:p>
    <w:p w14:paraId="49348473" w14:textId="77777777" w:rsidR="000B653F" w:rsidRPr="0036755F" w:rsidRDefault="000B653F" w:rsidP="0036755F">
      <w:pPr>
        <w:numPr>
          <w:ilvl w:val="0"/>
          <w:numId w:val="33"/>
        </w:numPr>
        <w:spacing w:line="276" w:lineRule="auto"/>
        <w:ind w:left="722"/>
        <w:jc w:val="both"/>
        <w:rPr>
          <w:sz w:val="24"/>
          <w:szCs w:val="24"/>
        </w:rPr>
      </w:pPr>
      <w:r w:rsidRPr="0036755F">
        <w:rPr>
          <w:rFonts w:eastAsia="MS Mincho"/>
          <w:sz w:val="24"/>
          <w:szCs w:val="24"/>
        </w:rPr>
        <w:t>Zamawiający przewiduje możliwość zmiany umowy w przypadku:</w:t>
      </w:r>
    </w:p>
    <w:p w14:paraId="7ECA1108" w14:textId="77777777" w:rsidR="000B653F" w:rsidRPr="0036755F" w:rsidRDefault="000B653F" w:rsidP="0036755F">
      <w:pPr>
        <w:pStyle w:val="Akapitzlist"/>
        <w:numPr>
          <w:ilvl w:val="0"/>
          <w:numId w:val="34"/>
        </w:numPr>
        <w:spacing w:after="0"/>
        <w:jc w:val="both"/>
        <w:rPr>
          <w:rFonts w:ascii="Times New Roman" w:hAnsi="Times New Roman"/>
          <w:sz w:val="24"/>
          <w:szCs w:val="24"/>
        </w:rPr>
      </w:pPr>
      <w:r w:rsidRPr="0036755F">
        <w:rPr>
          <w:rFonts w:ascii="Times New Roman" w:eastAsia="MS Mincho" w:hAnsi="Times New Roman"/>
          <w:sz w:val="24"/>
          <w:szCs w:val="24"/>
        </w:rPr>
        <w:t>zwiększenia lub zmniejszenia ilości odpadów, powodującego zwiększenie lub zmniejszenie wynagrodzenia, w oparciu o ceny jednostkowe zawarte w umowie,</w:t>
      </w:r>
    </w:p>
    <w:p w14:paraId="28FC5745" w14:textId="77777777" w:rsidR="000B653F" w:rsidRPr="0036755F" w:rsidRDefault="000B653F" w:rsidP="0036755F">
      <w:pPr>
        <w:pStyle w:val="Akapitzlist"/>
        <w:numPr>
          <w:ilvl w:val="0"/>
          <w:numId w:val="34"/>
        </w:numPr>
        <w:spacing w:after="0"/>
        <w:jc w:val="both"/>
        <w:rPr>
          <w:rFonts w:ascii="Times New Roman" w:hAnsi="Times New Roman"/>
          <w:sz w:val="24"/>
          <w:szCs w:val="24"/>
        </w:rPr>
      </w:pPr>
      <w:r w:rsidRPr="0036755F">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73ACB32D" w14:textId="77777777" w:rsidR="000B653F" w:rsidRPr="0036755F" w:rsidRDefault="000B653F" w:rsidP="0036755F">
      <w:pPr>
        <w:spacing w:line="276" w:lineRule="auto"/>
        <w:ind w:left="1416" w:hanging="282"/>
        <w:jc w:val="both"/>
        <w:rPr>
          <w:rStyle w:val="Uwydatnienie"/>
          <w:i w:val="0"/>
          <w:iCs w:val="0"/>
          <w:sz w:val="24"/>
          <w:szCs w:val="24"/>
        </w:rPr>
      </w:pPr>
      <w:r w:rsidRPr="0036755F">
        <w:rPr>
          <w:sz w:val="24"/>
          <w:szCs w:val="24"/>
        </w:rPr>
        <w:t xml:space="preserve">A. </w:t>
      </w:r>
      <w:r w:rsidRPr="0036755F">
        <w:rPr>
          <w:rStyle w:val="Uwydatnienie"/>
          <w:i w:val="0"/>
          <w:iCs w:val="0"/>
          <w:sz w:val="24"/>
          <w:szCs w:val="24"/>
        </w:rPr>
        <w:t xml:space="preserve">Wykonawca najpóźniej w terminie 30 dni od dnia wejścia w życie przepisów wprowadzających zmiany, o których mowa wyżej, może wystąpić do Zamawiającego </w:t>
      </w:r>
      <w:r w:rsidRPr="0036755F">
        <w:rPr>
          <w:rStyle w:val="Uwydatnienie"/>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4362BFA1" w14:textId="77777777" w:rsidR="000B653F" w:rsidRPr="0036755F" w:rsidRDefault="000B653F" w:rsidP="0036755F">
      <w:pPr>
        <w:spacing w:line="276" w:lineRule="auto"/>
        <w:ind w:left="1843" w:hanging="425"/>
        <w:jc w:val="both"/>
        <w:rPr>
          <w:rStyle w:val="Uwydatnienie"/>
          <w:i w:val="0"/>
          <w:iCs w:val="0"/>
          <w:sz w:val="24"/>
          <w:szCs w:val="24"/>
        </w:rPr>
      </w:pPr>
      <w:r w:rsidRPr="0036755F">
        <w:rPr>
          <w:rStyle w:val="Uwydatnienie"/>
          <w:i w:val="0"/>
          <w:iCs w:val="0"/>
          <w:sz w:val="24"/>
          <w:szCs w:val="24"/>
        </w:rPr>
        <w:t xml:space="preserve">- </w:t>
      </w:r>
      <w:r w:rsidRPr="0036755F">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0C19D819" w14:textId="4D926769" w:rsidR="00CE0F4C" w:rsidRDefault="000B653F" w:rsidP="0036755F">
      <w:pPr>
        <w:spacing w:line="276" w:lineRule="auto"/>
        <w:ind w:left="1843" w:hanging="425"/>
        <w:jc w:val="both"/>
        <w:rPr>
          <w:rStyle w:val="Uwydatnienie"/>
          <w:i w:val="0"/>
          <w:iCs w:val="0"/>
          <w:sz w:val="24"/>
          <w:szCs w:val="24"/>
        </w:rPr>
      </w:pPr>
      <w:r w:rsidRPr="0036755F">
        <w:rPr>
          <w:rStyle w:val="Uwydatnienie"/>
          <w:i w:val="0"/>
          <w:iCs w:val="0"/>
          <w:sz w:val="24"/>
          <w:szCs w:val="24"/>
        </w:rPr>
        <w:t>-</w:t>
      </w:r>
      <w:r w:rsidRPr="0036755F">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5B9077ED" w14:textId="77777777" w:rsidR="0036755F" w:rsidRDefault="0036755F" w:rsidP="0036755F">
      <w:pPr>
        <w:spacing w:line="276" w:lineRule="auto"/>
        <w:ind w:left="1843" w:hanging="425"/>
        <w:jc w:val="both"/>
        <w:rPr>
          <w:rStyle w:val="Uwydatnienie"/>
          <w:i w:val="0"/>
          <w:iCs w:val="0"/>
          <w:sz w:val="24"/>
          <w:szCs w:val="24"/>
        </w:rPr>
      </w:pPr>
    </w:p>
    <w:p w14:paraId="7EADE2CC" w14:textId="77777777" w:rsidR="0036755F" w:rsidRPr="0036755F" w:rsidRDefault="0036755F" w:rsidP="0036755F">
      <w:pPr>
        <w:spacing w:line="276" w:lineRule="auto"/>
        <w:ind w:left="1843" w:hanging="425"/>
        <w:jc w:val="both"/>
        <w:rPr>
          <w:rStyle w:val="Uwydatnienie"/>
          <w:i w:val="0"/>
          <w:iCs w:val="0"/>
          <w:sz w:val="24"/>
          <w:szCs w:val="24"/>
        </w:rPr>
      </w:pPr>
    </w:p>
    <w:p w14:paraId="47B31438" w14:textId="77777777" w:rsidR="000B653F" w:rsidRPr="0036755F" w:rsidRDefault="000B653F" w:rsidP="0036755F">
      <w:pPr>
        <w:spacing w:line="276" w:lineRule="auto"/>
        <w:ind w:left="1418" w:hanging="425"/>
        <w:jc w:val="both"/>
        <w:rPr>
          <w:sz w:val="24"/>
          <w:szCs w:val="24"/>
        </w:rPr>
      </w:pPr>
      <w:r w:rsidRPr="0036755F">
        <w:rPr>
          <w:rStyle w:val="Uwydatnienie"/>
          <w:i w:val="0"/>
          <w:iCs w:val="0"/>
          <w:sz w:val="24"/>
          <w:szCs w:val="24"/>
        </w:rPr>
        <w:lastRenderedPageBreak/>
        <w:t xml:space="preserve">  B.</w:t>
      </w:r>
      <w:r w:rsidRPr="0036755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o udzielenie informacji lub przekazanie wyjaśnień lub dokumentów (oryginałów do wglądu lub kopii potwierdzonych za zgodność </w:t>
      </w:r>
      <w:r w:rsidRPr="0036755F">
        <w:rPr>
          <w:rStyle w:val="Uwydatnienie"/>
          <w:i w:val="0"/>
          <w:iCs w:val="0"/>
          <w:sz w:val="24"/>
          <w:szCs w:val="24"/>
        </w:rPr>
        <w:br/>
        <w:t xml:space="preserve">z oryginałem) niezbędnych do oceny przez Zamawiającego, czy zmiany, </w:t>
      </w:r>
      <w:r w:rsidRPr="0036755F">
        <w:rPr>
          <w:rStyle w:val="Uwydatnienie"/>
          <w:i w:val="0"/>
          <w:iCs w:val="0"/>
          <w:sz w:val="24"/>
          <w:szCs w:val="24"/>
        </w:rPr>
        <w:br/>
        <w:t>o których mowa wyżej, mają wpływ na koszty wykonania umowy przez Wykonawcę oraz w jakim stopniu zmiany tych kosztów uzasadniają zmianę wysokości wynagrodzenia,</w:t>
      </w:r>
    </w:p>
    <w:p w14:paraId="3C1B7F56" w14:textId="108D703C" w:rsidR="000B653F" w:rsidRPr="0036755F" w:rsidRDefault="000B653F" w:rsidP="0036755F">
      <w:pPr>
        <w:pStyle w:val="NormalnyWeb"/>
        <w:numPr>
          <w:ilvl w:val="0"/>
          <w:numId w:val="34"/>
        </w:numPr>
        <w:tabs>
          <w:tab w:val="left" w:pos="-6096"/>
        </w:tabs>
        <w:spacing w:before="0" w:beforeAutospacing="0" w:after="0" w:afterAutospacing="0" w:line="276" w:lineRule="auto"/>
        <w:jc w:val="both"/>
      </w:pPr>
      <w:r w:rsidRPr="0036755F">
        <w:t>innej okoliczności prawnej, ekonomicznej lub technicznej skutkującej niemożliwością wykonania lub należytego wykonania umowy</w:t>
      </w:r>
      <w:r w:rsidR="0007284E" w:rsidRPr="0036755F">
        <w:t>,</w:t>
      </w:r>
    </w:p>
    <w:p w14:paraId="05F0DBAA" w14:textId="77777777" w:rsidR="000B653F" w:rsidRPr="0036755F" w:rsidRDefault="000B653F" w:rsidP="0036755F">
      <w:pPr>
        <w:pStyle w:val="Akapitzlist"/>
        <w:numPr>
          <w:ilvl w:val="0"/>
          <w:numId w:val="33"/>
        </w:numPr>
        <w:spacing w:after="0"/>
        <w:ind w:left="722"/>
        <w:jc w:val="both"/>
        <w:rPr>
          <w:rFonts w:ascii="Times New Roman" w:hAnsi="Times New Roman"/>
          <w:sz w:val="24"/>
          <w:szCs w:val="24"/>
        </w:rPr>
      </w:pPr>
      <w:r w:rsidRPr="0036755F">
        <w:rPr>
          <w:rFonts w:ascii="Times New Roman" w:hAnsi="Times New Roman"/>
          <w:sz w:val="24"/>
          <w:szCs w:val="24"/>
        </w:rPr>
        <w:t>poza przypadkami wskazanymi w pkt 2, Zamawiający przewiduje także zmianę wysokości wynagrodzenia Wykonawcy za realizację umowy, w przypadku zmiany kosztów Wykonawcy związanych z realizacją umowy. Zmiana zostanie dokonana z uwzględnieniem poniżej wskazanych zasad:</w:t>
      </w:r>
    </w:p>
    <w:p w14:paraId="0427BEEF" w14:textId="77777777" w:rsidR="000B653F" w:rsidRPr="0036755F" w:rsidRDefault="000B653F" w:rsidP="0036755F">
      <w:pPr>
        <w:numPr>
          <w:ilvl w:val="0"/>
          <w:numId w:val="35"/>
        </w:numPr>
        <w:spacing w:line="276" w:lineRule="auto"/>
        <w:ind w:left="1066" w:hanging="357"/>
        <w:contextualSpacing/>
        <w:jc w:val="both"/>
        <w:rPr>
          <w:rFonts w:eastAsia="Calibri"/>
          <w:sz w:val="24"/>
          <w:szCs w:val="24"/>
          <w:lang w:eastAsia="en-US"/>
        </w:rPr>
      </w:pPr>
      <w:r w:rsidRPr="0036755F">
        <w:rPr>
          <w:rFonts w:eastAsia="Calibri"/>
          <w:sz w:val="24"/>
          <w:szCs w:val="24"/>
          <w:lang w:eastAsia="en-US"/>
        </w:rPr>
        <w:t>początkowy termin ustalenia zmiany wynagrodzenia: 6 miesięcy od dnia zawarcia umowy,</w:t>
      </w:r>
    </w:p>
    <w:p w14:paraId="03D496D1" w14:textId="77777777" w:rsidR="000B653F" w:rsidRPr="0036755F" w:rsidRDefault="000B653F" w:rsidP="0036755F">
      <w:pPr>
        <w:numPr>
          <w:ilvl w:val="0"/>
          <w:numId w:val="35"/>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sposób ustalenia wynagrodzenia:</w:t>
      </w:r>
    </w:p>
    <w:p w14:paraId="0DAA880D" w14:textId="77777777" w:rsidR="000B653F" w:rsidRPr="0036755F" w:rsidRDefault="000B653F" w:rsidP="0036755F">
      <w:pPr>
        <w:numPr>
          <w:ilvl w:val="0"/>
          <w:numId w:val="36"/>
        </w:numPr>
        <w:spacing w:line="276" w:lineRule="auto"/>
        <w:ind w:left="1276" w:hanging="284"/>
        <w:contextualSpacing/>
        <w:jc w:val="both"/>
        <w:rPr>
          <w:rFonts w:eastAsia="Calibri"/>
          <w:sz w:val="24"/>
          <w:szCs w:val="24"/>
          <w:lang w:eastAsia="en-US"/>
        </w:rPr>
      </w:pPr>
      <w:r w:rsidRPr="0036755F">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62321012" w14:textId="3E8AF880" w:rsidR="000B653F" w:rsidRPr="0036755F" w:rsidRDefault="000B653F" w:rsidP="0036755F">
      <w:pPr>
        <w:numPr>
          <w:ilvl w:val="0"/>
          <w:numId w:val="36"/>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t>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 stosunku do miesiąca, w którym została zawarta umowa, zw. dalej ‘wskaźnikiem” (np. jeżeli umowa została zawarta w styczniu 202</w:t>
      </w:r>
      <w:r w:rsidR="00825C35" w:rsidRPr="0036755F">
        <w:rPr>
          <w:rFonts w:eastAsia="Calibri"/>
          <w:sz w:val="24"/>
          <w:szCs w:val="24"/>
          <w:lang w:eastAsia="en-US"/>
        </w:rPr>
        <w:t>5</w:t>
      </w:r>
      <w:r w:rsidRPr="0036755F">
        <w:rPr>
          <w:rFonts w:eastAsia="Calibri"/>
          <w:sz w:val="24"/>
          <w:szCs w:val="24"/>
          <w:lang w:eastAsia="en-US"/>
        </w:rPr>
        <w:t xml:space="preserve"> r., jako wskaźnik 202</w:t>
      </w:r>
      <w:r w:rsidR="00825C35" w:rsidRPr="0036755F">
        <w:rPr>
          <w:rFonts w:eastAsia="Calibri"/>
          <w:sz w:val="24"/>
          <w:szCs w:val="24"/>
          <w:lang w:eastAsia="en-US"/>
        </w:rPr>
        <w:t>5</w:t>
      </w:r>
      <w:r w:rsidRPr="0036755F">
        <w:rPr>
          <w:rFonts w:eastAsia="Calibri"/>
          <w:sz w:val="24"/>
          <w:szCs w:val="24"/>
          <w:lang w:eastAsia="en-US"/>
        </w:rPr>
        <w:t xml:space="preserve"> r. zostanie przyjęty ogłoszony przez GUS wskaźnik cen  towarów i usług konsumpcyjnych w lipcu 202</w:t>
      </w:r>
      <w:r w:rsidR="00825C35" w:rsidRPr="0036755F">
        <w:rPr>
          <w:rFonts w:eastAsia="Calibri"/>
          <w:sz w:val="24"/>
          <w:szCs w:val="24"/>
          <w:lang w:eastAsia="en-US"/>
        </w:rPr>
        <w:t>5</w:t>
      </w:r>
      <w:r w:rsidRPr="0036755F">
        <w:rPr>
          <w:rFonts w:eastAsia="Calibri"/>
          <w:sz w:val="24"/>
          <w:szCs w:val="24"/>
          <w:lang w:eastAsia="en-US"/>
        </w:rPr>
        <w:t xml:space="preserve"> r. wskazując poziom zmiany  (wzrost/spadek) cen towarów i usług konsumpcyjnych w lipcu 202</w:t>
      </w:r>
      <w:r w:rsidR="00825C35" w:rsidRPr="0036755F">
        <w:rPr>
          <w:rFonts w:eastAsia="Calibri"/>
          <w:sz w:val="24"/>
          <w:szCs w:val="24"/>
          <w:lang w:eastAsia="en-US"/>
        </w:rPr>
        <w:t>5</w:t>
      </w:r>
      <w:r w:rsidRPr="0036755F">
        <w:rPr>
          <w:rFonts w:eastAsia="Calibri"/>
          <w:sz w:val="24"/>
          <w:szCs w:val="24"/>
          <w:lang w:eastAsia="en-US"/>
        </w:rPr>
        <w:t xml:space="preserve"> r. </w:t>
      </w:r>
      <w:r w:rsidRPr="0036755F">
        <w:rPr>
          <w:rFonts w:eastAsia="Calibri"/>
          <w:sz w:val="24"/>
          <w:szCs w:val="24"/>
          <w:lang w:eastAsia="en-US"/>
        </w:rPr>
        <w:br/>
        <w:t>w porównaniu ze styczniem 202</w:t>
      </w:r>
      <w:r w:rsidR="00825C35" w:rsidRPr="0036755F">
        <w:rPr>
          <w:rFonts w:eastAsia="Calibri"/>
          <w:sz w:val="24"/>
          <w:szCs w:val="24"/>
          <w:lang w:eastAsia="en-US"/>
        </w:rPr>
        <w:t>5</w:t>
      </w:r>
      <w:r w:rsidRPr="0036755F">
        <w:rPr>
          <w:rFonts w:eastAsia="Calibri"/>
          <w:sz w:val="24"/>
          <w:szCs w:val="24"/>
          <w:lang w:eastAsia="en-US"/>
        </w:rPr>
        <w:t xml:space="preserve"> r.,</w:t>
      </w:r>
    </w:p>
    <w:p w14:paraId="359F68F8" w14:textId="77777777" w:rsidR="000B653F" w:rsidRPr="0036755F" w:rsidRDefault="000B653F" w:rsidP="0036755F">
      <w:pPr>
        <w:numPr>
          <w:ilvl w:val="0"/>
          <w:numId w:val="36"/>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t>jeżeli wskaźnik, o którym mowa w lit. B, będzie wynosił więcej niż (+/-) 4 %, wówczas dokonuje się zmiany wynagrodzenia Wykonawcy według poniższych zasad:</w:t>
      </w:r>
    </w:p>
    <w:p w14:paraId="3F8AB12F" w14:textId="77777777" w:rsidR="000B653F" w:rsidRPr="0036755F" w:rsidRDefault="000B653F" w:rsidP="0036755F">
      <w:pPr>
        <w:spacing w:line="276" w:lineRule="auto"/>
        <w:contextualSpacing/>
        <w:jc w:val="both"/>
        <w:rPr>
          <w:rFonts w:eastAsia="Calibri"/>
          <w:sz w:val="24"/>
          <w:szCs w:val="24"/>
          <w:lang w:eastAsia="en-US"/>
        </w:rPr>
      </w:pPr>
    </w:p>
    <w:p w14:paraId="3C7D738F" w14:textId="68FA9B82" w:rsidR="000B653F" w:rsidRPr="0036755F" w:rsidRDefault="000B653F" w:rsidP="0036755F">
      <w:pPr>
        <w:spacing w:line="276" w:lineRule="auto"/>
        <w:ind w:left="1276"/>
        <w:contextualSpacing/>
        <w:jc w:val="both"/>
        <w:rPr>
          <w:sz w:val="24"/>
          <w:szCs w:val="24"/>
        </w:rPr>
      </w:pPr>
      <w:r w:rsidRPr="0036755F">
        <w:rPr>
          <w:sz w:val="24"/>
          <w:szCs w:val="24"/>
        </w:rPr>
        <w:t xml:space="preserve">                                         </w:t>
      </w:r>
      <w:proofErr w:type="spellStart"/>
      <w:r w:rsidRPr="0036755F">
        <w:rPr>
          <w:sz w:val="24"/>
          <w:szCs w:val="24"/>
        </w:rPr>
        <w:t>Wzm</w:t>
      </w:r>
      <w:proofErr w:type="spellEnd"/>
      <w:r w:rsidRPr="0036755F">
        <w:rPr>
          <w:sz w:val="24"/>
          <w:szCs w:val="24"/>
        </w:rPr>
        <w:t xml:space="preserve"> = (W – 4) * 0,5</w:t>
      </w:r>
    </w:p>
    <w:p w14:paraId="33C716E2" w14:textId="77777777" w:rsidR="000B653F" w:rsidRPr="0036755F" w:rsidRDefault="000B653F" w:rsidP="0036755F">
      <w:pPr>
        <w:spacing w:line="276" w:lineRule="auto"/>
        <w:ind w:left="1276"/>
        <w:contextualSpacing/>
        <w:jc w:val="both"/>
        <w:rPr>
          <w:rFonts w:eastAsia="Calibri"/>
          <w:sz w:val="24"/>
          <w:szCs w:val="24"/>
          <w:lang w:eastAsia="en-US"/>
        </w:rPr>
      </w:pPr>
      <w:r w:rsidRPr="0036755F">
        <w:rPr>
          <w:rFonts w:eastAsia="Calibri"/>
          <w:sz w:val="24"/>
          <w:szCs w:val="24"/>
          <w:lang w:eastAsia="en-US"/>
        </w:rPr>
        <w:t>gdzie:</w:t>
      </w:r>
    </w:p>
    <w:p w14:paraId="77C59F16" w14:textId="77777777" w:rsidR="000B653F" w:rsidRPr="0036755F" w:rsidRDefault="000B653F" w:rsidP="0036755F">
      <w:pPr>
        <w:spacing w:line="276" w:lineRule="auto"/>
        <w:ind w:left="1276"/>
        <w:contextualSpacing/>
        <w:jc w:val="both"/>
        <w:rPr>
          <w:rFonts w:eastAsia="Calibri"/>
          <w:sz w:val="24"/>
          <w:szCs w:val="24"/>
          <w:lang w:eastAsia="en-US"/>
        </w:rPr>
      </w:pPr>
      <w:proofErr w:type="spellStart"/>
      <w:r w:rsidRPr="0036755F">
        <w:rPr>
          <w:rFonts w:eastAsia="Calibri"/>
          <w:sz w:val="24"/>
          <w:szCs w:val="24"/>
          <w:lang w:eastAsia="en-US"/>
        </w:rPr>
        <w:t>Wzm</w:t>
      </w:r>
      <w:proofErr w:type="spellEnd"/>
      <w:r w:rsidRPr="0036755F">
        <w:rPr>
          <w:rFonts w:eastAsia="Calibri"/>
          <w:sz w:val="24"/>
          <w:szCs w:val="24"/>
          <w:lang w:eastAsia="en-US"/>
        </w:rPr>
        <w:t xml:space="preserve"> – wskaźnik zmiany wynagrodzenia,</w:t>
      </w:r>
    </w:p>
    <w:p w14:paraId="7374F7AA" w14:textId="77777777" w:rsidR="000B653F" w:rsidRPr="0036755F" w:rsidRDefault="000B653F" w:rsidP="0036755F">
      <w:pPr>
        <w:spacing w:line="276" w:lineRule="auto"/>
        <w:ind w:left="1276"/>
        <w:contextualSpacing/>
        <w:jc w:val="both"/>
        <w:rPr>
          <w:rFonts w:eastAsia="Calibri"/>
          <w:sz w:val="24"/>
          <w:szCs w:val="24"/>
          <w:lang w:eastAsia="en-US"/>
        </w:rPr>
      </w:pPr>
      <w:r w:rsidRPr="0036755F">
        <w:rPr>
          <w:rFonts w:eastAsia="Calibri"/>
          <w:sz w:val="24"/>
          <w:szCs w:val="24"/>
          <w:lang w:eastAsia="en-US"/>
        </w:rPr>
        <w:t>W - wskaźnik</w:t>
      </w:r>
    </w:p>
    <w:p w14:paraId="63AC0565" w14:textId="5B516956" w:rsidR="0036755F" w:rsidRPr="0036755F" w:rsidRDefault="000B653F" w:rsidP="0036755F">
      <w:pPr>
        <w:numPr>
          <w:ilvl w:val="0"/>
          <w:numId w:val="36"/>
        </w:numPr>
        <w:tabs>
          <w:tab w:val="left" w:pos="1276"/>
        </w:tabs>
        <w:spacing w:line="276" w:lineRule="auto"/>
        <w:ind w:left="993" w:firstLine="0"/>
        <w:contextualSpacing/>
        <w:jc w:val="both"/>
        <w:rPr>
          <w:rFonts w:eastAsia="Calibri"/>
          <w:sz w:val="24"/>
          <w:szCs w:val="24"/>
          <w:lang w:eastAsia="en-US"/>
        </w:rPr>
      </w:pPr>
      <w:r w:rsidRPr="0036755F">
        <w:rPr>
          <w:rFonts w:eastAsia="Calibri"/>
          <w:sz w:val="24"/>
          <w:szCs w:val="24"/>
          <w:lang w:eastAsia="en-US"/>
        </w:rPr>
        <w:t xml:space="preserve">wartość powstała zgodnie z lit. C stanowić będzie procentową wartość, </w:t>
      </w:r>
      <w:r w:rsidRPr="0036755F">
        <w:rPr>
          <w:rFonts w:eastAsia="Calibri"/>
          <w:sz w:val="24"/>
          <w:szCs w:val="24"/>
          <w:lang w:eastAsia="en-US"/>
        </w:rPr>
        <w:br/>
        <w:t xml:space="preserve">     o  którą to zostanie odpowiednio zwiększone (w przypadku wzrostu cen)  lub zmniejszone</w:t>
      </w:r>
      <w:r w:rsidRPr="0036755F">
        <w:rPr>
          <w:rFonts w:eastAsia="Calibri"/>
          <w:sz w:val="24"/>
          <w:szCs w:val="24"/>
          <w:lang w:eastAsia="en-US"/>
        </w:rPr>
        <w:br/>
        <w:t xml:space="preserve">     (w przypadku spadku cen) wynagrodzenie Wykonawcy, </w:t>
      </w:r>
    </w:p>
    <w:p w14:paraId="76E86368" w14:textId="5D42DE1C" w:rsidR="000B653F" w:rsidRPr="0036755F" w:rsidRDefault="000B653F" w:rsidP="0036755F">
      <w:pPr>
        <w:numPr>
          <w:ilvl w:val="0"/>
          <w:numId w:val="35"/>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maksymalna wartość zmiany wynagrodzenia, jaką dopuszcza Zamawiający w efekcie zastosowania postanowień o zasadach wprowadzania zmian wysokości wynagrodzenia, o których mowa w niniejszym punkcie: 5 % wynagrodzenia wskazanego pierwotnie w umowie, </w:t>
      </w:r>
    </w:p>
    <w:p w14:paraId="4C3A81AB" w14:textId="77777777" w:rsidR="000B653F" w:rsidRPr="0036755F" w:rsidRDefault="000B653F" w:rsidP="0036755F">
      <w:pPr>
        <w:numPr>
          <w:ilvl w:val="0"/>
          <w:numId w:val="35"/>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lastRenderedPageBreak/>
        <w:t xml:space="preserve">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w:t>
      </w:r>
      <w:r w:rsidRPr="0036755F">
        <w:rPr>
          <w:rFonts w:eastAsia="Calibri"/>
          <w:sz w:val="24"/>
          <w:szCs w:val="24"/>
          <w:lang w:eastAsia="en-US"/>
        </w:rPr>
        <w:br/>
        <w:t>z postanowieniami umowy powinno ono być wypłacone przed dniem zmiany, a należne jest do wypłaty po tym dniu w wyniku zwłoki Wykonawcy w realizacji przedmiotu umowy,</w:t>
      </w:r>
    </w:p>
    <w:p w14:paraId="7B8D64BE" w14:textId="77777777" w:rsidR="000B653F" w:rsidRPr="0036755F" w:rsidRDefault="000B653F" w:rsidP="0036755F">
      <w:pPr>
        <w:numPr>
          <w:ilvl w:val="0"/>
          <w:numId w:val="35"/>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zmiana wysokości wynagrodzenia, o której mowa w niniejszym pkt, obowiązywać będzie </w:t>
      </w:r>
      <w:r w:rsidRPr="0036755F">
        <w:rPr>
          <w:rFonts w:eastAsia="Calibri"/>
          <w:sz w:val="24"/>
          <w:szCs w:val="24"/>
          <w:lang w:eastAsia="en-US"/>
        </w:rPr>
        <w:br/>
        <w:t xml:space="preserve">od dnia zawarcia aneksu i będzie obejmować wyrównanie za okres od dnia zmiany, lecz nie wcześniej niż od dnia złożenia wniosku, o którym mowa w </w:t>
      </w:r>
      <w:proofErr w:type="spellStart"/>
      <w:r w:rsidRPr="0036755F">
        <w:rPr>
          <w:rFonts w:eastAsia="Calibri"/>
          <w:sz w:val="24"/>
          <w:szCs w:val="24"/>
          <w:lang w:eastAsia="en-US"/>
        </w:rPr>
        <w:t>ppkt</w:t>
      </w:r>
      <w:proofErr w:type="spellEnd"/>
      <w:r w:rsidRPr="0036755F">
        <w:rPr>
          <w:rFonts w:eastAsia="Calibri"/>
          <w:sz w:val="24"/>
          <w:szCs w:val="24"/>
          <w:lang w:eastAsia="en-US"/>
        </w:rPr>
        <w:t xml:space="preserve"> b),</w:t>
      </w:r>
    </w:p>
    <w:p w14:paraId="7A5ED53D" w14:textId="77777777" w:rsidR="000B653F" w:rsidRPr="0036755F" w:rsidRDefault="000B653F" w:rsidP="0036755F">
      <w:pPr>
        <w:numPr>
          <w:ilvl w:val="0"/>
          <w:numId w:val="35"/>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p w14:paraId="23278E0E" w14:textId="77777777" w:rsidR="000B653F" w:rsidRPr="0036755F" w:rsidRDefault="000B653F" w:rsidP="0036755F">
      <w:pPr>
        <w:pStyle w:val="Akapitzlist"/>
        <w:numPr>
          <w:ilvl w:val="0"/>
          <w:numId w:val="33"/>
        </w:numPr>
        <w:spacing w:after="0"/>
        <w:ind w:left="722"/>
        <w:jc w:val="both"/>
        <w:rPr>
          <w:rFonts w:ascii="Times New Roman" w:hAnsi="Times New Roman"/>
          <w:sz w:val="24"/>
          <w:szCs w:val="24"/>
        </w:rPr>
      </w:pPr>
      <w:r w:rsidRPr="0036755F">
        <w:rPr>
          <w:rFonts w:ascii="Times New Roman" w:hAnsi="Times New Roman"/>
          <w:sz w:val="24"/>
          <w:szCs w:val="24"/>
        </w:rPr>
        <w:t>Zamawiający i Wykonawca dopuszczają możliwość zmian redakcyjnych umowy oraz zmian będących następstwem zmian danych Stron ujawnionych w rejestrach publicznych.</w:t>
      </w:r>
    </w:p>
    <w:p w14:paraId="3F818388" w14:textId="77777777" w:rsidR="000B653F" w:rsidRPr="0036755F" w:rsidRDefault="000B653F" w:rsidP="0036755F">
      <w:pPr>
        <w:pStyle w:val="Akapitzlist"/>
        <w:numPr>
          <w:ilvl w:val="0"/>
          <w:numId w:val="33"/>
        </w:numPr>
        <w:tabs>
          <w:tab w:val="right" w:pos="-2410"/>
          <w:tab w:val="left" w:pos="284"/>
        </w:tabs>
        <w:spacing w:after="0"/>
        <w:ind w:left="722"/>
        <w:jc w:val="both"/>
        <w:rPr>
          <w:rFonts w:ascii="Times New Roman" w:hAnsi="Times New Roman"/>
          <w:sz w:val="24"/>
          <w:szCs w:val="24"/>
        </w:rPr>
      </w:pPr>
      <w:r w:rsidRPr="0036755F">
        <w:rPr>
          <w:rFonts w:ascii="Times New Roman" w:hAnsi="Times New Roman"/>
          <w:sz w:val="24"/>
          <w:szCs w:val="24"/>
        </w:rPr>
        <w:t xml:space="preserve">Zmiana umowy nastąpić może z inicjatywy Zamawiającego albo Wykonawcy, </w:t>
      </w:r>
      <w:r w:rsidRPr="0036755F">
        <w:rPr>
          <w:rFonts w:ascii="Times New Roman" w:hAnsi="Times New Roman"/>
          <w:sz w:val="24"/>
          <w:szCs w:val="24"/>
        </w:rPr>
        <w:br/>
        <w:t>przez przedstawienie drugiej Stronie propozycji zmiany w formie pisemnej, które powinny zawierać:</w:t>
      </w:r>
    </w:p>
    <w:p w14:paraId="669FC714"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a)    rodzaj i zakres zmian,</w:t>
      </w:r>
    </w:p>
    <w:p w14:paraId="1AA53FD5"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b)    warunki wprowadzenia zmian,</w:t>
      </w:r>
    </w:p>
    <w:p w14:paraId="508E81A1"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c)    ustalenie, że zmiany nie modyfikują ogólnego charakteru umowy.</w:t>
      </w:r>
    </w:p>
    <w:p w14:paraId="6F9796A8" w14:textId="77777777" w:rsidR="000B653F" w:rsidRPr="0036755F" w:rsidRDefault="000B653F" w:rsidP="0036755F">
      <w:pPr>
        <w:pStyle w:val="Tekstpodstawowywcity"/>
        <w:spacing w:line="276" w:lineRule="auto"/>
        <w:rPr>
          <w:b/>
          <w:sz w:val="24"/>
          <w:szCs w:val="24"/>
        </w:rPr>
      </w:pPr>
    </w:p>
    <w:p w14:paraId="7D56B8E7" w14:textId="2A28F327" w:rsidR="00450D3F" w:rsidRPr="0036755F" w:rsidRDefault="00450D3F" w:rsidP="0036755F">
      <w:pPr>
        <w:pStyle w:val="Tekstpodstawowywcity"/>
        <w:spacing w:line="276" w:lineRule="auto"/>
        <w:jc w:val="center"/>
        <w:rPr>
          <w:b/>
          <w:sz w:val="24"/>
          <w:szCs w:val="24"/>
        </w:rPr>
      </w:pPr>
      <w:r w:rsidRPr="0036755F">
        <w:rPr>
          <w:b/>
          <w:sz w:val="24"/>
          <w:szCs w:val="24"/>
        </w:rPr>
        <w:t xml:space="preserve">§ </w:t>
      </w:r>
      <w:r w:rsidR="000B653F" w:rsidRPr="0036755F">
        <w:rPr>
          <w:b/>
          <w:sz w:val="24"/>
          <w:szCs w:val="24"/>
        </w:rPr>
        <w:t>9</w:t>
      </w:r>
    </w:p>
    <w:p w14:paraId="03006BB6" w14:textId="77777777" w:rsidR="00450D3F" w:rsidRPr="0036755F" w:rsidRDefault="00450D3F" w:rsidP="0036755F">
      <w:pPr>
        <w:pStyle w:val="Tekstpodstawowywcity"/>
        <w:spacing w:line="276" w:lineRule="auto"/>
        <w:jc w:val="center"/>
        <w:rPr>
          <w:b/>
          <w:sz w:val="24"/>
          <w:szCs w:val="24"/>
        </w:rPr>
      </w:pPr>
      <w:r w:rsidRPr="0036755F">
        <w:rPr>
          <w:b/>
          <w:sz w:val="24"/>
          <w:szCs w:val="24"/>
        </w:rPr>
        <w:t>POSTANOWIENIA KOŃCOWE</w:t>
      </w:r>
    </w:p>
    <w:p w14:paraId="4230C6E9" w14:textId="77777777" w:rsidR="00450D3F" w:rsidRPr="0036755F" w:rsidRDefault="00450D3F" w:rsidP="0036755F">
      <w:pPr>
        <w:pStyle w:val="Tekstpodstawowywcity"/>
        <w:spacing w:line="276" w:lineRule="auto"/>
        <w:jc w:val="center"/>
        <w:rPr>
          <w:sz w:val="24"/>
          <w:szCs w:val="24"/>
        </w:rPr>
      </w:pPr>
    </w:p>
    <w:p w14:paraId="161D4716" w14:textId="77777777" w:rsidR="00617EE2" w:rsidRPr="0036755F" w:rsidRDefault="00450D3F" w:rsidP="0036755F">
      <w:pPr>
        <w:pStyle w:val="Akapitzlist"/>
        <w:numPr>
          <w:ilvl w:val="0"/>
          <w:numId w:val="49"/>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Ewentualne spory rozstrzygał będzie Sąd Powszechny w Szczecinie.</w:t>
      </w:r>
    </w:p>
    <w:p w14:paraId="0272B7F4" w14:textId="77777777" w:rsidR="00617EE2" w:rsidRPr="0036755F" w:rsidRDefault="00450D3F" w:rsidP="0036755F">
      <w:pPr>
        <w:pStyle w:val="Akapitzlist"/>
        <w:numPr>
          <w:ilvl w:val="0"/>
          <w:numId w:val="49"/>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W sprawach nie uregulowanych niniejszą umową będą miały zastosowanie odpowiednie</w:t>
      </w:r>
      <w:r w:rsidRPr="0036755F">
        <w:rPr>
          <w:rFonts w:ascii="Times New Roman" w:hAnsi="Times New Roman"/>
          <w:sz w:val="24"/>
          <w:szCs w:val="24"/>
        </w:rPr>
        <w:br/>
        <w:t>przepisy Kodeksu cywilnego i ustawy z dnia 11 września 2019 r. Prawo zamówień</w:t>
      </w:r>
      <w:r w:rsidRPr="0036755F">
        <w:rPr>
          <w:rFonts w:ascii="Times New Roman" w:hAnsi="Times New Roman"/>
          <w:sz w:val="24"/>
          <w:szCs w:val="24"/>
        </w:rPr>
        <w:br/>
        <w:t>publicznych</w:t>
      </w:r>
      <w:r w:rsidR="00617EE2" w:rsidRPr="0036755F">
        <w:rPr>
          <w:rFonts w:ascii="Times New Roman" w:hAnsi="Times New Roman"/>
          <w:sz w:val="24"/>
          <w:szCs w:val="24"/>
        </w:rPr>
        <w:t>.</w:t>
      </w:r>
    </w:p>
    <w:p w14:paraId="4481C046" w14:textId="562440DB" w:rsidR="00617EE2" w:rsidRPr="0036755F" w:rsidRDefault="00450D3F" w:rsidP="0036755F">
      <w:pPr>
        <w:pStyle w:val="Akapitzlist"/>
        <w:numPr>
          <w:ilvl w:val="0"/>
          <w:numId w:val="49"/>
        </w:numPr>
        <w:tabs>
          <w:tab w:val="num" w:pos="2640"/>
        </w:tabs>
        <w:spacing w:after="0"/>
        <w:ind w:left="357" w:hanging="357"/>
        <w:jc w:val="both"/>
        <w:rPr>
          <w:rFonts w:ascii="Times New Roman" w:hAnsi="Times New Roman"/>
          <w:sz w:val="24"/>
          <w:szCs w:val="24"/>
        </w:rPr>
      </w:pPr>
      <w:r w:rsidRPr="0036755F">
        <w:rPr>
          <w:rFonts w:ascii="Times New Roman" w:hAnsi="Times New Roman"/>
          <w:spacing w:val="-1"/>
          <w:sz w:val="24"/>
          <w:szCs w:val="24"/>
        </w:rPr>
        <w:t>Wykonawca oświadcza, że zapoznał się z klauzulą informacyjną stanowiącą załącznik</w:t>
      </w:r>
      <w:r w:rsidR="00617EE2" w:rsidRPr="0036755F">
        <w:rPr>
          <w:rFonts w:ascii="Times New Roman" w:hAnsi="Times New Roman"/>
          <w:spacing w:val="-1"/>
          <w:sz w:val="24"/>
          <w:szCs w:val="24"/>
        </w:rPr>
        <w:t xml:space="preserve"> </w:t>
      </w:r>
      <w:r w:rsidRPr="0036755F">
        <w:rPr>
          <w:rFonts w:ascii="Times New Roman" w:hAnsi="Times New Roman"/>
          <w:spacing w:val="-1"/>
          <w:sz w:val="24"/>
          <w:szCs w:val="24"/>
        </w:rPr>
        <w:t>do niniejszej umow</w:t>
      </w:r>
      <w:r w:rsidR="00617EE2" w:rsidRPr="0036755F">
        <w:rPr>
          <w:rFonts w:ascii="Times New Roman" w:hAnsi="Times New Roman"/>
          <w:spacing w:val="-1"/>
          <w:sz w:val="24"/>
          <w:szCs w:val="24"/>
        </w:rPr>
        <w:t>y.</w:t>
      </w:r>
    </w:p>
    <w:p w14:paraId="36032E3C" w14:textId="4C822D27" w:rsidR="00617EE2" w:rsidRPr="0036755F" w:rsidRDefault="00617EE2" w:rsidP="0036755F">
      <w:pPr>
        <w:pStyle w:val="Akapitzlist"/>
        <w:numPr>
          <w:ilvl w:val="0"/>
          <w:numId w:val="49"/>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Niniejsza umowa stanowi informację publiczną w rozumieniu art. 1 ustawy z dnia 6 września                  2001 r. o dostępie do informacji publicznej i podlega udostępnieniu na zasadach i w trybie określonych w ww. ustawie.</w:t>
      </w:r>
    </w:p>
    <w:p w14:paraId="26D209B0" w14:textId="67E95B15" w:rsidR="00450D3F" w:rsidRPr="0036755F" w:rsidRDefault="00450D3F" w:rsidP="0036755F">
      <w:pPr>
        <w:pStyle w:val="Akapitzlist"/>
        <w:numPr>
          <w:ilvl w:val="0"/>
          <w:numId w:val="49"/>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Umowę sporządzono w 3 jednobrzmiących egzemplarzach</w:t>
      </w:r>
      <w:r w:rsidR="00252106" w:rsidRPr="0036755F">
        <w:rPr>
          <w:rFonts w:ascii="Times New Roman" w:hAnsi="Times New Roman"/>
          <w:sz w:val="24"/>
          <w:szCs w:val="24"/>
        </w:rPr>
        <w:t xml:space="preserve">: </w:t>
      </w:r>
      <w:r w:rsidRPr="0036755F">
        <w:rPr>
          <w:rFonts w:ascii="Times New Roman" w:hAnsi="Times New Roman"/>
          <w:sz w:val="24"/>
          <w:szCs w:val="24"/>
        </w:rPr>
        <w:t xml:space="preserve">2 egzemplarze dla Zamawiającego </w:t>
      </w:r>
      <w:r w:rsidR="0093531D" w:rsidRPr="0036755F">
        <w:rPr>
          <w:rFonts w:ascii="Times New Roman" w:hAnsi="Times New Roman"/>
          <w:sz w:val="24"/>
          <w:szCs w:val="24"/>
        </w:rPr>
        <w:br/>
      </w:r>
      <w:r w:rsidRPr="0036755F">
        <w:rPr>
          <w:rFonts w:ascii="Times New Roman" w:hAnsi="Times New Roman"/>
          <w:sz w:val="24"/>
          <w:szCs w:val="24"/>
        </w:rPr>
        <w:t>i 1 egzemplarz dla Wykonawcy.</w:t>
      </w:r>
    </w:p>
    <w:p w14:paraId="5069D6F7" w14:textId="77777777" w:rsidR="00617EE2" w:rsidRPr="0036755F" w:rsidRDefault="00617EE2" w:rsidP="0036755F">
      <w:pPr>
        <w:spacing w:line="276" w:lineRule="auto"/>
        <w:jc w:val="both"/>
        <w:rPr>
          <w:sz w:val="24"/>
          <w:szCs w:val="24"/>
        </w:rPr>
      </w:pPr>
    </w:p>
    <w:p w14:paraId="590DEB21" w14:textId="087D3063" w:rsidR="00BC3218" w:rsidRPr="0036755F" w:rsidRDefault="00BC3218" w:rsidP="0036755F">
      <w:pPr>
        <w:spacing w:line="276" w:lineRule="auto"/>
        <w:jc w:val="both"/>
        <w:rPr>
          <w:sz w:val="24"/>
          <w:szCs w:val="24"/>
        </w:rPr>
      </w:pPr>
      <w:r w:rsidRPr="0036755F">
        <w:rPr>
          <w:sz w:val="24"/>
          <w:szCs w:val="24"/>
        </w:rPr>
        <w:t>Wykonawca to*:</w:t>
      </w:r>
    </w:p>
    <w:p w14:paraId="0602279C" w14:textId="77777777" w:rsidR="00BC3218" w:rsidRPr="0036755F" w:rsidRDefault="00BC3218" w:rsidP="0036755F">
      <w:pPr>
        <w:spacing w:line="276" w:lineRule="auto"/>
        <w:rPr>
          <w:sz w:val="24"/>
          <w:szCs w:val="24"/>
        </w:rPr>
      </w:pPr>
      <w:r w:rsidRPr="0036755F">
        <w:rPr>
          <w:b/>
          <w:sz w:val="24"/>
          <w:szCs w:val="24"/>
        </w:rPr>
        <w:t xml:space="preserve">□ </w:t>
      </w:r>
      <w:r w:rsidRPr="0036755F">
        <w:rPr>
          <w:sz w:val="24"/>
          <w:szCs w:val="24"/>
          <w:lang w:eastAsia="ar-SA"/>
        </w:rPr>
        <w:t>mikroprzedsiębiorstwo</w:t>
      </w:r>
      <w:r w:rsidRPr="0036755F">
        <w:rPr>
          <w:sz w:val="24"/>
          <w:szCs w:val="24"/>
        </w:rPr>
        <w:t xml:space="preserve"> </w:t>
      </w:r>
    </w:p>
    <w:p w14:paraId="1BB63E40" w14:textId="77777777" w:rsidR="00BC3218" w:rsidRPr="0036755F" w:rsidRDefault="00BC3218" w:rsidP="0036755F">
      <w:pPr>
        <w:spacing w:line="276" w:lineRule="auto"/>
        <w:rPr>
          <w:sz w:val="24"/>
          <w:szCs w:val="24"/>
        </w:rPr>
      </w:pPr>
      <w:r w:rsidRPr="0036755F">
        <w:rPr>
          <w:b/>
          <w:sz w:val="24"/>
          <w:szCs w:val="24"/>
        </w:rPr>
        <w:t xml:space="preserve">□ </w:t>
      </w:r>
      <w:r w:rsidRPr="0036755F">
        <w:rPr>
          <w:sz w:val="24"/>
          <w:szCs w:val="24"/>
          <w:lang w:eastAsia="ar-SA"/>
        </w:rPr>
        <w:t>małe przedsiębiorstwo</w:t>
      </w:r>
    </w:p>
    <w:p w14:paraId="397EE807" w14:textId="77777777" w:rsidR="00BC3218" w:rsidRPr="0036755F" w:rsidRDefault="00BC3218" w:rsidP="0036755F">
      <w:pPr>
        <w:spacing w:line="276" w:lineRule="auto"/>
        <w:rPr>
          <w:sz w:val="24"/>
          <w:szCs w:val="24"/>
          <w:lang w:eastAsia="ar-SA"/>
        </w:rPr>
      </w:pPr>
      <w:r w:rsidRPr="0036755F">
        <w:rPr>
          <w:b/>
          <w:sz w:val="24"/>
          <w:szCs w:val="24"/>
        </w:rPr>
        <w:t xml:space="preserve">□ </w:t>
      </w:r>
      <w:r w:rsidRPr="0036755F">
        <w:rPr>
          <w:sz w:val="24"/>
          <w:szCs w:val="24"/>
        </w:rPr>
        <w:t>średnie</w:t>
      </w:r>
      <w:r w:rsidRPr="0036755F">
        <w:rPr>
          <w:b/>
          <w:sz w:val="24"/>
          <w:szCs w:val="24"/>
        </w:rPr>
        <w:t xml:space="preserve"> </w:t>
      </w:r>
      <w:r w:rsidRPr="0036755F">
        <w:rPr>
          <w:sz w:val="24"/>
          <w:szCs w:val="24"/>
          <w:lang w:eastAsia="ar-SA"/>
        </w:rPr>
        <w:t>przedsiębiorstwo</w:t>
      </w:r>
    </w:p>
    <w:p w14:paraId="6ED064E8" w14:textId="77777777" w:rsidR="00BC3218" w:rsidRPr="0036755F" w:rsidRDefault="00BC3218" w:rsidP="0036755F">
      <w:pPr>
        <w:spacing w:line="276" w:lineRule="auto"/>
        <w:rPr>
          <w:sz w:val="24"/>
          <w:szCs w:val="24"/>
          <w:lang w:eastAsia="ar-SA"/>
        </w:rPr>
      </w:pPr>
    </w:p>
    <w:p w14:paraId="019A5F0D" w14:textId="6FEA6455" w:rsidR="00CE0F4C" w:rsidRPr="0036755F" w:rsidRDefault="00BC3218" w:rsidP="0036755F">
      <w:pPr>
        <w:spacing w:line="276" w:lineRule="auto"/>
        <w:rPr>
          <w:sz w:val="24"/>
          <w:szCs w:val="24"/>
        </w:rPr>
      </w:pPr>
      <w:r w:rsidRPr="0036755F">
        <w:rPr>
          <w:sz w:val="24"/>
          <w:szCs w:val="24"/>
          <w:lang w:val="de-DE"/>
        </w:rPr>
        <w:t>*    zaznaczyć właściwe</w:t>
      </w:r>
    </w:p>
    <w:p w14:paraId="5D91E841" w14:textId="77777777" w:rsidR="00825C35" w:rsidRPr="0036755F" w:rsidRDefault="00825C35" w:rsidP="0036755F">
      <w:pPr>
        <w:spacing w:line="276" w:lineRule="auto"/>
        <w:rPr>
          <w:b/>
          <w:bCs/>
          <w:sz w:val="24"/>
          <w:szCs w:val="24"/>
        </w:rPr>
      </w:pPr>
    </w:p>
    <w:p w14:paraId="16EA1BEA" w14:textId="77777777" w:rsidR="00825C35" w:rsidRPr="0036755F" w:rsidRDefault="00825C35" w:rsidP="0036755F">
      <w:pPr>
        <w:spacing w:line="276" w:lineRule="auto"/>
        <w:jc w:val="center"/>
        <w:rPr>
          <w:b/>
          <w:bCs/>
          <w:sz w:val="24"/>
          <w:szCs w:val="24"/>
        </w:rPr>
      </w:pPr>
    </w:p>
    <w:p w14:paraId="7D89D4DF" w14:textId="3F13CFA5" w:rsidR="001A54E1" w:rsidRPr="0036755F" w:rsidRDefault="001A54E1" w:rsidP="0036755F">
      <w:pPr>
        <w:spacing w:line="276" w:lineRule="auto"/>
        <w:jc w:val="center"/>
        <w:rPr>
          <w:b/>
          <w:bCs/>
          <w:sz w:val="24"/>
          <w:szCs w:val="24"/>
        </w:rPr>
      </w:pPr>
      <w:r w:rsidRPr="0036755F">
        <w:rPr>
          <w:b/>
          <w:bCs/>
          <w:sz w:val="24"/>
          <w:szCs w:val="24"/>
        </w:rPr>
        <w:t>CZĘŚĆ III</w:t>
      </w:r>
    </w:p>
    <w:p w14:paraId="4F913C39" w14:textId="77777777" w:rsidR="00496199" w:rsidRPr="0036755F" w:rsidRDefault="00496199" w:rsidP="0036755F">
      <w:pPr>
        <w:spacing w:line="276" w:lineRule="auto"/>
        <w:rPr>
          <w:b/>
          <w:bCs/>
          <w:sz w:val="24"/>
          <w:szCs w:val="24"/>
        </w:rPr>
      </w:pPr>
    </w:p>
    <w:p w14:paraId="0248F992" w14:textId="77777777" w:rsidR="003B6C28" w:rsidRPr="0036755F" w:rsidRDefault="003B6C28" w:rsidP="0036755F">
      <w:pPr>
        <w:spacing w:line="276" w:lineRule="auto"/>
        <w:jc w:val="center"/>
        <w:rPr>
          <w:b/>
          <w:sz w:val="24"/>
          <w:szCs w:val="24"/>
        </w:rPr>
      </w:pPr>
      <w:r w:rsidRPr="0036755F">
        <w:rPr>
          <w:b/>
          <w:sz w:val="24"/>
          <w:szCs w:val="24"/>
        </w:rPr>
        <w:t>§ 1</w:t>
      </w:r>
    </w:p>
    <w:p w14:paraId="449B0B63" w14:textId="77777777" w:rsidR="003B6C28" w:rsidRPr="0036755F" w:rsidRDefault="003B6C28" w:rsidP="0036755F">
      <w:pPr>
        <w:spacing w:line="276" w:lineRule="auto"/>
        <w:jc w:val="center"/>
        <w:rPr>
          <w:b/>
          <w:sz w:val="24"/>
          <w:szCs w:val="24"/>
        </w:rPr>
      </w:pPr>
      <w:r w:rsidRPr="0036755F">
        <w:rPr>
          <w:b/>
          <w:sz w:val="24"/>
          <w:szCs w:val="24"/>
        </w:rPr>
        <w:t>PRZEDMIOT UMOWY</w:t>
      </w:r>
    </w:p>
    <w:p w14:paraId="0B10BB66" w14:textId="77777777" w:rsidR="003B6C28" w:rsidRPr="0036755F" w:rsidRDefault="003B6C28" w:rsidP="0036755F">
      <w:pPr>
        <w:spacing w:line="276" w:lineRule="auto"/>
        <w:jc w:val="center"/>
        <w:rPr>
          <w:b/>
          <w:sz w:val="24"/>
          <w:szCs w:val="24"/>
        </w:rPr>
      </w:pPr>
    </w:p>
    <w:p w14:paraId="1BF1E7C9" w14:textId="5909C01E" w:rsidR="003B6C28" w:rsidRPr="0036755F" w:rsidRDefault="003B6C28" w:rsidP="0036755F">
      <w:pPr>
        <w:pStyle w:val="Akapitzlist"/>
        <w:numPr>
          <w:ilvl w:val="0"/>
          <w:numId w:val="15"/>
        </w:numPr>
        <w:spacing w:after="0"/>
        <w:jc w:val="both"/>
        <w:rPr>
          <w:rFonts w:ascii="Times New Roman" w:hAnsi="Times New Roman"/>
          <w:sz w:val="24"/>
          <w:szCs w:val="24"/>
        </w:rPr>
      </w:pPr>
      <w:r w:rsidRPr="0036755F">
        <w:rPr>
          <w:rFonts w:ascii="Times New Roman" w:hAnsi="Times New Roman"/>
          <w:sz w:val="24"/>
          <w:szCs w:val="24"/>
        </w:rPr>
        <w:t xml:space="preserve">Przedmiotem </w:t>
      </w:r>
      <w:r w:rsidR="0093531D" w:rsidRPr="0036755F">
        <w:rPr>
          <w:rFonts w:ascii="Times New Roman" w:hAnsi="Times New Roman"/>
          <w:sz w:val="24"/>
          <w:szCs w:val="24"/>
        </w:rPr>
        <w:t>umowy</w:t>
      </w:r>
      <w:r w:rsidRPr="0036755F">
        <w:rPr>
          <w:rFonts w:ascii="Times New Roman" w:hAnsi="Times New Roman"/>
          <w:sz w:val="24"/>
          <w:szCs w:val="24"/>
        </w:rPr>
        <w:t xml:space="preserve"> jest odbiór odpadów komunalnych o kodzie 20 01 02</w:t>
      </w:r>
      <w:r w:rsidR="005161BC" w:rsidRPr="0036755F">
        <w:rPr>
          <w:rFonts w:ascii="Times New Roman" w:hAnsi="Times New Roman"/>
          <w:sz w:val="24"/>
          <w:szCs w:val="24"/>
        </w:rPr>
        <w:t xml:space="preserve"> - szkło</w:t>
      </w:r>
      <w:r w:rsidR="00BC3218" w:rsidRPr="0036755F">
        <w:rPr>
          <w:rFonts w:ascii="Times New Roman" w:hAnsi="Times New Roman"/>
          <w:sz w:val="24"/>
          <w:szCs w:val="24"/>
        </w:rPr>
        <w:t>,</w:t>
      </w:r>
      <w:r w:rsidR="009225D6" w:rsidRPr="0036755F">
        <w:rPr>
          <w:rFonts w:ascii="Times New Roman" w:hAnsi="Times New Roman"/>
          <w:sz w:val="24"/>
          <w:szCs w:val="24"/>
        </w:rPr>
        <w:t xml:space="preserve"> 15 01 07 – opakowanie ze szkła, </w:t>
      </w:r>
      <w:r w:rsidRPr="0036755F">
        <w:rPr>
          <w:rFonts w:ascii="Times New Roman" w:hAnsi="Times New Roman"/>
          <w:sz w:val="24"/>
          <w:szCs w:val="24"/>
        </w:rPr>
        <w:t>15 01 02</w:t>
      </w:r>
      <w:r w:rsidR="00252106" w:rsidRPr="0036755F">
        <w:rPr>
          <w:rFonts w:ascii="Times New Roman" w:hAnsi="Times New Roman"/>
          <w:sz w:val="24"/>
          <w:szCs w:val="24"/>
        </w:rPr>
        <w:t xml:space="preserve"> </w:t>
      </w:r>
      <w:r w:rsidR="005161BC" w:rsidRPr="0036755F">
        <w:rPr>
          <w:rFonts w:ascii="Times New Roman" w:hAnsi="Times New Roman"/>
          <w:sz w:val="24"/>
          <w:szCs w:val="24"/>
        </w:rPr>
        <w:t>- tworzywa sztuczne</w:t>
      </w:r>
      <w:r w:rsidR="00910170" w:rsidRPr="0036755F">
        <w:rPr>
          <w:rFonts w:ascii="Times New Roman" w:hAnsi="Times New Roman"/>
          <w:sz w:val="24"/>
          <w:szCs w:val="24"/>
        </w:rPr>
        <w:t>,</w:t>
      </w:r>
      <w:r w:rsidR="00BC3218" w:rsidRPr="0036755F">
        <w:rPr>
          <w:rFonts w:ascii="Times New Roman" w:hAnsi="Times New Roman"/>
          <w:sz w:val="24"/>
          <w:szCs w:val="24"/>
        </w:rPr>
        <w:t xml:space="preserve"> 15 01 01 – opakowania z papieru i tektury</w:t>
      </w:r>
      <w:r w:rsidRPr="0036755F">
        <w:rPr>
          <w:rFonts w:ascii="Times New Roman" w:hAnsi="Times New Roman"/>
          <w:sz w:val="24"/>
          <w:szCs w:val="24"/>
        </w:rPr>
        <w:t xml:space="preserve"> wytworzonych na obiektach Zakładu Usług Komunalnych w Szczecinie.</w:t>
      </w:r>
    </w:p>
    <w:p w14:paraId="7E8329FF" w14:textId="71394A34" w:rsidR="000E3079" w:rsidRPr="0036755F" w:rsidRDefault="003B6C28" w:rsidP="0036755F">
      <w:pPr>
        <w:pStyle w:val="Akapitzlist"/>
        <w:numPr>
          <w:ilvl w:val="0"/>
          <w:numId w:val="15"/>
        </w:numPr>
        <w:tabs>
          <w:tab w:val="num" w:pos="284"/>
          <w:tab w:val="num" w:pos="360"/>
        </w:tabs>
        <w:spacing w:after="0"/>
        <w:ind w:left="714" w:hanging="357"/>
        <w:jc w:val="both"/>
        <w:rPr>
          <w:rFonts w:ascii="Times New Roman" w:hAnsi="Times New Roman"/>
          <w:sz w:val="24"/>
          <w:szCs w:val="24"/>
        </w:rPr>
      </w:pPr>
      <w:r w:rsidRPr="0036755F">
        <w:rPr>
          <w:rFonts w:ascii="Times New Roman" w:hAnsi="Times New Roman"/>
          <w:sz w:val="24"/>
          <w:szCs w:val="24"/>
        </w:rPr>
        <w:t xml:space="preserve">Zakres przedmiotu </w:t>
      </w:r>
      <w:bookmarkStart w:id="9" w:name="_Hlk28590540"/>
      <w:r w:rsidR="0036755F" w:rsidRPr="0036755F">
        <w:rPr>
          <w:rFonts w:ascii="Times New Roman" w:hAnsi="Times New Roman"/>
          <w:sz w:val="24"/>
          <w:szCs w:val="24"/>
        </w:rPr>
        <w:t>umowy</w:t>
      </w:r>
      <w:r w:rsidR="000E3079" w:rsidRPr="0036755F">
        <w:rPr>
          <w:rFonts w:ascii="Times New Roman" w:hAnsi="Times New Roman"/>
          <w:sz w:val="24"/>
          <w:szCs w:val="24"/>
        </w:rPr>
        <w:t>:</w:t>
      </w:r>
    </w:p>
    <w:p w14:paraId="4E5DDEA2" w14:textId="02F36410" w:rsidR="000E3079" w:rsidRPr="0036755F" w:rsidRDefault="003B6C28" w:rsidP="0036755F">
      <w:pPr>
        <w:pStyle w:val="Akapitzlist"/>
        <w:numPr>
          <w:ilvl w:val="0"/>
          <w:numId w:val="16"/>
        </w:numPr>
        <w:spacing w:after="0"/>
        <w:ind w:left="1208" w:hanging="357"/>
        <w:jc w:val="both"/>
        <w:rPr>
          <w:rFonts w:ascii="Times New Roman" w:hAnsi="Times New Roman"/>
          <w:sz w:val="24"/>
          <w:szCs w:val="24"/>
        </w:rPr>
      </w:pPr>
      <w:r w:rsidRPr="0036755F">
        <w:rPr>
          <w:rFonts w:ascii="Times New Roman" w:hAnsi="Times New Roman"/>
          <w:sz w:val="24"/>
          <w:szCs w:val="24"/>
        </w:rPr>
        <w:t>odbiór i transport odpadów do regionalnej instalacji przetwarzania odpadó</w:t>
      </w:r>
      <w:r w:rsidR="000E3079" w:rsidRPr="0036755F">
        <w:rPr>
          <w:rFonts w:ascii="Times New Roman" w:hAnsi="Times New Roman"/>
          <w:sz w:val="24"/>
          <w:szCs w:val="24"/>
        </w:rPr>
        <w:t xml:space="preserve">w </w:t>
      </w:r>
      <w:r w:rsidRPr="0036755F">
        <w:rPr>
          <w:rFonts w:ascii="Times New Roman" w:hAnsi="Times New Roman"/>
          <w:sz w:val="24"/>
          <w:szCs w:val="24"/>
        </w:rPr>
        <w:t>komunalnych właściwej dla Gminy Miasto Szczecin</w:t>
      </w:r>
      <w:r w:rsidR="00910170" w:rsidRPr="0036755F">
        <w:rPr>
          <w:rFonts w:ascii="Times New Roman" w:hAnsi="Times New Roman"/>
          <w:sz w:val="24"/>
          <w:szCs w:val="24"/>
        </w:rPr>
        <w:t>,</w:t>
      </w:r>
    </w:p>
    <w:p w14:paraId="67F91CC2" w14:textId="77777777" w:rsidR="002D5815" w:rsidRPr="0036755F" w:rsidRDefault="003B6C28" w:rsidP="0036755F">
      <w:pPr>
        <w:pStyle w:val="Akapitzlist"/>
        <w:numPr>
          <w:ilvl w:val="0"/>
          <w:numId w:val="16"/>
        </w:numPr>
        <w:spacing w:after="0"/>
        <w:ind w:left="1208" w:hanging="357"/>
        <w:jc w:val="both"/>
        <w:rPr>
          <w:rFonts w:ascii="Times New Roman" w:hAnsi="Times New Roman"/>
          <w:sz w:val="24"/>
          <w:szCs w:val="24"/>
        </w:rPr>
      </w:pPr>
      <w:r w:rsidRPr="0036755F">
        <w:rPr>
          <w:rFonts w:ascii="Times New Roman" w:hAnsi="Times New Roman"/>
          <w:sz w:val="24"/>
          <w:szCs w:val="24"/>
        </w:rPr>
        <w:t xml:space="preserve">wyposażenie obiektów w pojemniki odpowiadające polskiej normie </w:t>
      </w:r>
      <w:r w:rsidRPr="0036755F">
        <w:rPr>
          <w:rFonts w:ascii="Times New Roman" w:hAnsi="Times New Roman"/>
          <w:sz w:val="24"/>
          <w:szCs w:val="24"/>
        </w:rPr>
        <w:br/>
        <w:t xml:space="preserve"> PN-EN 840 wg poniższej specyfikacji:</w:t>
      </w:r>
    </w:p>
    <w:p w14:paraId="258BE00C" w14:textId="5311ABD0" w:rsidR="002D5815" w:rsidRPr="0036755F" w:rsidRDefault="002D5815" w:rsidP="0036755F">
      <w:pPr>
        <w:pStyle w:val="Akapitzlist"/>
        <w:spacing w:after="0"/>
        <w:ind w:left="1208"/>
        <w:jc w:val="both"/>
        <w:rPr>
          <w:rFonts w:ascii="Times New Roman" w:hAnsi="Times New Roman"/>
          <w:sz w:val="24"/>
          <w:szCs w:val="24"/>
        </w:rPr>
      </w:pPr>
      <w:r w:rsidRPr="0036755F">
        <w:rPr>
          <w:rFonts w:ascii="Times New Roman" w:hAnsi="Times New Roman"/>
          <w:sz w:val="24"/>
          <w:szCs w:val="24"/>
        </w:rPr>
        <w:t xml:space="preserve">- kąpielisko miejskie Dąbie: </w:t>
      </w:r>
    </w:p>
    <w:p w14:paraId="021EFBCA" w14:textId="03F71DF8" w:rsidR="002D5815" w:rsidRPr="0036755F" w:rsidRDefault="002D5815" w:rsidP="0036755F">
      <w:pPr>
        <w:tabs>
          <w:tab w:val="left" w:pos="1276"/>
        </w:tabs>
        <w:spacing w:line="276" w:lineRule="auto"/>
        <w:ind w:left="1247" w:hanging="1247"/>
        <w:jc w:val="both"/>
        <w:rPr>
          <w:sz w:val="24"/>
          <w:szCs w:val="24"/>
        </w:rPr>
      </w:pPr>
      <w:r w:rsidRPr="0036755F">
        <w:rPr>
          <w:sz w:val="24"/>
          <w:szCs w:val="24"/>
        </w:rPr>
        <w:t xml:space="preserve">                     w okresie od dnia zawarcia umowy do dnia 31 grudnia 202</w:t>
      </w:r>
      <w:r w:rsidR="009225D6" w:rsidRPr="0036755F">
        <w:rPr>
          <w:sz w:val="24"/>
          <w:szCs w:val="24"/>
        </w:rPr>
        <w:t>5</w:t>
      </w:r>
      <w:r w:rsidRPr="0036755F">
        <w:rPr>
          <w:sz w:val="24"/>
          <w:szCs w:val="24"/>
        </w:rPr>
        <w:t xml:space="preserve"> r.: 1 pojemnik o poj.  1100 l na szkł</w:t>
      </w:r>
      <w:r w:rsidR="00155C4B" w:rsidRPr="0036755F">
        <w:rPr>
          <w:sz w:val="24"/>
          <w:szCs w:val="24"/>
        </w:rPr>
        <w:t xml:space="preserve">o, </w:t>
      </w:r>
      <w:r w:rsidRPr="0036755F">
        <w:rPr>
          <w:sz w:val="24"/>
          <w:szCs w:val="24"/>
        </w:rPr>
        <w:t xml:space="preserve">1 pojemnik o poj. 1100 l na tworzywa sztuczne, 1 pojemnik o poj. 1 100l </w:t>
      </w:r>
      <w:r w:rsidR="00155C4B" w:rsidRPr="0036755F">
        <w:rPr>
          <w:sz w:val="24"/>
          <w:szCs w:val="24"/>
        </w:rPr>
        <w:br/>
      </w:r>
      <w:r w:rsidRPr="0036755F">
        <w:rPr>
          <w:sz w:val="24"/>
          <w:szCs w:val="24"/>
        </w:rPr>
        <w:t>na papier,</w:t>
      </w:r>
    </w:p>
    <w:p w14:paraId="79AE162C" w14:textId="77777777" w:rsidR="002D5815" w:rsidRPr="0036755F" w:rsidRDefault="002D5815" w:rsidP="0036755F">
      <w:pPr>
        <w:tabs>
          <w:tab w:val="left" w:pos="1701"/>
        </w:tabs>
        <w:spacing w:line="276" w:lineRule="auto"/>
        <w:jc w:val="both"/>
        <w:rPr>
          <w:sz w:val="24"/>
          <w:szCs w:val="24"/>
        </w:rPr>
      </w:pPr>
      <w:r w:rsidRPr="0036755F">
        <w:rPr>
          <w:sz w:val="24"/>
          <w:szCs w:val="24"/>
        </w:rPr>
        <w:t xml:space="preserve">                   - kąpielisko miejskie Głębokie:</w:t>
      </w:r>
    </w:p>
    <w:p w14:paraId="2695931E" w14:textId="149F13A7" w:rsidR="002D5815" w:rsidRPr="0036755F" w:rsidRDefault="002D5815" w:rsidP="0036755F">
      <w:pPr>
        <w:tabs>
          <w:tab w:val="left" w:pos="1701"/>
        </w:tabs>
        <w:spacing w:line="276" w:lineRule="auto"/>
        <w:jc w:val="both"/>
        <w:rPr>
          <w:sz w:val="24"/>
          <w:szCs w:val="24"/>
        </w:rPr>
      </w:pPr>
      <w:r w:rsidRPr="0036755F">
        <w:rPr>
          <w:sz w:val="24"/>
          <w:szCs w:val="24"/>
        </w:rPr>
        <w:t xml:space="preserve">                     w okresie od dnia zawarcia umowy do dnia 31 grudnia 202</w:t>
      </w:r>
      <w:r w:rsidR="009225D6" w:rsidRPr="0036755F">
        <w:rPr>
          <w:sz w:val="24"/>
          <w:szCs w:val="24"/>
        </w:rPr>
        <w:t>5</w:t>
      </w:r>
      <w:r w:rsidRPr="0036755F">
        <w:rPr>
          <w:sz w:val="24"/>
          <w:szCs w:val="24"/>
        </w:rPr>
        <w:t xml:space="preserve"> r.: 1 pojemnik </w:t>
      </w:r>
      <w:r w:rsidRPr="0036755F">
        <w:rPr>
          <w:sz w:val="24"/>
          <w:szCs w:val="24"/>
        </w:rPr>
        <w:br/>
        <w:t xml:space="preserve">                     o poj.  1100 l na szkło i 1 pojemnik o poj. 1100 l na tworzywa sztuczne, </w:t>
      </w:r>
    </w:p>
    <w:p w14:paraId="5339BD7D" w14:textId="77777777" w:rsidR="002D5815" w:rsidRPr="0036755F" w:rsidRDefault="002D5815" w:rsidP="0036755F">
      <w:pPr>
        <w:tabs>
          <w:tab w:val="left" w:pos="1701"/>
        </w:tabs>
        <w:spacing w:line="276" w:lineRule="auto"/>
        <w:jc w:val="both"/>
        <w:rPr>
          <w:sz w:val="24"/>
          <w:szCs w:val="24"/>
        </w:rPr>
      </w:pPr>
      <w:r w:rsidRPr="0036755F">
        <w:rPr>
          <w:sz w:val="24"/>
          <w:szCs w:val="24"/>
        </w:rPr>
        <w:t xml:space="preserve">                   - kąpielisko miejskie Dziewoklicz:</w:t>
      </w:r>
    </w:p>
    <w:p w14:paraId="69274B36" w14:textId="611BF0EE" w:rsidR="002D5815" w:rsidRPr="0036755F" w:rsidRDefault="002D5815" w:rsidP="0036755F">
      <w:pPr>
        <w:tabs>
          <w:tab w:val="left" w:pos="1701"/>
        </w:tabs>
        <w:spacing w:line="276" w:lineRule="auto"/>
        <w:jc w:val="both"/>
        <w:rPr>
          <w:sz w:val="24"/>
          <w:szCs w:val="24"/>
        </w:rPr>
      </w:pPr>
      <w:r w:rsidRPr="0036755F">
        <w:rPr>
          <w:sz w:val="24"/>
          <w:szCs w:val="24"/>
        </w:rPr>
        <w:t xml:space="preserve">                     w okresie od dnia zawarcia umowy do dnia 31 grudnia 202</w:t>
      </w:r>
      <w:r w:rsidR="009225D6" w:rsidRPr="0036755F">
        <w:rPr>
          <w:sz w:val="24"/>
          <w:szCs w:val="24"/>
        </w:rPr>
        <w:t>5</w:t>
      </w:r>
      <w:r w:rsidRPr="0036755F">
        <w:rPr>
          <w:sz w:val="24"/>
          <w:szCs w:val="24"/>
        </w:rPr>
        <w:t xml:space="preserve"> r.: 1 pojemnik </w:t>
      </w:r>
      <w:r w:rsidRPr="0036755F">
        <w:rPr>
          <w:sz w:val="24"/>
          <w:szCs w:val="24"/>
        </w:rPr>
        <w:br/>
        <w:t xml:space="preserve">                     o poj.  1100 l na szkło i 1 pojemnik o poj. 1100 l na tworzywa sztuczne, </w:t>
      </w:r>
    </w:p>
    <w:p w14:paraId="237D388D" w14:textId="77777777" w:rsidR="002D5815" w:rsidRPr="0036755F" w:rsidRDefault="002D5815" w:rsidP="0036755F">
      <w:pPr>
        <w:tabs>
          <w:tab w:val="left" w:pos="1560"/>
        </w:tabs>
        <w:spacing w:line="276" w:lineRule="auto"/>
        <w:jc w:val="both"/>
        <w:rPr>
          <w:sz w:val="24"/>
          <w:szCs w:val="24"/>
        </w:rPr>
      </w:pPr>
      <w:r w:rsidRPr="0036755F">
        <w:rPr>
          <w:sz w:val="24"/>
          <w:szCs w:val="24"/>
        </w:rPr>
        <w:t xml:space="preserve">                   - siedziba ZUK ul. Ku Słońcu 125A (prawe i lewe skrzydło): </w:t>
      </w:r>
    </w:p>
    <w:p w14:paraId="15EF3C36" w14:textId="208387B9" w:rsidR="002D5815" w:rsidRPr="0036755F" w:rsidRDefault="002D5815" w:rsidP="0036755F">
      <w:pPr>
        <w:tabs>
          <w:tab w:val="left" w:pos="1560"/>
        </w:tabs>
        <w:spacing w:line="276" w:lineRule="auto"/>
        <w:jc w:val="both"/>
        <w:rPr>
          <w:sz w:val="24"/>
          <w:szCs w:val="24"/>
        </w:rPr>
      </w:pPr>
      <w:r w:rsidRPr="0036755F">
        <w:rPr>
          <w:sz w:val="24"/>
          <w:szCs w:val="24"/>
        </w:rPr>
        <w:t xml:space="preserve">                      w okresie od dnia zawarcia umowy do dnia 31 grudnia 202</w:t>
      </w:r>
      <w:r w:rsidR="009225D6" w:rsidRPr="0036755F">
        <w:rPr>
          <w:sz w:val="24"/>
          <w:szCs w:val="24"/>
        </w:rPr>
        <w:t>5</w:t>
      </w:r>
      <w:r w:rsidRPr="0036755F">
        <w:rPr>
          <w:sz w:val="24"/>
          <w:szCs w:val="24"/>
        </w:rPr>
        <w:t xml:space="preserve"> r.: 2 pojemniki </w:t>
      </w:r>
      <w:r w:rsidRPr="0036755F">
        <w:rPr>
          <w:sz w:val="24"/>
          <w:szCs w:val="24"/>
        </w:rPr>
        <w:br/>
        <w:t xml:space="preserve">                      każdy o poj. 2,5 m</w:t>
      </w:r>
      <w:r w:rsidRPr="0036755F">
        <w:rPr>
          <w:sz w:val="24"/>
          <w:szCs w:val="24"/>
          <w:vertAlign w:val="superscript"/>
        </w:rPr>
        <w:t xml:space="preserve">3 </w:t>
      </w:r>
      <w:r w:rsidRPr="0036755F">
        <w:rPr>
          <w:sz w:val="24"/>
          <w:szCs w:val="24"/>
        </w:rPr>
        <w:t>na tworzywa sztuczne,</w:t>
      </w:r>
    </w:p>
    <w:p w14:paraId="15E5A5EE" w14:textId="77777777" w:rsidR="002D5815" w:rsidRPr="0036755F" w:rsidRDefault="002D5815" w:rsidP="0036755F">
      <w:pPr>
        <w:tabs>
          <w:tab w:val="left" w:pos="1560"/>
        </w:tabs>
        <w:spacing w:line="276" w:lineRule="auto"/>
        <w:jc w:val="both"/>
        <w:rPr>
          <w:sz w:val="24"/>
          <w:szCs w:val="24"/>
        </w:rPr>
      </w:pPr>
      <w:r w:rsidRPr="0036755F">
        <w:rPr>
          <w:sz w:val="24"/>
          <w:szCs w:val="24"/>
        </w:rPr>
        <w:t xml:space="preserve">                   - Schronisko dla Bezdomnych Zwierząt przy ul. Zwierzęcy Zakątek:</w:t>
      </w:r>
    </w:p>
    <w:p w14:paraId="158728CF" w14:textId="5E50B7CC" w:rsidR="002D5815" w:rsidRPr="0036755F" w:rsidRDefault="002D5815" w:rsidP="0036755F">
      <w:pPr>
        <w:tabs>
          <w:tab w:val="left" w:pos="1560"/>
        </w:tabs>
        <w:spacing w:line="276" w:lineRule="auto"/>
        <w:jc w:val="both"/>
        <w:rPr>
          <w:sz w:val="24"/>
          <w:szCs w:val="24"/>
        </w:rPr>
      </w:pPr>
      <w:r w:rsidRPr="0036755F">
        <w:rPr>
          <w:sz w:val="24"/>
          <w:szCs w:val="24"/>
        </w:rPr>
        <w:t xml:space="preserve">                      w okresie od dnia zawarcia umowy do dnia 31 grudnia 202</w:t>
      </w:r>
      <w:r w:rsidR="009225D6" w:rsidRPr="0036755F">
        <w:rPr>
          <w:sz w:val="24"/>
          <w:szCs w:val="24"/>
        </w:rPr>
        <w:t>5</w:t>
      </w:r>
      <w:r w:rsidRPr="0036755F">
        <w:rPr>
          <w:sz w:val="24"/>
          <w:szCs w:val="24"/>
        </w:rPr>
        <w:t xml:space="preserve"> r.: 2 pojemniki </w:t>
      </w:r>
      <w:r w:rsidRPr="0036755F">
        <w:rPr>
          <w:sz w:val="24"/>
          <w:szCs w:val="24"/>
        </w:rPr>
        <w:br/>
        <w:t xml:space="preserve">                      każdy o poj. </w:t>
      </w:r>
      <w:r w:rsidR="009225D6" w:rsidRPr="0036755F">
        <w:rPr>
          <w:sz w:val="24"/>
          <w:szCs w:val="24"/>
        </w:rPr>
        <w:t xml:space="preserve"> 1</w:t>
      </w:r>
      <w:r w:rsidR="0093531D" w:rsidRPr="0036755F">
        <w:rPr>
          <w:sz w:val="24"/>
          <w:szCs w:val="24"/>
        </w:rPr>
        <w:t> </w:t>
      </w:r>
      <w:r w:rsidR="009225D6" w:rsidRPr="0036755F">
        <w:rPr>
          <w:sz w:val="24"/>
          <w:szCs w:val="24"/>
        </w:rPr>
        <w:t>100</w:t>
      </w:r>
      <w:r w:rsidR="0093531D" w:rsidRPr="0036755F">
        <w:rPr>
          <w:sz w:val="24"/>
          <w:szCs w:val="24"/>
        </w:rPr>
        <w:t xml:space="preserve"> </w:t>
      </w:r>
      <w:r w:rsidR="009225D6" w:rsidRPr="0036755F">
        <w:rPr>
          <w:sz w:val="24"/>
          <w:szCs w:val="24"/>
        </w:rPr>
        <w:t xml:space="preserve">l </w:t>
      </w:r>
      <w:r w:rsidRPr="0036755F">
        <w:rPr>
          <w:sz w:val="24"/>
          <w:szCs w:val="24"/>
        </w:rPr>
        <w:t>na tworzywa sztuczne,</w:t>
      </w:r>
    </w:p>
    <w:p w14:paraId="78E0CCC4" w14:textId="77777777" w:rsidR="000E3079" w:rsidRPr="0036755F" w:rsidRDefault="003B6C28" w:rsidP="0036755F">
      <w:pPr>
        <w:pStyle w:val="Akapitzlist"/>
        <w:numPr>
          <w:ilvl w:val="0"/>
          <w:numId w:val="16"/>
        </w:numPr>
        <w:tabs>
          <w:tab w:val="left" w:pos="851"/>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częstotliwość odbioru odpadów – w ciągu 24 godzin od zgłoszenia przez</w:t>
      </w:r>
      <w:r w:rsidR="000E3079" w:rsidRPr="0036755F">
        <w:rPr>
          <w:rFonts w:ascii="Times New Roman" w:hAnsi="Times New Roman"/>
          <w:sz w:val="24"/>
          <w:szCs w:val="24"/>
        </w:rPr>
        <w:t xml:space="preserve"> </w:t>
      </w:r>
      <w:r w:rsidRPr="0036755F">
        <w:rPr>
          <w:rFonts w:ascii="Times New Roman" w:hAnsi="Times New Roman"/>
          <w:sz w:val="24"/>
          <w:szCs w:val="24"/>
        </w:rPr>
        <w:t xml:space="preserve">Zamawiającego (z wyłączeniem dni ustawowo wolnych od pracy), </w:t>
      </w:r>
    </w:p>
    <w:p w14:paraId="5124F55E" w14:textId="2BAFF787" w:rsidR="003B6C28" w:rsidRPr="0036755F" w:rsidRDefault="003B6C28" w:rsidP="0036755F">
      <w:pPr>
        <w:pStyle w:val="Akapitzlist"/>
        <w:numPr>
          <w:ilvl w:val="0"/>
          <w:numId w:val="16"/>
        </w:numPr>
        <w:tabs>
          <w:tab w:val="left" w:pos="851"/>
          <w:tab w:val="left" w:pos="1701"/>
        </w:tabs>
        <w:spacing w:after="0"/>
        <w:ind w:left="1208" w:hanging="357"/>
        <w:jc w:val="both"/>
        <w:rPr>
          <w:rFonts w:ascii="Times New Roman" w:hAnsi="Times New Roman"/>
          <w:sz w:val="24"/>
          <w:szCs w:val="24"/>
        </w:rPr>
      </w:pPr>
      <w:r w:rsidRPr="0036755F">
        <w:rPr>
          <w:rFonts w:ascii="Times New Roman" w:hAnsi="Times New Roman"/>
          <w:sz w:val="24"/>
          <w:szCs w:val="24"/>
        </w:rPr>
        <w:t xml:space="preserve">przewidywana szacunkowa roczna ilość odpadów: </w:t>
      </w:r>
      <w:r w:rsidR="002D5815" w:rsidRPr="0036755F">
        <w:rPr>
          <w:rFonts w:ascii="Times New Roman" w:hAnsi="Times New Roman"/>
          <w:sz w:val="24"/>
          <w:szCs w:val="24"/>
        </w:rPr>
        <w:t xml:space="preserve">90 </w:t>
      </w:r>
      <w:r w:rsidRPr="0036755F">
        <w:rPr>
          <w:rFonts w:ascii="Times New Roman" w:hAnsi="Times New Roman"/>
          <w:sz w:val="24"/>
          <w:szCs w:val="24"/>
        </w:rPr>
        <w:t>m</w:t>
      </w:r>
      <w:r w:rsidRPr="0036755F">
        <w:rPr>
          <w:rFonts w:ascii="Times New Roman" w:hAnsi="Times New Roman"/>
          <w:sz w:val="24"/>
          <w:szCs w:val="24"/>
          <w:vertAlign w:val="superscript"/>
        </w:rPr>
        <w:t>3</w:t>
      </w:r>
      <w:r w:rsidRPr="0036755F">
        <w:rPr>
          <w:rFonts w:ascii="Times New Roman" w:hAnsi="Times New Roman"/>
          <w:sz w:val="24"/>
          <w:szCs w:val="24"/>
        </w:rPr>
        <w:t>.</w:t>
      </w:r>
      <w:bookmarkEnd w:id="9"/>
    </w:p>
    <w:p w14:paraId="45F26B59" w14:textId="1CAD80AD" w:rsidR="002A75CB" w:rsidRPr="0036755F" w:rsidRDefault="002A75CB" w:rsidP="0036755F">
      <w:pPr>
        <w:pStyle w:val="Akapitzlist"/>
        <w:numPr>
          <w:ilvl w:val="0"/>
          <w:numId w:val="15"/>
        </w:numPr>
        <w:tabs>
          <w:tab w:val="left" w:pos="426"/>
          <w:tab w:val="left" w:pos="851"/>
          <w:tab w:val="left" w:pos="1701"/>
        </w:tabs>
        <w:spacing w:after="0"/>
        <w:jc w:val="both"/>
        <w:rPr>
          <w:rFonts w:ascii="Times New Roman" w:hAnsi="Times New Roman"/>
          <w:sz w:val="24"/>
          <w:szCs w:val="24"/>
        </w:rPr>
      </w:pPr>
      <w:r w:rsidRPr="0036755F">
        <w:rPr>
          <w:rFonts w:ascii="Times New Roman" w:hAnsi="Times New Roman"/>
          <w:sz w:val="24"/>
          <w:szCs w:val="24"/>
        </w:rPr>
        <w:t>Pojemniki przeznaczone do selektywnej zbiórki odpadów komunalnych powinny być jednoznacznie oznakowane piktogramami właściwymi dla danej frakcji selektywnie zbieranych odpadów komunalnych.</w:t>
      </w:r>
    </w:p>
    <w:p w14:paraId="000D18EA" w14:textId="6BEF231D" w:rsidR="002A75CB" w:rsidRPr="0036755F" w:rsidRDefault="002A75CB" w:rsidP="0036755F">
      <w:pPr>
        <w:pStyle w:val="Akapitzlist"/>
        <w:numPr>
          <w:ilvl w:val="0"/>
          <w:numId w:val="15"/>
        </w:numPr>
        <w:spacing w:after="0"/>
        <w:jc w:val="both"/>
        <w:rPr>
          <w:rFonts w:ascii="Times New Roman" w:hAnsi="Times New Roman"/>
          <w:sz w:val="24"/>
          <w:szCs w:val="24"/>
        </w:rPr>
      </w:pPr>
      <w:r w:rsidRPr="0036755F">
        <w:rPr>
          <w:rFonts w:ascii="Times New Roman" w:hAnsi="Times New Roman"/>
          <w:sz w:val="24"/>
          <w:szCs w:val="24"/>
        </w:rPr>
        <w:t xml:space="preserve"> Zamawiający dopuszcza możliwość telefonicznej formy powiadamiania Wykonawcy </w:t>
      </w:r>
      <w:r w:rsidRPr="0036755F">
        <w:rPr>
          <w:rFonts w:ascii="Times New Roman" w:hAnsi="Times New Roman"/>
          <w:sz w:val="24"/>
          <w:szCs w:val="24"/>
        </w:rPr>
        <w:br/>
        <w:t xml:space="preserve">o konieczności dokonania odbioru odpadów ze wskazanego obiektu Zakładu Usług Komunalnych, potwierdzonego następnie drogą elektroniczną. Zgłoszenie będzie określało miejsce odbioru i przybliżoną ilość odpadów. </w:t>
      </w:r>
    </w:p>
    <w:p w14:paraId="11818BD9" w14:textId="3E331098" w:rsidR="002A75CB" w:rsidRPr="0036755F" w:rsidRDefault="002A75CB" w:rsidP="0036755F">
      <w:pPr>
        <w:pStyle w:val="Akapitzlist"/>
        <w:numPr>
          <w:ilvl w:val="0"/>
          <w:numId w:val="15"/>
        </w:numPr>
        <w:spacing w:after="0"/>
        <w:jc w:val="both"/>
        <w:rPr>
          <w:rFonts w:ascii="Times New Roman" w:hAnsi="Times New Roman"/>
          <w:sz w:val="24"/>
          <w:szCs w:val="24"/>
        </w:rPr>
      </w:pPr>
      <w:r w:rsidRPr="0036755F">
        <w:rPr>
          <w:rFonts w:ascii="Times New Roman" w:hAnsi="Times New Roman"/>
          <w:sz w:val="24"/>
          <w:szCs w:val="24"/>
        </w:rPr>
        <w:t>W przypadku realizacji przedmiotu umowy w zakresie mniejszym niż przewidywana szacunkowa roczna ilość odpadów,  Wykonawcy nie będą przysługiwały żadne roszczenia.  Minimalna wartość świadczenia Stron to 80 % maksymalnego wynagrodzenia Wykonawcy.</w:t>
      </w:r>
    </w:p>
    <w:p w14:paraId="38007417" w14:textId="77777777" w:rsidR="00CE0F4C" w:rsidRPr="0036755F" w:rsidRDefault="00CE0F4C" w:rsidP="0036755F">
      <w:pPr>
        <w:pStyle w:val="Akapitzlist"/>
        <w:spacing w:after="0"/>
        <w:jc w:val="both"/>
        <w:rPr>
          <w:rFonts w:ascii="Times New Roman" w:hAnsi="Times New Roman"/>
          <w:sz w:val="24"/>
          <w:szCs w:val="24"/>
        </w:rPr>
      </w:pPr>
    </w:p>
    <w:p w14:paraId="6E90AB98" w14:textId="77777777" w:rsidR="0007284E" w:rsidRPr="0036755F" w:rsidRDefault="0007284E" w:rsidP="0036755F">
      <w:pPr>
        <w:pStyle w:val="Akapitzlist"/>
        <w:spacing w:after="0"/>
        <w:jc w:val="both"/>
        <w:rPr>
          <w:rFonts w:ascii="Times New Roman" w:hAnsi="Times New Roman"/>
          <w:sz w:val="24"/>
          <w:szCs w:val="24"/>
        </w:rPr>
      </w:pPr>
    </w:p>
    <w:p w14:paraId="17BCEBE0" w14:textId="26206F61" w:rsidR="00252106" w:rsidRPr="0036755F" w:rsidRDefault="00252106" w:rsidP="0036755F">
      <w:pPr>
        <w:pStyle w:val="Akapitzlist"/>
        <w:numPr>
          <w:ilvl w:val="0"/>
          <w:numId w:val="15"/>
        </w:numPr>
        <w:tabs>
          <w:tab w:val="num" w:pos="360"/>
        </w:tabs>
        <w:spacing w:after="0"/>
        <w:jc w:val="both"/>
        <w:rPr>
          <w:rFonts w:ascii="Times New Roman" w:hAnsi="Times New Roman"/>
          <w:sz w:val="24"/>
          <w:szCs w:val="24"/>
        </w:rPr>
      </w:pPr>
      <w:r w:rsidRPr="0036755F">
        <w:rPr>
          <w:rFonts w:ascii="Times New Roman" w:hAnsi="Times New Roman"/>
          <w:sz w:val="24"/>
          <w:szCs w:val="24"/>
        </w:rPr>
        <w:lastRenderedPageBreak/>
        <w:t>Wykonawca wykona przedmiot umowy z najwyższą starannością wymaganą od podmiotu profesjonalnie świadczącego tego typu usługi, na zasadzie zapewnienia najwyższej jakości prac, zgodnie z  przepisami prawa powszechnie obowiązującego, a także Specyfikacją Warunków Zamówienia (dalej: SWZ) i z ofertą, które stanowią integralną część umowy.</w:t>
      </w:r>
    </w:p>
    <w:p w14:paraId="3A74D69F" w14:textId="36F14853" w:rsidR="002A75CB" w:rsidRPr="0036755F" w:rsidRDefault="00252106" w:rsidP="0036755F">
      <w:pPr>
        <w:pStyle w:val="Akapitzlist"/>
        <w:numPr>
          <w:ilvl w:val="0"/>
          <w:numId w:val="15"/>
        </w:numPr>
        <w:tabs>
          <w:tab w:val="num" w:pos="360"/>
        </w:tabs>
        <w:spacing w:after="0"/>
        <w:jc w:val="both"/>
        <w:rPr>
          <w:rFonts w:ascii="Times New Roman" w:hAnsi="Times New Roman"/>
          <w:sz w:val="24"/>
          <w:szCs w:val="24"/>
        </w:rPr>
      </w:pPr>
      <w:r w:rsidRPr="0036755F">
        <w:rPr>
          <w:rFonts w:ascii="Times New Roman" w:hAnsi="Times New Roman"/>
          <w:sz w:val="24"/>
          <w:szCs w:val="24"/>
        </w:rPr>
        <w:t>Wykonawca zapewnia, we flocie pojazdów używanych przy wykonywaniu przedmiotu</w:t>
      </w:r>
      <w:r w:rsidRPr="0036755F">
        <w:rPr>
          <w:rFonts w:ascii="Times New Roman" w:hAnsi="Times New Roman"/>
          <w:sz w:val="24"/>
          <w:szCs w:val="24"/>
        </w:rPr>
        <w:br/>
        <w:t xml:space="preserve"> </w:t>
      </w:r>
      <w:r w:rsidR="0007284E" w:rsidRPr="0036755F">
        <w:rPr>
          <w:rFonts w:ascii="Times New Roman" w:hAnsi="Times New Roman"/>
          <w:sz w:val="24"/>
          <w:szCs w:val="24"/>
        </w:rPr>
        <w:t>umowy</w:t>
      </w:r>
      <w:r w:rsidRPr="0036755F">
        <w:rPr>
          <w:rFonts w:ascii="Times New Roman" w:hAnsi="Times New Roman"/>
          <w:sz w:val="24"/>
          <w:szCs w:val="24"/>
        </w:rPr>
        <w:t>, co najmniej 10 % udział pojazdów elektrycznych lub pojazdów napędzanych</w:t>
      </w:r>
      <w:r w:rsidRPr="0036755F">
        <w:rPr>
          <w:rFonts w:ascii="Times New Roman" w:hAnsi="Times New Roman"/>
          <w:sz w:val="24"/>
          <w:szCs w:val="24"/>
        </w:rPr>
        <w:br/>
        <w:t xml:space="preserve"> gazem ziemnym w rozumieniu ustawy z dnia 11 stycznia 2018 r. o elektromobilności</w:t>
      </w:r>
      <w:r w:rsidRPr="0036755F">
        <w:rPr>
          <w:rFonts w:ascii="Times New Roman" w:hAnsi="Times New Roman"/>
          <w:sz w:val="24"/>
          <w:szCs w:val="24"/>
        </w:rPr>
        <w:br/>
        <w:t xml:space="preserve"> i paliwach alternatywnych.</w:t>
      </w:r>
    </w:p>
    <w:p w14:paraId="484DAF7A" w14:textId="77777777" w:rsidR="002A75CB" w:rsidRPr="0036755F" w:rsidRDefault="002A75CB" w:rsidP="0036755F">
      <w:pPr>
        <w:pStyle w:val="Akapitzlist"/>
        <w:numPr>
          <w:ilvl w:val="0"/>
          <w:numId w:val="15"/>
        </w:numPr>
        <w:tabs>
          <w:tab w:val="left" w:pos="284"/>
          <w:tab w:val="num" w:pos="360"/>
        </w:tabs>
        <w:spacing w:after="0"/>
        <w:jc w:val="both"/>
        <w:rPr>
          <w:rFonts w:ascii="Times New Roman" w:hAnsi="Times New Roman"/>
          <w:sz w:val="24"/>
          <w:szCs w:val="24"/>
        </w:rPr>
      </w:pPr>
      <w:r w:rsidRPr="0036755F">
        <w:rPr>
          <w:rFonts w:ascii="Times New Roman" w:hAnsi="Times New Roman"/>
          <w:sz w:val="24"/>
          <w:szCs w:val="24"/>
        </w:rPr>
        <w:t>Zatrudnienie:</w:t>
      </w:r>
    </w:p>
    <w:p w14:paraId="6751A400" w14:textId="196D7E3E" w:rsidR="002A75CB" w:rsidRPr="0036755F" w:rsidRDefault="002A75CB" w:rsidP="0036755F">
      <w:pPr>
        <w:tabs>
          <w:tab w:val="left" w:pos="567"/>
          <w:tab w:val="left" w:pos="3969"/>
        </w:tabs>
        <w:spacing w:line="276" w:lineRule="auto"/>
        <w:ind w:left="1134" w:hanging="425"/>
        <w:jc w:val="both"/>
        <w:rPr>
          <w:sz w:val="24"/>
          <w:szCs w:val="24"/>
        </w:rPr>
      </w:pPr>
      <w:r w:rsidRPr="0036755F">
        <w:rPr>
          <w:sz w:val="24"/>
          <w:szCs w:val="24"/>
        </w:rPr>
        <w:t xml:space="preserve">1) </w:t>
      </w:r>
      <w:r w:rsidRPr="0036755F">
        <w:rPr>
          <w:sz w:val="24"/>
          <w:szCs w:val="24"/>
        </w:rPr>
        <w:tab/>
        <w:t>Zamawiający, zgodnie z art. 95 ustawy, wymaga zatrudnienia przez Wykonawcę lub podwykonawcę na podstawie stosunku pracy osób wykonujących czynności fizyczne związane z realizacją zamówienia,</w:t>
      </w:r>
    </w:p>
    <w:p w14:paraId="420D752F" w14:textId="05D2D922" w:rsidR="002A75CB" w:rsidRPr="0036755F" w:rsidRDefault="002A75CB" w:rsidP="0036755F">
      <w:pPr>
        <w:tabs>
          <w:tab w:val="left" w:pos="567"/>
          <w:tab w:val="left" w:pos="3969"/>
        </w:tabs>
        <w:spacing w:line="276" w:lineRule="auto"/>
        <w:ind w:left="1134" w:hanging="425"/>
        <w:jc w:val="both"/>
        <w:rPr>
          <w:sz w:val="24"/>
          <w:szCs w:val="24"/>
        </w:rPr>
      </w:pPr>
      <w:r w:rsidRPr="0036755F">
        <w:rPr>
          <w:sz w:val="24"/>
          <w:szCs w:val="24"/>
        </w:rPr>
        <w:t>2)</w:t>
      </w:r>
      <w:r w:rsidRPr="0036755F">
        <w:rPr>
          <w:sz w:val="24"/>
          <w:szCs w:val="24"/>
        </w:rPr>
        <w:tab/>
        <w:t>zatrudnienie, o którym mowa w pkt 1 powinno trwać przez cały okres realizacji zamówienia,</w:t>
      </w:r>
    </w:p>
    <w:p w14:paraId="1955561B" w14:textId="360B7345" w:rsidR="002A75CB" w:rsidRPr="0036755F" w:rsidRDefault="002A75CB" w:rsidP="0036755F">
      <w:pPr>
        <w:tabs>
          <w:tab w:val="left" w:pos="567"/>
          <w:tab w:val="left" w:pos="3969"/>
        </w:tabs>
        <w:spacing w:line="276" w:lineRule="auto"/>
        <w:ind w:left="1134" w:hanging="425"/>
        <w:jc w:val="both"/>
        <w:rPr>
          <w:sz w:val="24"/>
          <w:szCs w:val="24"/>
        </w:rPr>
      </w:pPr>
      <w:r w:rsidRPr="0036755F">
        <w:rPr>
          <w:sz w:val="24"/>
          <w:szCs w:val="24"/>
        </w:rPr>
        <w:t>3)</w:t>
      </w:r>
      <w:r w:rsidRPr="0036755F">
        <w:rPr>
          <w:sz w:val="24"/>
          <w:szCs w:val="24"/>
        </w:rPr>
        <w:tab/>
        <w:t xml:space="preserve">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poświadczoną za zgodność z oryginałem kopię umowy o pracę zatrudnionego pracownika) osób, o których mowa w pkt  1, zgodnie </w:t>
      </w:r>
      <w:r w:rsidRPr="0036755F">
        <w:rPr>
          <w:sz w:val="24"/>
          <w:szCs w:val="24"/>
        </w:rPr>
        <w:br/>
        <w:t>z art. 438 ust. 2 ustawy,</w:t>
      </w:r>
    </w:p>
    <w:p w14:paraId="79D50EF7" w14:textId="1890CB45" w:rsidR="002A75CB" w:rsidRPr="0036755F" w:rsidRDefault="002A75CB" w:rsidP="0036755F">
      <w:pPr>
        <w:tabs>
          <w:tab w:val="left" w:pos="567"/>
          <w:tab w:val="left" w:pos="3969"/>
        </w:tabs>
        <w:spacing w:line="276" w:lineRule="auto"/>
        <w:ind w:left="1134" w:hanging="425"/>
        <w:jc w:val="both"/>
        <w:rPr>
          <w:sz w:val="24"/>
          <w:szCs w:val="24"/>
        </w:rPr>
      </w:pPr>
      <w:r w:rsidRPr="0036755F">
        <w:rPr>
          <w:sz w:val="24"/>
          <w:szCs w:val="24"/>
        </w:rPr>
        <w:t>4)</w:t>
      </w:r>
      <w:r w:rsidRPr="0036755F">
        <w:rPr>
          <w:sz w:val="24"/>
          <w:szCs w:val="24"/>
        </w:rPr>
        <w:tab/>
      </w:r>
      <w:r w:rsidRPr="0036755F">
        <w:rPr>
          <w:rFonts w:eastAsia="Calibri"/>
          <w:sz w:val="24"/>
          <w:szCs w:val="24"/>
          <w:lang w:eastAsia="en-US"/>
        </w:rPr>
        <w:t xml:space="preserve">w przypadku braku zatrudnienia na podstawie stosunku pracy osób, o których mowa </w:t>
      </w:r>
      <w:r w:rsidRPr="0036755F">
        <w:rPr>
          <w:rFonts w:eastAsia="Calibri"/>
          <w:sz w:val="24"/>
          <w:szCs w:val="24"/>
          <w:lang w:eastAsia="en-US"/>
        </w:rPr>
        <w:br/>
        <w:t>w pkt 1 lub nie przedstawienia dowodów potwierdzających ich zatrudnienie, Wykonawcy zostanie naliczona kara umowna określona w § 5 umowy.</w:t>
      </w:r>
    </w:p>
    <w:p w14:paraId="2C3E7A33" w14:textId="77777777" w:rsidR="003B6C28" w:rsidRPr="0036755F" w:rsidRDefault="003B6C28" w:rsidP="0036755F">
      <w:pPr>
        <w:spacing w:line="276" w:lineRule="auto"/>
        <w:jc w:val="center"/>
        <w:rPr>
          <w:b/>
          <w:sz w:val="24"/>
          <w:szCs w:val="24"/>
        </w:rPr>
      </w:pPr>
    </w:p>
    <w:p w14:paraId="73E2C1AD" w14:textId="77777777" w:rsidR="003B6C28" w:rsidRPr="0036755F" w:rsidRDefault="003B6C28" w:rsidP="0036755F">
      <w:pPr>
        <w:spacing w:line="276" w:lineRule="auto"/>
        <w:jc w:val="center"/>
        <w:rPr>
          <w:b/>
          <w:sz w:val="24"/>
          <w:szCs w:val="24"/>
        </w:rPr>
      </w:pPr>
      <w:r w:rsidRPr="0036755F">
        <w:rPr>
          <w:b/>
          <w:sz w:val="24"/>
          <w:szCs w:val="24"/>
        </w:rPr>
        <w:t>§ 2</w:t>
      </w:r>
    </w:p>
    <w:p w14:paraId="5D2D112B" w14:textId="77777777" w:rsidR="003B6C28" w:rsidRPr="0036755F" w:rsidRDefault="003B6C28" w:rsidP="0036755F">
      <w:pPr>
        <w:spacing w:line="276" w:lineRule="auto"/>
        <w:jc w:val="center"/>
        <w:rPr>
          <w:b/>
          <w:sz w:val="24"/>
          <w:szCs w:val="24"/>
        </w:rPr>
      </w:pPr>
      <w:r w:rsidRPr="0036755F">
        <w:rPr>
          <w:b/>
          <w:sz w:val="24"/>
          <w:szCs w:val="24"/>
        </w:rPr>
        <w:t>TERMIN REALIZACJI</w:t>
      </w:r>
    </w:p>
    <w:p w14:paraId="24F87A43" w14:textId="77777777" w:rsidR="003B6C28" w:rsidRPr="0036755F" w:rsidRDefault="003B6C28" w:rsidP="0036755F">
      <w:pPr>
        <w:spacing w:line="276" w:lineRule="auto"/>
        <w:jc w:val="center"/>
        <w:rPr>
          <w:b/>
          <w:sz w:val="24"/>
          <w:szCs w:val="24"/>
        </w:rPr>
      </w:pPr>
    </w:p>
    <w:p w14:paraId="2A0ADA40" w14:textId="1EC81020" w:rsidR="00252106" w:rsidRPr="0036755F" w:rsidRDefault="003B6C28" w:rsidP="0036755F">
      <w:pPr>
        <w:spacing w:line="276" w:lineRule="auto"/>
        <w:jc w:val="both"/>
        <w:rPr>
          <w:b/>
          <w:bCs/>
          <w:sz w:val="24"/>
          <w:szCs w:val="24"/>
        </w:rPr>
      </w:pPr>
      <w:r w:rsidRPr="0036755F">
        <w:rPr>
          <w:snapToGrid w:val="0"/>
          <w:sz w:val="24"/>
          <w:szCs w:val="24"/>
        </w:rPr>
        <w:t xml:space="preserve"> </w:t>
      </w:r>
      <w:r w:rsidRPr="0036755F">
        <w:rPr>
          <w:sz w:val="24"/>
          <w:szCs w:val="24"/>
        </w:rPr>
        <w:t>Zamówienie zostanie wykonane w terminie:</w:t>
      </w:r>
      <w:r w:rsidR="00DB3146" w:rsidRPr="0036755F">
        <w:rPr>
          <w:sz w:val="24"/>
          <w:szCs w:val="24"/>
        </w:rPr>
        <w:t xml:space="preserve"> </w:t>
      </w:r>
      <w:r w:rsidR="00252106" w:rsidRPr="0036755F">
        <w:rPr>
          <w:b/>
          <w:bCs/>
          <w:sz w:val="24"/>
          <w:szCs w:val="24"/>
        </w:rPr>
        <w:t>od dnia zawarcia umowy do dnia 31 grudnia 202</w:t>
      </w:r>
      <w:r w:rsidR="009225D6" w:rsidRPr="0036755F">
        <w:rPr>
          <w:b/>
          <w:bCs/>
          <w:sz w:val="24"/>
          <w:szCs w:val="24"/>
        </w:rPr>
        <w:t xml:space="preserve">5 </w:t>
      </w:r>
      <w:r w:rsidR="00252106" w:rsidRPr="0036755F">
        <w:rPr>
          <w:b/>
          <w:bCs/>
          <w:sz w:val="24"/>
          <w:szCs w:val="24"/>
        </w:rPr>
        <w:t>r.</w:t>
      </w:r>
    </w:p>
    <w:p w14:paraId="4ED65148" w14:textId="1C16A7F3" w:rsidR="00DC6F9E" w:rsidRPr="0036755F" w:rsidRDefault="00DC6F9E" w:rsidP="0036755F">
      <w:pPr>
        <w:spacing w:line="276" w:lineRule="auto"/>
        <w:jc w:val="both"/>
        <w:rPr>
          <w:b/>
          <w:bCs/>
          <w:sz w:val="24"/>
          <w:szCs w:val="24"/>
        </w:rPr>
      </w:pPr>
    </w:p>
    <w:p w14:paraId="1B6105EE" w14:textId="77777777" w:rsidR="002A75CB" w:rsidRPr="0036755F" w:rsidRDefault="002A75CB" w:rsidP="0036755F">
      <w:pPr>
        <w:pStyle w:val="Tekstpodstawowywcity"/>
        <w:spacing w:line="276" w:lineRule="auto"/>
        <w:jc w:val="center"/>
        <w:rPr>
          <w:b/>
          <w:sz w:val="24"/>
          <w:szCs w:val="24"/>
        </w:rPr>
      </w:pPr>
      <w:r w:rsidRPr="0036755F">
        <w:rPr>
          <w:b/>
          <w:sz w:val="24"/>
          <w:szCs w:val="24"/>
        </w:rPr>
        <w:t>§ 3</w:t>
      </w:r>
    </w:p>
    <w:p w14:paraId="742D45C9" w14:textId="77777777" w:rsidR="002A75CB" w:rsidRPr="0036755F" w:rsidRDefault="002A75CB" w:rsidP="0036755F">
      <w:pPr>
        <w:pStyle w:val="Tekstpodstawowywcity"/>
        <w:spacing w:line="276" w:lineRule="auto"/>
        <w:jc w:val="center"/>
        <w:rPr>
          <w:b/>
          <w:sz w:val="24"/>
          <w:szCs w:val="24"/>
        </w:rPr>
      </w:pPr>
      <w:r w:rsidRPr="0036755F">
        <w:rPr>
          <w:b/>
          <w:sz w:val="24"/>
          <w:szCs w:val="24"/>
        </w:rPr>
        <w:t>WYNAGRODZENIE I WARUNKI PŁATNOŚCI</w:t>
      </w:r>
    </w:p>
    <w:p w14:paraId="07DB376B" w14:textId="77777777" w:rsidR="002A75CB" w:rsidRPr="0036755F" w:rsidRDefault="002A75CB" w:rsidP="0036755F">
      <w:pPr>
        <w:pStyle w:val="Tekstpodstawowywcity"/>
        <w:spacing w:line="276" w:lineRule="auto"/>
        <w:jc w:val="center"/>
        <w:rPr>
          <w:b/>
          <w:sz w:val="24"/>
          <w:szCs w:val="24"/>
        </w:rPr>
      </w:pPr>
    </w:p>
    <w:p w14:paraId="7FE9C009" w14:textId="16B890F3" w:rsidR="002A75CB" w:rsidRPr="0036755F" w:rsidRDefault="002A75CB" w:rsidP="0036755F">
      <w:pPr>
        <w:spacing w:line="276" w:lineRule="auto"/>
        <w:ind w:left="357" w:hanging="357"/>
        <w:jc w:val="both"/>
        <w:rPr>
          <w:sz w:val="24"/>
          <w:szCs w:val="24"/>
        </w:rPr>
      </w:pPr>
      <w:r w:rsidRPr="0036755F">
        <w:rPr>
          <w:sz w:val="24"/>
          <w:szCs w:val="24"/>
        </w:rPr>
        <w:t>1.   Maksymalne wynagrodzenie Wykonawcy z tytułu prawidłowej i terminowej realizacji przedmiotu</w:t>
      </w:r>
      <w:r w:rsidR="009225D6" w:rsidRPr="0036755F">
        <w:rPr>
          <w:sz w:val="24"/>
          <w:szCs w:val="24"/>
        </w:rPr>
        <w:t xml:space="preserve"> </w:t>
      </w:r>
      <w:r w:rsidRPr="0036755F">
        <w:rPr>
          <w:sz w:val="24"/>
          <w:szCs w:val="24"/>
        </w:rPr>
        <w:t xml:space="preserve">umowy wynosi </w:t>
      </w:r>
      <w:r w:rsidRPr="0036755F">
        <w:rPr>
          <w:b/>
          <w:sz w:val="24"/>
          <w:szCs w:val="24"/>
        </w:rPr>
        <w:t>……</w:t>
      </w:r>
      <w:r w:rsidR="009225D6" w:rsidRPr="0036755F">
        <w:rPr>
          <w:b/>
          <w:sz w:val="24"/>
          <w:szCs w:val="24"/>
        </w:rPr>
        <w:t>…</w:t>
      </w:r>
      <w:r w:rsidRPr="0036755F">
        <w:rPr>
          <w:b/>
          <w:sz w:val="24"/>
          <w:szCs w:val="24"/>
        </w:rPr>
        <w:t>… zł brutto</w:t>
      </w:r>
      <w:r w:rsidRPr="0036755F">
        <w:rPr>
          <w:sz w:val="24"/>
          <w:szCs w:val="24"/>
        </w:rPr>
        <w:t xml:space="preserve"> (słownie: ……………………</w:t>
      </w:r>
      <w:r w:rsidR="009225D6" w:rsidRPr="0036755F">
        <w:rPr>
          <w:sz w:val="24"/>
          <w:szCs w:val="24"/>
        </w:rPr>
        <w:t>…</w:t>
      </w:r>
      <w:r w:rsidRPr="0036755F">
        <w:rPr>
          <w:sz w:val="24"/>
          <w:szCs w:val="24"/>
        </w:rPr>
        <w:t>.….),  przy czym cena jednostkowa</w:t>
      </w:r>
      <w:r w:rsidR="009225D6" w:rsidRPr="0036755F">
        <w:rPr>
          <w:sz w:val="24"/>
          <w:szCs w:val="24"/>
        </w:rPr>
        <w:t xml:space="preserve"> </w:t>
      </w:r>
      <w:r w:rsidRPr="0036755F">
        <w:rPr>
          <w:sz w:val="24"/>
          <w:szCs w:val="24"/>
        </w:rPr>
        <w:t xml:space="preserve">brutto za zagospodarowanie 1 </w:t>
      </w:r>
      <w:r w:rsidR="00DB3F8E" w:rsidRPr="0036755F">
        <w:rPr>
          <w:sz w:val="24"/>
          <w:szCs w:val="24"/>
        </w:rPr>
        <w:t>m</w:t>
      </w:r>
      <w:r w:rsidR="00DB3F8E" w:rsidRPr="0036755F">
        <w:rPr>
          <w:sz w:val="24"/>
          <w:szCs w:val="24"/>
          <w:vertAlign w:val="superscript"/>
        </w:rPr>
        <w:t>3</w:t>
      </w:r>
      <w:r w:rsidRPr="0036755F">
        <w:rPr>
          <w:sz w:val="24"/>
          <w:szCs w:val="24"/>
          <w:vertAlign w:val="superscript"/>
        </w:rPr>
        <w:t xml:space="preserve"> </w:t>
      </w:r>
      <w:r w:rsidRPr="0036755F">
        <w:rPr>
          <w:sz w:val="24"/>
          <w:szCs w:val="24"/>
        </w:rPr>
        <w:t>odpadu o</w:t>
      </w:r>
      <w:r w:rsidR="00A34CC1" w:rsidRPr="0036755F">
        <w:rPr>
          <w:sz w:val="24"/>
          <w:szCs w:val="24"/>
        </w:rPr>
        <w:t xml:space="preserve"> kodach 20 01 02</w:t>
      </w:r>
      <w:r w:rsidR="00BC3218" w:rsidRPr="0036755F">
        <w:rPr>
          <w:sz w:val="24"/>
          <w:szCs w:val="24"/>
        </w:rPr>
        <w:t xml:space="preserve">, </w:t>
      </w:r>
      <w:r w:rsidR="009225D6" w:rsidRPr="0036755F">
        <w:rPr>
          <w:sz w:val="24"/>
          <w:szCs w:val="24"/>
        </w:rPr>
        <w:t xml:space="preserve">15 01 07, </w:t>
      </w:r>
      <w:r w:rsidR="00A34CC1" w:rsidRPr="0036755F">
        <w:rPr>
          <w:sz w:val="24"/>
          <w:szCs w:val="24"/>
        </w:rPr>
        <w:t>15 01 02</w:t>
      </w:r>
      <w:r w:rsidR="00BC3218" w:rsidRPr="0036755F">
        <w:rPr>
          <w:sz w:val="24"/>
          <w:szCs w:val="24"/>
        </w:rPr>
        <w:t xml:space="preserve"> i 15 01 01</w:t>
      </w:r>
      <w:r w:rsidR="00A34CC1" w:rsidRPr="0036755F">
        <w:rPr>
          <w:sz w:val="24"/>
          <w:szCs w:val="24"/>
        </w:rPr>
        <w:t xml:space="preserve"> </w:t>
      </w:r>
      <w:r w:rsidRPr="0036755F">
        <w:rPr>
          <w:sz w:val="24"/>
          <w:szCs w:val="24"/>
        </w:rPr>
        <w:t>wynosi</w:t>
      </w:r>
      <w:r w:rsidR="009225D6" w:rsidRPr="0036755F">
        <w:rPr>
          <w:sz w:val="24"/>
          <w:szCs w:val="24"/>
        </w:rPr>
        <w:t xml:space="preserve">    </w:t>
      </w:r>
      <w:r w:rsidR="00A34CC1" w:rsidRPr="0036755F">
        <w:rPr>
          <w:sz w:val="24"/>
          <w:szCs w:val="24"/>
        </w:rPr>
        <w:t>……</w:t>
      </w:r>
      <w:r w:rsidRPr="0036755F">
        <w:rPr>
          <w:sz w:val="24"/>
          <w:szCs w:val="24"/>
        </w:rPr>
        <w:t xml:space="preserve"> zł.</w:t>
      </w:r>
    </w:p>
    <w:p w14:paraId="0E840098" w14:textId="55BC0D88" w:rsidR="002A75CB" w:rsidRPr="0036755F" w:rsidRDefault="002A75CB" w:rsidP="0036755F">
      <w:pPr>
        <w:tabs>
          <w:tab w:val="left" w:pos="284"/>
        </w:tabs>
        <w:spacing w:line="276" w:lineRule="auto"/>
        <w:jc w:val="both"/>
        <w:rPr>
          <w:sz w:val="24"/>
          <w:szCs w:val="24"/>
        </w:rPr>
      </w:pPr>
      <w:r w:rsidRPr="0036755F">
        <w:rPr>
          <w:sz w:val="24"/>
          <w:szCs w:val="24"/>
        </w:rPr>
        <w:t xml:space="preserve">2. </w:t>
      </w:r>
      <w:r w:rsidRPr="0036755F">
        <w:rPr>
          <w:sz w:val="24"/>
          <w:szCs w:val="24"/>
        </w:rPr>
        <w:tab/>
        <w:t xml:space="preserve"> Kwota określona w ust. 1 zawiera wszelkie koszty związane z realizacją przedmiotu umowy</w:t>
      </w:r>
      <w:r w:rsidRPr="0036755F">
        <w:rPr>
          <w:sz w:val="24"/>
          <w:szCs w:val="24"/>
        </w:rPr>
        <w:br/>
        <w:t xml:space="preserve">      i niezbędne do jego wykonania.</w:t>
      </w:r>
    </w:p>
    <w:p w14:paraId="0D8C0537" w14:textId="5E2A49F1" w:rsidR="00A34CC1" w:rsidRPr="0036755F" w:rsidRDefault="002A75CB" w:rsidP="0036755F">
      <w:pPr>
        <w:tabs>
          <w:tab w:val="left" w:pos="284"/>
        </w:tabs>
        <w:spacing w:line="276" w:lineRule="auto"/>
        <w:ind w:left="284" w:hanging="284"/>
        <w:jc w:val="both"/>
        <w:rPr>
          <w:sz w:val="24"/>
          <w:szCs w:val="24"/>
        </w:rPr>
      </w:pPr>
      <w:r w:rsidRPr="0036755F">
        <w:rPr>
          <w:sz w:val="24"/>
          <w:szCs w:val="24"/>
        </w:rPr>
        <w:t xml:space="preserve">3. </w:t>
      </w:r>
      <w:r w:rsidR="00FD79E5" w:rsidRPr="0036755F">
        <w:rPr>
          <w:sz w:val="24"/>
          <w:szCs w:val="24"/>
        </w:rPr>
        <w:tab/>
        <w:t xml:space="preserve"> </w:t>
      </w:r>
      <w:r w:rsidRPr="0036755F">
        <w:rPr>
          <w:sz w:val="24"/>
          <w:szCs w:val="24"/>
        </w:rPr>
        <w:t xml:space="preserve">Wynagrodzenie płatne będzie w częściach - raz w miesiącu, po realizacji przedmiotu umowy </w:t>
      </w:r>
      <w:r w:rsidRPr="0036755F">
        <w:rPr>
          <w:sz w:val="24"/>
          <w:szCs w:val="24"/>
        </w:rPr>
        <w:br/>
      </w:r>
      <w:r w:rsidR="00FD79E5" w:rsidRPr="0036755F">
        <w:rPr>
          <w:sz w:val="24"/>
          <w:szCs w:val="24"/>
        </w:rPr>
        <w:t xml:space="preserve"> </w:t>
      </w:r>
      <w:r w:rsidRPr="0036755F">
        <w:rPr>
          <w:sz w:val="24"/>
          <w:szCs w:val="24"/>
        </w:rPr>
        <w:t xml:space="preserve">w danym miesiącu kalendarzowym, </w:t>
      </w:r>
      <w:r w:rsidRPr="0036755F">
        <w:rPr>
          <w:snapToGrid w:val="0"/>
          <w:sz w:val="24"/>
          <w:szCs w:val="24"/>
        </w:rPr>
        <w:t xml:space="preserve">w terminie 14 dni </w:t>
      </w:r>
      <w:r w:rsidRPr="0036755F">
        <w:rPr>
          <w:sz w:val="24"/>
          <w:szCs w:val="24"/>
        </w:rPr>
        <w:t xml:space="preserve">kalendarzowych od dnia przedłożenia </w:t>
      </w:r>
      <w:r w:rsidRPr="0036755F">
        <w:rPr>
          <w:sz w:val="24"/>
          <w:szCs w:val="24"/>
        </w:rPr>
        <w:br/>
      </w:r>
      <w:r w:rsidR="00FD79E5" w:rsidRPr="0036755F">
        <w:rPr>
          <w:sz w:val="24"/>
          <w:szCs w:val="24"/>
        </w:rPr>
        <w:t xml:space="preserve"> </w:t>
      </w:r>
      <w:r w:rsidRPr="0036755F">
        <w:rPr>
          <w:sz w:val="24"/>
          <w:szCs w:val="24"/>
        </w:rPr>
        <w:t>w siedzibie Zamawiającego prawidłowo wystawionej przez Wykonawcę faktury VAT</w:t>
      </w:r>
      <w:r w:rsidR="00A34CC1" w:rsidRPr="0036755F">
        <w:rPr>
          <w:sz w:val="24"/>
          <w:szCs w:val="24"/>
          <w:shd w:val="clear" w:color="auto" w:fill="FFFFFF"/>
        </w:rPr>
        <w:t xml:space="preserve">, </w:t>
      </w:r>
      <w:r w:rsidR="00A34CC1" w:rsidRPr="0036755F">
        <w:rPr>
          <w:sz w:val="24"/>
          <w:szCs w:val="24"/>
        </w:rPr>
        <w:t xml:space="preserve">odrębnie </w:t>
      </w:r>
      <w:r w:rsidR="00DB3F8E" w:rsidRPr="0036755F">
        <w:rPr>
          <w:sz w:val="24"/>
          <w:szCs w:val="24"/>
        </w:rPr>
        <w:br/>
        <w:t xml:space="preserve"> </w:t>
      </w:r>
      <w:r w:rsidR="00A34CC1" w:rsidRPr="0036755F">
        <w:rPr>
          <w:sz w:val="24"/>
          <w:szCs w:val="24"/>
        </w:rPr>
        <w:t>na każdy obiekt</w:t>
      </w:r>
      <w:r w:rsidR="00FD79E5" w:rsidRPr="0036755F">
        <w:rPr>
          <w:sz w:val="24"/>
          <w:szCs w:val="24"/>
        </w:rPr>
        <w:t xml:space="preserve"> </w:t>
      </w:r>
      <w:r w:rsidR="00A34CC1" w:rsidRPr="0036755F">
        <w:rPr>
          <w:sz w:val="24"/>
          <w:szCs w:val="24"/>
        </w:rPr>
        <w:t>określony w § 1 umowy</w:t>
      </w:r>
      <w:r w:rsidR="009225D6" w:rsidRPr="0036755F">
        <w:rPr>
          <w:sz w:val="24"/>
          <w:szCs w:val="24"/>
        </w:rPr>
        <w:t>, czyli:</w:t>
      </w:r>
    </w:p>
    <w:p w14:paraId="071F10EE" w14:textId="1CC8BF30" w:rsidR="009225D6" w:rsidRPr="0036755F" w:rsidRDefault="009225D6" w:rsidP="0036755F">
      <w:pPr>
        <w:pStyle w:val="Akapitzlist"/>
        <w:numPr>
          <w:ilvl w:val="0"/>
          <w:numId w:val="50"/>
        </w:numPr>
        <w:tabs>
          <w:tab w:val="left" w:pos="284"/>
        </w:tabs>
        <w:spacing w:after="0"/>
        <w:ind w:left="714" w:hanging="357"/>
        <w:jc w:val="both"/>
        <w:rPr>
          <w:rFonts w:ascii="Times New Roman" w:hAnsi="Times New Roman"/>
          <w:snapToGrid w:val="0"/>
          <w:sz w:val="24"/>
          <w:szCs w:val="24"/>
        </w:rPr>
      </w:pPr>
      <w:r w:rsidRPr="0036755F">
        <w:rPr>
          <w:rFonts w:ascii="Times New Roman" w:hAnsi="Times New Roman"/>
          <w:sz w:val="24"/>
          <w:szCs w:val="24"/>
        </w:rPr>
        <w:t xml:space="preserve">  kąpieliska miejskie i Kompleks Rekreacyjny Arkonka,</w:t>
      </w:r>
    </w:p>
    <w:p w14:paraId="3EA5234A" w14:textId="77777777" w:rsidR="009225D6" w:rsidRPr="0036755F" w:rsidRDefault="009225D6" w:rsidP="0036755F">
      <w:pPr>
        <w:numPr>
          <w:ilvl w:val="0"/>
          <w:numId w:val="50"/>
        </w:numPr>
        <w:spacing w:line="276" w:lineRule="auto"/>
        <w:ind w:left="714" w:hanging="357"/>
        <w:jc w:val="both"/>
        <w:rPr>
          <w:snapToGrid w:val="0"/>
          <w:sz w:val="24"/>
          <w:szCs w:val="24"/>
        </w:rPr>
      </w:pPr>
      <w:r w:rsidRPr="0036755F">
        <w:rPr>
          <w:sz w:val="24"/>
          <w:szCs w:val="24"/>
        </w:rPr>
        <w:t xml:space="preserve">  siedziba ZUK i inne obiekty,</w:t>
      </w:r>
    </w:p>
    <w:p w14:paraId="5ABC5BEA" w14:textId="6BA22FC6" w:rsidR="009225D6" w:rsidRPr="0036755F" w:rsidRDefault="009225D6" w:rsidP="0036755F">
      <w:pPr>
        <w:numPr>
          <w:ilvl w:val="0"/>
          <w:numId w:val="50"/>
        </w:numPr>
        <w:spacing w:line="276" w:lineRule="auto"/>
        <w:ind w:left="714" w:hanging="357"/>
        <w:jc w:val="both"/>
        <w:rPr>
          <w:snapToGrid w:val="0"/>
          <w:sz w:val="24"/>
          <w:szCs w:val="24"/>
        </w:rPr>
      </w:pPr>
      <w:r w:rsidRPr="0036755F">
        <w:rPr>
          <w:sz w:val="24"/>
          <w:szCs w:val="24"/>
        </w:rPr>
        <w:t xml:space="preserve">  Schronisko dla Bezdomnych Zwierząt,</w:t>
      </w:r>
    </w:p>
    <w:p w14:paraId="31B658DC" w14:textId="5C5B53D3" w:rsidR="00CE0F4C" w:rsidRPr="0036755F" w:rsidRDefault="002A75CB" w:rsidP="0036755F">
      <w:pPr>
        <w:tabs>
          <w:tab w:val="left" w:pos="426"/>
        </w:tabs>
        <w:spacing w:line="276" w:lineRule="auto"/>
        <w:ind w:left="357" w:hanging="357"/>
        <w:jc w:val="both"/>
        <w:rPr>
          <w:sz w:val="24"/>
          <w:szCs w:val="24"/>
        </w:rPr>
      </w:pPr>
      <w:r w:rsidRPr="0036755F">
        <w:rPr>
          <w:sz w:val="24"/>
          <w:szCs w:val="24"/>
          <w:shd w:val="clear" w:color="auto" w:fill="FFFFFF"/>
        </w:rPr>
        <w:lastRenderedPageBreak/>
        <w:t>4.</w:t>
      </w:r>
      <w:r w:rsidRPr="0036755F">
        <w:rPr>
          <w:sz w:val="24"/>
          <w:szCs w:val="24"/>
          <w:shd w:val="clear" w:color="auto" w:fill="FFFFFF"/>
        </w:rPr>
        <w:tab/>
      </w:r>
      <w:r w:rsidR="00DB3F8E" w:rsidRPr="0036755F">
        <w:rPr>
          <w:snapToGrid w:val="0"/>
          <w:sz w:val="24"/>
          <w:szCs w:val="24"/>
        </w:rPr>
        <w:t xml:space="preserve">Kwoty wynagrodzenia wynikające z faktur miesięcznych </w:t>
      </w:r>
      <w:r w:rsidR="00DB3F8E" w:rsidRPr="0036755F">
        <w:rPr>
          <w:sz w:val="24"/>
          <w:szCs w:val="24"/>
        </w:rPr>
        <w:t xml:space="preserve">będą stanowiły iloczyn ilości i objętości opróżnionych pojemników, kontenerów i ceny jednostkowej brutto za zagospodarowanie 1 </w:t>
      </w:r>
      <w:r w:rsidR="00496199" w:rsidRPr="0036755F">
        <w:rPr>
          <w:sz w:val="24"/>
          <w:szCs w:val="24"/>
        </w:rPr>
        <w:t>m</w:t>
      </w:r>
      <w:r w:rsidR="00496199" w:rsidRPr="0036755F">
        <w:rPr>
          <w:sz w:val="24"/>
          <w:szCs w:val="24"/>
          <w:vertAlign w:val="superscript"/>
        </w:rPr>
        <w:t>3</w:t>
      </w:r>
      <w:r w:rsidR="00DB3F8E" w:rsidRPr="0036755F">
        <w:rPr>
          <w:sz w:val="24"/>
          <w:szCs w:val="24"/>
        </w:rPr>
        <w:t xml:space="preserve"> odpadu.   </w:t>
      </w:r>
    </w:p>
    <w:p w14:paraId="60AB1E2A" w14:textId="63B5FD06" w:rsidR="002A75CB" w:rsidRPr="0036755F" w:rsidRDefault="002A75CB" w:rsidP="0036755F">
      <w:pPr>
        <w:tabs>
          <w:tab w:val="left" w:pos="426"/>
        </w:tabs>
        <w:spacing w:line="276" w:lineRule="auto"/>
        <w:ind w:left="357" w:hanging="357"/>
        <w:jc w:val="both"/>
        <w:rPr>
          <w:strike/>
          <w:snapToGrid w:val="0"/>
          <w:sz w:val="24"/>
          <w:szCs w:val="24"/>
        </w:rPr>
      </w:pPr>
      <w:r w:rsidRPr="0036755F">
        <w:rPr>
          <w:sz w:val="24"/>
          <w:szCs w:val="24"/>
          <w:shd w:val="clear" w:color="auto" w:fill="FFFFFF"/>
        </w:rPr>
        <w:t>5.</w:t>
      </w:r>
      <w:r w:rsidRPr="0036755F">
        <w:rPr>
          <w:snapToGrid w:val="0"/>
          <w:sz w:val="24"/>
          <w:szCs w:val="24"/>
        </w:rPr>
        <w:tab/>
        <w:t xml:space="preserve">Dane do faktury:  </w:t>
      </w:r>
    </w:p>
    <w:p w14:paraId="1FB12998" w14:textId="77777777" w:rsidR="002A75CB" w:rsidRPr="0036755F" w:rsidRDefault="002A75CB" w:rsidP="0036755F">
      <w:pPr>
        <w:autoSpaceDE w:val="0"/>
        <w:autoSpaceDN w:val="0"/>
        <w:adjustRightInd w:val="0"/>
        <w:spacing w:line="276" w:lineRule="auto"/>
        <w:ind w:left="360" w:firstLine="60"/>
        <w:jc w:val="both"/>
        <w:rPr>
          <w:snapToGrid w:val="0"/>
          <w:sz w:val="24"/>
          <w:szCs w:val="24"/>
        </w:rPr>
      </w:pPr>
      <w:r w:rsidRPr="0036755F">
        <w:rPr>
          <w:snapToGrid w:val="0"/>
          <w:sz w:val="24"/>
          <w:szCs w:val="24"/>
        </w:rPr>
        <w:t>Nabywca: Gmina Miasto Szczecin</w:t>
      </w:r>
    </w:p>
    <w:p w14:paraId="6A957B1E" w14:textId="77777777" w:rsidR="002A75CB" w:rsidRPr="0036755F" w:rsidRDefault="002A75CB"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PL. Armii Krajowej 1</w:t>
      </w:r>
    </w:p>
    <w:p w14:paraId="03A11202" w14:textId="77777777" w:rsidR="002A75CB" w:rsidRPr="0036755F" w:rsidRDefault="002A75CB"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70-456 Szczecin</w:t>
      </w:r>
    </w:p>
    <w:p w14:paraId="553C7D9D" w14:textId="77777777" w:rsidR="002A75CB" w:rsidRPr="0036755F" w:rsidRDefault="002A75CB"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w:t>
      </w:r>
      <w:r w:rsidRPr="0036755F">
        <w:rPr>
          <w:snapToGrid w:val="0"/>
          <w:sz w:val="24"/>
          <w:szCs w:val="24"/>
        </w:rPr>
        <w:tab/>
        <w:t xml:space="preserve"> NIP  851-030-94-10</w:t>
      </w:r>
    </w:p>
    <w:p w14:paraId="0CABD44B" w14:textId="77777777" w:rsidR="002A75CB" w:rsidRPr="0036755F" w:rsidRDefault="002A75CB"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Płatnik:      Zakład Usług Komunalnych </w:t>
      </w:r>
    </w:p>
    <w:p w14:paraId="36FBF612" w14:textId="77777777" w:rsidR="002A75CB" w:rsidRPr="0036755F" w:rsidRDefault="002A75CB"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ul. Ku Słońcu 125 A</w:t>
      </w:r>
    </w:p>
    <w:p w14:paraId="7B1BEC8C" w14:textId="77777777" w:rsidR="002A75CB" w:rsidRPr="0036755F" w:rsidRDefault="002A75CB" w:rsidP="0036755F">
      <w:pPr>
        <w:autoSpaceDE w:val="0"/>
        <w:autoSpaceDN w:val="0"/>
        <w:adjustRightInd w:val="0"/>
        <w:spacing w:line="276" w:lineRule="auto"/>
        <w:ind w:left="360"/>
        <w:jc w:val="both"/>
        <w:rPr>
          <w:snapToGrid w:val="0"/>
          <w:sz w:val="24"/>
          <w:szCs w:val="24"/>
        </w:rPr>
      </w:pPr>
      <w:r w:rsidRPr="0036755F">
        <w:rPr>
          <w:snapToGrid w:val="0"/>
          <w:sz w:val="24"/>
          <w:szCs w:val="24"/>
        </w:rPr>
        <w:t xml:space="preserve">                   71-080 Szczecin</w:t>
      </w:r>
    </w:p>
    <w:p w14:paraId="794EB928" w14:textId="77777777" w:rsidR="002A75CB" w:rsidRPr="0036755F" w:rsidRDefault="002A75CB" w:rsidP="0036755F">
      <w:pPr>
        <w:tabs>
          <w:tab w:val="left" w:pos="284"/>
        </w:tabs>
        <w:autoSpaceDE w:val="0"/>
        <w:autoSpaceDN w:val="0"/>
        <w:adjustRightInd w:val="0"/>
        <w:spacing w:line="276" w:lineRule="auto"/>
        <w:ind w:left="284" w:hanging="284"/>
        <w:jc w:val="both"/>
        <w:rPr>
          <w:sz w:val="24"/>
          <w:szCs w:val="24"/>
        </w:rPr>
      </w:pPr>
      <w:r w:rsidRPr="0036755F">
        <w:rPr>
          <w:snapToGrid w:val="0"/>
          <w:sz w:val="24"/>
          <w:szCs w:val="24"/>
        </w:rPr>
        <w:t>6.</w:t>
      </w:r>
      <w:r w:rsidRPr="0036755F">
        <w:rPr>
          <w:snapToGrid w:val="0"/>
          <w:sz w:val="24"/>
          <w:szCs w:val="24"/>
        </w:rPr>
        <w:tab/>
      </w:r>
      <w:r w:rsidRPr="0036755F">
        <w:rPr>
          <w:sz w:val="24"/>
          <w:szCs w:val="24"/>
        </w:rPr>
        <w:t xml:space="preserve">Płatności będą dokonywane na rachunek bankowy Wykonawcy wskazany na fakturze, </w:t>
      </w:r>
      <w:r w:rsidRPr="0036755F">
        <w:rPr>
          <w:sz w:val="24"/>
          <w:szCs w:val="24"/>
        </w:rPr>
        <w:br/>
        <w:t xml:space="preserve">z zastrzeżeniem, że rachunek bankowy musi być zgodny z numerem rachunku ujawnionym </w:t>
      </w:r>
      <w:r w:rsidRPr="0036755F">
        <w:rPr>
          <w:sz w:val="24"/>
          <w:szCs w:val="24"/>
        </w:rPr>
        <w:br/>
        <w:t>w wykazie prowadzonym przez Szefa Krajowej Administracji Skarbowej. Gdy w wykazie ujawniony jest inny rachunek bankowy, płatność wynagrodzenia dokonana zostanie na rachunek bankowy ujawniony w tym wykazie.</w:t>
      </w:r>
    </w:p>
    <w:p w14:paraId="5C222EF0" w14:textId="77777777" w:rsidR="002A75CB" w:rsidRPr="0036755F" w:rsidRDefault="002A75CB" w:rsidP="0036755F">
      <w:pPr>
        <w:tabs>
          <w:tab w:val="left" w:pos="284"/>
        </w:tabs>
        <w:autoSpaceDE w:val="0"/>
        <w:autoSpaceDN w:val="0"/>
        <w:adjustRightInd w:val="0"/>
        <w:spacing w:line="276" w:lineRule="auto"/>
        <w:ind w:left="284" w:hanging="284"/>
        <w:jc w:val="both"/>
        <w:rPr>
          <w:spacing w:val="-3"/>
          <w:sz w:val="24"/>
          <w:szCs w:val="24"/>
        </w:rPr>
      </w:pPr>
      <w:r w:rsidRPr="0036755F">
        <w:rPr>
          <w:sz w:val="24"/>
          <w:szCs w:val="24"/>
        </w:rPr>
        <w:t>7.</w:t>
      </w:r>
      <w:r w:rsidRPr="0036755F">
        <w:rPr>
          <w:sz w:val="24"/>
          <w:szCs w:val="24"/>
        </w:rPr>
        <w:tab/>
      </w:r>
      <w:r w:rsidRPr="0036755F">
        <w:rPr>
          <w:spacing w:val="-3"/>
          <w:sz w:val="24"/>
          <w:szCs w:val="24"/>
        </w:rPr>
        <w:t>Jako datę zapłaty traktuje się dzień obciążenia rachunku bankowego Zamawiającego.</w:t>
      </w:r>
    </w:p>
    <w:p w14:paraId="266F8D53" w14:textId="77777777" w:rsidR="002A75CB" w:rsidRPr="0036755F" w:rsidRDefault="002A75CB" w:rsidP="0036755F">
      <w:pPr>
        <w:tabs>
          <w:tab w:val="left" w:pos="284"/>
        </w:tabs>
        <w:autoSpaceDE w:val="0"/>
        <w:autoSpaceDN w:val="0"/>
        <w:adjustRightInd w:val="0"/>
        <w:spacing w:line="276" w:lineRule="auto"/>
        <w:ind w:left="284" w:hanging="284"/>
        <w:jc w:val="both"/>
        <w:rPr>
          <w:snapToGrid w:val="0"/>
          <w:sz w:val="24"/>
          <w:szCs w:val="24"/>
        </w:rPr>
      </w:pPr>
      <w:r w:rsidRPr="0036755F">
        <w:rPr>
          <w:spacing w:val="-3"/>
          <w:sz w:val="24"/>
          <w:szCs w:val="24"/>
        </w:rPr>
        <w:t>8.</w:t>
      </w:r>
      <w:r w:rsidRPr="0036755F">
        <w:rPr>
          <w:spacing w:val="-3"/>
          <w:sz w:val="24"/>
          <w:szCs w:val="24"/>
        </w:rPr>
        <w:tab/>
      </w:r>
      <w:r w:rsidRPr="0036755F">
        <w:rPr>
          <w:sz w:val="24"/>
          <w:szCs w:val="24"/>
        </w:rPr>
        <w:t>Za zwłokę w zapłacie faktury, Zamawiający zapłaci Wykonawcy odsetki w wysokości</w:t>
      </w:r>
      <w:r w:rsidRPr="0036755F">
        <w:rPr>
          <w:sz w:val="24"/>
          <w:szCs w:val="24"/>
        </w:rPr>
        <w:br/>
        <w:t>ustawowej.</w:t>
      </w:r>
    </w:p>
    <w:p w14:paraId="208D5E5B" w14:textId="77777777" w:rsidR="002A75CB" w:rsidRPr="0036755F" w:rsidRDefault="002A75CB" w:rsidP="0036755F">
      <w:pPr>
        <w:spacing w:line="276" w:lineRule="auto"/>
        <w:jc w:val="both"/>
        <w:rPr>
          <w:sz w:val="24"/>
          <w:szCs w:val="24"/>
        </w:rPr>
      </w:pPr>
    </w:p>
    <w:p w14:paraId="6A697B2F" w14:textId="77777777" w:rsidR="002A75CB" w:rsidRPr="0036755F" w:rsidRDefault="002A75CB" w:rsidP="0036755F">
      <w:pPr>
        <w:pStyle w:val="Tekstpodstawowywcity"/>
        <w:spacing w:line="276" w:lineRule="auto"/>
        <w:jc w:val="center"/>
        <w:rPr>
          <w:b/>
          <w:snapToGrid w:val="0"/>
          <w:sz w:val="24"/>
          <w:szCs w:val="24"/>
        </w:rPr>
      </w:pPr>
      <w:r w:rsidRPr="0036755F">
        <w:rPr>
          <w:b/>
          <w:snapToGrid w:val="0"/>
          <w:sz w:val="24"/>
          <w:szCs w:val="24"/>
        </w:rPr>
        <w:t>§ 4</w:t>
      </w:r>
    </w:p>
    <w:p w14:paraId="6BA7A7C4" w14:textId="77777777" w:rsidR="002A75CB" w:rsidRPr="0036755F" w:rsidRDefault="002A75CB" w:rsidP="0036755F">
      <w:pPr>
        <w:pStyle w:val="Tekstpodstawowywcity"/>
        <w:spacing w:line="276" w:lineRule="auto"/>
        <w:jc w:val="center"/>
        <w:rPr>
          <w:b/>
          <w:snapToGrid w:val="0"/>
          <w:sz w:val="24"/>
          <w:szCs w:val="24"/>
        </w:rPr>
      </w:pPr>
      <w:r w:rsidRPr="0036755F">
        <w:rPr>
          <w:b/>
          <w:snapToGrid w:val="0"/>
          <w:sz w:val="24"/>
          <w:szCs w:val="24"/>
        </w:rPr>
        <w:t>PRZEDSTAWICIELE STRON</w:t>
      </w:r>
    </w:p>
    <w:p w14:paraId="19DC0769" w14:textId="77777777" w:rsidR="002A75CB" w:rsidRPr="0036755F" w:rsidRDefault="002A75CB" w:rsidP="0036755F">
      <w:pPr>
        <w:pStyle w:val="Tekstpodstawowywcity"/>
        <w:spacing w:line="276" w:lineRule="auto"/>
        <w:jc w:val="center"/>
        <w:rPr>
          <w:b/>
          <w:snapToGrid w:val="0"/>
          <w:sz w:val="24"/>
          <w:szCs w:val="24"/>
        </w:rPr>
      </w:pPr>
    </w:p>
    <w:p w14:paraId="2710B283" w14:textId="77777777" w:rsidR="00A34CC1" w:rsidRPr="0036755F" w:rsidRDefault="002A75CB" w:rsidP="0036755F">
      <w:pPr>
        <w:pStyle w:val="Tekstpodstawowy"/>
        <w:spacing w:line="276" w:lineRule="auto"/>
        <w:jc w:val="both"/>
        <w:rPr>
          <w:rFonts w:ascii="Times New Roman" w:hAnsi="Times New Roman"/>
          <w:sz w:val="24"/>
          <w:szCs w:val="24"/>
        </w:rPr>
      </w:pPr>
      <w:r w:rsidRPr="0036755F">
        <w:rPr>
          <w:rFonts w:ascii="Times New Roman" w:hAnsi="Times New Roman"/>
          <w:sz w:val="24"/>
          <w:szCs w:val="24"/>
        </w:rPr>
        <w:t xml:space="preserve">1.   Przedstawiciel Zamawiającego: </w:t>
      </w:r>
    </w:p>
    <w:p w14:paraId="6655D218" w14:textId="71AF4A6E" w:rsidR="00A34CC1" w:rsidRPr="0036755F" w:rsidRDefault="00A34CC1" w:rsidP="0036755F">
      <w:pPr>
        <w:spacing w:line="276" w:lineRule="auto"/>
        <w:ind w:left="361"/>
        <w:jc w:val="both"/>
        <w:rPr>
          <w:sz w:val="24"/>
          <w:szCs w:val="24"/>
        </w:rPr>
      </w:pPr>
      <w:r w:rsidRPr="0036755F">
        <w:rPr>
          <w:sz w:val="24"/>
          <w:szCs w:val="24"/>
        </w:rPr>
        <w:t xml:space="preserve">1)  </w:t>
      </w:r>
      <w:bookmarkStart w:id="10" w:name="_Hlk152662219"/>
      <w:r w:rsidRPr="0036755F">
        <w:rPr>
          <w:sz w:val="24"/>
          <w:szCs w:val="24"/>
        </w:rPr>
        <w:t>kąpielisko miejskie Dąbie: …………………………………………………………</w:t>
      </w:r>
      <w:r w:rsidR="00BC3218" w:rsidRPr="0036755F">
        <w:rPr>
          <w:sz w:val="24"/>
          <w:szCs w:val="24"/>
        </w:rPr>
        <w:t>…………</w:t>
      </w:r>
      <w:r w:rsidRPr="0036755F">
        <w:rPr>
          <w:sz w:val="24"/>
          <w:szCs w:val="24"/>
        </w:rPr>
        <w:t>…..</w:t>
      </w:r>
    </w:p>
    <w:p w14:paraId="0057B916" w14:textId="620D799A" w:rsidR="00F568D8" w:rsidRPr="0036755F" w:rsidRDefault="00F568D8" w:rsidP="0036755F">
      <w:pPr>
        <w:spacing w:line="276" w:lineRule="auto"/>
        <w:ind w:left="361"/>
        <w:jc w:val="both"/>
        <w:rPr>
          <w:snapToGrid w:val="0"/>
          <w:sz w:val="24"/>
          <w:szCs w:val="24"/>
        </w:rPr>
      </w:pPr>
      <w:r w:rsidRPr="0036755F">
        <w:rPr>
          <w:sz w:val="24"/>
          <w:szCs w:val="24"/>
        </w:rPr>
        <w:t>2)</w:t>
      </w:r>
      <w:r w:rsidRPr="0036755F">
        <w:rPr>
          <w:sz w:val="24"/>
          <w:szCs w:val="24"/>
        </w:rPr>
        <w:tab/>
        <w:t>kąpielisko miejskie Głębokie: …………………………………………………..…</w:t>
      </w:r>
      <w:r w:rsidR="00BC3218" w:rsidRPr="0036755F">
        <w:rPr>
          <w:sz w:val="24"/>
          <w:szCs w:val="24"/>
        </w:rPr>
        <w:t>…………</w:t>
      </w:r>
      <w:r w:rsidRPr="0036755F">
        <w:rPr>
          <w:sz w:val="24"/>
          <w:szCs w:val="24"/>
        </w:rPr>
        <w:t>…..</w:t>
      </w:r>
    </w:p>
    <w:p w14:paraId="406432AC" w14:textId="5DFA1120" w:rsidR="00F568D8" w:rsidRPr="0036755F" w:rsidRDefault="00F568D8" w:rsidP="0036755F">
      <w:pPr>
        <w:spacing w:line="276" w:lineRule="auto"/>
        <w:ind w:left="361"/>
        <w:jc w:val="both"/>
        <w:rPr>
          <w:snapToGrid w:val="0"/>
          <w:sz w:val="24"/>
          <w:szCs w:val="24"/>
        </w:rPr>
      </w:pPr>
      <w:r w:rsidRPr="0036755F">
        <w:rPr>
          <w:sz w:val="24"/>
          <w:szCs w:val="24"/>
        </w:rPr>
        <w:t>3)  kąpielisko miejskie Dziewoklicz: ………………………………………………</w:t>
      </w:r>
      <w:r w:rsidR="00BC3218" w:rsidRPr="0036755F">
        <w:rPr>
          <w:sz w:val="24"/>
          <w:szCs w:val="24"/>
        </w:rPr>
        <w:t>………….</w:t>
      </w:r>
      <w:r w:rsidRPr="0036755F">
        <w:rPr>
          <w:sz w:val="24"/>
          <w:szCs w:val="24"/>
        </w:rPr>
        <w:t>……..</w:t>
      </w:r>
    </w:p>
    <w:p w14:paraId="5EF8B45F" w14:textId="4BCF5D63" w:rsidR="00F568D8" w:rsidRPr="0036755F" w:rsidRDefault="00F568D8" w:rsidP="0036755F">
      <w:pPr>
        <w:spacing w:line="276" w:lineRule="auto"/>
        <w:ind w:left="361"/>
        <w:jc w:val="both"/>
        <w:rPr>
          <w:sz w:val="24"/>
          <w:szCs w:val="24"/>
        </w:rPr>
      </w:pPr>
      <w:r w:rsidRPr="0036755F">
        <w:rPr>
          <w:sz w:val="24"/>
          <w:szCs w:val="24"/>
        </w:rPr>
        <w:t>4)  Schronisko dla Bezdomnych Zwierząt</w:t>
      </w:r>
      <w:r w:rsidR="00265895" w:rsidRPr="0036755F">
        <w:rPr>
          <w:sz w:val="24"/>
          <w:szCs w:val="24"/>
        </w:rPr>
        <w:t>:</w:t>
      </w:r>
      <w:r w:rsidR="00496199" w:rsidRPr="0036755F">
        <w:rPr>
          <w:sz w:val="24"/>
          <w:szCs w:val="24"/>
        </w:rPr>
        <w:t xml:space="preserve"> </w:t>
      </w:r>
      <w:r w:rsidRPr="0036755F">
        <w:rPr>
          <w:sz w:val="24"/>
          <w:szCs w:val="24"/>
        </w:rPr>
        <w:t>………</w:t>
      </w:r>
      <w:r w:rsidR="00496199" w:rsidRPr="0036755F">
        <w:rPr>
          <w:sz w:val="24"/>
          <w:szCs w:val="24"/>
        </w:rPr>
        <w:t>..</w:t>
      </w:r>
      <w:r w:rsidRPr="0036755F">
        <w:rPr>
          <w:sz w:val="24"/>
          <w:szCs w:val="24"/>
        </w:rPr>
        <w:t>…</w:t>
      </w:r>
      <w:r w:rsidR="00BC3218" w:rsidRPr="0036755F">
        <w:rPr>
          <w:sz w:val="24"/>
          <w:szCs w:val="24"/>
        </w:rPr>
        <w:t>………………………………………………</w:t>
      </w:r>
      <w:r w:rsidRPr="0036755F">
        <w:rPr>
          <w:sz w:val="24"/>
          <w:szCs w:val="24"/>
        </w:rPr>
        <w:t>.</w:t>
      </w:r>
    </w:p>
    <w:p w14:paraId="29150EB4" w14:textId="35425883" w:rsidR="002A75CB" w:rsidRPr="0036755F" w:rsidRDefault="00F568D8" w:rsidP="0036755F">
      <w:pPr>
        <w:spacing w:line="276" w:lineRule="auto"/>
        <w:ind w:left="361"/>
        <w:jc w:val="both"/>
        <w:rPr>
          <w:snapToGrid w:val="0"/>
          <w:sz w:val="24"/>
          <w:szCs w:val="24"/>
        </w:rPr>
      </w:pPr>
      <w:r w:rsidRPr="0036755F">
        <w:rPr>
          <w:sz w:val="24"/>
          <w:szCs w:val="24"/>
        </w:rPr>
        <w:t>5)</w:t>
      </w:r>
      <w:r w:rsidRPr="0036755F">
        <w:rPr>
          <w:sz w:val="24"/>
          <w:szCs w:val="24"/>
        </w:rPr>
        <w:tab/>
      </w:r>
      <w:r w:rsidR="00A34CC1" w:rsidRPr="0036755F">
        <w:rPr>
          <w:sz w:val="24"/>
          <w:szCs w:val="24"/>
        </w:rPr>
        <w:t>siedziba ZUK: …………………………………</w:t>
      </w:r>
      <w:r w:rsidRPr="0036755F">
        <w:rPr>
          <w:sz w:val="24"/>
          <w:szCs w:val="24"/>
        </w:rPr>
        <w:t>…………………..</w:t>
      </w:r>
      <w:r w:rsidR="00A34CC1" w:rsidRPr="0036755F">
        <w:rPr>
          <w:sz w:val="24"/>
          <w:szCs w:val="24"/>
        </w:rPr>
        <w:t>………………</w:t>
      </w:r>
      <w:r w:rsidR="00BC3218" w:rsidRPr="0036755F">
        <w:rPr>
          <w:sz w:val="24"/>
          <w:szCs w:val="24"/>
        </w:rPr>
        <w:t>………….</w:t>
      </w:r>
      <w:r w:rsidR="00A34CC1" w:rsidRPr="0036755F">
        <w:rPr>
          <w:sz w:val="24"/>
          <w:szCs w:val="24"/>
        </w:rPr>
        <w:t>…</w:t>
      </w:r>
      <w:r w:rsidRPr="0036755F">
        <w:rPr>
          <w:sz w:val="24"/>
          <w:szCs w:val="24"/>
        </w:rPr>
        <w:t>.</w:t>
      </w:r>
    </w:p>
    <w:bookmarkEnd w:id="10"/>
    <w:p w14:paraId="27E1D4C7" w14:textId="4F44DEFA" w:rsidR="002A75CB" w:rsidRPr="0036755F" w:rsidRDefault="002A75CB" w:rsidP="0036755F">
      <w:pPr>
        <w:pStyle w:val="Tekstpodstawowy"/>
        <w:spacing w:line="276" w:lineRule="auto"/>
        <w:jc w:val="both"/>
        <w:rPr>
          <w:rFonts w:ascii="Times New Roman" w:hAnsi="Times New Roman"/>
          <w:sz w:val="24"/>
          <w:szCs w:val="24"/>
        </w:rPr>
      </w:pPr>
      <w:r w:rsidRPr="0036755F">
        <w:rPr>
          <w:rFonts w:ascii="Times New Roman" w:hAnsi="Times New Roman"/>
          <w:sz w:val="24"/>
          <w:szCs w:val="24"/>
        </w:rPr>
        <w:t>2.   Przedstawiciel Wykonawcy: …………………...........................................................</w:t>
      </w:r>
      <w:r w:rsidR="00BC3218" w:rsidRPr="0036755F">
        <w:rPr>
          <w:rFonts w:ascii="Times New Roman" w:hAnsi="Times New Roman"/>
          <w:sz w:val="24"/>
          <w:szCs w:val="24"/>
        </w:rPr>
        <w:t>..................</w:t>
      </w:r>
      <w:r w:rsidRPr="0036755F">
        <w:rPr>
          <w:rFonts w:ascii="Times New Roman" w:hAnsi="Times New Roman"/>
          <w:sz w:val="24"/>
          <w:szCs w:val="24"/>
        </w:rPr>
        <w:t xml:space="preserve">....... </w:t>
      </w:r>
    </w:p>
    <w:p w14:paraId="1DAC916A" w14:textId="77777777" w:rsidR="002A75CB" w:rsidRPr="0036755F" w:rsidRDefault="002A75CB" w:rsidP="0036755F">
      <w:pPr>
        <w:spacing w:line="276" w:lineRule="auto"/>
        <w:ind w:right="11"/>
        <w:jc w:val="both"/>
        <w:rPr>
          <w:sz w:val="24"/>
          <w:szCs w:val="24"/>
        </w:rPr>
      </w:pPr>
    </w:p>
    <w:p w14:paraId="00534F0D" w14:textId="77777777" w:rsidR="002A75CB" w:rsidRPr="0036755F" w:rsidRDefault="002A75CB" w:rsidP="0036755F">
      <w:pPr>
        <w:pStyle w:val="Tekstpodstawowywcity"/>
        <w:spacing w:line="276" w:lineRule="auto"/>
        <w:jc w:val="center"/>
        <w:rPr>
          <w:b/>
          <w:snapToGrid w:val="0"/>
          <w:sz w:val="24"/>
          <w:szCs w:val="24"/>
        </w:rPr>
      </w:pPr>
      <w:r w:rsidRPr="0036755F">
        <w:rPr>
          <w:b/>
          <w:snapToGrid w:val="0"/>
          <w:sz w:val="24"/>
          <w:szCs w:val="24"/>
        </w:rPr>
        <w:t>§ 5</w:t>
      </w:r>
    </w:p>
    <w:p w14:paraId="170C5A66" w14:textId="77777777" w:rsidR="002A75CB" w:rsidRPr="0036755F" w:rsidRDefault="002A75CB" w:rsidP="0036755F">
      <w:pPr>
        <w:pStyle w:val="Tekstpodstawowywcity"/>
        <w:spacing w:line="276" w:lineRule="auto"/>
        <w:jc w:val="center"/>
        <w:rPr>
          <w:b/>
          <w:snapToGrid w:val="0"/>
          <w:sz w:val="24"/>
          <w:szCs w:val="24"/>
        </w:rPr>
      </w:pPr>
      <w:r w:rsidRPr="0036755F">
        <w:rPr>
          <w:b/>
          <w:snapToGrid w:val="0"/>
          <w:sz w:val="24"/>
          <w:szCs w:val="24"/>
        </w:rPr>
        <w:t>KARY UMOWNE</w:t>
      </w:r>
    </w:p>
    <w:p w14:paraId="4FF4C921" w14:textId="77777777" w:rsidR="002A75CB" w:rsidRPr="0036755F" w:rsidRDefault="002A75CB" w:rsidP="0036755F">
      <w:pPr>
        <w:pStyle w:val="Tekstpodstawowywcity"/>
        <w:spacing w:line="276" w:lineRule="auto"/>
        <w:jc w:val="center"/>
        <w:rPr>
          <w:b/>
          <w:snapToGrid w:val="0"/>
          <w:sz w:val="24"/>
          <w:szCs w:val="24"/>
        </w:rPr>
      </w:pPr>
    </w:p>
    <w:p w14:paraId="7CD4E988" w14:textId="77777777" w:rsidR="002A75CB" w:rsidRPr="0036755F" w:rsidRDefault="002A75CB" w:rsidP="0036755F">
      <w:pPr>
        <w:pStyle w:val="Tekstpodstawowywcity2"/>
        <w:spacing w:after="0" w:line="276" w:lineRule="auto"/>
        <w:ind w:left="0"/>
        <w:jc w:val="both"/>
        <w:rPr>
          <w:sz w:val="24"/>
          <w:szCs w:val="24"/>
        </w:rPr>
      </w:pPr>
      <w:r w:rsidRPr="0036755F">
        <w:rPr>
          <w:snapToGrid w:val="0"/>
          <w:sz w:val="24"/>
          <w:szCs w:val="24"/>
        </w:rPr>
        <w:t>1. Strony postanawiają, że Zamawiający może rozwiązać umowę w trybie natychmiastowym,</w:t>
      </w:r>
      <w:r w:rsidRPr="0036755F">
        <w:rPr>
          <w:snapToGrid w:val="0"/>
          <w:sz w:val="24"/>
          <w:szCs w:val="24"/>
        </w:rPr>
        <w:br/>
        <w:t xml:space="preserve">     w przypadku rażącego  naruszenia obowiązków wynikających z umowy.</w:t>
      </w:r>
    </w:p>
    <w:p w14:paraId="0F100410" w14:textId="77777777" w:rsidR="002A75CB" w:rsidRPr="0036755F" w:rsidRDefault="002A75CB" w:rsidP="0036755F">
      <w:pPr>
        <w:pStyle w:val="Tekstpodstawowy2"/>
        <w:tabs>
          <w:tab w:val="clear" w:pos="0"/>
        </w:tabs>
        <w:spacing w:line="276" w:lineRule="auto"/>
        <w:rPr>
          <w:sz w:val="24"/>
          <w:szCs w:val="24"/>
        </w:rPr>
      </w:pPr>
      <w:r w:rsidRPr="0036755F">
        <w:rPr>
          <w:snapToGrid w:val="0"/>
          <w:sz w:val="24"/>
          <w:szCs w:val="24"/>
        </w:rPr>
        <w:t xml:space="preserve">2.   </w:t>
      </w:r>
      <w:r w:rsidRPr="0036755F">
        <w:rPr>
          <w:sz w:val="24"/>
          <w:szCs w:val="24"/>
        </w:rPr>
        <w:t xml:space="preserve">Wykonawca zapłaci Zamawiającemu kary umowne: </w:t>
      </w:r>
    </w:p>
    <w:p w14:paraId="7478A4D0" w14:textId="5CB1E546" w:rsidR="002A75CB" w:rsidRPr="0036755F" w:rsidRDefault="002A75CB" w:rsidP="0036755F">
      <w:pPr>
        <w:pStyle w:val="Akapitzlist"/>
        <w:numPr>
          <w:ilvl w:val="0"/>
          <w:numId w:val="25"/>
        </w:numPr>
        <w:tabs>
          <w:tab w:val="num" w:pos="2484"/>
        </w:tabs>
        <w:spacing w:after="0"/>
        <w:ind w:left="709"/>
        <w:jc w:val="both"/>
        <w:rPr>
          <w:rFonts w:ascii="Times New Roman" w:hAnsi="Times New Roman"/>
          <w:sz w:val="24"/>
          <w:szCs w:val="24"/>
        </w:rPr>
      </w:pPr>
      <w:r w:rsidRPr="0036755F">
        <w:rPr>
          <w:rFonts w:ascii="Times New Roman" w:hAnsi="Times New Roman"/>
          <w:sz w:val="24"/>
          <w:szCs w:val="24"/>
        </w:rPr>
        <w:t xml:space="preserve">za zwłokę w wykonaniu przedmiotu umowy w terminie, o którym mowa w § 1 ust. 2 pkt 3 umowy (każdorazowe niewykonanie usługi w ciągu 24 godzin od zgłoszenia przez  Zamawiającego) - w wysokości ……… zł brutto, za każdy dzień zwłoki; powyższa kara będzie naliczana odrębnie do każdego obiektu, </w:t>
      </w:r>
    </w:p>
    <w:p w14:paraId="5B0CC566" w14:textId="29A70094" w:rsidR="00825C35" w:rsidRPr="0036755F" w:rsidRDefault="002A75CB" w:rsidP="0036755F">
      <w:pPr>
        <w:pStyle w:val="Akapitzlist"/>
        <w:numPr>
          <w:ilvl w:val="0"/>
          <w:numId w:val="25"/>
        </w:numPr>
        <w:tabs>
          <w:tab w:val="num" w:pos="2484"/>
        </w:tabs>
        <w:spacing w:after="0"/>
        <w:ind w:left="709"/>
        <w:jc w:val="both"/>
        <w:rPr>
          <w:rFonts w:ascii="Times New Roman" w:hAnsi="Times New Roman"/>
          <w:sz w:val="24"/>
          <w:szCs w:val="24"/>
        </w:rPr>
      </w:pPr>
      <w:r w:rsidRPr="0036755F">
        <w:rPr>
          <w:rFonts w:ascii="Times New Roman" w:hAnsi="Times New Roman"/>
          <w:sz w:val="24"/>
          <w:szCs w:val="24"/>
        </w:rPr>
        <w:t xml:space="preserve">za odstąpienie od umowy przez Wykonawcę lub przez Zamawiającego, z przyczyn leżących po stronie Wykonawcy - w wysokości 5 % maksymalnego wynagrodzenia, o którym mowa </w:t>
      </w:r>
      <w:r w:rsidR="0007284E" w:rsidRPr="0036755F">
        <w:rPr>
          <w:rFonts w:ascii="Times New Roman" w:hAnsi="Times New Roman"/>
          <w:sz w:val="24"/>
          <w:szCs w:val="24"/>
        </w:rPr>
        <w:br/>
      </w:r>
      <w:r w:rsidRPr="0036755F">
        <w:rPr>
          <w:rFonts w:ascii="Times New Roman" w:hAnsi="Times New Roman"/>
          <w:sz w:val="24"/>
          <w:szCs w:val="24"/>
        </w:rPr>
        <w:t>w § 3 ust. 1 umowy,</w:t>
      </w:r>
    </w:p>
    <w:p w14:paraId="675EFFA4" w14:textId="5FCA6DFF" w:rsidR="002A75CB" w:rsidRPr="0036755F" w:rsidRDefault="002A75CB" w:rsidP="0036755F">
      <w:pPr>
        <w:pStyle w:val="Akapitzlist"/>
        <w:numPr>
          <w:ilvl w:val="0"/>
          <w:numId w:val="25"/>
        </w:numPr>
        <w:tabs>
          <w:tab w:val="num" w:pos="2484"/>
        </w:tabs>
        <w:spacing w:after="0"/>
        <w:ind w:left="709"/>
        <w:jc w:val="both"/>
        <w:rPr>
          <w:rFonts w:ascii="Times New Roman" w:hAnsi="Times New Roman"/>
          <w:sz w:val="24"/>
          <w:szCs w:val="24"/>
        </w:rPr>
      </w:pPr>
      <w:r w:rsidRPr="0036755F">
        <w:rPr>
          <w:rFonts w:ascii="Times New Roman" w:hAnsi="Times New Roman"/>
          <w:sz w:val="24"/>
          <w:szCs w:val="24"/>
        </w:rPr>
        <w:lastRenderedPageBreak/>
        <w:t xml:space="preserve">w przypadku braku zatrudnienia, przez Wykonawcę lub Podwykonawcę, przy realizacji zadania, na podstawie stosunku pracy osób wykonujących czynności fizyczne związane z realizacją zamówienia lub w przypadku nie przedstawienia, na wezwanie Zamawiającego, dowodów potwierdzających zatrudnienie tych osób, Wykonawcy zostanie naliczona kara umowna </w:t>
      </w:r>
      <w:r w:rsidRPr="0036755F">
        <w:rPr>
          <w:rFonts w:ascii="Times New Roman" w:hAnsi="Times New Roman"/>
          <w:sz w:val="24"/>
          <w:szCs w:val="24"/>
        </w:rPr>
        <w:br/>
        <w:t xml:space="preserve">w wysokości 2 000,00 zł za każdą niezatrudnioną osobę lub każdy przypadek nie przedstawienia dowodów, o których mowa w § 1 ust. </w:t>
      </w:r>
      <w:r w:rsidR="00496199" w:rsidRPr="0036755F">
        <w:rPr>
          <w:rFonts w:ascii="Times New Roman" w:hAnsi="Times New Roman"/>
          <w:sz w:val="24"/>
          <w:szCs w:val="24"/>
        </w:rPr>
        <w:t>8</w:t>
      </w:r>
      <w:r w:rsidRPr="0036755F">
        <w:rPr>
          <w:rFonts w:ascii="Times New Roman" w:hAnsi="Times New Roman"/>
          <w:sz w:val="24"/>
          <w:szCs w:val="24"/>
        </w:rPr>
        <w:t xml:space="preserve"> pkt 3 umowy.</w:t>
      </w:r>
    </w:p>
    <w:p w14:paraId="49D3D454" w14:textId="5F60A057" w:rsidR="00265895" w:rsidRPr="0036755F" w:rsidRDefault="002A75CB" w:rsidP="0036755F">
      <w:pPr>
        <w:tabs>
          <w:tab w:val="num" w:pos="0"/>
        </w:tabs>
        <w:spacing w:line="276" w:lineRule="auto"/>
        <w:jc w:val="both"/>
        <w:rPr>
          <w:sz w:val="24"/>
          <w:szCs w:val="24"/>
        </w:rPr>
      </w:pPr>
      <w:r w:rsidRPr="0036755F">
        <w:rPr>
          <w:sz w:val="24"/>
          <w:szCs w:val="24"/>
        </w:rPr>
        <w:t xml:space="preserve">3.   Zamawiający ma prawo bez dodatkowych wezwań odstąpić od umowy i naliczyć karę umowną </w:t>
      </w:r>
      <w:r w:rsidRPr="0036755F">
        <w:rPr>
          <w:sz w:val="24"/>
          <w:szCs w:val="24"/>
        </w:rPr>
        <w:br/>
        <w:t xml:space="preserve">       w wysokości 5 %</w:t>
      </w:r>
      <w:r w:rsidR="0007284E" w:rsidRPr="0036755F">
        <w:rPr>
          <w:sz w:val="24"/>
          <w:szCs w:val="24"/>
        </w:rPr>
        <w:t xml:space="preserve"> </w:t>
      </w:r>
      <w:r w:rsidRPr="0036755F">
        <w:rPr>
          <w:sz w:val="24"/>
          <w:szCs w:val="24"/>
        </w:rPr>
        <w:t xml:space="preserve">maksymalnego wynagrodzenia, o którym mowa w § 3 ust. 1 umowy, </w:t>
      </w:r>
      <w:r w:rsidRPr="0036755F">
        <w:rPr>
          <w:sz w:val="24"/>
          <w:szCs w:val="24"/>
        </w:rPr>
        <w:br/>
        <w:t xml:space="preserve">       jeżeli zwłoka w wykonaniu przedmiotu umowy przekroczy 4 dni robocze.</w:t>
      </w:r>
    </w:p>
    <w:p w14:paraId="172097FB" w14:textId="73EAB995" w:rsidR="002A75CB" w:rsidRPr="0036755F" w:rsidRDefault="002A75CB" w:rsidP="0036755F">
      <w:pPr>
        <w:tabs>
          <w:tab w:val="num" w:pos="0"/>
        </w:tabs>
        <w:spacing w:line="276" w:lineRule="auto"/>
        <w:jc w:val="both"/>
        <w:rPr>
          <w:sz w:val="24"/>
          <w:szCs w:val="24"/>
        </w:rPr>
      </w:pPr>
      <w:r w:rsidRPr="0036755F">
        <w:rPr>
          <w:sz w:val="24"/>
          <w:szCs w:val="24"/>
        </w:rPr>
        <w:t xml:space="preserve">4.    Maksymalna wysokość kar umownych nie może przekroczyć 25 % maksymalnego wynagrodzenia, </w:t>
      </w:r>
      <w:r w:rsidRPr="0036755F">
        <w:rPr>
          <w:sz w:val="24"/>
          <w:szCs w:val="24"/>
        </w:rPr>
        <w:br/>
        <w:t xml:space="preserve">       o którym mowa § 3 ust. 1 umowy.</w:t>
      </w:r>
    </w:p>
    <w:p w14:paraId="7E2AF409" w14:textId="1BCA4EEA" w:rsidR="00496199" w:rsidRPr="0036755F" w:rsidRDefault="00496199" w:rsidP="0036755F">
      <w:pPr>
        <w:tabs>
          <w:tab w:val="num" w:pos="0"/>
        </w:tabs>
        <w:spacing w:line="276" w:lineRule="auto"/>
        <w:jc w:val="both"/>
        <w:rPr>
          <w:sz w:val="24"/>
          <w:szCs w:val="24"/>
        </w:rPr>
      </w:pPr>
      <w:r w:rsidRPr="0036755F">
        <w:rPr>
          <w:sz w:val="24"/>
          <w:szCs w:val="24"/>
        </w:rPr>
        <w:t xml:space="preserve">5.  Zamawiający będzie mógł odstąpić od umowy w terminie 30 dni od powzięcia wiadomości   </w:t>
      </w:r>
      <w:r w:rsidRPr="0036755F">
        <w:rPr>
          <w:sz w:val="24"/>
          <w:szCs w:val="24"/>
        </w:rPr>
        <w:br/>
        <w:t xml:space="preserve">       o okolicznościach stanowiących podstawę odstąpienia, o których mowa w niniejszym paragrafie.</w:t>
      </w:r>
    </w:p>
    <w:p w14:paraId="58732B22" w14:textId="755B93FA" w:rsidR="002A75CB" w:rsidRPr="0036755F" w:rsidRDefault="00496199" w:rsidP="0036755F">
      <w:pPr>
        <w:tabs>
          <w:tab w:val="num" w:pos="0"/>
          <w:tab w:val="left" w:pos="426"/>
        </w:tabs>
        <w:spacing w:line="276" w:lineRule="auto"/>
        <w:jc w:val="both"/>
        <w:rPr>
          <w:sz w:val="24"/>
          <w:szCs w:val="24"/>
        </w:rPr>
      </w:pPr>
      <w:r w:rsidRPr="0036755F">
        <w:rPr>
          <w:sz w:val="24"/>
          <w:szCs w:val="24"/>
        </w:rPr>
        <w:t>6</w:t>
      </w:r>
      <w:r w:rsidR="002A75CB" w:rsidRPr="0036755F">
        <w:rPr>
          <w:sz w:val="24"/>
          <w:szCs w:val="24"/>
        </w:rPr>
        <w:t xml:space="preserve">. </w:t>
      </w:r>
      <w:r w:rsidR="002A75CB" w:rsidRPr="0036755F">
        <w:rPr>
          <w:sz w:val="24"/>
          <w:szCs w:val="24"/>
        </w:rPr>
        <w:tab/>
        <w:t>Zamawiający ma prawo dochodzić odszkodowania uzupełniającego na zasadach Kodeksu</w:t>
      </w:r>
      <w:r w:rsidR="002A75CB" w:rsidRPr="0036755F">
        <w:rPr>
          <w:sz w:val="24"/>
          <w:szCs w:val="24"/>
        </w:rPr>
        <w:br/>
        <w:t xml:space="preserve">       cywilnego, jeżeli szkoda przewyższy wysokość kar umownych.</w:t>
      </w:r>
    </w:p>
    <w:p w14:paraId="554AA4F8" w14:textId="66410C19" w:rsidR="002A75CB" w:rsidRPr="0036755F" w:rsidRDefault="00496199" w:rsidP="0036755F">
      <w:pPr>
        <w:tabs>
          <w:tab w:val="num" w:pos="0"/>
          <w:tab w:val="left" w:pos="426"/>
        </w:tabs>
        <w:spacing w:line="276" w:lineRule="auto"/>
        <w:jc w:val="both"/>
        <w:rPr>
          <w:sz w:val="24"/>
          <w:szCs w:val="24"/>
        </w:rPr>
      </w:pPr>
      <w:r w:rsidRPr="0036755F">
        <w:rPr>
          <w:sz w:val="24"/>
          <w:szCs w:val="24"/>
        </w:rPr>
        <w:t>7</w:t>
      </w:r>
      <w:r w:rsidR="002A75CB" w:rsidRPr="0036755F">
        <w:rPr>
          <w:sz w:val="24"/>
          <w:szCs w:val="24"/>
        </w:rPr>
        <w:t xml:space="preserve">.    </w:t>
      </w:r>
      <w:r w:rsidR="002A75CB" w:rsidRPr="0036755F">
        <w:rPr>
          <w:sz w:val="24"/>
          <w:szCs w:val="24"/>
        </w:rPr>
        <w:tab/>
        <w:t xml:space="preserve">Wykonawca wyraża zgodę na zapłatę kar umownych w drodze potrącenia </w:t>
      </w:r>
      <w:r w:rsidR="002A75CB" w:rsidRPr="0036755F">
        <w:rPr>
          <w:sz w:val="24"/>
          <w:szCs w:val="24"/>
        </w:rPr>
        <w:br/>
        <w:t xml:space="preserve">      </w:t>
      </w:r>
      <w:r w:rsidR="002A75CB" w:rsidRPr="0036755F">
        <w:rPr>
          <w:sz w:val="24"/>
          <w:szCs w:val="24"/>
        </w:rPr>
        <w:tab/>
        <w:t>z przysługujących mu należności, bez dodatkowego wezwania.</w:t>
      </w:r>
    </w:p>
    <w:p w14:paraId="2BA7B455" w14:textId="2A0EEF66" w:rsidR="002A75CB" w:rsidRPr="0036755F" w:rsidRDefault="00496199" w:rsidP="0036755F">
      <w:pPr>
        <w:autoSpaceDE w:val="0"/>
        <w:autoSpaceDN w:val="0"/>
        <w:adjustRightInd w:val="0"/>
        <w:spacing w:line="276" w:lineRule="auto"/>
        <w:jc w:val="both"/>
        <w:rPr>
          <w:sz w:val="24"/>
          <w:szCs w:val="24"/>
        </w:rPr>
      </w:pPr>
      <w:r w:rsidRPr="0036755F">
        <w:rPr>
          <w:sz w:val="24"/>
          <w:szCs w:val="24"/>
        </w:rPr>
        <w:t>8</w:t>
      </w:r>
      <w:r w:rsidR="002A75CB" w:rsidRPr="0036755F">
        <w:rPr>
          <w:sz w:val="24"/>
          <w:szCs w:val="24"/>
        </w:rPr>
        <w:t>.     Roszczenie o zapłatę kar umownych z tytułu zwłoki, ustalonych za każdy rozpoczęty</w:t>
      </w:r>
    </w:p>
    <w:p w14:paraId="5BBDEC7B" w14:textId="77777777" w:rsidR="002A75CB" w:rsidRPr="0036755F" w:rsidRDefault="002A75CB" w:rsidP="0036755F">
      <w:pPr>
        <w:autoSpaceDE w:val="0"/>
        <w:autoSpaceDN w:val="0"/>
        <w:adjustRightInd w:val="0"/>
        <w:spacing w:line="276" w:lineRule="auto"/>
        <w:ind w:left="426"/>
        <w:jc w:val="both"/>
        <w:rPr>
          <w:sz w:val="24"/>
          <w:szCs w:val="24"/>
        </w:rPr>
      </w:pPr>
      <w:r w:rsidRPr="0036755F">
        <w:rPr>
          <w:sz w:val="24"/>
          <w:szCs w:val="24"/>
        </w:rPr>
        <w:t>dzień zwłoki, staje się wymagalne:</w:t>
      </w:r>
    </w:p>
    <w:p w14:paraId="20260F17" w14:textId="77777777" w:rsidR="002A75CB" w:rsidRPr="0036755F" w:rsidRDefault="002A75CB" w:rsidP="0036755F">
      <w:pPr>
        <w:autoSpaceDE w:val="0"/>
        <w:autoSpaceDN w:val="0"/>
        <w:adjustRightInd w:val="0"/>
        <w:spacing w:line="276" w:lineRule="auto"/>
        <w:ind w:left="426"/>
        <w:jc w:val="both"/>
        <w:rPr>
          <w:sz w:val="24"/>
          <w:szCs w:val="24"/>
        </w:rPr>
      </w:pPr>
      <w:r w:rsidRPr="0036755F">
        <w:rPr>
          <w:sz w:val="24"/>
          <w:szCs w:val="24"/>
        </w:rPr>
        <w:t>1)  za pierwszy rozpoczęty dzień zwłoki - w tym dniu,</w:t>
      </w:r>
    </w:p>
    <w:p w14:paraId="6F1DA81D" w14:textId="77777777" w:rsidR="002A75CB" w:rsidRPr="0036755F" w:rsidRDefault="002A75CB" w:rsidP="0036755F">
      <w:pPr>
        <w:spacing w:line="276" w:lineRule="auto"/>
        <w:ind w:left="426"/>
        <w:jc w:val="both"/>
        <w:rPr>
          <w:sz w:val="24"/>
          <w:szCs w:val="24"/>
        </w:rPr>
      </w:pPr>
      <w:r w:rsidRPr="0036755F">
        <w:rPr>
          <w:sz w:val="24"/>
          <w:szCs w:val="24"/>
        </w:rPr>
        <w:t>2)  za każdy następny rozpoczęty dzień zwłoki - odpowiednio w każdym z tych dni.</w:t>
      </w:r>
    </w:p>
    <w:p w14:paraId="5FC75AAB" w14:textId="4EEB1DBD" w:rsidR="002A75CB" w:rsidRPr="0036755F" w:rsidRDefault="00496199" w:rsidP="0036755F">
      <w:pPr>
        <w:autoSpaceDE w:val="0"/>
        <w:autoSpaceDN w:val="0"/>
        <w:adjustRightInd w:val="0"/>
        <w:spacing w:line="276" w:lineRule="auto"/>
        <w:ind w:left="426" w:hanging="426"/>
        <w:jc w:val="both"/>
        <w:rPr>
          <w:sz w:val="24"/>
          <w:szCs w:val="24"/>
        </w:rPr>
      </w:pPr>
      <w:r w:rsidRPr="0036755F">
        <w:rPr>
          <w:sz w:val="24"/>
          <w:szCs w:val="24"/>
        </w:rPr>
        <w:t>9</w:t>
      </w:r>
      <w:r w:rsidR="002A75CB" w:rsidRPr="0036755F">
        <w:rPr>
          <w:sz w:val="24"/>
          <w:szCs w:val="24"/>
        </w:rPr>
        <w:t xml:space="preserve">. </w:t>
      </w:r>
      <w:r w:rsidR="002A75CB" w:rsidRPr="0036755F">
        <w:rPr>
          <w:sz w:val="24"/>
          <w:szCs w:val="24"/>
        </w:rPr>
        <w:tab/>
        <w:t xml:space="preserve">Poza przypadkiem, o którym mowa w ust. </w:t>
      </w:r>
      <w:r w:rsidRPr="0036755F">
        <w:rPr>
          <w:sz w:val="24"/>
          <w:szCs w:val="24"/>
        </w:rPr>
        <w:t>8</w:t>
      </w:r>
      <w:r w:rsidR="002A75CB" w:rsidRPr="0036755F">
        <w:rPr>
          <w:sz w:val="24"/>
          <w:szCs w:val="24"/>
        </w:rPr>
        <w:t xml:space="preserve">, roszczenie o zapłatę kary umownej staje </w:t>
      </w:r>
      <w:r w:rsidR="002A75CB" w:rsidRPr="0036755F">
        <w:rPr>
          <w:sz w:val="24"/>
          <w:szCs w:val="24"/>
        </w:rPr>
        <w:br/>
        <w:t>się wymagalne z dniem zaistnienia zdarzenia uzasadniającego obciążenie Wykonawcy karą umowną.</w:t>
      </w:r>
    </w:p>
    <w:p w14:paraId="7DEE2EF4" w14:textId="77777777" w:rsidR="002A75CB" w:rsidRPr="0036755F" w:rsidRDefault="002A75CB" w:rsidP="0036755F">
      <w:pPr>
        <w:pStyle w:val="Tekstpodstawowywcity"/>
        <w:spacing w:line="276" w:lineRule="auto"/>
        <w:rPr>
          <w:b/>
          <w:sz w:val="24"/>
          <w:szCs w:val="24"/>
        </w:rPr>
      </w:pPr>
    </w:p>
    <w:p w14:paraId="358C48DE" w14:textId="77777777" w:rsidR="002A75CB" w:rsidRPr="0036755F" w:rsidRDefault="002A75CB" w:rsidP="0036755F">
      <w:pPr>
        <w:pStyle w:val="Tekstpodstawowywcity"/>
        <w:spacing w:line="276" w:lineRule="auto"/>
        <w:jc w:val="center"/>
        <w:rPr>
          <w:b/>
          <w:sz w:val="24"/>
          <w:szCs w:val="24"/>
        </w:rPr>
      </w:pPr>
      <w:r w:rsidRPr="0036755F">
        <w:rPr>
          <w:b/>
          <w:sz w:val="24"/>
          <w:szCs w:val="24"/>
        </w:rPr>
        <w:t>§ 6</w:t>
      </w:r>
    </w:p>
    <w:p w14:paraId="61D43ACC" w14:textId="77777777" w:rsidR="002A75CB" w:rsidRPr="0036755F" w:rsidRDefault="002A75CB" w:rsidP="0036755F">
      <w:pPr>
        <w:pStyle w:val="Tekstpodstawowywcity"/>
        <w:spacing w:line="276" w:lineRule="auto"/>
        <w:jc w:val="center"/>
        <w:rPr>
          <w:b/>
          <w:sz w:val="24"/>
          <w:szCs w:val="24"/>
        </w:rPr>
      </w:pPr>
      <w:r w:rsidRPr="0036755F">
        <w:rPr>
          <w:b/>
          <w:sz w:val="24"/>
          <w:szCs w:val="24"/>
        </w:rPr>
        <w:t>PRZELEW WIERZYTELNOŚCI</w:t>
      </w:r>
    </w:p>
    <w:p w14:paraId="25E08F42" w14:textId="77777777" w:rsidR="002A75CB" w:rsidRPr="0036755F" w:rsidRDefault="002A75CB" w:rsidP="0036755F">
      <w:pPr>
        <w:pStyle w:val="Tekstpodstawowywcity"/>
        <w:spacing w:line="276" w:lineRule="auto"/>
        <w:jc w:val="center"/>
        <w:rPr>
          <w:sz w:val="24"/>
          <w:szCs w:val="24"/>
        </w:rPr>
      </w:pPr>
    </w:p>
    <w:p w14:paraId="32E4A713" w14:textId="77777777" w:rsidR="002A75CB" w:rsidRPr="0036755F" w:rsidRDefault="002A75CB" w:rsidP="0036755F">
      <w:pPr>
        <w:spacing w:line="276" w:lineRule="auto"/>
        <w:jc w:val="both"/>
        <w:rPr>
          <w:sz w:val="24"/>
          <w:szCs w:val="24"/>
        </w:rPr>
      </w:pPr>
      <w:r w:rsidRPr="0036755F">
        <w:rPr>
          <w:sz w:val="24"/>
          <w:szCs w:val="24"/>
        </w:rPr>
        <w:t>Wierzytelności z tytułu niniejszej umowy nie mogą być przedmiotem przelewu.</w:t>
      </w:r>
    </w:p>
    <w:p w14:paraId="08EA646A" w14:textId="77777777" w:rsidR="002A75CB" w:rsidRPr="0036755F" w:rsidRDefault="002A75CB" w:rsidP="0036755F">
      <w:pPr>
        <w:spacing w:line="276" w:lineRule="auto"/>
        <w:jc w:val="both"/>
        <w:rPr>
          <w:sz w:val="24"/>
          <w:szCs w:val="24"/>
        </w:rPr>
      </w:pPr>
    </w:p>
    <w:p w14:paraId="231AE830" w14:textId="77777777" w:rsidR="002A75CB" w:rsidRPr="0036755F" w:rsidRDefault="002A75CB" w:rsidP="0036755F">
      <w:pPr>
        <w:pStyle w:val="Tekstpodstawowywcity"/>
        <w:spacing w:line="276" w:lineRule="auto"/>
        <w:jc w:val="center"/>
        <w:rPr>
          <w:b/>
          <w:sz w:val="24"/>
          <w:szCs w:val="24"/>
        </w:rPr>
      </w:pPr>
      <w:r w:rsidRPr="0036755F">
        <w:rPr>
          <w:b/>
          <w:sz w:val="24"/>
          <w:szCs w:val="24"/>
        </w:rPr>
        <w:t>§ 7</w:t>
      </w:r>
    </w:p>
    <w:p w14:paraId="5A4A3D52" w14:textId="77777777" w:rsidR="002A75CB" w:rsidRPr="0036755F" w:rsidRDefault="002A75CB" w:rsidP="0036755F">
      <w:pPr>
        <w:pStyle w:val="Tekstpodstawowywcity"/>
        <w:spacing w:line="276" w:lineRule="auto"/>
        <w:jc w:val="center"/>
        <w:rPr>
          <w:b/>
          <w:sz w:val="24"/>
          <w:szCs w:val="24"/>
        </w:rPr>
      </w:pPr>
      <w:r w:rsidRPr="0036755F">
        <w:rPr>
          <w:b/>
          <w:sz w:val="24"/>
          <w:szCs w:val="24"/>
        </w:rPr>
        <w:t>ODSTĄPIENIE OD UMOWY</w:t>
      </w:r>
    </w:p>
    <w:p w14:paraId="6D1F625B" w14:textId="77777777" w:rsidR="002A75CB" w:rsidRPr="0036755F" w:rsidRDefault="002A75CB" w:rsidP="0036755F">
      <w:pPr>
        <w:pStyle w:val="Tekstpodstawowywcity"/>
        <w:spacing w:line="276" w:lineRule="auto"/>
        <w:jc w:val="center"/>
        <w:rPr>
          <w:sz w:val="24"/>
          <w:szCs w:val="24"/>
        </w:rPr>
      </w:pPr>
    </w:p>
    <w:p w14:paraId="680D28A7" w14:textId="77777777" w:rsidR="002A75CB" w:rsidRPr="0036755F" w:rsidRDefault="002A75CB" w:rsidP="0036755F">
      <w:pPr>
        <w:pStyle w:val="Tekstpodstawowywcity"/>
        <w:tabs>
          <w:tab w:val="left" w:pos="379"/>
        </w:tabs>
        <w:spacing w:line="276" w:lineRule="auto"/>
        <w:jc w:val="both"/>
        <w:rPr>
          <w:sz w:val="24"/>
          <w:szCs w:val="24"/>
        </w:rPr>
      </w:pPr>
      <w:r w:rsidRPr="0036755F">
        <w:rPr>
          <w:sz w:val="24"/>
          <w:szCs w:val="24"/>
        </w:rPr>
        <w:t xml:space="preserve">Zamawiający może odstąpić od umowy na podstawie art. 456 ustawy. W takim przypadku Wykonawca może żądać wyłącznie wynagrodzenia należnego z tytułu wykonania części umowy. </w:t>
      </w:r>
    </w:p>
    <w:p w14:paraId="5BDD8893" w14:textId="77777777" w:rsidR="002A75CB" w:rsidRPr="0036755F" w:rsidRDefault="002A75CB" w:rsidP="0036755F">
      <w:pPr>
        <w:pStyle w:val="Tekstpodstawowywcity"/>
        <w:spacing w:line="276" w:lineRule="auto"/>
        <w:rPr>
          <w:b/>
          <w:sz w:val="24"/>
          <w:szCs w:val="24"/>
        </w:rPr>
      </w:pPr>
    </w:p>
    <w:p w14:paraId="11182AAE" w14:textId="77777777" w:rsidR="000B653F" w:rsidRPr="0036755F" w:rsidRDefault="000B653F" w:rsidP="0036755F">
      <w:pPr>
        <w:pStyle w:val="Tekstpodstawowywcity"/>
        <w:spacing w:line="276" w:lineRule="auto"/>
        <w:jc w:val="center"/>
        <w:rPr>
          <w:b/>
          <w:bCs/>
          <w:sz w:val="24"/>
          <w:szCs w:val="24"/>
        </w:rPr>
      </w:pPr>
      <w:r w:rsidRPr="0036755F">
        <w:rPr>
          <w:b/>
          <w:bCs/>
          <w:sz w:val="24"/>
          <w:szCs w:val="24"/>
        </w:rPr>
        <w:t>§ 8</w:t>
      </w:r>
    </w:p>
    <w:p w14:paraId="672A0B88" w14:textId="77777777" w:rsidR="000B653F" w:rsidRPr="0036755F" w:rsidRDefault="000B653F" w:rsidP="0036755F">
      <w:pPr>
        <w:pStyle w:val="Tekstpodstawowywcity"/>
        <w:spacing w:line="276" w:lineRule="auto"/>
        <w:jc w:val="center"/>
        <w:rPr>
          <w:b/>
          <w:bCs/>
          <w:sz w:val="24"/>
          <w:szCs w:val="24"/>
        </w:rPr>
      </w:pPr>
      <w:r w:rsidRPr="0036755F">
        <w:rPr>
          <w:b/>
          <w:bCs/>
          <w:sz w:val="24"/>
          <w:szCs w:val="24"/>
        </w:rPr>
        <w:t>ZMIANA UMOWY</w:t>
      </w:r>
    </w:p>
    <w:p w14:paraId="530954B2" w14:textId="77777777" w:rsidR="000B653F" w:rsidRPr="0036755F" w:rsidRDefault="000B653F" w:rsidP="0036755F">
      <w:pPr>
        <w:pStyle w:val="Tekstpodstawowywcity"/>
        <w:spacing w:line="276" w:lineRule="auto"/>
        <w:jc w:val="center"/>
        <w:rPr>
          <w:b/>
          <w:bCs/>
          <w:sz w:val="24"/>
          <w:szCs w:val="24"/>
        </w:rPr>
      </w:pPr>
    </w:p>
    <w:p w14:paraId="4CE10E44" w14:textId="77777777" w:rsidR="00BC3218" w:rsidRPr="0036755F" w:rsidRDefault="000B653F" w:rsidP="0036755F">
      <w:pPr>
        <w:numPr>
          <w:ilvl w:val="0"/>
          <w:numId w:val="46"/>
        </w:numPr>
        <w:spacing w:line="276" w:lineRule="auto"/>
        <w:ind w:left="425" w:hanging="425"/>
        <w:jc w:val="both"/>
        <w:rPr>
          <w:sz w:val="24"/>
          <w:szCs w:val="24"/>
        </w:rPr>
      </w:pPr>
      <w:r w:rsidRPr="0036755F">
        <w:rPr>
          <w:sz w:val="24"/>
          <w:szCs w:val="24"/>
        </w:rPr>
        <w:t>Wszelkie zmiany i uzupełnienia treści umowy mogą być dokonywane wyłącznie w formie pisemne pod rygorem nieważności.</w:t>
      </w:r>
    </w:p>
    <w:p w14:paraId="172CCEBF" w14:textId="3545ABEA" w:rsidR="000B653F" w:rsidRPr="0036755F" w:rsidRDefault="000B653F" w:rsidP="0036755F">
      <w:pPr>
        <w:numPr>
          <w:ilvl w:val="0"/>
          <w:numId w:val="46"/>
        </w:numPr>
        <w:spacing w:line="276" w:lineRule="auto"/>
        <w:ind w:left="425" w:hanging="425"/>
        <w:jc w:val="both"/>
        <w:rPr>
          <w:sz w:val="24"/>
          <w:szCs w:val="24"/>
        </w:rPr>
      </w:pPr>
      <w:r w:rsidRPr="0036755F">
        <w:rPr>
          <w:sz w:val="24"/>
          <w:szCs w:val="24"/>
        </w:rPr>
        <w:t>Zmiana umowy:</w:t>
      </w:r>
    </w:p>
    <w:p w14:paraId="2D042E69" w14:textId="77777777" w:rsidR="000B653F" w:rsidRDefault="000B653F" w:rsidP="0036755F">
      <w:pPr>
        <w:numPr>
          <w:ilvl w:val="0"/>
          <w:numId w:val="37"/>
        </w:numPr>
        <w:spacing w:line="276" w:lineRule="auto"/>
        <w:jc w:val="both"/>
        <w:rPr>
          <w:sz w:val="24"/>
          <w:szCs w:val="24"/>
        </w:rPr>
      </w:pPr>
      <w:r w:rsidRPr="0036755F">
        <w:rPr>
          <w:sz w:val="24"/>
          <w:szCs w:val="24"/>
        </w:rPr>
        <w:t xml:space="preserve">zmiana postanowień niniejszej umowy może nastąpić na podstawie i pod rygorami </w:t>
      </w:r>
      <w:r w:rsidRPr="0036755F">
        <w:rPr>
          <w:sz w:val="24"/>
          <w:szCs w:val="24"/>
        </w:rPr>
        <w:br/>
        <w:t>art. 455 ustawy,</w:t>
      </w:r>
    </w:p>
    <w:p w14:paraId="01726735" w14:textId="77777777" w:rsidR="0036755F" w:rsidRPr="0036755F" w:rsidRDefault="0036755F" w:rsidP="0036755F">
      <w:pPr>
        <w:spacing w:line="276" w:lineRule="auto"/>
        <w:jc w:val="both"/>
        <w:rPr>
          <w:sz w:val="24"/>
          <w:szCs w:val="24"/>
        </w:rPr>
      </w:pPr>
    </w:p>
    <w:p w14:paraId="14752E64" w14:textId="77777777" w:rsidR="000B653F" w:rsidRPr="0036755F" w:rsidRDefault="000B653F" w:rsidP="0036755F">
      <w:pPr>
        <w:numPr>
          <w:ilvl w:val="0"/>
          <w:numId w:val="37"/>
        </w:numPr>
        <w:spacing w:line="276" w:lineRule="auto"/>
        <w:ind w:left="722"/>
        <w:jc w:val="both"/>
        <w:rPr>
          <w:sz w:val="24"/>
          <w:szCs w:val="24"/>
        </w:rPr>
      </w:pPr>
      <w:r w:rsidRPr="0036755F">
        <w:rPr>
          <w:rFonts w:eastAsia="MS Mincho"/>
          <w:sz w:val="24"/>
          <w:szCs w:val="24"/>
        </w:rPr>
        <w:lastRenderedPageBreak/>
        <w:t>Zamawiający przewiduje możliwość zmiany umowy w przypadku:</w:t>
      </w:r>
    </w:p>
    <w:p w14:paraId="2204C1C3" w14:textId="652A8B92" w:rsidR="00CE0F4C" w:rsidRPr="0036755F" w:rsidRDefault="000B653F" w:rsidP="0036755F">
      <w:pPr>
        <w:pStyle w:val="Akapitzlist"/>
        <w:numPr>
          <w:ilvl w:val="0"/>
          <w:numId w:val="38"/>
        </w:numPr>
        <w:spacing w:after="0"/>
        <w:jc w:val="both"/>
        <w:rPr>
          <w:rFonts w:ascii="Times New Roman" w:hAnsi="Times New Roman"/>
          <w:sz w:val="24"/>
          <w:szCs w:val="24"/>
        </w:rPr>
      </w:pPr>
      <w:r w:rsidRPr="0036755F">
        <w:rPr>
          <w:rFonts w:ascii="Times New Roman" w:eastAsia="MS Mincho" w:hAnsi="Times New Roman"/>
          <w:sz w:val="24"/>
          <w:szCs w:val="24"/>
        </w:rPr>
        <w:t>zwiększenia lub zmniejszenia ilości odpadów, powodującego zwiększenie lub zmniejszenie wynagrodzenia, w oparciu o ceny jednostkowe zawarte w umowie,</w:t>
      </w:r>
    </w:p>
    <w:p w14:paraId="7564DEEB" w14:textId="18F418F4" w:rsidR="000B653F" w:rsidRPr="0036755F" w:rsidRDefault="000B653F" w:rsidP="0036755F">
      <w:pPr>
        <w:pStyle w:val="Akapitzlist"/>
        <w:numPr>
          <w:ilvl w:val="0"/>
          <w:numId w:val="38"/>
        </w:numPr>
        <w:spacing w:after="0"/>
        <w:jc w:val="both"/>
        <w:rPr>
          <w:rFonts w:ascii="Times New Roman" w:hAnsi="Times New Roman"/>
          <w:sz w:val="24"/>
          <w:szCs w:val="24"/>
        </w:rPr>
      </w:pPr>
      <w:r w:rsidRPr="0036755F">
        <w:rPr>
          <w:rFonts w:ascii="Times New Roman" w:hAnsi="Times New Roman"/>
          <w:sz w:val="24"/>
          <w:szCs w:val="24"/>
        </w:rPr>
        <w:t xml:space="preserve">zmiany stawki podatku od towarów i usług, wysokości minimalnego wynagrodzenia </w:t>
      </w:r>
      <w:r w:rsidR="0007284E" w:rsidRPr="0036755F">
        <w:rPr>
          <w:rFonts w:ascii="Times New Roman" w:hAnsi="Times New Roman"/>
          <w:sz w:val="24"/>
          <w:szCs w:val="24"/>
        </w:rPr>
        <w:br/>
      </w:r>
      <w:r w:rsidRPr="0036755F">
        <w:rPr>
          <w:rFonts w:ascii="Times New Roman" w:hAnsi="Times New Roman"/>
          <w:sz w:val="24"/>
          <w:szCs w:val="24"/>
        </w:rPr>
        <w:t>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39C8D794" w14:textId="77777777" w:rsidR="000B653F" w:rsidRPr="0036755F" w:rsidRDefault="000B653F" w:rsidP="0036755F">
      <w:pPr>
        <w:spacing w:line="276" w:lineRule="auto"/>
        <w:ind w:left="1416" w:hanging="282"/>
        <w:jc w:val="both"/>
        <w:rPr>
          <w:rStyle w:val="Uwydatnienie"/>
          <w:i w:val="0"/>
          <w:iCs w:val="0"/>
          <w:sz w:val="24"/>
          <w:szCs w:val="24"/>
        </w:rPr>
      </w:pPr>
      <w:r w:rsidRPr="0036755F">
        <w:rPr>
          <w:sz w:val="24"/>
          <w:szCs w:val="24"/>
        </w:rPr>
        <w:t xml:space="preserve">A. </w:t>
      </w:r>
      <w:r w:rsidRPr="0036755F">
        <w:rPr>
          <w:rStyle w:val="Uwydatnienie"/>
          <w:i w:val="0"/>
          <w:iCs w:val="0"/>
          <w:sz w:val="24"/>
          <w:szCs w:val="24"/>
        </w:rPr>
        <w:t xml:space="preserve">Wykonawca najpóźniej w terminie 30 dni od dnia wejścia w życie przepisów wprowadzających zmiany, o których mowa wyżej, może wystąpić do Zamawiającego </w:t>
      </w:r>
      <w:r w:rsidRPr="0036755F">
        <w:rPr>
          <w:rStyle w:val="Uwydatnienie"/>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69032C7E" w14:textId="77777777" w:rsidR="000B653F" w:rsidRPr="0036755F" w:rsidRDefault="000B653F" w:rsidP="0036755F">
      <w:pPr>
        <w:spacing w:line="276" w:lineRule="auto"/>
        <w:ind w:left="1843" w:hanging="425"/>
        <w:jc w:val="both"/>
        <w:rPr>
          <w:rStyle w:val="Uwydatnienie"/>
          <w:i w:val="0"/>
          <w:iCs w:val="0"/>
          <w:sz w:val="24"/>
          <w:szCs w:val="24"/>
        </w:rPr>
      </w:pPr>
      <w:r w:rsidRPr="0036755F">
        <w:rPr>
          <w:rStyle w:val="Uwydatnienie"/>
          <w:i w:val="0"/>
          <w:iCs w:val="0"/>
          <w:sz w:val="24"/>
          <w:szCs w:val="24"/>
        </w:rPr>
        <w:t xml:space="preserve">- </w:t>
      </w:r>
      <w:r w:rsidRPr="0036755F">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39CED4E9" w14:textId="77777777" w:rsidR="000B653F" w:rsidRPr="0036755F" w:rsidRDefault="000B653F" w:rsidP="0036755F">
      <w:pPr>
        <w:spacing w:line="276" w:lineRule="auto"/>
        <w:ind w:left="1843" w:hanging="425"/>
        <w:jc w:val="both"/>
        <w:rPr>
          <w:rStyle w:val="Uwydatnienie"/>
          <w:i w:val="0"/>
          <w:iCs w:val="0"/>
          <w:sz w:val="24"/>
          <w:szCs w:val="24"/>
        </w:rPr>
      </w:pPr>
      <w:r w:rsidRPr="0036755F">
        <w:rPr>
          <w:rStyle w:val="Uwydatnienie"/>
          <w:i w:val="0"/>
          <w:iCs w:val="0"/>
          <w:sz w:val="24"/>
          <w:szCs w:val="24"/>
        </w:rPr>
        <w:t>-</w:t>
      </w:r>
      <w:r w:rsidRPr="0036755F">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4ECAC124" w14:textId="77777777" w:rsidR="000B653F" w:rsidRPr="0036755F" w:rsidRDefault="000B653F" w:rsidP="0036755F">
      <w:pPr>
        <w:spacing w:line="276" w:lineRule="auto"/>
        <w:ind w:left="1418" w:hanging="425"/>
        <w:jc w:val="both"/>
        <w:rPr>
          <w:sz w:val="24"/>
          <w:szCs w:val="24"/>
        </w:rPr>
      </w:pPr>
      <w:r w:rsidRPr="0036755F">
        <w:rPr>
          <w:rStyle w:val="Uwydatnienie"/>
          <w:i w:val="0"/>
          <w:iCs w:val="0"/>
          <w:sz w:val="24"/>
          <w:szCs w:val="24"/>
        </w:rPr>
        <w:t xml:space="preserve">  B.</w:t>
      </w:r>
      <w:r w:rsidRPr="0036755F">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o udzielenie informacji lub przekazanie wyjaśnień lub dokumentów (oryginałów do wglądu lub kopii potwierdzonych za zgodność </w:t>
      </w:r>
      <w:r w:rsidRPr="0036755F">
        <w:rPr>
          <w:rStyle w:val="Uwydatnienie"/>
          <w:i w:val="0"/>
          <w:iCs w:val="0"/>
          <w:sz w:val="24"/>
          <w:szCs w:val="24"/>
        </w:rPr>
        <w:br/>
        <w:t xml:space="preserve">z oryginałem) niezbędnych do oceny przez Zamawiającego, czy zmiany, </w:t>
      </w:r>
      <w:r w:rsidRPr="0036755F">
        <w:rPr>
          <w:rStyle w:val="Uwydatnienie"/>
          <w:i w:val="0"/>
          <w:iCs w:val="0"/>
          <w:sz w:val="24"/>
          <w:szCs w:val="24"/>
        </w:rPr>
        <w:br/>
        <w:t>o których mowa wyżej, mają wpływ na koszty wykonania umowy przez Wykonawcę oraz w jakim stopniu zmiany tych kosztów uzasadniają zmianę wysokości wynagrodzenia,</w:t>
      </w:r>
    </w:p>
    <w:p w14:paraId="53605B64" w14:textId="5010823D" w:rsidR="000B653F" w:rsidRPr="0036755F" w:rsidRDefault="000B653F" w:rsidP="0036755F">
      <w:pPr>
        <w:pStyle w:val="NormalnyWeb"/>
        <w:numPr>
          <w:ilvl w:val="0"/>
          <w:numId w:val="38"/>
        </w:numPr>
        <w:tabs>
          <w:tab w:val="left" w:pos="-6096"/>
        </w:tabs>
        <w:spacing w:before="0" w:beforeAutospacing="0" w:after="0" w:afterAutospacing="0" w:line="276" w:lineRule="auto"/>
        <w:jc w:val="both"/>
      </w:pPr>
      <w:r w:rsidRPr="0036755F">
        <w:t>innej okoliczności prawnej, ekonomicznej lub technicznej skutkującej niemożliwością wykonania lub należytego wykonania umowy</w:t>
      </w:r>
      <w:r w:rsidR="0007284E" w:rsidRPr="0036755F">
        <w:t>,</w:t>
      </w:r>
    </w:p>
    <w:p w14:paraId="329EF8F3" w14:textId="77777777" w:rsidR="000B653F" w:rsidRPr="0036755F" w:rsidRDefault="000B653F" w:rsidP="0036755F">
      <w:pPr>
        <w:pStyle w:val="Akapitzlist"/>
        <w:numPr>
          <w:ilvl w:val="0"/>
          <w:numId w:val="37"/>
        </w:numPr>
        <w:spacing w:after="0"/>
        <w:ind w:left="722"/>
        <w:jc w:val="both"/>
        <w:rPr>
          <w:rFonts w:ascii="Times New Roman" w:hAnsi="Times New Roman"/>
          <w:sz w:val="24"/>
          <w:szCs w:val="24"/>
        </w:rPr>
      </w:pPr>
      <w:r w:rsidRPr="0036755F">
        <w:rPr>
          <w:rFonts w:ascii="Times New Roman" w:hAnsi="Times New Roman"/>
          <w:sz w:val="24"/>
          <w:szCs w:val="24"/>
        </w:rPr>
        <w:t>poza przypadkami wskazanymi w pkt 2, Zamawiający przewiduje także zmianę wysokości wynagrodzenia Wykonawcy za realizację umowy, w przypadku zmiany kosztów Wykonawcy związanych z realizacją umowy. Zmiana zostanie dokonana z uwzględnieniem poniżej wskazanych zasad:</w:t>
      </w:r>
    </w:p>
    <w:p w14:paraId="17C15227" w14:textId="77777777" w:rsidR="000B653F" w:rsidRPr="0036755F" w:rsidRDefault="000B653F" w:rsidP="0036755F">
      <w:pPr>
        <w:numPr>
          <w:ilvl w:val="0"/>
          <w:numId w:val="39"/>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początkowy termin ustalenia zmiany wynagrodzenia: 6 miesięcy od dnia zawarcia umowy,</w:t>
      </w:r>
    </w:p>
    <w:p w14:paraId="6E796DC5" w14:textId="77777777" w:rsidR="000B653F" w:rsidRPr="0036755F" w:rsidRDefault="000B653F" w:rsidP="0036755F">
      <w:pPr>
        <w:numPr>
          <w:ilvl w:val="0"/>
          <w:numId w:val="39"/>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sposób ustalenia wynagrodzenia:</w:t>
      </w:r>
    </w:p>
    <w:p w14:paraId="727F6FAB" w14:textId="0D22B9EA" w:rsidR="0007284E" w:rsidRPr="0036755F" w:rsidRDefault="000B653F" w:rsidP="0036755F">
      <w:pPr>
        <w:numPr>
          <w:ilvl w:val="0"/>
          <w:numId w:val="40"/>
        </w:numPr>
        <w:spacing w:line="276" w:lineRule="auto"/>
        <w:ind w:left="1276" w:hanging="284"/>
        <w:contextualSpacing/>
        <w:jc w:val="both"/>
        <w:rPr>
          <w:rFonts w:eastAsia="Calibri"/>
          <w:sz w:val="24"/>
          <w:szCs w:val="24"/>
          <w:lang w:eastAsia="en-US"/>
        </w:rPr>
      </w:pPr>
      <w:r w:rsidRPr="0036755F">
        <w:rPr>
          <w:rFonts w:eastAsia="Calibri"/>
          <w:sz w:val="24"/>
          <w:szCs w:val="24"/>
          <w:lang w:eastAsia="en-US"/>
        </w:rPr>
        <w:lastRenderedPageBreak/>
        <w:t>zmiana wynagrodzenia odbywa się na pisemny wniosek Strony; Strona wnioskująca zobowiązana jest uzasadnić swój wniosek potwierdzając wzrost lub spadek cen, o których mowa w lit. B poniżej,</w:t>
      </w:r>
    </w:p>
    <w:p w14:paraId="7AFFCD37" w14:textId="4EDA01EB" w:rsidR="000B653F" w:rsidRPr="0036755F" w:rsidRDefault="000B653F" w:rsidP="0036755F">
      <w:pPr>
        <w:numPr>
          <w:ilvl w:val="0"/>
          <w:numId w:val="40"/>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t>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 stosunku do miesiąca, w którym została zawarta umowa, zw. dalej ‘wskaźnikiem” (np. jeżeli umowa została zawarta w styczniu 202</w:t>
      </w:r>
      <w:r w:rsidR="009225D6" w:rsidRPr="0036755F">
        <w:rPr>
          <w:rFonts w:eastAsia="Calibri"/>
          <w:sz w:val="24"/>
          <w:szCs w:val="24"/>
          <w:lang w:eastAsia="en-US"/>
        </w:rPr>
        <w:t>5</w:t>
      </w:r>
      <w:r w:rsidRPr="0036755F">
        <w:rPr>
          <w:rFonts w:eastAsia="Calibri"/>
          <w:sz w:val="24"/>
          <w:szCs w:val="24"/>
          <w:lang w:eastAsia="en-US"/>
        </w:rPr>
        <w:t xml:space="preserve"> r., jako wskaźnik 202</w:t>
      </w:r>
      <w:r w:rsidR="009225D6" w:rsidRPr="0036755F">
        <w:rPr>
          <w:rFonts w:eastAsia="Calibri"/>
          <w:sz w:val="24"/>
          <w:szCs w:val="24"/>
          <w:lang w:eastAsia="en-US"/>
        </w:rPr>
        <w:t>5</w:t>
      </w:r>
      <w:r w:rsidRPr="0036755F">
        <w:rPr>
          <w:rFonts w:eastAsia="Calibri"/>
          <w:sz w:val="24"/>
          <w:szCs w:val="24"/>
          <w:lang w:eastAsia="en-US"/>
        </w:rPr>
        <w:t xml:space="preserve"> r. zostanie przyjęty ogłoszony przez GUS wskaźnik cen  towarów i usług konsumpcyjnych w lipcu 202</w:t>
      </w:r>
      <w:r w:rsidR="009225D6" w:rsidRPr="0036755F">
        <w:rPr>
          <w:rFonts w:eastAsia="Calibri"/>
          <w:sz w:val="24"/>
          <w:szCs w:val="24"/>
          <w:lang w:eastAsia="en-US"/>
        </w:rPr>
        <w:t>5</w:t>
      </w:r>
      <w:r w:rsidRPr="0036755F">
        <w:rPr>
          <w:rFonts w:eastAsia="Calibri"/>
          <w:sz w:val="24"/>
          <w:szCs w:val="24"/>
          <w:lang w:eastAsia="en-US"/>
        </w:rPr>
        <w:t xml:space="preserve"> r. wskazując poziom zmiany  (wzrost/spadek) cen towarów i usług konsumpcyjnych w lipcu 202</w:t>
      </w:r>
      <w:r w:rsidR="009225D6" w:rsidRPr="0036755F">
        <w:rPr>
          <w:rFonts w:eastAsia="Calibri"/>
          <w:sz w:val="24"/>
          <w:szCs w:val="24"/>
          <w:lang w:eastAsia="en-US"/>
        </w:rPr>
        <w:t>5</w:t>
      </w:r>
      <w:r w:rsidRPr="0036755F">
        <w:rPr>
          <w:rFonts w:eastAsia="Calibri"/>
          <w:sz w:val="24"/>
          <w:szCs w:val="24"/>
          <w:lang w:eastAsia="en-US"/>
        </w:rPr>
        <w:t xml:space="preserve"> r. </w:t>
      </w:r>
      <w:r w:rsidRPr="0036755F">
        <w:rPr>
          <w:rFonts w:eastAsia="Calibri"/>
          <w:sz w:val="24"/>
          <w:szCs w:val="24"/>
          <w:lang w:eastAsia="en-US"/>
        </w:rPr>
        <w:br/>
        <w:t>w porównaniu ze styczniem 202</w:t>
      </w:r>
      <w:r w:rsidR="009225D6" w:rsidRPr="0036755F">
        <w:rPr>
          <w:rFonts w:eastAsia="Calibri"/>
          <w:sz w:val="24"/>
          <w:szCs w:val="24"/>
          <w:lang w:eastAsia="en-US"/>
        </w:rPr>
        <w:t>5</w:t>
      </w:r>
      <w:r w:rsidRPr="0036755F">
        <w:rPr>
          <w:rFonts w:eastAsia="Calibri"/>
          <w:sz w:val="24"/>
          <w:szCs w:val="24"/>
          <w:lang w:eastAsia="en-US"/>
        </w:rPr>
        <w:t xml:space="preserve"> r.,</w:t>
      </w:r>
    </w:p>
    <w:p w14:paraId="4270B11D" w14:textId="77777777" w:rsidR="000B653F" w:rsidRPr="0036755F" w:rsidRDefault="000B653F" w:rsidP="0036755F">
      <w:pPr>
        <w:numPr>
          <w:ilvl w:val="0"/>
          <w:numId w:val="40"/>
        </w:numPr>
        <w:spacing w:line="276" w:lineRule="auto"/>
        <w:ind w:left="1276" w:hanging="283"/>
        <w:contextualSpacing/>
        <w:jc w:val="both"/>
        <w:rPr>
          <w:rFonts w:eastAsia="Calibri"/>
          <w:sz w:val="24"/>
          <w:szCs w:val="24"/>
          <w:lang w:eastAsia="en-US"/>
        </w:rPr>
      </w:pPr>
      <w:r w:rsidRPr="0036755F">
        <w:rPr>
          <w:rFonts w:eastAsia="Calibri"/>
          <w:sz w:val="24"/>
          <w:szCs w:val="24"/>
          <w:lang w:eastAsia="en-US"/>
        </w:rPr>
        <w:t>jeżeli wskaźnik, o którym mowa w lit. B, będzie wynosił więcej niż (+/-) 4 %, wówczas dokonuje się zmiany wynagrodzenia Wykonawcy według poniższych zasad:</w:t>
      </w:r>
    </w:p>
    <w:p w14:paraId="7847825E" w14:textId="77777777" w:rsidR="000B653F" w:rsidRPr="0036755F" w:rsidRDefault="000B653F" w:rsidP="0036755F">
      <w:pPr>
        <w:spacing w:line="276" w:lineRule="auto"/>
        <w:contextualSpacing/>
        <w:jc w:val="both"/>
        <w:rPr>
          <w:rFonts w:eastAsia="Calibri"/>
          <w:sz w:val="24"/>
          <w:szCs w:val="24"/>
          <w:lang w:eastAsia="en-US"/>
        </w:rPr>
      </w:pPr>
    </w:p>
    <w:p w14:paraId="6A61525F" w14:textId="77777777" w:rsidR="000B653F" w:rsidRPr="0036755F" w:rsidRDefault="000B653F" w:rsidP="0036755F">
      <w:pPr>
        <w:spacing w:line="276" w:lineRule="auto"/>
        <w:ind w:left="1276"/>
        <w:contextualSpacing/>
        <w:jc w:val="both"/>
        <w:rPr>
          <w:sz w:val="24"/>
          <w:szCs w:val="24"/>
        </w:rPr>
      </w:pPr>
      <w:r w:rsidRPr="0036755F">
        <w:rPr>
          <w:sz w:val="24"/>
          <w:szCs w:val="24"/>
        </w:rPr>
        <w:t xml:space="preserve">                                         </w:t>
      </w:r>
      <w:proofErr w:type="spellStart"/>
      <w:r w:rsidRPr="0036755F">
        <w:rPr>
          <w:sz w:val="24"/>
          <w:szCs w:val="24"/>
        </w:rPr>
        <w:t>Wzm</w:t>
      </w:r>
      <w:proofErr w:type="spellEnd"/>
      <w:r w:rsidRPr="0036755F">
        <w:rPr>
          <w:sz w:val="24"/>
          <w:szCs w:val="24"/>
        </w:rPr>
        <w:t xml:space="preserve"> = (W – 4) * 0,5</w:t>
      </w:r>
    </w:p>
    <w:p w14:paraId="32A1FB07" w14:textId="77777777" w:rsidR="000B653F" w:rsidRPr="0036755F" w:rsidRDefault="000B653F" w:rsidP="0036755F">
      <w:pPr>
        <w:spacing w:line="276" w:lineRule="auto"/>
        <w:ind w:left="1276"/>
        <w:contextualSpacing/>
        <w:jc w:val="both"/>
        <w:rPr>
          <w:sz w:val="24"/>
          <w:szCs w:val="24"/>
        </w:rPr>
      </w:pPr>
    </w:p>
    <w:p w14:paraId="0B280055" w14:textId="77777777" w:rsidR="000B653F" w:rsidRPr="0036755F" w:rsidRDefault="000B653F" w:rsidP="0036755F">
      <w:pPr>
        <w:spacing w:line="276" w:lineRule="auto"/>
        <w:ind w:left="1276"/>
        <w:contextualSpacing/>
        <w:jc w:val="both"/>
        <w:rPr>
          <w:rFonts w:eastAsia="Calibri"/>
          <w:sz w:val="24"/>
          <w:szCs w:val="24"/>
          <w:lang w:eastAsia="en-US"/>
        </w:rPr>
      </w:pPr>
      <w:r w:rsidRPr="0036755F">
        <w:rPr>
          <w:rFonts w:eastAsia="Calibri"/>
          <w:sz w:val="24"/>
          <w:szCs w:val="24"/>
          <w:lang w:eastAsia="en-US"/>
        </w:rPr>
        <w:t>gdzie:</w:t>
      </w:r>
    </w:p>
    <w:p w14:paraId="18A1669E" w14:textId="77777777" w:rsidR="000B653F" w:rsidRPr="0036755F" w:rsidRDefault="000B653F" w:rsidP="0036755F">
      <w:pPr>
        <w:spacing w:line="276" w:lineRule="auto"/>
        <w:ind w:left="1276"/>
        <w:contextualSpacing/>
        <w:jc w:val="both"/>
        <w:rPr>
          <w:rFonts w:eastAsia="Calibri"/>
          <w:sz w:val="24"/>
          <w:szCs w:val="24"/>
          <w:lang w:eastAsia="en-US"/>
        </w:rPr>
      </w:pPr>
      <w:proofErr w:type="spellStart"/>
      <w:r w:rsidRPr="0036755F">
        <w:rPr>
          <w:rFonts w:eastAsia="Calibri"/>
          <w:sz w:val="24"/>
          <w:szCs w:val="24"/>
          <w:lang w:eastAsia="en-US"/>
        </w:rPr>
        <w:t>Wzm</w:t>
      </w:r>
      <w:proofErr w:type="spellEnd"/>
      <w:r w:rsidRPr="0036755F">
        <w:rPr>
          <w:rFonts w:eastAsia="Calibri"/>
          <w:sz w:val="24"/>
          <w:szCs w:val="24"/>
          <w:lang w:eastAsia="en-US"/>
        </w:rPr>
        <w:t xml:space="preserve"> – wskaźnik zmiany wynagrodzenia,</w:t>
      </w:r>
    </w:p>
    <w:p w14:paraId="02EA758C" w14:textId="77777777" w:rsidR="000B653F" w:rsidRPr="0036755F" w:rsidRDefault="000B653F" w:rsidP="0036755F">
      <w:pPr>
        <w:spacing w:line="276" w:lineRule="auto"/>
        <w:ind w:left="1276"/>
        <w:contextualSpacing/>
        <w:jc w:val="both"/>
        <w:rPr>
          <w:rFonts w:eastAsia="Calibri"/>
          <w:sz w:val="24"/>
          <w:szCs w:val="24"/>
          <w:lang w:eastAsia="en-US"/>
        </w:rPr>
      </w:pPr>
      <w:r w:rsidRPr="0036755F">
        <w:rPr>
          <w:rFonts w:eastAsia="Calibri"/>
          <w:sz w:val="24"/>
          <w:szCs w:val="24"/>
          <w:lang w:eastAsia="en-US"/>
        </w:rPr>
        <w:t>W - wskaźnik</w:t>
      </w:r>
    </w:p>
    <w:p w14:paraId="77AC2D89" w14:textId="77777777" w:rsidR="000B653F" w:rsidRPr="0036755F" w:rsidRDefault="000B653F" w:rsidP="0036755F">
      <w:pPr>
        <w:numPr>
          <w:ilvl w:val="0"/>
          <w:numId w:val="40"/>
        </w:numPr>
        <w:tabs>
          <w:tab w:val="left" w:pos="1276"/>
        </w:tabs>
        <w:spacing w:line="276" w:lineRule="auto"/>
        <w:ind w:left="993" w:firstLine="0"/>
        <w:contextualSpacing/>
        <w:jc w:val="both"/>
        <w:rPr>
          <w:rFonts w:eastAsia="Calibri"/>
          <w:sz w:val="24"/>
          <w:szCs w:val="24"/>
          <w:lang w:eastAsia="en-US"/>
        </w:rPr>
      </w:pPr>
      <w:r w:rsidRPr="0036755F">
        <w:rPr>
          <w:rFonts w:eastAsia="Calibri"/>
          <w:sz w:val="24"/>
          <w:szCs w:val="24"/>
          <w:lang w:eastAsia="en-US"/>
        </w:rPr>
        <w:t xml:space="preserve">wartość powstała zgodnie z lit. C stanowić będzie procentową wartość, </w:t>
      </w:r>
      <w:r w:rsidRPr="0036755F">
        <w:rPr>
          <w:rFonts w:eastAsia="Calibri"/>
          <w:sz w:val="24"/>
          <w:szCs w:val="24"/>
          <w:lang w:eastAsia="en-US"/>
        </w:rPr>
        <w:br/>
        <w:t xml:space="preserve">     o  którą to zostanie odpowiednio zwiększone (w przypadku wzrostu cen)  lub zmniejszone</w:t>
      </w:r>
      <w:r w:rsidRPr="0036755F">
        <w:rPr>
          <w:rFonts w:eastAsia="Calibri"/>
          <w:sz w:val="24"/>
          <w:szCs w:val="24"/>
          <w:lang w:eastAsia="en-US"/>
        </w:rPr>
        <w:br/>
        <w:t xml:space="preserve">     (w przypadku spadku cen) wynagrodzenie Wykonawcy, </w:t>
      </w:r>
    </w:p>
    <w:p w14:paraId="235BCB06" w14:textId="77777777" w:rsidR="000B653F" w:rsidRPr="0036755F" w:rsidRDefault="000B653F" w:rsidP="0036755F">
      <w:pPr>
        <w:numPr>
          <w:ilvl w:val="0"/>
          <w:numId w:val="39"/>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maksymalna wartość zmiany wynagrodzenia, jaką dopuszcza Zamawiający </w:t>
      </w:r>
      <w:r w:rsidRPr="0036755F">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13885F1A" w14:textId="77777777" w:rsidR="000B653F" w:rsidRPr="0036755F" w:rsidRDefault="000B653F" w:rsidP="0036755F">
      <w:pPr>
        <w:numPr>
          <w:ilvl w:val="0"/>
          <w:numId w:val="39"/>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w:t>
      </w:r>
      <w:r w:rsidRPr="0036755F">
        <w:rPr>
          <w:rFonts w:eastAsia="Calibri"/>
          <w:sz w:val="24"/>
          <w:szCs w:val="24"/>
          <w:lang w:eastAsia="en-US"/>
        </w:rPr>
        <w:br/>
        <w:t>z postanowieniami umowy powinno ono być wypłacone przed dniem zmiany, a należne jest do wypłaty po tym dniu w wyniku zwłoki Wykonawcy w realizacji przedmiotu umowy,</w:t>
      </w:r>
    </w:p>
    <w:p w14:paraId="71B52B94" w14:textId="77777777" w:rsidR="000B653F" w:rsidRPr="0036755F" w:rsidRDefault="000B653F" w:rsidP="0036755F">
      <w:pPr>
        <w:numPr>
          <w:ilvl w:val="0"/>
          <w:numId w:val="39"/>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 xml:space="preserve">zmiana wysokości wynagrodzenia, o której mowa w niniejszym pkt, obowiązywać będzie </w:t>
      </w:r>
      <w:r w:rsidRPr="0036755F">
        <w:rPr>
          <w:rFonts w:eastAsia="Calibri"/>
          <w:sz w:val="24"/>
          <w:szCs w:val="24"/>
          <w:lang w:eastAsia="en-US"/>
        </w:rPr>
        <w:br/>
        <w:t xml:space="preserve">od dnia zawarcia aneksu i będzie obejmować wyrównanie za okres od dnia zmiany, lecz nie wcześniej niż od dnia złożenia wniosku, o którym mowa w </w:t>
      </w:r>
      <w:proofErr w:type="spellStart"/>
      <w:r w:rsidRPr="0036755F">
        <w:rPr>
          <w:rFonts w:eastAsia="Calibri"/>
          <w:sz w:val="24"/>
          <w:szCs w:val="24"/>
          <w:lang w:eastAsia="en-US"/>
        </w:rPr>
        <w:t>ppkt</w:t>
      </w:r>
      <w:proofErr w:type="spellEnd"/>
      <w:r w:rsidRPr="0036755F">
        <w:rPr>
          <w:rFonts w:eastAsia="Calibri"/>
          <w:sz w:val="24"/>
          <w:szCs w:val="24"/>
          <w:lang w:eastAsia="en-US"/>
        </w:rPr>
        <w:t xml:space="preserve"> b),</w:t>
      </w:r>
    </w:p>
    <w:p w14:paraId="4E55C360" w14:textId="77777777" w:rsidR="000B653F" w:rsidRPr="0036755F" w:rsidRDefault="000B653F" w:rsidP="0036755F">
      <w:pPr>
        <w:numPr>
          <w:ilvl w:val="0"/>
          <w:numId w:val="39"/>
        </w:numPr>
        <w:spacing w:line="276" w:lineRule="auto"/>
        <w:ind w:left="993" w:hanging="284"/>
        <w:contextualSpacing/>
        <w:jc w:val="both"/>
        <w:rPr>
          <w:rFonts w:eastAsia="Calibri"/>
          <w:sz w:val="24"/>
          <w:szCs w:val="24"/>
          <w:lang w:eastAsia="en-US"/>
        </w:rPr>
      </w:pPr>
      <w:r w:rsidRPr="0036755F">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p w14:paraId="4B352865" w14:textId="77777777" w:rsidR="000B653F" w:rsidRPr="0036755F" w:rsidRDefault="000B653F" w:rsidP="0036755F">
      <w:pPr>
        <w:pStyle w:val="Akapitzlist"/>
        <w:numPr>
          <w:ilvl w:val="0"/>
          <w:numId w:val="37"/>
        </w:numPr>
        <w:spacing w:after="0"/>
        <w:ind w:left="722"/>
        <w:jc w:val="both"/>
        <w:rPr>
          <w:rFonts w:ascii="Times New Roman" w:hAnsi="Times New Roman"/>
          <w:sz w:val="24"/>
          <w:szCs w:val="24"/>
        </w:rPr>
      </w:pPr>
      <w:r w:rsidRPr="0036755F">
        <w:rPr>
          <w:rFonts w:ascii="Times New Roman" w:hAnsi="Times New Roman"/>
          <w:sz w:val="24"/>
          <w:szCs w:val="24"/>
        </w:rPr>
        <w:t>Zamawiający i Wykonawca dopuszczają możliwość zmian redakcyjnych umowy oraz zmian będących następstwem zmian danych Stron ujawnionych w rejestrach publicznych.</w:t>
      </w:r>
    </w:p>
    <w:p w14:paraId="32EBA84A" w14:textId="5A54729D" w:rsidR="0007284E" w:rsidRPr="0036755F" w:rsidRDefault="000B653F" w:rsidP="0036755F">
      <w:pPr>
        <w:pStyle w:val="Akapitzlist"/>
        <w:numPr>
          <w:ilvl w:val="0"/>
          <w:numId w:val="37"/>
        </w:numPr>
        <w:tabs>
          <w:tab w:val="right" w:pos="-2410"/>
          <w:tab w:val="left" w:pos="284"/>
        </w:tabs>
        <w:spacing w:after="0"/>
        <w:ind w:left="722"/>
        <w:jc w:val="both"/>
        <w:rPr>
          <w:rFonts w:ascii="Times New Roman" w:hAnsi="Times New Roman"/>
          <w:sz w:val="24"/>
          <w:szCs w:val="24"/>
        </w:rPr>
      </w:pPr>
      <w:r w:rsidRPr="0036755F">
        <w:rPr>
          <w:rFonts w:ascii="Times New Roman" w:hAnsi="Times New Roman"/>
          <w:sz w:val="24"/>
          <w:szCs w:val="24"/>
        </w:rPr>
        <w:lastRenderedPageBreak/>
        <w:t xml:space="preserve">Zmiana umowy nastąpić może z inicjatywy Zamawiającego albo Wykonawcy, </w:t>
      </w:r>
      <w:r w:rsidRPr="0036755F">
        <w:rPr>
          <w:rFonts w:ascii="Times New Roman" w:hAnsi="Times New Roman"/>
          <w:sz w:val="24"/>
          <w:szCs w:val="24"/>
        </w:rPr>
        <w:br/>
        <w:t>przez przedstawienie drugiej Stronie propozycji zmiany w formie pisemnej, które powinny zawierać:</w:t>
      </w:r>
    </w:p>
    <w:p w14:paraId="3E824C62"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a)    rodzaj i zakres zmian,</w:t>
      </w:r>
    </w:p>
    <w:p w14:paraId="27B90E24"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b)    warunki wprowadzenia zmian,</w:t>
      </w:r>
    </w:p>
    <w:p w14:paraId="016039F2" w14:textId="77777777" w:rsidR="000B653F" w:rsidRPr="0036755F" w:rsidRDefault="000B653F" w:rsidP="0036755F">
      <w:pPr>
        <w:pStyle w:val="Akapitzlist"/>
        <w:spacing w:after="0"/>
        <w:ind w:left="722"/>
        <w:jc w:val="both"/>
        <w:rPr>
          <w:rFonts w:ascii="Times New Roman" w:hAnsi="Times New Roman"/>
          <w:sz w:val="24"/>
          <w:szCs w:val="24"/>
        </w:rPr>
      </w:pPr>
      <w:r w:rsidRPr="0036755F">
        <w:rPr>
          <w:rFonts w:ascii="Times New Roman" w:hAnsi="Times New Roman"/>
          <w:sz w:val="24"/>
          <w:szCs w:val="24"/>
        </w:rPr>
        <w:t>c)    ustalenie, że zmiany nie modyfikują ogólnego charakteru umowy.</w:t>
      </w:r>
    </w:p>
    <w:p w14:paraId="1A84DC8A" w14:textId="77777777" w:rsidR="00BC3218" w:rsidRPr="0036755F" w:rsidRDefault="00BC3218" w:rsidP="0036755F">
      <w:pPr>
        <w:pStyle w:val="Tekstpodstawowywcity"/>
        <w:spacing w:line="276" w:lineRule="auto"/>
        <w:rPr>
          <w:b/>
          <w:sz w:val="24"/>
          <w:szCs w:val="24"/>
        </w:rPr>
      </w:pPr>
    </w:p>
    <w:p w14:paraId="5CCD5D8C" w14:textId="6878CFBF" w:rsidR="002A75CB" w:rsidRPr="0036755F" w:rsidRDefault="002A75CB" w:rsidP="0036755F">
      <w:pPr>
        <w:pStyle w:val="Tekstpodstawowywcity"/>
        <w:spacing w:line="276" w:lineRule="auto"/>
        <w:jc w:val="center"/>
        <w:rPr>
          <w:b/>
          <w:sz w:val="24"/>
          <w:szCs w:val="24"/>
        </w:rPr>
      </w:pPr>
      <w:r w:rsidRPr="0036755F">
        <w:rPr>
          <w:b/>
          <w:sz w:val="24"/>
          <w:szCs w:val="24"/>
        </w:rPr>
        <w:t xml:space="preserve">§ </w:t>
      </w:r>
      <w:r w:rsidR="000B653F" w:rsidRPr="0036755F">
        <w:rPr>
          <w:b/>
          <w:sz w:val="24"/>
          <w:szCs w:val="24"/>
        </w:rPr>
        <w:t>9</w:t>
      </w:r>
    </w:p>
    <w:p w14:paraId="4D8A9E26" w14:textId="77777777" w:rsidR="002A75CB" w:rsidRPr="0036755F" w:rsidRDefault="002A75CB" w:rsidP="0036755F">
      <w:pPr>
        <w:pStyle w:val="Tekstpodstawowywcity"/>
        <w:spacing w:line="276" w:lineRule="auto"/>
        <w:jc w:val="center"/>
        <w:rPr>
          <w:b/>
          <w:sz w:val="24"/>
          <w:szCs w:val="24"/>
        </w:rPr>
      </w:pPr>
      <w:r w:rsidRPr="0036755F">
        <w:rPr>
          <w:b/>
          <w:sz w:val="24"/>
          <w:szCs w:val="24"/>
        </w:rPr>
        <w:t>POSTANOWIENIA KOŃCOWE</w:t>
      </w:r>
    </w:p>
    <w:p w14:paraId="59E1ECEC" w14:textId="77777777" w:rsidR="002A75CB" w:rsidRPr="0036755F" w:rsidRDefault="002A75CB" w:rsidP="0036755F">
      <w:pPr>
        <w:pStyle w:val="Tekstpodstawowywcity"/>
        <w:spacing w:line="276" w:lineRule="auto"/>
        <w:jc w:val="center"/>
        <w:rPr>
          <w:sz w:val="24"/>
          <w:szCs w:val="24"/>
        </w:rPr>
      </w:pPr>
    </w:p>
    <w:p w14:paraId="034CB94D" w14:textId="77777777" w:rsidR="00BC3218" w:rsidRPr="0036755F" w:rsidRDefault="002A75CB" w:rsidP="0036755F">
      <w:pPr>
        <w:pStyle w:val="Akapitzlist"/>
        <w:numPr>
          <w:ilvl w:val="0"/>
          <w:numId w:val="47"/>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Ewentualne spory rozstrzygał będzie Sąd Powszechny w Szczecinie.</w:t>
      </w:r>
    </w:p>
    <w:p w14:paraId="63182104" w14:textId="77777777" w:rsidR="00BC3218" w:rsidRPr="0036755F" w:rsidRDefault="002A75CB" w:rsidP="0036755F">
      <w:pPr>
        <w:pStyle w:val="Akapitzlist"/>
        <w:numPr>
          <w:ilvl w:val="0"/>
          <w:numId w:val="47"/>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W sprawach nie uregulowanych niniejszą umową będą miały zastosowanie odpowiednie</w:t>
      </w:r>
      <w:r w:rsidRPr="0036755F">
        <w:rPr>
          <w:rFonts w:ascii="Times New Roman" w:hAnsi="Times New Roman"/>
          <w:sz w:val="24"/>
          <w:szCs w:val="24"/>
        </w:rPr>
        <w:br/>
        <w:t>przepisy Kodeksu cywilnego i ustawy z dnia 11 września 2019 r. Prawo zamówień</w:t>
      </w:r>
      <w:r w:rsidRPr="0036755F">
        <w:rPr>
          <w:rFonts w:ascii="Times New Roman" w:hAnsi="Times New Roman"/>
          <w:sz w:val="24"/>
          <w:szCs w:val="24"/>
        </w:rPr>
        <w:br/>
        <w:t>publicznych</w:t>
      </w:r>
      <w:r w:rsidR="00BC3218" w:rsidRPr="0036755F">
        <w:rPr>
          <w:rFonts w:ascii="Times New Roman" w:hAnsi="Times New Roman"/>
          <w:sz w:val="24"/>
          <w:szCs w:val="24"/>
        </w:rPr>
        <w:t>.</w:t>
      </w:r>
    </w:p>
    <w:p w14:paraId="67BD1268" w14:textId="369E2925" w:rsidR="00BC3218" w:rsidRPr="0036755F" w:rsidRDefault="002A75CB" w:rsidP="0036755F">
      <w:pPr>
        <w:pStyle w:val="Akapitzlist"/>
        <w:numPr>
          <w:ilvl w:val="0"/>
          <w:numId w:val="47"/>
        </w:numPr>
        <w:tabs>
          <w:tab w:val="num" w:pos="2640"/>
        </w:tabs>
        <w:spacing w:after="0"/>
        <w:ind w:left="357" w:hanging="357"/>
        <w:jc w:val="both"/>
        <w:rPr>
          <w:rFonts w:ascii="Times New Roman" w:hAnsi="Times New Roman"/>
          <w:sz w:val="24"/>
          <w:szCs w:val="24"/>
        </w:rPr>
      </w:pPr>
      <w:r w:rsidRPr="0036755F">
        <w:rPr>
          <w:rFonts w:ascii="Times New Roman" w:hAnsi="Times New Roman"/>
          <w:spacing w:val="-1"/>
          <w:sz w:val="24"/>
          <w:szCs w:val="24"/>
        </w:rPr>
        <w:t>Wykonawca oświadcza, że zapoznał się z klauzulą informacyjną stanowiącą załącznik</w:t>
      </w:r>
      <w:r w:rsidR="00BC3218" w:rsidRPr="0036755F">
        <w:rPr>
          <w:rFonts w:ascii="Times New Roman" w:hAnsi="Times New Roman"/>
          <w:spacing w:val="-1"/>
          <w:sz w:val="24"/>
          <w:szCs w:val="24"/>
        </w:rPr>
        <w:t xml:space="preserve"> </w:t>
      </w:r>
      <w:r w:rsidRPr="0036755F">
        <w:rPr>
          <w:rFonts w:ascii="Times New Roman" w:hAnsi="Times New Roman"/>
          <w:spacing w:val="-1"/>
          <w:sz w:val="24"/>
          <w:szCs w:val="24"/>
        </w:rPr>
        <w:t>do niniejszej umowy.</w:t>
      </w:r>
    </w:p>
    <w:p w14:paraId="235F9DEF" w14:textId="293C062F" w:rsidR="00617EE2" w:rsidRPr="0036755F" w:rsidRDefault="00617EE2" w:rsidP="0036755F">
      <w:pPr>
        <w:pStyle w:val="Akapitzlist"/>
        <w:numPr>
          <w:ilvl w:val="0"/>
          <w:numId w:val="47"/>
        </w:numPr>
        <w:tabs>
          <w:tab w:val="num" w:pos="2640"/>
        </w:tabs>
        <w:spacing w:after="0"/>
        <w:ind w:left="357" w:hanging="357"/>
        <w:jc w:val="both"/>
        <w:rPr>
          <w:rFonts w:ascii="Times New Roman" w:hAnsi="Times New Roman"/>
          <w:sz w:val="24"/>
          <w:szCs w:val="24"/>
        </w:rPr>
      </w:pPr>
      <w:bookmarkStart w:id="11" w:name="_Hlk69304464"/>
      <w:r w:rsidRPr="0036755F">
        <w:rPr>
          <w:rFonts w:ascii="Times New Roman" w:hAnsi="Times New Roman"/>
          <w:sz w:val="24"/>
          <w:szCs w:val="24"/>
        </w:rPr>
        <w:t>Niniejsza umowa stanowi informację publiczną w rozumieniu art. 1 ustawy z dnia 6 września                  2001 r. o dostępie do informacji publicznej i podlega udostępnieniu na zasadach i w trybie określonych w ww. ustawie.</w:t>
      </w:r>
      <w:bookmarkEnd w:id="11"/>
    </w:p>
    <w:p w14:paraId="512F4012" w14:textId="16BB5E0C" w:rsidR="002A75CB" w:rsidRPr="0036755F" w:rsidRDefault="002A75CB" w:rsidP="0036755F">
      <w:pPr>
        <w:pStyle w:val="Akapitzlist"/>
        <w:numPr>
          <w:ilvl w:val="0"/>
          <w:numId w:val="47"/>
        </w:numPr>
        <w:tabs>
          <w:tab w:val="num" w:pos="2640"/>
        </w:tabs>
        <w:spacing w:after="0"/>
        <w:ind w:left="357" w:hanging="357"/>
        <w:jc w:val="both"/>
        <w:rPr>
          <w:rFonts w:ascii="Times New Roman" w:hAnsi="Times New Roman"/>
          <w:sz w:val="24"/>
          <w:szCs w:val="24"/>
        </w:rPr>
      </w:pPr>
      <w:r w:rsidRPr="0036755F">
        <w:rPr>
          <w:rFonts w:ascii="Times New Roman" w:hAnsi="Times New Roman"/>
          <w:sz w:val="24"/>
          <w:szCs w:val="24"/>
        </w:rPr>
        <w:t>Umowę sporządzono w 3 jednobrzmiących egzemplarzach</w:t>
      </w:r>
      <w:r w:rsidR="00496199" w:rsidRPr="0036755F">
        <w:rPr>
          <w:rFonts w:ascii="Times New Roman" w:hAnsi="Times New Roman"/>
          <w:sz w:val="24"/>
          <w:szCs w:val="24"/>
        </w:rPr>
        <w:t xml:space="preserve">: </w:t>
      </w:r>
      <w:r w:rsidRPr="0036755F">
        <w:rPr>
          <w:rFonts w:ascii="Times New Roman" w:hAnsi="Times New Roman"/>
          <w:sz w:val="24"/>
          <w:szCs w:val="24"/>
        </w:rPr>
        <w:t xml:space="preserve">2 egzemplarze dla Zamawiającego </w:t>
      </w:r>
      <w:r w:rsidR="0007284E" w:rsidRPr="0036755F">
        <w:rPr>
          <w:rFonts w:ascii="Times New Roman" w:hAnsi="Times New Roman"/>
          <w:sz w:val="24"/>
          <w:szCs w:val="24"/>
        </w:rPr>
        <w:br/>
      </w:r>
      <w:r w:rsidRPr="0036755F">
        <w:rPr>
          <w:rFonts w:ascii="Times New Roman" w:hAnsi="Times New Roman"/>
          <w:sz w:val="24"/>
          <w:szCs w:val="24"/>
        </w:rPr>
        <w:t>i 1 egzemplarz dla Wykonawcy.</w:t>
      </w:r>
    </w:p>
    <w:p w14:paraId="1CB9D79F" w14:textId="77777777" w:rsidR="002A75CB" w:rsidRPr="0036755F" w:rsidRDefault="002A75CB" w:rsidP="0036755F">
      <w:pPr>
        <w:spacing w:line="276" w:lineRule="auto"/>
        <w:rPr>
          <w:b/>
          <w:sz w:val="24"/>
          <w:szCs w:val="24"/>
        </w:rPr>
      </w:pPr>
    </w:p>
    <w:p w14:paraId="09E94ECC" w14:textId="2611B72F" w:rsidR="003B6C28" w:rsidRPr="0036755F" w:rsidRDefault="003B6C28" w:rsidP="0036755F">
      <w:pPr>
        <w:spacing w:line="276" w:lineRule="auto"/>
        <w:rPr>
          <w:sz w:val="24"/>
          <w:szCs w:val="24"/>
        </w:rPr>
      </w:pPr>
    </w:p>
    <w:p w14:paraId="10AD56ED" w14:textId="64EC7532" w:rsidR="00265895" w:rsidRPr="0036755F" w:rsidRDefault="00265895" w:rsidP="0036755F">
      <w:pPr>
        <w:spacing w:line="276" w:lineRule="auto"/>
        <w:rPr>
          <w:sz w:val="24"/>
          <w:szCs w:val="24"/>
        </w:rPr>
      </w:pPr>
    </w:p>
    <w:p w14:paraId="5E58FAB8" w14:textId="169752D7" w:rsidR="00265895" w:rsidRPr="0036755F" w:rsidRDefault="00265895" w:rsidP="0036755F">
      <w:pPr>
        <w:spacing w:line="276" w:lineRule="auto"/>
        <w:rPr>
          <w:sz w:val="24"/>
          <w:szCs w:val="24"/>
        </w:rPr>
      </w:pPr>
    </w:p>
    <w:p w14:paraId="4651CE75" w14:textId="4B6A3BDD" w:rsidR="00265895" w:rsidRPr="0036755F" w:rsidRDefault="00265895" w:rsidP="0036755F">
      <w:pPr>
        <w:spacing w:line="276" w:lineRule="auto"/>
        <w:rPr>
          <w:sz w:val="24"/>
          <w:szCs w:val="24"/>
        </w:rPr>
      </w:pPr>
    </w:p>
    <w:p w14:paraId="45877390" w14:textId="786932D3" w:rsidR="00265895" w:rsidRPr="0036755F" w:rsidRDefault="00265895" w:rsidP="0036755F">
      <w:pPr>
        <w:spacing w:line="276" w:lineRule="auto"/>
        <w:rPr>
          <w:sz w:val="24"/>
          <w:szCs w:val="24"/>
        </w:rPr>
      </w:pPr>
    </w:p>
    <w:p w14:paraId="4973DF53" w14:textId="7D4B57C7" w:rsidR="00265895" w:rsidRPr="0036755F" w:rsidRDefault="00265895" w:rsidP="0036755F">
      <w:pPr>
        <w:spacing w:line="276" w:lineRule="auto"/>
        <w:rPr>
          <w:sz w:val="24"/>
          <w:szCs w:val="24"/>
        </w:rPr>
      </w:pPr>
    </w:p>
    <w:p w14:paraId="6E9E499F" w14:textId="77777777" w:rsidR="0007284E" w:rsidRPr="0036755F" w:rsidRDefault="0007284E" w:rsidP="0036755F">
      <w:pPr>
        <w:spacing w:line="276" w:lineRule="auto"/>
        <w:rPr>
          <w:sz w:val="24"/>
          <w:szCs w:val="24"/>
        </w:rPr>
      </w:pPr>
    </w:p>
    <w:p w14:paraId="4F78E69A" w14:textId="77777777" w:rsidR="0007284E" w:rsidRPr="0036755F" w:rsidRDefault="0007284E" w:rsidP="0036755F">
      <w:pPr>
        <w:spacing w:line="276" w:lineRule="auto"/>
        <w:rPr>
          <w:sz w:val="24"/>
          <w:szCs w:val="24"/>
        </w:rPr>
      </w:pPr>
    </w:p>
    <w:p w14:paraId="3C8E54FB" w14:textId="77777777" w:rsidR="00265895" w:rsidRPr="0036755F" w:rsidRDefault="00265895" w:rsidP="0036755F">
      <w:pPr>
        <w:spacing w:line="276" w:lineRule="auto"/>
        <w:jc w:val="both"/>
        <w:rPr>
          <w:sz w:val="24"/>
          <w:szCs w:val="24"/>
        </w:rPr>
      </w:pPr>
      <w:bookmarkStart w:id="12" w:name="_Hlk152748278"/>
      <w:r w:rsidRPr="0036755F">
        <w:rPr>
          <w:sz w:val="24"/>
          <w:szCs w:val="24"/>
        </w:rPr>
        <w:t>Wykonawca to*:</w:t>
      </w:r>
    </w:p>
    <w:p w14:paraId="3B5F0716" w14:textId="77777777" w:rsidR="00265895" w:rsidRPr="0036755F" w:rsidRDefault="00265895" w:rsidP="0036755F">
      <w:pPr>
        <w:spacing w:line="276" w:lineRule="auto"/>
        <w:rPr>
          <w:sz w:val="24"/>
          <w:szCs w:val="24"/>
        </w:rPr>
      </w:pPr>
      <w:r w:rsidRPr="0036755F">
        <w:rPr>
          <w:b/>
          <w:sz w:val="24"/>
          <w:szCs w:val="24"/>
        </w:rPr>
        <w:t xml:space="preserve">□ </w:t>
      </w:r>
      <w:r w:rsidRPr="0036755F">
        <w:rPr>
          <w:sz w:val="24"/>
          <w:szCs w:val="24"/>
          <w:lang w:eastAsia="ar-SA"/>
        </w:rPr>
        <w:t>mikroprzedsiębiorstwo</w:t>
      </w:r>
      <w:r w:rsidRPr="0036755F">
        <w:rPr>
          <w:sz w:val="24"/>
          <w:szCs w:val="24"/>
        </w:rPr>
        <w:t xml:space="preserve"> </w:t>
      </w:r>
    </w:p>
    <w:p w14:paraId="479FB208" w14:textId="77777777" w:rsidR="00265895" w:rsidRPr="0036755F" w:rsidRDefault="00265895" w:rsidP="0036755F">
      <w:pPr>
        <w:spacing w:line="276" w:lineRule="auto"/>
        <w:rPr>
          <w:sz w:val="24"/>
          <w:szCs w:val="24"/>
        </w:rPr>
      </w:pPr>
      <w:r w:rsidRPr="0036755F">
        <w:rPr>
          <w:b/>
          <w:sz w:val="24"/>
          <w:szCs w:val="24"/>
        </w:rPr>
        <w:t xml:space="preserve">□ </w:t>
      </w:r>
      <w:r w:rsidRPr="0036755F">
        <w:rPr>
          <w:sz w:val="24"/>
          <w:szCs w:val="24"/>
          <w:lang w:eastAsia="ar-SA"/>
        </w:rPr>
        <w:t>małe przedsiębiorstwo</w:t>
      </w:r>
    </w:p>
    <w:p w14:paraId="547DAAFB" w14:textId="3742224D" w:rsidR="00265895" w:rsidRPr="0036755F" w:rsidRDefault="00265895" w:rsidP="0036755F">
      <w:pPr>
        <w:spacing w:line="276" w:lineRule="auto"/>
        <w:rPr>
          <w:sz w:val="24"/>
          <w:szCs w:val="24"/>
          <w:lang w:eastAsia="ar-SA"/>
        </w:rPr>
      </w:pPr>
      <w:r w:rsidRPr="0036755F">
        <w:rPr>
          <w:b/>
          <w:sz w:val="24"/>
          <w:szCs w:val="24"/>
        </w:rPr>
        <w:t xml:space="preserve">□ </w:t>
      </w:r>
      <w:r w:rsidRPr="0036755F">
        <w:rPr>
          <w:sz w:val="24"/>
          <w:szCs w:val="24"/>
        </w:rPr>
        <w:t>średnie</w:t>
      </w:r>
      <w:r w:rsidRPr="0036755F">
        <w:rPr>
          <w:b/>
          <w:sz w:val="24"/>
          <w:szCs w:val="24"/>
        </w:rPr>
        <w:t xml:space="preserve"> </w:t>
      </w:r>
      <w:r w:rsidRPr="0036755F">
        <w:rPr>
          <w:sz w:val="24"/>
          <w:szCs w:val="24"/>
          <w:lang w:eastAsia="ar-SA"/>
        </w:rPr>
        <w:t>przedsiębiorstwo</w:t>
      </w:r>
    </w:p>
    <w:p w14:paraId="7F2AC154" w14:textId="77777777" w:rsidR="00265895" w:rsidRPr="0036755F" w:rsidRDefault="00265895" w:rsidP="0036755F">
      <w:pPr>
        <w:spacing w:line="276" w:lineRule="auto"/>
        <w:rPr>
          <w:sz w:val="24"/>
          <w:szCs w:val="24"/>
          <w:lang w:eastAsia="ar-SA"/>
        </w:rPr>
      </w:pPr>
    </w:p>
    <w:p w14:paraId="7415435C" w14:textId="77777777" w:rsidR="00265895" w:rsidRPr="0036755F" w:rsidRDefault="00265895" w:rsidP="0036755F">
      <w:pPr>
        <w:spacing w:line="276" w:lineRule="auto"/>
        <w:rPr>
          <w:sz w:val="24"/>
          <w:szCs w:val="24"/>
          <w:lang w:eastAsia="ar-SA"/>
        </w:rPr>
      </w:pPr>
    </w:p>
    <w:p w14:paraId="6EC61B01" w14:textId="77777777" w:rsidR="00265895" w:rsidRPr="0036755F" w:rsidRDefault="00265895" w:rsidP="0036755F">
      <w:pPr>
        <w:spacing w:line="276" w:lineRule="auto"/>
        <w:rPr>
          <w:sz w:val="24"/>
          <w:szCs w:val="24"/>
        </w:rPr>
      </w:pPr>
      <w:r w:rsidRPr="0036755F">
        <w:rPr>
          <w:sz w:val="24"/>
          <w:szCs w:val="24"/>
          <w:lang w:val="de-DE"/>
        </w:rPr>
        <w:t>*    zaznaczyć właściwe</w:t>
      </w:r>
    </w:p>
    <w:bookmarkEnd w:id="12"/>
    <w:p w14:paraId="55190980" w14:textId="77777777" w:rsidR="00265895" w:rsidRPr="0036755F" w:rsidRDefault="00265895" w:rsidP="0036755F">
      <w:pPr>
        <w:spacing w:line="276" w:lineRule="auto"/>
        <w:rPr>
          <w:sz w:val="24"/>
          <w:szCs w:val="24"/>
        </w:rPr>
      </w:pPr>
    </w:p>
    <w:sectPr w:rsidR="00265895" w:rsidRPr="0036755F" w:rsidSect="00045479">
      <w:footerReference w:type="default" r:id="rId7"/>
      <w:pgSz w:w="11905" w:h="16837" w:code="9"/>
      <w:pgMar w:top="1134"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3C7762" w14:textId="77777777" w:rsidR="00287447" w:rsidRDefault="001C3647">
      <w:r>
        <w:separator/>
      </w:r>
    </w:p>
  </w:endnote>
  <w:endnote w:type="continuationSeparator" w:id="0">
    <w:p w14:paraId="27DF2464" w14:textId="77777777" w:rsidR="00287447" w:rsidRDefault="001C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1FAC1" w14:textId="77777777" w:rsidR="00CE0F4C" w:rsidRDefault="00CE0F4C" w:rsidP="00337842">
    <w:pPr>
      <w:pStyle w:val="Stopka"/>
    </w:pPr>
  </w:p>
  <w:p w14:paraId="669DA7E9" w14:textId="77777777" w:rsidR="00CE0F4C" w:rsidRDefault="008A277E" w:rsidP="00337842">
    <w:pPr>
      <w:pStyle w:val="Stopka"/>
      <w:jc w:val="center"/>
    </w:pPr>
    <w:r>
      <w:t xml:space="preserve">Strona </w:t>
    </w:r>
    <w:r>
      <w:fldChar w:fldCharType="begin"/>
    </w:r>
    <w:r>
      <w:instrText xml:space="preserve"> PAGE </w:instrText>
    </w:r>
    <w:r>
      <w:fldChar w:fldCharType="separate"/>
    </w:r>
    <w:r>
      <w:rPr>
        <w:noProof/>
      </w:rPr>
      <w:t>8</w:t>
    </w:r>
    <w:r>
      <w:fldChar w:fldCharType="end"/>
    </w:r>
    <w:r>
      <w:t xml:space="preserve"> z </w:t>
    </w:r>
    <w:fldSimple w:instr=" NUMPAGES ">
      <w:r>
        <w:rPr>
          <w:noProof/>
        </w:rPr>
        <w:t>8</w:t>
      </w:r>
    </w:fldSimple>
  </w:p>
  <w:p w14:paraId="493F81C4" w14:textId="77777777" w:rsidR="00CE0F4C" w:rsidRDefault="008A277E" w:rsidP="00337842">
    <w:pPr>
      <w:pStyle w:val="Stopka"/>
      <w:framePr w:wrap="around" w:vAnchor="text" w:hAnchor="margin" w:xAlign="right" w:y="1"/>
      <w:rPr>
        <w:rStyle w:val="Numerstrony"/>
      </w:rPr>
    </w:pPr>
    <w:r>
      <w:rPr>
        <w:rStyle w:val="Numerstrony"/>
      </w:rPr>
      <w:t xml:space="preserve">  </w:t>
    </w:r>
  </w:p>
  <w:p w14:paraId="24621A2A" w14:textId="77777777" w:rsidR="00CE0F4C" w:rsidRDefault="00CE0F4C" w:rsidP="00337842">
    <w:pPr>
      <w:tabs>
        <w:tab w:val="left" w:pos="4536"/>
      </w:tabs>
      <w:ind w:left="-540" w:right="-1057"/>
      <w:jc w:val="center"/>
      <w:rPr>
        <w:rStyle w:val="apple-style-span"/>
        <w:rFonts w:ascii="Arial" w:hAnsi="Arial" w:cs="Arial"/>
        <w:sz w:val="16"/>
        <w:szCs w:val="16"/>
      </w:rPr>
    </w:pPr>
  </w:p>
  <w:p w14:paraId="62928E8E" w14:textId="77777777" w:rsidR="00CE0F4C" w:rsidRDefault="00CE0F4C" w:rsidP="006119AB">
    <w:pPr>
      <w:pStyle w:val="Stopka"/>
    </w:pPr>
  </w:p>
  <w:p w14:paraId="2B73BA80" w14:textId="77777777" w:rsidR="00CE0F4C" w:rsidRPr="005F220E" w:rsidRDefault="00CE0F4C">
    <w:pPr>
      <w:jc w:val="center"/>
    </w:pPr>
  </w:p>
  <w:p w14:paraId="11C67CF8" w14:textId="77777777" w:rsidR="00CE0F4C" w:rsidRDefault="00CE0F4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B4A44" w14:textId="77777777" w:rsidR="00287447" w:rsidRDefault="001C3647">
      <w:r>
        <w:separator/>
      </w:r>
    </w:p>
  </w:footnote>
  <w:footnote w:type="continuationSeparator" w:id="0">
    <w:p w14:paraId="40042B86" w14:textId="77777777" w:rsidR="00287447" w:rsidRDefault="001C36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60614"/>
    <w:multiLevelType w:val="hybridMultilevel"/>
    <w:tmpl w:val="22AA5516"/>
    <w:lvl w:ilvl="0" w:tplc="FFFFFFFF">
      <w:start w:val="1"/>
      <w:numFmt w:val="decimal"/>
      <w:lvlText w:val="%1."/>
      <w:lvlJc w:val="left"/>
      <w:pPr>
        <w:ind w:left="10142" w:hanging="360"/>
      </w:pPr>
    </w:lvl>
    <w:lvl w:ilvl="1" w:tplc="FFFFFFFF" w:tentative="1">
      <w:start w:val="1"/>
      <w:numFmt w:val="lowerLetter"/>
      <w:lvlText w:val="%2."/>
      <w:lvlJc w:val="left"/>
      <w:pPr>
        <w:ind w:left="10862" w:hanging="360"/>
      </w:pPr>
    </w:lvl>
    <w:lvl w:ilvl="2" w:tplc="FFFFFFFF" w:tentative="1">
      <w:start w:val="1"/>
      <w:numFmt w:val="lowerRoman"/>
      <w:lvlText w:val="%3."/>
      <w:lvlJc w:val="right"/>
      <w:pPr>
        <w:ind w:left="11582" w:hanging="180"/>
      </w:pPr>
    </w:lvl>
    <w:lvl w:ilvl="3" w:tplc="FFFFFFFF" w:tentative="1">
      <w:start w:val="1"/>
      <w:numFmt w:val="decimal"/>
      <w:lvlText w:val="%4."/>
      <w:lvlJc w:val="left"/>
      <w:pPr>
        <w:ind w:left="12302" w:hanging="360"/>
      </w:pPr>
    </w:lvl>
    <w:lvl w:ilvl="4" w:tplc="FFFFFFFF" w:tentative="1">
      <w:start w:val="1"/>
      <w:numFmt w:val="lowerLetter"/>
      <w:lvlText w:val="%5."/>
      <w:lvlJc w:val="left"/>
      <w:pPr>
        <w:ind w:left="13022" w:hanging="360"/>
      </w:pPr>
    </w:lvl>
    <w:lvl w:ilvl="5" w:tplc="FFFFFFFF" w:tentative="1">
      <w:start w:val="1"/>
      <w:numFmt w:val="lowerRoman"/>
      <w:lvlText w:val="%6."/>
      <w:lvlJc w:val="right"/>
      <w:pPr>
        <w:ind w:left="13742" w:hanging="180"/>
      </w:pPr>
    </w:lvl>
    <w:lvl w:ilvl="6" w:tplc="FFFFFFFF" w:tentative="1">
      <w:start w:val="1"/>
      <w:numFmt w:val="decimal"/>
      <w:lvlText w:val="%7."/>
      <w:lvlJc w:val="left"/>
      <w:pPr>
        <w:ind w:left="14462" w:hanging="360"/>
      </w:pPr>
    </w:lvl>
    <w:lvl w:ilvl="7" w:tplc="FFFFFFFF" w:tentative="1">
      <w:start w:val="1"/>
      <w:numFmt w:val="lowerLetter"/>
      <w:lvlText w:val="%8."/>
      <w:lvlJc w:val="left"/>
      <w:pPr>
        <w:ind w:left="15182" w:hanging="360"/>
      </w:pPr>
    </w:lvl>
    <w:lvl w:ilvl="8" w:tplc="FFFFFFFF" w:tentative="1">
      <w:start w:val="1"/>
      <w:numFmt w:val="lowerRoman"/>
      <w:lvlText w:val="%9."/>
      <w:lvlJc w:val="right"/>
      <w:pPr>
        <w:ind w:left="15902" w:hanging="180"/>
      </w:pPr>
    </w:lvl>
  </w:abstractNum>
  <w:abstractNum w:abstractNumId="1" w15:restartNumberingAfterBreak="0">
    <w:nsid w:val="01071696"/>
    <w:multiLevelType w:val="hybridMultilevel"/>
    <w:tmpl w:val="30C416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4C58AC"/>
    <w:multiLevelType w:val="hybridMultilevel"/>
    <w:tmpl w:val="7B70F84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324AF"/>
    <w:multiLevelType w:val="singleLevel"/>
    <w:tmpl w:val="F53C86FA"/>
    <w:lvl w:ilvl="0">
      <w:start w:val="1"/>
      <w:numFmt w:val="decimal"/>
      <w:lvlText w:val="%1."/>
      <w:lvlJc w:val="center"/>
      <w:pPr>
        <w:ind w:left="360" w:hanging="360"/>
      </w:pPr>
      <w:rPr>
        <w:rFonts w:hint="default"/>
        <w:strike w:val="0"/>
        <w:color w:val="auto"/>
      </w:rPr>
    </w:lvl>
  </w:abstractNum>
  <w:abstractNum w:abstractNumId="4" w15:restartNumberingAfterBreak="0">
    <w:nsid w:val="06117CE5"/>
    <w:multiLevelType w:val="hybridMultilevel"/>
    <w:tmpl w:val="DAC08E2A"/>
    <w:lvl w:ilvl="0" w:tplc="328C98A0">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5" w15:restartNumberingAfterBreak="0">
    <w:nsid w:val="0A4E05E3"/>
    <w:multiLevelType w:val="hybridMultilevel"/>
    <w:tmpl w:val="4DC04FAC"/>
    <w:lvl w:ilvl="0" w:tplc="04150019">
      <w:start w:val="1"/>
      <w:numFmt w:val="lowerLetter"/>
      <w:lvlText w:val="%1."/>
      <w:lvlJc w:val="left"/>
      <w:pPr>
        <w:tabs>
          <w:tab w:val="num" w:pos="720"/>
        </w:tabs>
        <w:ind w:left="720" w:hanging="360"/>
      </w:pPr>
      <w:rPr>
        <w:rFonts w:hint="default"/>
      </w:rPr>
    </w:lvl>
    <w:lvl w:ilvl="1" w:tplc="5C1893DE">
      <w:start w:val="1"/>
      <w:numFmt w:val="lowerLetter"/>
      <w:lvlText w:val="%2."/>
      <w:lvlJc w:val="left"/>
      <w:pPr>
        <w:tabs>
          <w:tab w:val="num" w:pos="1440"/>
        </w:tabs>
        <w:ind w:left="1440" w:hanging="360"/>
      </w:pPr>
      <w:rPr>
        <w:rFonts w:hint="default"/>
      </w:rPr>
    </w:lvl>
    <w:lvl w:ilvl="2" w:tplc="336E62DE">
      <w:start w:val="1"/>
      <w:numFmt w:val="decimal"/>
      <w:lvlText w:val="%3."/>
      <w:lvlJc w:val="left"/>
      <w:pPr>
        <w:tabs>
          <w:tab w:val="num" w:pos="2640"/>
        </w:tabs>
        <w:ind w:left="2640" w:hanging="660"/>
      </w:pPr>
      <w:rPr>
        <w:rFonts w:hint="default"/>
        <w:color w:val="auto"/>
      </w:rPr>
    </w:lvl>
    <w:lvl w:ilvl="3" w:tplc="97205614">
      <w:start w:val="1"/>
      <w:numFmt w:val="bullet"/>
      <w:lvlText w:val="-"/>
      <w:lvlJc w:val="left"/>
      <w:pPr>
        <w:tabs>
          <w:tab w:val="num" w:pos="2880"/>
        </w:tabs>
        <w:ind w:left="2880" w:hanging="360"/>
      </w:pPr>
      <w:rPr>
        <w:rFonts w:ascii="Times New Roman" w:eastAsia="Times New Roman" w:hAnsi="Times New Roman" w:cs="Times New Roman" w:hint="default"/>
      </w:rPr>
    </w:lvl>
    <w:lvl w:ilvl="4" w:tplc="C99E4EA8">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7E6A87"/>
    <w:multiLevelType w:val="hybridMultilevel"/>
    <w:tmpl w:val="54D24D14"/>
    <w:lvl w:ilvl="0" w:tplc="FFFFFFFF">
      <w:start w:val="1"/>
      <w:numFmt w:val="upperLetter"/>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7" w15:restartNumberingAfterBreak="0">
    <w:nsid w:val="0E0F0ED1"/>
    <w:multiLevelType w:val="hybridMultilevel"/>
    <w:tmpl w:val="0BA05964"/>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8" w15:restartNumberingAfterBreak="0">
    <w:nsid w:val="0E9524A0"/>
    <w:multiLevelType w:val="hybridMultilevel"/>
    <w:tmpl w:val="D08882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4D11B5"/>
    <w:multiLevelType w:val="hybridMultilevel"/>
    <w:tmpl w:val="78A49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8538D8"/>
    <w:multiLevelType w:val="hybridMultilevel"/>
    <w:tmpl w:val="2624BE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B5F4ED6"/>
    <w:multiLevelType w:val="hybridMultilevel"/>
    <w:tmpl w:val="10BC7C68"/>
    <w:lvl w:ilvl="0" w:tplc="FFFFFFFF">
      <w:start w:val="1"/>
      <w:numFmt w:val="lowerLetter"/>
      <w:lvlText w:val="%1)"/>
      <w:lvlJc w:val="left"/>
      <w:pPr>
        <w:ind w:left="1082" w:hanging="360"/>
      </w:pPr>
      <w:rPr>
        <w:rFonts w:hint="default"/>
        <w:b w:val="0"/>
        <w:bCs w:val="0"/>
      </w:rPr>
    </w:lvl>
    <w:lvl w:ilvl="1" w:tplc="FFFFFFFF">
      <w:start w:val="1"/>
      <w:numFmt w:val="lowerLetter"/>
      <w:lvlText w:val="%2."/>
      <w:lvlJc w:val="left"/>
      <w:pPr>
        <w:ind w:left="1802" w:hanging="360"/>
      </w:pPr>
    </w:lvl>
    <w:lvl w:ilvl="2" w:tplc="FFFFFFFF" w:tentative="1">
      <w:start w:val="1"/>
      <w:numFmt w:val="lowerRoman"/>
      <w:lvlText w:val="%3."/>
      <w:lvlJc w:val="right"/>
      <w:pPr>
        <w:ind w:left="2522" w:hanging="180"/>
      </w:pPr>
    </w:lvl>
    <w:lvl w:ilvl="3" w:tplc="FFFFFFFF" w:tentative="1">
      <w:start w:val="1"/>
      <w:numFmt w:val="decimal"/>
      <w:lvlText w:val="%4."/>
      <w:lvlJc w:val="left"/>
      <w:pPr>
        <w:ind w:left="3242" w:hanging="360"/>
      </w:pPr>
    </w:lvl>
    <w:lvl w:ilvl="4" w:tplc="FFFFFFFF" w:tentative="1">
      <w:start w:val="1"/>
      <w:numFmt w:val="lowerLetter"/>
      <w:lvlText w:val="%5."/>
      <w:lvlJc w:val="left"/>
      <w:pPr>
        <w:ind w:left="3962" w:hanging="360"/>
      </w:pPr>
    </w:lvl>
    <w:lvl w:ilvl="5" w:tplc="FFFFFFFF" w:tentative="1">
      <w:start w:val="1"/>
      <w:numFmt w:val="lowerRoman"/>
      <w:lvlText w:val="%6."/>
      <w:lvlJc w:val="right"/>
      <w:pPr>
        <w:ind w:left="4682" w:hanging="180"/>
      </w:pPr>
    </w:lvl>
    <w:lvl w:ilvl="6" w:tplc="FFFFFFFF" w:tentative="1">
      <w:start w:val="1"/>
      <w:numFmt w:val="decimal"/>
      <w:lvlText w:val="%7."/>
      <w:lvlJc w:val="left"/>
      <w:pPr>
        <w:ind w:left="5402" w:hanging="360"/>
      </w:pPr>
    </w:lvl>
    <w:lvl w:ilvl="7" w:tplc="FFFFFFFF" w:tentative="1">
      <w:start w:val="1"/>
      <w:numFmt w:val="lowerLetter"/>
      <w:lvlText w:val="%8."/>
      <w:lvlJc w:val="left"/>
      <w:pPr>
        <w:ind w:left="6122" w:hanging="360"/>
      </w:pPr>
    </w:lvl>
    <w:lvl w:ilvl="8" w:tplc="FFFFFFFF" w:tentative="1">
      <w:start w:val="1"/>
      <w:numFmt w:val="lowerRoman"/>
      <w:lvlText w:val="%9."/>
      <w:lvlJc w:val="right"/>
      <w:pPr>
        <w:ind w:left="6842" w:hanging="180"/>
      </w:pPr>
    </w:lvl>
  </w:abstractNum>
  <w:abstractNum w:abstractNumId="12" w15:restartNumberingAfterBreak="0">
    <w:nsid w:val="207F71A8"/>
    <w:multiLevelType w:val="hybridMultilevel"/>
    <w:tmpl w:val="20E4143E"/>
    <w:lvl w:ilvl="0" w:tplc="336E62DE">
      <w:start w:val="1"/>
      <w:numFmt w:val="decimal"/>
      <w:lvlText w:val="%1."/>
      <w:lvlJc w:val="left"/>
      <w:pPr>
        <w:tabs>
          <w:tab w:val="num" w:pos="2640"/>
        </w:tabs>
        <w:ind w:left="2640" w:hanging="6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DE076E"/>
    <w:multiLevelType w:val="hybridMultilevel"/>
    <w:tmpl w:val="7370F936"/>
    <w:lvl w:ilvl="0" w:tplc="54E410EC">
      <w:start w:val="1"/>
      <w:numFmt w:val="decimal"/>
      <w:lvlText w:val="%1."/>
      <w:lvlJc w:val="left"/>
      <w:pPr>
        <w:tabs>
          <w:tab w:val="num" w:pos="2484"/>
        </w:tabs>
        <w:ind w:left="2484" w:hanging="360"/>
      </w:pPr>
      <w:rPr>
        <w:b w:val="0"/>
      </w:rPr>
    </w:lvl>
    <w:lvl w:ilvl="1" w:tplc="32B0E018">
      <w:start w:val="1"/>
      <w:numFmt w:val="decimal"/>
      <w:lvlText w:val="%2)"/>
      <w:lvlJc w:val="left"/>
      <w:pPr>
        <w:tabs>
          <w:tab w:val="num" w:pos="1440"/>
        </w:tabs>
        <w:ind w:left="1440" w:hanging="360"/>
      </w:pPr>
      <w:rPr>
        <w:rFonts w:ascii="Times New Roman" w:eastAsia="Times New Roman" w:hAnsi="Times New Roman" w:cs="Times New Roman"/>
      </w:rPr>
    </w:lvl>
    <w:lvl w:ilvl="2" w:tplc="E536E03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4701AC6"/>
    <w:multiLevelType w:val="hybridMultilevel"/>
    <w:tmpl w:val="DAC08E2A"/>
    <w:lvl w:ilvl="0" w:tplc="FFFFFFFF">
      <w:start w:val="1"/>
      <w:numFmt w:val="decimal"/>
      <w:lvlText w:val="%1)"/>
      <w:lvlJc w:val="left"/>
      <w:pPr>
        <w:ind w:left="727" w:hanging="360"/>
      </w:pPr>
      <w:rPr>
        <w:rFonts w:hint="default"/>
      </w:rPr>
    </w:lvl>
    <w:lvl w:ilvl="1" w:tplc="FFFFFFFF" w:tentative="1">
      <w:start w:val="1"/>
      <w:numFmt w:val="lowerLetter"/>
      <w:lvlText w:val="%2."/>
      <w:lvlJc w:val="left"/>
      <w:pPr>
        <w:ind w:left="1447" w:hanging="360"/>
      </w:pPr>
    </w:lvl>
    <w:lvl w:ilvl="2" w:tplc="FFFFFFFF" w:tentative="1">
      <w:start w:val="1"/>
      <w:numFmt w:val="lowerRoman"/>
      <w:lvlText w:val="%3."/>
      <w:lvlJc w:val="right"/>
      <w:pPr>
        <w:ind w:left="2167" w:hanging="180"/>
      </w:pPr>
    </w:lvl>
    <w:lvl w:ilvl="3" w:tplc="FFFFFFFF" w:tentative="1">
      <w:start w:val="1"/>
      <w:numFmt w:val="decimal"/>
      <w:lvlText w:val="%4."/>
      <w:lvlJc w:val="left"/>
      <w:pPr>
        <w:ind w:left="2887" w:hanging="360"/>
      </w:pPr>
    </w:lvl>
    <w:lvl w:ilvl="4" w:tplc="FFFFFFFF" w:tentative="1">
      <w:start w:val="1"/>
      <w:numFmt w:val="lowerLetter"/>
      <w:lvlText w:val="%5."/>
      <w:lvlJc w:val="left"/>
      <w:pPr>
        <w:ind w:left="3607" w:hanging="360"/>
      </w:pPr>
    </w:lvl>
    <w:lvl w:ilvl="5" w:tplc="FFFFFFFF" w:tentative="1">
      <w:start w:val="1"/>
      <w:numFmt w:val="lowerRoman"/>
      <w:lvlText w:val="%6."/>
      <w:lvlJc w:val="right"/>
      <w:pPr>
        <w:ind w:left="4327" w:hanging="180"/>
      </w:pPr>
    </w:lvl>
    <w:lvl w:ilvl="6" w:tplc="FFFFFFFF" w:tentative="1">
      <w:start w:val="1"/>
      <w:numFmt w:val="decimal"/>
      <w:lvlText w:val="%7."/>
      <w:lvlJc w:val="left"/>
      <w:pPr>
        <w:ind w:left="5047" w:hanging="360"/>
      </w:pPr>
    </w:lvl>
    <w:lvl w:ilvl="7" w:tplc="FFFFFFFF" w:tentative="1">
      <w:start w:val="1"/>
      <w:numFmt w:val="lowerLetter"/>
      <w:lvlText w:val="%8."/>
      <w:lvlJc w:val="left"/>
      <w:pPr>
        <w:ind w:left="5767" w:hanging="360"/>
      </w:pPr>
    </w:lvl>
    <w:lvl w:ilvl="8" w:tplc="FFFFFFFF" w:tentative="1">
      <w:start w:val="1"/>
      <w:numFmt w:val="lowerRoman"/>
      <w:lvlText w:val="%9."/>
      <w:lvlJc w:val="right"/>
      <w:pPr>
        <w:ind w:left="6487" w:hanging="180"/>
      </w:pPr>
    </w:lvl>
  </w:abstractNum>
  <w:abstractNum w:abstractNumId="15" w15:restartNumberingAfterBreak="0">
    <w:nsid w:val="2A984A9D"/>
    <w:multiLevelType w:val="hybridMultilevel"/>
    <w:tmpl w:val="4FA83FA8"/>
    <w:lvl w:ilvl="0" w:tplc="FFFFFFFF">
      <w:start w:val="1"/>
      <w:numFmt w:val="upperLetter"/>
      <w:lvlText w:val="%1."/>
      <w:lvlJc w:val="left"/>
      <w:pPr>
        <w:ind w:left="1416" w:hanging="360"/>
      </w:pPr>
    </w:lvl>
    <w:lvl w:ilvl="1" w:tplc="FFFFFFFF" w:tentative="1">
      <w:start w:val="1"/>
      <w:numFmt w:val="lowerLetter"/>
      <w:lvlText w:val="%2."/>
      <w:lvlJc w:val="left"/>
      <w:pPr>
        <w:ind w:left="2136" w:hanging="360"/>
      </w:pPr>
    </w:lvl>
    <w:lvl w:ilvl="2" w:tplc="FFFFFFFF" w:tentative="1">
      <w:start w:val="1"/>
      <w:numFmt w:val="lowerRoman"/>
      <w:lvlText w:val="%3."/>
      <w:lvlJc w:val="right"/>
      <w:pPr>
        <w:ind w:left="2856" w:hanging="180"/>
      </w:pPr>
    </w:lvl>
    <w:lvl w:ilvl="3" w:tplc="FFFFFFFF" w:tentative="1">
      <w:start w:val="1"/>
      <w:numFmt w:val="decimal"/>
      <w:lvlText w:val="%4."/>
      <w:lvlJc w:val="left"/>
      <w:pPr>
        <w:ind w:left="3576" w:hanging="360"/>
      </w:pPr>
    </w:lvl>
    <w:lvl w:ilvl="4" w:tplc="FFFFFFFF" w:tentative="1">
      <w:start w:val="1"/>
      <w:numFmt w:val="lowerLetter"/>
      <w:lvlText w:val="%5."/>
      <w:lvlJc w:val="left"/>
      <w:pPr>
        <w:ind w:left="4296" w:hanging="360"/>
      </w:pPr>
    </w:lvl>
    <w:lvl w:ilvl="5" w:tplc="FFFFFFFF" w:tentative="1">
      <w:start w:val="1"/>
      <w:numFmt w:val="lowerRoman"/>
      <w:lvlText w:val="%6."/>
      <w:lvlJc w:val="right"/>
      <w:pPr>
        <w:ind w:left="5016" w:hanging="180"/>
      </w:pPr>
    </w:lvl>
    <w:lvl w:ilvl="6" w:tplc="FFFFFFFF" w:tentative="1">
      <w:start w:val="1"/>
      <w:numFmt w:val="decimal"/>
      <w:lvlText w:val="%7."/>
      <w:lvlJc w:val="left"/>
      <w:pPr>
        <w:ind w:left="5736" w:hanging="360"/>
      </w:pPr>
    </w:lvl>
    <w:lvl w:ilvl="7" w:tplc="FFFFFFFF" w:tentative="1">
      <w:start w:val="1"/>
      <w:numFmt w:val="lowerLetter"/>
      <w:lvlText w:val="%8."/>
      <w:lvlJc w:val="left"/>
      <w:pPr>
        <w:ind w:left="6456" w:hanging="360"/>
      </w:pPr>
    </w:lvl>
    <w:lvl w:ilvl="8" w:tplc="FFFFFFFF" w:tentative="1">
      <w:start w:val="1"/>
      <w:numFmt w:val="lowerRoman"/>
      <w:lvlText w:val="%9."/>
      <w:lvlJc w:val="right"/>
      <w:pPr>
        <w:ind w:left="7176" w:hanging="180"/>
      </w:pPr>
    </w:lvl>
  </w:abstractNum>
  <w:abstractNum w:abstractNumId="16" w15:restartNumberingAfterBreak="0">
    <w:nsid w:val="2C393C80"/>
    <w:multiLevelType w:val="hybridMultilevel"/>
    <w:tmpl w:val="6B0C1234"/>
    <w:lvl w:ilvl="0" w:tplc="181063A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DA255F4"/>
    <w:multiLevelType w:val="hybridMultilevel"/>
    <w:tmpl w:val="5FB2A056"/>
    <w:lvl w:ilvl="0" w:tplc="04150011">
      <w:start w:val="1"/>
      <w:numFmt w:val="decimal"/>
      <w:lvlText w:val="%1)"/>
      <w:lvlJc w:val="left"/>
      <w:pPr>
        <w:ind w:left="1020" w:hanging="360"/>
      </w:p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18" w15:restartNumberingAfterBreak="0">
    <w:nsid w:val="2DB25173"/>
    <w:multiLevelType w:val="hybridMultilevel"/>
    <w:tmpl w:val="54D24D14"/>
    <w:lvl w:ilvl="0" w:tplc="FFFFFFFF">
      <w:start w:val="1"/>
      <w:numFmt w:val="upperLetter"/>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9" w15:restartNumberingAfterBreak="0">
    <w:nsid w:val="2FC84C13"/>
    <w:multiLevelType w:val="hybridMultilevel"/>
    <w:tmpl w:val="30C416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27612E"/>
    <w:multiLevelType w:val="hybridMultilevel"/>
    <w:tmpl w:val="FA58BF94"/>
    <w:lvl w:ilvl="0" w:tplc="04150011">
      <w:start w:val="1"/>
      <w:numFmt w:val="decimal"/>
      <w:lvlText w:val="%1)"/>
      <w:lvlJc w:val="left"/>
      <w:pPr>
        <w:ind w:left="1081" w:hanging="360"/>
      </w:pPr>
    </w:lvl>
    <w:lvl w:ilvl="1" w:tplc="04150019" w:tentative="1">
      <w:start w:val="1"/>
      <w:numFmt w:val="lowerLetter"/>
      <w:lvlText w:val="%2."/>
      <w:lvlJc w:val="left"/>
      <w:pPr>
        <w:ind w:left="1801" w:hanging="360"/>
      </w:pPr>
    </w:lvl>
    <w:lvl w:ilvl="2" w:tplc="0415001B" w:tentative="1">
      <w:start w:val="1"/>
      <w:numFmt w:val="lowerRoman"/>
      <w:lvlText w:val="%3."/>
      <w:lvlJc w:val="right"/>
      <w:pPr>
        <w:ind w:left="2521" w:hanging="180"/>
      </w:pPr>
    </w:lvl>
    <w:lvl w:ilvl="3" w:tplc="0415000F" w:tentative="1">
      <w:start w:val="1"/>
      <w:numFmt w:val="decimal"/>
      <w:lvlText w:val="%4."/>
      <w:lvlJc w:val="left"/>
      <w:pPr>
        <w:ind w:left="3241" w:hanging="360"/>
      </w:pPr>
    </w:lvl>
    <w:lvl w:ilvl="4" w:tplc="04150019" w:tentative="1">
      <w:start w:val="1"/>
      <w:numFmt w:val="lowerLetter"/>
      <w:lvlText w:val="%5."/>
      <w:lvlJc w:val="left"/>
      <w:pPr>
        <w:ind w:left="3961" w:hanging="360"/>
      </w:pPr>
    </w:lvl>
    <w:lvl w:ilvl="5" w:tplc="0415001B" w:tentative="1">
      <w:start w:val="1"/>
      <w:numFmt w:val="lowerRoman"/>
      <w:lvlText w:val="%6."/>
      <w:lvlJc w:val="right"/>
      <w:pPr>
        <w:ind w:left="4681" w:hanging="180"/>
      </w:pPr>
    </w:lvl>
    <w:lvl w:ilvl="6" w:tplc="0415000F" w:tentative="1">
      <w:start w:val="1"/>
      <w:numFmt w:val="decimal"/>
      <w:lvlText w:val="%7."/>
      <w:lvlJc w:val="left"/>
      <w:pPr>
        <w:ind w:left="5401" w:hanging="360"/>
      </w:pPr>
    </w:lvl>
    <w:lvl w:ilvl="7" w:tplc="04150019" w:tentative="1">
      <w:start w:val="1"/>
      <w:numFmt w:val="lowerLetter"/>
      <w:lvlText w:val="%8."/>
      <w:lvlJc w:val="left"/>
      <w:pPr>
        <w:ind w:left="6121" w:hanging="360"/>
      </w:pPr>
    </w:lvl>
    <w:lvl w:ilvl="8" w:tplc="0415001B" w:tentative="1">
      <w:start w:val="1"/>
      <w:numFmt w:val="lowerRoman"/>
      <w:lvlText w:val="%9."/>
      <w:lvlJc w:val="right"/>
      <w:pPr>
        <w:ind w:left="6841" w:hanging="180"/>
      </w:pPr>
    </w:lvl>
  </w:abstractNum>
  <w:abstractNum w:abstractNumId="21" w15:restartNumberingAfterBreak="0">
    <w:nsid w:val="313029E3"/>
    <w:multiLevelType w:val="hybridMultilevel"/>
    <w:tmpl w:val="A6B859AE"/>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2" w15:restartNumberingAfterBreak="0">
    <w:nsid w:val="31D45A1C"/>
    <w:multiLevelType w:val="hybridMultilevel"/>
    <w:tmpl w:val="3D58B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7E59A3"/>
    <w:multiLevelType w:val="hybridMultilevel"/>
    <w:tmpl w:val="E18096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2DF4169"/>
    <w:multiLevelType w:val="hybridMultilevel"/>
    <w:tmpl w:val="B0AC5870"/>
    <w:lvl w:ilvl="0" w:tplc="D87A5EEA">
      <w:start w:val="1"/>
      <w:numFmt w:val="lowerLetter"/>
      <w:lvlText w:val="%1)"/>
      <w:lvlJc w:val="left"/>
      <w:pPr>
        <w:ind w:left="1082" w:hanging="360"/>
      </w:pPr>
      <w:rPr>
        <w:rFonts w:hint="default"/>
      </w:rPr>
    </w:lvl>
    <w:lvl w:ilvl="1" w:tplc="04150019" w:tentative="1">
      <w:start w:val="1"/>
      <w:numFmt w:val="lowerLetter"/>
      <w:lvlText w:val="%2."/>
      <w:lvlJc w:val="left"/>
      <w:pPr>
        <w:ind w:left="1802" w:hanging="360"/>
      </w:pPr>
    </w:lvl>
    <w:lvl w:ilvl="2" w:tplc="0415001B">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25"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26" w15:restartNumberingAfterBreak="0">
    <w:nsid w:val="39FD54BE"/>
    <w:multiLevelType w:val="hybridMultilevel"/>
    <w:tmpl w:val="E354D016"/>
    <w:lvl w:ilvl="0" w:tplc="D4287F66">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27" w15:restartNumberingAfterBreak="0">
    <w:nsid w:val="3CFA075D"/>
    <w:multiLevelType w:val="hybridMultilevel"/>
    <w:tmpl w:val="63D69802"/>
    <w:lvl w:ilvl="0" w:tplc="92149458">
      <w:start w:val="1"/>
      <w:numFmt w:val="lowerLetter"/>
      <w:lvlText w:val="%1)"/>
      <w:lvlJc w:val="left"/>
      <w:pPr>
        <w:ind w:left="1082" w:hanging="360"/>
      </w:pPr>
      <w:rPr>
        <w:rFonts w:hint="default"/>
      </w:rPr>
    </w:lvl>
    <w:lvl w:ilvl="1" w:tplc="04150019" w:tentative="1">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28" w15:restartNumberingAfterBreak="0">
    <w:nsid w:val="3DC0270D"/>
    <w:multiLevelType w:val="hybridMultilevel"/>
    <w:tmpl w:val="92AC35BE"/>
    <w:lvl w:ilvl="0" w:tplc="04150011">
      <w:start w:val="1"/>
      <w:numFmt w:val="decimal"/>
      <w:lvlText w:val="%1)"/>
      <w:lvlJc w:val="left"/>
      <w:pPr>
        <w:ind w:left="1081" w:hanging="360"/>
      </w:pPr>
    </w:lvl>
    <w:lvl w:ilvl="1" w:tplc="04150019" w:tentative="1">
      <w:start w:val="1"/>
      <w:numFmt w:val="lowerLetter"/>
      <w:lvlText w:val="%2."/>
      <w:lvlJc w:val="left"/>
      <w:pPr>
        <w:ind w:left="1801" w:hanging="360"/>
      </w:pPr>
    </w:lvl>
    <w:lvl w:ilvl="2" w:tplc="0415001B" w:tentative="1">
      <w:start w:val="1"/>
      <w:numFmt w:val="lowerRoman"/>
      <w:lvlText w:val="%3."/>
      <w:lvlJc w:val="right"/>
      <w:pPr>
        <w:ind w:left="2521" w:hanging="180"/>
      </w:pPr>
    </w:lvl>
    <w:lvl w:ilvl="3" w:tplc="0415000F" w:tentative="1">
      <w:start w:val="1"/>
      <w:numFmt w:val="decimal"/>
      <w:lvlText w:val="%4."/>
      <w:lvlJc w:val="left"/>
      <w:pPr>
        <w:ind w:left="3241" w:hanging="360"/>
      </w:pPr>
    </w:lvl>
    <w:lvl w:ilvl="4" w:tplc="04150019" w:tentative="1">
      <w:start w:val="1"/>
      <w:numFmt w:val="lowerLetter"/>
      <w:lvlText w:val="%5."/>
      <w:lvlJc w:val="left"/>
      <w:pPr>
        <w:ind w:left="3961" w:hanging="360"/>
      </w:pPr>
    </w:lvl>
    <w:lvl w:ilvl="5" w:tplc="0415001B" w:tentative="1">
      <w:start w:val="1"/>
      <w:numFmt w:val="lowerRoman"/>
      <w:lvlText w:val="%6."/>
      <w:lvlJc w:val="right"/>
      <w:pPr>
        <w:ind w:left="4681" w:hanging="180"/>
      </w:pPr>
    </w:lvl>
    <w:lvl w:ilvl="6" w:tplc="0415000F" w:tentative="1">
      <w:start w:val="1"/>
      <w:numFmt w:val="decimal"/>
      <w:lvlText w:val="%7."/>
      <w:lvlJc w:val="left"/>
      <w:pPr>
        <w:ind w:left="5401" w:hanging="360"/>
      </w:pPr>
    </w:lvl>
    <w:lvl w:ilvl="7" w:tplc="04150019" w:tentative="1">
      <w:start w:val="1"/>
      <w:numFmt w:val="lowerLetter"/>
      <w:lvlText w:val="%8."/>
      <w:lvlJc w:val="left"/>
      <w:pPr>
        <w:ind w:left="6121" w:hanging="360"/>
      </w:pPr>
    </w:lvl>
    <w:lvl w:ilvl="8" w:tplc="0415001B" w:tentative="1">
      <w:start w:val="1"/>
      <w:numFmt w:val="lowerRoman"/>
      <w:lvlText w:val="%9."/>
      <w:lvlJc w:val="right"/>
      <w:pPr>
        <w:ind w:left="6841" w:hanging="180"/>
      </w:pPr>
    </w:lvl>
  </w:abstractNum>
  <w:abstractNum w:abstractNumId="29"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0" w15:restartNumberingAfterBreak="0">
    <w:nsid w:val="3F9E5507"/>
    <w:multiLevelType w:val="hybridMultilevel"/>
    <w:tmpl w:val="D56ADEBC"/>
    <w:lvl w:ilvl="0" w:tplc="2228DC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9B35A7"/>
    <w:multiLevelType w:val="hybridMultilevel"/>
    <w:tmpl w:val="10BC7C68"/>
    <w:lvl w:ilvl="0" w:tplc="FFFFFFFF">
      <w:start w:val="1"/>
      <w:numFmt w:val="lowerLetter"/>
      <w:lvlText w:val="%1)"/>
      <w:lvlJc w:val="left"/>
      <w:pPr>
        <w:ind w:left="1082" w:hanging="360"/>
      </w:pPr>
      <w:rPr>
        <w:rFonts w:hint="default"/>
        <w:b w:val="0"/>
        <w:bCs w:val="0"/>
      </w:rPr>
    </w:lvl>
    <w:lvl w:ilvl="1" w:tplc="FFFFFFFF">
      <w:start w:val="1"/>
      <w:numFmt w:val="lowerLetter"/>
      <w:lvlText w:val="%2."/>
      <w:lvlJc w:val="left"/>
      <w:pPr>
        <w:ind w:left="1802" w:hanging="360"/>
      </w:pPr>
    </w:lvl>
    <w:lvl w:ilvl="2" w:tplc="FFFFFFFF" w:tentative="1">
      <w:start w:val="1"/>
      <w:numFmt w:val="lowerRoman"/>
      <w:lvlText w:val="%3."/>
      <w:lvlJc w:val="right"/>
      <w:pPr>
        <w:ind w:left="2522" w:hanging="180"/>
      </w:pPr>
    </w:lvl>
    <w:lvl w:ilvl="3" w:tplc="FFFFFFFF" w:tentative="1">
      <w:start w:val="1"/>
      <w:numFmt w:val="decimal"/>
      <w:lvlText w:val="%4."/>
      <w:lvlJc w:val="left"/>
      <w:pPr>
        <w:ind w:left="3242" w:hanging="360"/>
      </w:pPr>
    </w:lvl>
    <w:lvl w:ilvl="4" w:tplc="FFFFFFFF" w:tentative="1">
      <w:start w:val="1"/>
      <w:numFmt w:val="lowerLetter"/>
      <w:lvlText w:val="%5."/>
      <w:lvlJc w:val="left"/>
      <w:pPr>
        <w:ind w:left="3962" w:hanging="360"/>
      </w:pPr>
    </w:lvl>
    <w:lvl w:ilvl="5" w:tplc="FFFFFFFF" w:tentative="1">
      <w:start w:val="1"/>
      <w:numFmt w:val="lowerRoman"/>
      <w:lvlText w:val="%6."/>
      <w:lvlJc w:val="right"/>
      <w:pPr>
        <w:ind w:left="4682" w:hanging="180"/>
      </w:pPr>
    </w:lvl>
    <w:lvl w:ilvl="6" w:tplc="FFFFFFFF" w:tentative="1">
      <w:start w:val="1"/>
      <w:numFmt w:val="decimal"/>
      <w:lvlText w:val="%7."/>
      <w:lvlJc w:val="left"/>
      <w:pPr>
        <w:ind w:left="5402" w:hanging="360"/>
      </w:pPr>
    </w:lvl>
    <w:lvl w:ilvl="7" w:tplc="FFFFFFFF" w:tentative="1">
      <w:start w:val="1"/>
      <w:numFmt w:val="lowerLetter"/>
      <w:lvlText w:val="%8."/>
      <w:lvlJc w:val="left"/>
      <w:pPr>
        <w:ind w:left="6122" w:hanging="360"/>
      </w:pPr>
    </w:lvl>
    <w:lvl w:ilvl="8" w:tplc="FFFFFFFF" w:tentative="1">
      <w:start w:val="1"/>
      <w:numFmt w:val="lowerRoman"/>
      <w:lvlText w:val="%9."/>
      <w:lvlJc w:val="right"/>
      <w:pPr>
        <w:ind w:left="6842" w:hanging="180"/>
      </w:pPr>
    </w:lvl>
  </w:abstractNum>
  <w:abstractNum w:abstractNumId="32" w15:restartNumberingAfterBreak="0">
    <w:nsid w:val="41C567E3"/>
    <w:multiLevelType w:val="hybridMultilevel"/>
    <w:tmpl w:val="7B70F84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6A43769"/>
    <w:multiLevelType w:val="hybridMultilevel"/>
    <w:tmpl w:val="300C85BE"/>
    <w:lvl w:ilvl="0" w:tplc="FFFFFFFF">
      <w:start w:val="1"/>
      <w:numFmt w:val="lowerLetter"/>
      <w:lvlText w:val="%1)"/>
      <w:lvlJc w:val="left"/>
      <w:pPr>
        <w:ind w:left="1442" w:hanging="360"/>
      </w:pPr>
      <w:rPr>
        <w:rFonts w:hint="default"/>
        <w:color w:val="auto"/>
      </w:rPr>
    </w:lvl>
    <w:lvl w:ilvl="1" w:tplc="FFFFFFFF" w:tentative="1">
      <w:start w:val="1"/>
      <w:numFmt w:val="lowerLetter"/>
      <w:lvlText w:val="%2."/>
      <w:lvlJc w:val="left"/>
      <w:pPr>
        <w:ind w:left="2162" w:hanging="360"/>
      </w:pPr>
    </w:lvl>
    <w:lvl w:ilvl="2" w:tplc="FFFFFFFF" w:tentative="1">
      <w:start w:val="1"/>
      <w:numFmt w:val="lowerRoman"/>
      <w:lvlText w:val="%3."/>
      <w:lvlJc w:val="right"/>
      <w:pPr>
        <w:ind w:left="2882" w:hanging="180"/>
      </w:pPr>
    </w:lvl>
    <w:lvl w:ilvl="3" w:tplc="FFFFFFFF" w:tentative="1">
      <w:start w:val="1"/>
      <w:numFmt w:val="decimal"/>
      <w:lvlText w:val="%4."/>
      <w:lvlJc w:val="left"/>
      <w:pPr>
        <w:ind w:left="3602" w:hanging="360"/>
      </w:pPr>
    </w:lvl>
    <w:lvl w:ilvl="4" w:tplc="FFFFFFFF" w:tentative="1">
      <w:start w:val="1"/>
      <w:numFmt w:val="lowerLetter"/>
      <w:lvlText w:val="%5."/>
      <w:lvlJc w:val="left"/>
      <w:pPr>
        <w:ind w:left="4322" w:hanging="360"/>
      </w:pPr>
    </w:lvl>
    <w:lvl w:ilvl="5" w:tplc="FFFFFFFF" w:tentative="1">
      <w:start w:val="1"/>
      <w:numFmt w:val="lowerRoman"/>
      <w:lvlText w:val="%6."/>
      <w:lvlJc w:val="right"/>
      <w:pPr>
        <w:ind w:left="5042" w:hanging="180"/>
      </w:pPr>
    </w:lvl>
    <w:lvl w:ilvl="6" w:tplc="FFFFFFFF" w:tentative="1">
      <w:start w:val="1"/>
      <w:numFmt w:val="decimal"/>
      <w:lvlText w:val="%7."/>
      <w:lvlJc w:val="left"/>
      <w:pPr>
        <w:ind w:left="5762" w:hanging="360"/>
      </w:pPr>
    </w:lvl>
    <w:lvl w:ilvl="7" w:tplc="FFFFFFFF" w:tentative="1">
      <w:start w:val="1"/>
      <w:numFmt w:val="lowerLetter"/>
      <w:lvlText w:val="%8."/>
      <w:lvlJc w:val="left"/>
      <w:pPr>
        <w:ind w:left="6482" w:hanging="360"/>
      </w:pPr>
    </w:lvl>
    <w:lvl w:ilvl="8" w:tplc="FFFFFFFF" w:tentative="1">
      <w:start w:val="1"/>
      <w:numFmt w:val="lowerRoman"/>
      <w:lvlText w:val="%9."/>
      <w:lvlJc w:val="right"/>
      <w:pPr>
        <w:ind w:left="7202" w:hanging="180"/>
      </w:pPr>
    </w:lvl>
  </w:abstractNum>
  <w:abstractNum w:abstractNumId="34" w15:restartNumberingAfterBreak="0">
    <w:nsid w:val="48721189"/>
    <w:multiLevelType w:val="hybridMultilevel"/>
    <w:tmpl w:val="D7848778"/>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D4226B0"/>
    <w:multiLevelType w:val="hybridMultilevel"/>
    <w:tmpl w:val="CACA41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080E7D"/>
    <w:multiLevelType w:val="singleLevel"/>
    <w:tmpl w:val="911C6CA8"/>
    <w:lvl w:ilvl="0">
      <w:start w:val="1"/>
      <w:numFmt w:val="decimal"/>
      <w:lvlText w:val="%1."/>
      <w:lvlJc w:val="left"/>
      <w:pPr>
        <w:tabs>
          <w:tab w:val="num" w:pos="360"/>
        </w:tabs>
        <w:ind w:left="360" w:hanging="360"/>
      </w:pPr>
      <w:rPr>
        <w:rFonts w:hint="default"/>
      </w:rPr>
    </w:lvl>
  </w:abstractNum>
  <w:abstractNum w:abstractNumId="37" w15:restartNumberingAfterBreak="0">
    <w:nsid w:val="58656124"/>
    <w:multiLevelType w:val="hybridMultilevel"/>
    <w:tmpl w:val="F904B61A"/>
    <w:lvl w:ilvl="0" w:tplc="7F8EE7F4">
      <w:start w:val="1"/>
      <w:numFmt w:val="decimal"/>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8" w15:restartNumberingAfterBreak="0">
    <w:nsid w:val="5A26272D"/>
    <w:multiLevelType w:val="hybridMultilevel"/>
    <w:tmpl w:val="77346B22"/>
    <w:lvl w:ilvl="0" w:tplc="FFFFFFFF">
      <w:start w:val="1"/>
      <w:numFmt w:val="lowerLetter"/>
      <w:lvlText w:val="%1)"/>
      <w:lvlJc w:val="left"/>
      <w:pPr>
        <w:ind w:left="1442" w:hanging="360"/>
      </w:pPr>
      <w:rPr>
        <w:rFonts w:hint="default"/>
        <w:color w:val="auto"/>
      </w:rPr>
    </w:lvl>
    <w:lvl w:ilvl="1" w:tplc="6D7A48A8">
      <w:start w:val="1"/>
      <w:numFmt w:val="decimal"/>
      <w:lvlText w:val="%2."/>
      <w:lvlJc w:val="left"/>
      <w:pPr>
        <w:ind w:left="2222" w:hanging="420"/>
      </w:pPr>
      <w:rPr>
        <w:rFonts w:hint="default"/>
      </w:rPr>
    </w:lvl>
    <w:lvl w:ilvl="2" w:tplc="FFFFFFFF" w:tentative="1">
      <w:start w:val="1"/>
      <w:numFmt w:val="lowerRoman"/>
      <w:lvlText w:val="%3."/>
      <w:lvlJc w:val="right"/>
      <w:pPr>
        <w:ind w:left="2882" w:hanging="180"/>
      </w:pPr>
    </w:lvl>
    <w:lvl w:ilvl="3" w:tplc="FFFFFFFF" w:tentative="1">
      <w:start w:val="1"/>
      <w:numFmt w:val="decimal"/>
      <w:lvlText w:val="%4."/>
      <w:lvlJc w:val="left"/>
      <w:pPr>
        <w:ind w:left="3602" w:hanging="360"/>
      </w:pPr>
    </w:lvl>
    <w:lvl w:ilvl="4" w:tplc="FFFFFFFF" w:tentative="1">
      <w:start w:val="1"/>
      <w:numFmt w:val="lowerLetter"/>
      <w:lvlText w:val="%5."/>
      <w:lvlJc w:val="left"/>
      <w:pPr>
        <w:ind w:left="4322" w:hanging="360"/>
      </w:pPr>
    </w:lvl>
    <w:lvl w:ilvl="5" w:tplc="FFFFFFFF" w:tentative="1">
      <w:start w:val="1"/>
      <w:numFmt w:val="lowerRoman"/>
      <w:lvlText w:val="%6."/>
      <w:lvlJc w:val="right"/>
      <w:pPr>
        <w:ind w:left="5042" w:hanging="180"/>
      </w:pPr>
    </w:lvl>
    <w:lvl w:ilvl="6" w:tplc="FFFFFFFF" w:tentative="1">
      <w:start w:val="1"/>
      <w:numFmt w:val="decimal"/>
      <w:lvlText w:val="%7."/>
      <w:lvlJc w:val="left"/>
      <w:pPr>
        <w:ind w:left="5762" w:hanging="360"/>
      </w:pPr>
    </w:lvl>
    <w:lvl w:ilvl="7" w:tplc="FFFFFFFF" w:tentative="1">
      <w:start w:val="1"/>
      <w:numFmt w:val="lowerLetter"/>
      <w:lvlText w:val="%8."/>
      <w:lvlJc w:val="left"/>
      <w:pPr>
        <w:ind w:left="6482" w:hanging="360"/>
      </w:pPr>
    </w:lvl>
    <w:lvl w:ilvl="8" w:tplc="FFFFFFFF" w:tentative="1">
      <w:start w:val="1"/>
      <w:numFmt w:val="lowerRoman"/>
      <w:lvlText w:val="%9."/>
      <w:lvlJc w:val="right"/>
      <w:pPr>
        <w:ind w:left="7202" w:hanging="180"/>
      </w:pPr>
    </w:lvl>
  </w:abstractNum>
  <w:abstractNum w:abstractNumId="39" w15:restartNumberingAfterBreak="0">
    <w:nsid w:val="5D3B6DCD"/>
    <w:multiLevelType w:val="hybridMultilevel"/>
    <w:tmpl w:val="7FC4E0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E0B037D"/>
    <w:multiLevelType w:val="hybridMultilevel"/>
    <w:tmpl w:val="407EA7F0"/>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41" w15:restartNumberingAfterBreak="0">
    <w:nsid w:val="5E8322A9"/>
    <w:multiLevelType w:val="hybridMultilevel"/>
    <w:tmpl w:val="E18096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B723BB"/>
    <w:multiLevelType w:val="hybridMultilevel"/>
    <w:tmpl w:val="DAC08E2A"/>
    <w:lvl w:ilvl="0" w:tplc="FFFFFFFF">
      <w:start w:val="1"/>
      <w:numFmt w:val="decimal"/>
      <w:lvlText w:val="%1)"/>
      <w:lvlJc w:val="left"/>
      <w:pPr>
        <w:ind w:left="727" w:hanging="360"/>
      </w:pPr>
      <w:rPr>
        <w:rFonts w:hint="default"/>
      </w:rPr>
    </w:lvl>
    <w:lvl w:ilvl="1" w:tplc="FFFFFFFF" w:tentative="1">
      <w:start w:val="1"/>
      <w:numFmt w:val="lowerLetter"/>
      <w:lvlText w:val="%2."/>
      <w:lvlJc w:val="left"/>
      <w:pPr>
        <w:ind w:left="1447" w:hanging="360"/>
      </w:pPr>
    </w:lvl>
    <w:lvl w:ilvl="2" w:tplc="FFFFFFFF" w:tentative="1">
      <w:start w:val="1"/>
      <w:numFmt w:val="lowerRoman"/>
      <w:lvlText w:val="%3."/>
      <w:lvlJc w:val="right"/>
      <w:pPr>
        <w:ind w:left="2167" w:hanging="180"/>
      </w:pPr>
    </w:lvl>
    <w:lvl w:ilvl="3" w:tplc="FFFFFFFF" w:tentative="1">
      <w:start w:val="1"/>
      <w:numFmt w:val="decimal"/>
      <w:lvlText w:val="%4."/>
      <w:lvlJc w:val="left"/>
      <w:pPr>
        <w:ind w:left="2887" w:hanging="360"/>
      </w:pPr>
    </w:lvl>
    <w:lvl w:ilvl="4" w:tplc="FFFFFFFF" w:tentative="1">
      <w:start w:val="1"/>
      <w:numFmt w:val="lowerLetter"/>
      <w:lvlText w:val="%5."/>
      <w:lvlJc w:val="left"/>
      <w:pPr>
        <w:ind w:left="3607" w:hanging="360"/>
      </w:pPr>
    </w:lvl>
    <w:lvl w:ilvl="5" w:tplc="FFFFFFFF" w:tentative="1">
      <w:start w:val="1"/>
      <w:numFmt w:val="lowerRoman"/>
      <w:lvlText w:val="%6."/>
      <w:lvlJc w:val="right"/>
      <w:pPr>
        <w:ind w:left="4327" w:hanging="180"/>
      </w:pPr>
    </w:lvl>
    <w:lvl w:ilvl="6" w:tplc="FFFFFFFF" w:tentative="1">
      <w:start w:val="1"/>
      <w:numFmt w:val="decimal"/>
      <w:lvlText w:val="%7."/>
      <w:lvlJc w:val="left"/>
      <w:pPr>
        <w:ind w:left="5047" w:hanging="360"/>
      </w:pPr>
    </w:lvl>
    <w:lvl w:ilvl="7" w:tplc="FFFFFFFF" w:tentative="1">
      <w:start w:val="1"/>
      <w:numFmt w:val="lowerLetter"/>
      <w:lvlText w:val="%8."/>
      <w:lvlJc w:val="left"/>
      <w:pPr>
        <w:ind w:left="5767" w:hanging="360"/>
      </w:pPr>
    </w:lvl>
    <w:lvl w:ilvl="8" w:tplc="FFFFFFFF" w:tentative="1">
      <w:start w:val="1"/>
      <w:numFmt w:val="lowerRoman"/>
      <w:lvlText w:val="%9."/>
      <w:lvlJc w:val="right"/>
      <w:pPr>
        <w:ind w:left="6487" w:hanging="180"/>
      </w:pPr>
    </w:lvl>
  </w:abstractNum>
  <w:abstractNum w:abstractNumId="43" w15:restartNumberingAfterBreak="0">
    <w:nsid w:val="663E277D"/>
    <w:multiLevelType w:val="hybridMultilevel"/>
    <w:tmpl w:val="651410B6"/>
    <w:lvl w:ilvl="0" w:tplc="181063A4">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4" w15:restartNumberingAfterBreak="0">
    <w:nsid w:val="67D82584"/>
    <w:multiLevelType w:val="hybridMultilevel"/>
    <w:tmpl w:val="F47E50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734C9C"/>
    <w:multiLevelType w:val="hybridMultilevel"/>
    <w:tmpl w:val="FD94C1EA"/>
    <w:lvl w:ilvl="0" w:tplc="FBEA09B6">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46" w15:restartNumberingAfterBreak="0">
    <w:nsid w:val="6C456E8C"/>
    <w:multiLevelType w:val="hybridMultilevel"/>
    <w:tmpl w:val="65643416"/>
    <w:lvl w:ilvl="0" w:tplc="336E62DE">
      <w:start w:val="1"/>
      <w:numFmt w:val="decimal"/>
      <w:lvlText w:val="%1."/>
      <w:lvlJc w:val="left"/>
      <w:pPr>
        <w:tabs>
          <w:tab w:val="num" w:pos="2640"/>
        </w:tabs>
        <w:ind w:left="2640" w:hanging="6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FBF32E4"/>
    <w:multiLevelType w:val="hybridMultilevel"/>
    <w:tmpl w:val="445E60A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1D0053"/>
    <w:multiLevelType w:val="hybridMultilevel"/>
    <w:tmpl w:val="4FA83FA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3C3769"/>
    <w:multiLevelType w:val="hybridMultilevel"/>
    <w:tmpl w:val="10BC7C68"/>
    <w:lvl w:ilvl="0" w:tplc="3C7A707E">
      <w:start w:val="1"/>
      <w:numFmt w:val="lowerLetter"/>
      <w:lvlText w:val="%1)"/>
      <w:lvlJc w:val="left"/>
      <w:pPr>
        <w:ind w:left="1082" w:hanging="360"/>
      </w:pPr>
      <w:rPr>
        <w:rFonts w:hint="default"/>
        <w:b w:val="0"/>
        <w:bCs w:val="0"/>
      </w:rPr>
    </w:lvl>
    <w:lvl w:ilvl="1" w:tplc="04150019">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num w:numId="1" w16cid:durableId="13655616">
    <w:abstractNumId w:val="4"/>
  </w:num>
  <w:num w:numId="2" w16cid:durableId="1305428539">
    <w:abstractNumId w:val="49"/>
  </w:num>
  <w:num w:numId="3" w16cid:durableId="704722398">
    <w:abstractNumId w:val="36"/>
    <w:lvlOverride w:ilvl="0">
      <w:startOverride w:val="1"/>
    </w:lvlOverride>
  </w:num>
  <w:num w:numId="4" w16cid:durableId="1368751068">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027540">
    <w:abstractNumId w:val="41"/>
  </w:num>
  <w:num w:numId="6" w16cid:durableId="617570270">
    <w:abstractNumId w:val="8"/>
  </w:num>
  <w:num w:numId="7" w16cid:durableId="1298873884">
    <w:abstractNumId w:val="48"/>
  </w:num>
  <w:num w:numId="8" w16cid:durableId="437918712">
    <w:abstractNumId w:val="34"/>
  </w:num>
  <w:num w:numId="9" w16cid:durableId="269361480">
    <w:abstractNumId w:val="47"/>
  </w:num>
  <w:num w:numId="10" w16cid:durableId="1015576822">
    <w:abstractNumId w:val="2"/>
  </w:num>
  <w:num w:numId="11" w16cid:durableId="130028052">
    <w:abstractNumId w:val="32"/>
  </w:num>
  <w:num w:numId="12" w16cid:durableId="2076970833">
    <w:abstractNumId w:val="3"/>
  </w:num>
  <w:num w:numId="13" w16cid:durableId="15655288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41840859">
    <w:abstractNumId w:val="19"/>
  </w:num>
  <w:num w:numId="15" w16cid:durableId="376318083">
    <w:abstractNumId w:val="1"/>
  </w:num>
  <w:num w:numId="16" w16cid:durableId="2142840333">
    <w:abstractNumId w:val="7"/>
  </w:num>
  <w:num w:numId="17" w16cid:durableId="747970029">
    <w:abstractNumId w:val="9"/>
  </w:num>
  <w:num w:numId="18" w16cid:durableId="1195341454">
    <w:abstractNumId w:val="43"/>
  </w:num>
  <w:num w:numId="19" w16cid:durableId="1346831347">
    <w:abstractNumId w:val="16"/>
  </w:num>
  <w:num w:numId="20" w16cid:durableId="1822036480">
    <w:abstractNumId w:val="21"/>
  </w:num>
  <w:num w:numId="21" w16cid:durableId="1687708335">
    <w:abstractNumId w:val="17"/>
  </w:num>
  <w:num w:numId="22" w16cid:durableId="1140220960">
    <w:abstractNumId w:val="26"/>
  </w:num>
  <w:num w:numId="23" w16cid:durableId="1877232880">
    <w:abstractNumId w:val="24"/>
  </w:num>
  <w:num w:numId="24" w16cid:durableId="460995729">
    <w:abstractNumId w:val="35"/>
  </w:num>
  <w:num w:numId="25" w16cid:durableId="912739945">
    <w:abstractNumId w:val="37"/>
  </w:num>
  <w:num w:numId="26" w16cid:durableId="2052068489">
    <w:abstractNumId w:val="45"/>
  </w:num>
  <w:num w:numId="27" w16cid:durableId="1926449338">
    <w:abstractNumId w:val="27"/>
  </w:num>
  <w:num w:numId="28" w16cid:durableId="1771125425">
    <w:abstractNumId w:val="15"/>
  </w:num>
  <w:num w:numId="29" w16cid:durableId="858618179">
    <w:abstractNumId w:val="44"/>
  </w:num>
  <w:num w:numId="30" w16cid:durableId="1588344554">
    <w:abstractNumId w:val="40"/>
  </w:num>
  <w:num w:numId="31" w16cid:durableId="1987006773">
    <w:abstractNumId w:val="25"/>
  </w:num>
  <w:num w:numId="32" w16cid:durableId="403843226">
    <w:abstractNumId w:val="29"/>
  </w:num>
  <w:num w:numId="33" w16cid:durableId="2016228595">
    <w:abstractNumId w:val="42"/>
  </w:num>
  <w:num w:numId="34" w16cid:durableId="1080324713">
    <w:abstractNumId w:val="11"/>
  </w:num>
  <w:num w:numId="35" w16cid:durableId="1983001448">
    <w:abstractNumId w:val="33"/>
  </w:num>
  <w:num w:numId="36" w16cid:durableId="410271495">
    <w:abstractNumId w:val="6"/>
  </w:num>
  <w:num w:numId="37" w16cid:durableId="1396902373">
    <w:abstractNumId w:val="14"/>
  </w:num>
  <w:num w:numId="38" w16cid:durableId="2009670786">
    <w:abstractNumId w:val="31"/>
  </w:num>
  <w:num w:numId="39" w16cid:durableId="628899545">
    <w:abstractNumId w:val="38"/>
  </w:num>
  <w:num w:numId="40" w16cid:durableId="1636712832">
    <w:abstractNumId w:val="18"/>
  </w:num>
  <w:num w:numId="41" w16cid:durableId="677850669">
    <w:abstractNumId w:val="20"/>
  </w:num>
  <w:num w:numId="42" w16cid:durableId="1357316182">
    <w:abstractNumId w:val="30"/>
  </w:num>
  <w:num w:numId="43" w16cid:durableId="414478651">
    <w:abstractNumId w:val="28"/>
  </w:num>
  <w:num w:numId="44" w16cid:durableId="751707060">
    <w:abstractNumId w:val="5"/>
  </w:num>
  <w:num w:numId="45" w16cid:durableId="259409491">
    <w:abstractNumId w:val="39"/>
  </w:num>
  <w:num w:numId="46" w16cid:durableId="1636058682">
    <w:abstractNumId w:val="46"/>
  </w:num>
  <w:num w:numId="47" w16cid:durableId="1259868313">
    <w:abstractNumId w:val="0"/>
  </w:num>
  <w:num w:numId="48" w16cid:durableId="690375425">
    <w:abstractNumId w:val="12"/>
  </w:num>
  <w:num w:numId="49" w16cid:durableId="1949465621">
    <w:abstractNumId w:val="10"/>
  </w:num>
  <w:num w:numId="50" w16cid:durableId="400641672">
    <w:abstractNumId w:val="23"/>
  </w:num>
  <w:num w:numId="51" w16cid:durableId="1051155236">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7BB"/>
    <w:rsid w:val="00045479"/>
    <w:rsid w:val="00063DAF"/>
    <w:rsid w:val="0007284E"/>
    <w:rsid w:val="000A4B37"/>
    <w:rsid w:val="000B653F"/>
    <w:rsid w:val="000E3079"/>
    <w:rsid w:val="00147B1D"/>
    <w:rsid w:val="00155C4B"/>
    <w:rsid w:val="001641F9"/>
    <w:rsid w:val="00190218"/>
    <w:rsid w:val="001A0CD8"/>
    <w:rsid w:val="001A54E1"/>
    <w:rsid w:val="001C3647"/>
    <w:rsid w:val="00206017"/>
    <w:rsid w:val="00233470"/>
    <w:rsid w:val="00252106"/>
    <w:rsid w:val="00265895"/>
    <w:rsid w:val="00287447"/>
    <w:rsid w:val="002A75CB"/>
    <w:rsid w:val="002D5815"/>
    <w:rsid w:val="002E1CB3"/>
    <w:rsid w:val="002F4AFA"/>
    <w:rsid w:val="00303B04"/>
    <w:rsid w:val="00310FD2"/>
    <w:rsid w:val="0032102B"/>
    <w:rsid w:val="0036755F"/>
    <w:rsid w:val="003719BC"/>
    <w:rsid w:val="003B6C28"/>
    <w:rsid w:val="003E6A0B"/>
    <w:rsid w:val="0043418C"/>
    <w:rsid w:val="00450D3F"/>
    <w:rsid w:val="00496199"/>
    <w:rsid w:val="005012D6"/>
    <w:rsid w:val="005161BC"/>
    <w:rsid w:val="005769F2"/>
    <w:rsid w:val="005B7514"/>
    <w:rsid w:val="00617EE2"/>
    <w:rsid w:val="006228DB"/>
    <w:rsid w:val="00646252"/>
    <w:rsid w:val="00673818"/>
    <w:rsid w:val="006A484F"/>
    <w:rsid w:val="006B0E6C"/>
    <w:rsid w:val="006D15AF"/>
    <w:rsid w:val="006D36C9"/>
    <w:rsid w:val="00710D88"/>
    <w:rsid w:val="007447B5"/>
    <w:rsid w:val="00744F57"/>
    <w:rsid w:val="00750381"/>
    <w:rsid w:val="00766A32"/>
    <w:rsid w:val="007A4AB2"/>
    <w:rsid w:val="00825C35"/>
    <w:rsid w:val="00855ECC"/>
    <w:rsid w:val="00893465"/>
    <w:rsid w:val="008A277E"/>
    <w:rsid w:val="008A29EE"/>
    <w:rsid w:val="008D1BD0"/>
    <w:rsid w:val="008F1A44"/>
    <w:rsid w:val="00910170"/>
    <w:rsid w:val="009225D6"/>
    <w:rsid w:val="0093531D"/>
    <w:rsid w:val="00960E20"/>
    <w:rsid w:val="0096153F"/>
    <w:rsid w:val="009961B0"/>
    <w:rsid w:val="009C3935"/>
    <w:rsid w:val="009C500E"/>
    <w:rsid w:val="009C7045"/>
    <w:rsid w:val="009F0F95"/>
    <w:rsid w:val="00A17710"/>
    <w:rsid w:val="00A2713F"/>
    <w:rsid w:val="00A34CC1"/>
    <w:rsid w:val="00A817BB"/>
    <w:rsid w:val="00AB334E"/>
    <w:rsid w:val="00AD49DB"/>
    <w:rsid w:val="00AD6BEF"/>
    <w:rsid w:val="00AF3F32"/>
    <w:rsid w:val="00B23DF4"/>
    <w:rsid w:val="00B845CC"/>
    <w:rsid w:val="00B85B94"/>
    <w:rsid w:val="00BA437D"/>
    <w:rsid w:val="00BC3218"/>
    <w:rsid w:val="00C213CB"/>
    <w:rsid w:val="00C3575E"/>
    <w:rsid w:val="00C47415"/>
    <w:rsid w:val="00C96CEB"/>
    <w:rsid w:val="00CA299C"/>
    <w:rsid w:val="00CB48D8"/>
    <w:rsid w:val="00CE0F4C"/>
    <w:rsid w:val="00D103CE"/>
    <w:rsid w:val="00D27617"/>
    <w:rsid w:val="00D62FA7"/>
    <w:rsid w:val="00D65038"/>
    <w:rsid w:val="00D967D8"/>
    <w:rsid w:val="00DB3146"/>
    <w:rsid w:val="00DB3F8E"/>
    <w:rsid w:val="00DC6F9E"/>
    <w:rsid w:val="00E0212F"/>
    <w:rsid w:val="00E056A3"/>
    <w:rsid w:val="00E1031B"/>
    <w:rsid w:val="00E27940"/>
    <w:rsid w:val="00E50F8E"/>
    <w:rsid w:val="00EF30DE"/>
    <w:rsid w:val="00F0745A"/>
    <w:rsid w:val="00F568D8"/>
    <w:rsid w:val="00FC0541"/>
    <w:rsid w:val="00FD5847"/>
    <w:rsid w:val="00FD79E5"/>
    <w:rsid w:val="00FF5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69285"/>
  <w15:chartTrackingRefBased/>
  <w15:docId w15:val="{1A91D04F-AED6-439D-B6D4-531D443E9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5815"/>
    <w:pPr>
      <w:spacing w:after="0" w:line="240" w:lineRule="auto"/>
    </w:pPr>
    <w:rPr>
      <w:rFonts w:ascii="Times New Roman" w:eastAsia="Times New Roman" w:hAnsi="Times New Roman" w:cs="Times New Roman"/>
      <w:sz w:val="20"/>
      <w:szCs w:val="20"/>
      <w:lang w:eastAsia="pl-PL"/>
    </w:rPr>
  </w:style>
  <w:style w:type="paragraph" w:styleId="Nagwek1">
    <w:name w:val="heading 1"/>
    <w:next w:val="Normalny"/>
    <w:link w:val="Nagwek1Znak"/>
    <w:uiPriority w:val="9"/>
    <w:qFormat/>
    <w:rsid w:val="005B7514"/>
    <w:pPr>
      <w:keepNext/>
      <w:keepLines/>
      <w:spacing w:after="317"/>
      <w:ind w:left="10" w:right="154" w:hanging="10"/>
      <w:jc w:val="center"/>
      <w:outlineLvl w:val="0"/>
    </w:pPr>
    <w:rPr>
      <w:rFonts w:ascii="Times New Roman" w:eastAsia="Times New Roman" w:hAnsi="Times New Roman" w:cs="Times New Roman"/>
      <w:color w:val="000000"/>
      <w:sz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F54F2"/>
    <w:rPr>
      <w:rFonts w:ascii="Arial" w:hAnsi="Arial"/>
      <w:sz w:val="22"/>
    </w:rPr>
  </w:style>
  <w:style w:type="character" w:customStyle="1" w:styleId="TekstpodstawowyZnak">
    <w:name w:val="Tekst podstawowy Znak"/>
    <w:basedOn w:val="Domylnaczcionkaakapitu"/>
    <w:link w:val="Tekstpodstawowy"/>
    <w:rsid w:val="00FF54F2"/>
    <w:rPr>
      <w:rFonts w:ascii="Arial" w:eastAsia="Times New Roman" w:hAnsi="Arial" w:cs="Times New Roman"/>
      <w:szCs w:val="20"/>
      <w:lang w:eastAsia="pl-PL"/>
    </w:rPr>
  </w:style>
  <w:style w:type="paragraph" w:styleId="Tekstpodstawowywcity">
    <w:name w:val="Body Text Indent"/>
    <w:basedOn w:val="Normalny"/>
    <w:link w:val="TekstpodstawowywcityZnak"/>
    <w:rsid w:val="00FF54F2"/>
    <w:rPr>
      <w:sz w:val="22"/>
    </w:rPr>
  </w:style>
  <w:style w:type="character" w:customStyle="1" w:styleId="TekstpodstawowywcityZnak">
    <w:name w:val="Tekst podstawowy wcięty Znak"/>
    <w:basedOn w:val="Domylnaczcionkaakapitu"/>
    <w:link w:val="Tekstpodstawowywcity"/>
    <w:rsid w:val="00FF54F2"/>
    <w:rPr>
      <w:rFonts w:ascii="Times New Roman" w:eastAsia="Times New Roman" w:hAnsi="Times New Roman" w:cs="Times New Roman"/>
      <w:szCs w:val="20"/>
      <w:lang w:eastAsia="pl-PL"/>
    </w:rPr>
  </w:style>
  <w:style w:type="paragraph" w:styleId="Tekstpodstawowy2">
    <w:name w:val="Body Text 2"/>
    <w:basedOn w:val="Normalny"/>
    <w:link w:val="Tekstpodstawowy2Znak"/>
    <w:rsid w:val="00FF54F2"/>
    <w:pPr>
      <w:tabs>
        <w:tab w:val="left" w:pos="0"/>
        <w:tab w:val="right" w:pos="8953"/>
      </w:tabs>
      <w:spacing w:line="240" w:lineRule="atLeast"/>
      <w:jc w:val="both"/>
    </w:pPr>
    <w:rPr>
      <w:sz w:val="22"/>
    </w:rPr>
  </w:style>
  <w:style w:type="character" w:customStyle="1" w:styleId="Tekstpodstawowy2Znak">
    <w:name w:val="Tekst podstawowy 2 Znak"/>
    <w:basedOn w:val="Domylnaczcionkaakapitu"/>
    <w:link w:val="Tekstpodstawowy2"/>
    <w:rsid w:val="00FF54F2"/>
    <w:rPr>
      <w:rFonts w:ascii="Times New Roman" w:eastAsia="Times New Roman" w:hAnsi="Times New Roman" w:cs="Times New Roman"/>
      <w:szCs w:val="20"/>
      <w:lang w:eastAsia="pl-PL"/>
    </w:rPr>
  </w:style>
  <w:style w:type="paragraph" w:styleId="Stopka">
    <w:name w:val="footer"/>
    <w:basedOn w:val="Normalny"/>
    <w:link w:val="StopkaZnak"/>
    <w:uiPriority w:val="99"/>
    <w:rsid w:val="00FF54F2"/>
    <w:pPr>
      <w:tabs>
        <w:tab w:val="center" w:pos="4536"/>
        <w:tab w:val="right" w:pos="9072"/>
      </w:tabs>
    </w:pPr>
  </w:style>
  <w:style w:type="character" w:customStyle="1" w:styleId="StopkaZnak">
    <w:name w:val="Stopka Znak"/>
    <w:basedOn w:val="Domylnaczcionkaakapitu"/>
    <w:link w:val="Stopka"/>
    <w:uiPriority w:val="99"/>
    <w:rsid w:val="00FF54F2"/>
    <w:rPr>
      <w:rFonts w:ascii="Times New Roman" w:eastAsia="Times New Roman" w:hAnsi="Times New Roman" w:cs="Times New Roman"/>
      <w:sz w:val="20"/>
      <w:szCs w:val="20"/>
      <w:lang w:eastAsia="pl-PL"/>
    </w:rPr>
  </w:style>
  <w:style w:type="paragraph" w:styleId="Tytu">
    <w:name w:val="Title"/>
    <w:basedOn w:val="Normalny"/>
    <w:link w:val="TytuZnak"/>
    <w:qFormat/>
    <w:rsid w:val="00FF54F2"/>
    <w:pPr>
      <w:jc w:val="center"/>
    </w:pPr>
    <w:rPr>
      <w:sz w:val="24"/>
    </w:rPr>
  </w:style>
  <w:style w:type="character" w:customStyle="1" w:styleId="TytuZnak">
    <w:name w:val="Tytuł Znak"/>
    <w:basedOn w:val="Domylnaczcionkaakapitu"/>
    <w:link w:val="Tytu"/>
    <w:rsid w:val="00FF54F2"/>
    <w:rPr>
      <w:rFonts w:ascii="Times New Roman" w:eastAsia="Times New Roman" w:hAnsi="Times New Roman" w:cs="Times New Roman"/>
      <w:sz w:val="24"/>
      <w:szCs w:val="20"/>
      <w:lang w:eastAsia="pl-PL"/>
    </w:rPr>
  </w:style>
  <w:style w:type="paragraph" w:customStyle="1" w:styleId="pkt">
    <w:name w:val="pkt"/>
    <w:basedOn w:val="Normalny"/>
    <w:rsid w:val="00FF54F2"/>
    <w:pPr>
      <w:spacing w:before="60" w:after="60"/>
      <w:ind w:left="851" w:hanging="295"/>
      <w:jc w:val="both"/>
    </w:pPr>
    <w:rPr>
      <w:sz w:val="24"/>
      <w:szCs w:val="24"/>
    </w:rPr>
  </w:style>
  <w:style w:type="character" w:styleId="Numerstrony">
    <w:name w:val="page number"/>
    <w:basedOn w:val="Domylnaczcionkaakapitu"/>
    <w:rsid w:val="00FF54F2"/>
  </w:style>
  <w:style w:type="character" w:customStyle="1" w:styleId="apple-style-span">
    <w:name w:val="apple-style-span"/>
    <w:basedOn w:val="Domylnaczcionkaakapitu"/>
    <w:rsid w:val="00FF54F2"/>
  </w:style>
  <w:style w:type="paragraph" w:styleId="Akapitzlist">
    <w:name w:val="List Paragraph"/>
    <w:aliases w:val="L1,Numerowanie,List Paragraph,Preambuła"/>
    <w:basedOn w:val="Normalny"/>
    <w:link w:val="AkapitzlistZnak"/>
    <w:uiPriority w:val="34"/>
    <w:qFormat/>
    <w:rsid w:val="00FF54F2"/>
    <w:pPr>
      <w:spacing w:after="200" w:line="276" w:lineRule="auto"/>
      <w:ind w:left="720"/>
      <w:contextualSpacing/>
    </w:pPr>
    <w:rPr>
      <w:rFonts w:ascii="Calibri" w:eastAsia="Calibri" w:hAnsi="Calibri"/>
      <w:sz w:val="22"/>
      <w:szCs w:val="22"/>
      <w:lang w:eastAsia="en-US"/>
    </w:rPr>
  </w:style>
  <w:style w:type="character" w:styleId="Uwydatnienie">
    <w:name w:val="Emphasis"/>
    <w:uiPriority w:val="20"/>
    <w:qFormat/>
    <w:rsid w:val="00FF54F2"/>
    <w:rPr>
      <w:i/>
      <w:iCs/>
    </w:rPr>
  </w:style>
  <w:style w:type="paragraph" w:styleId="Tekstpodstawowywcity2">
    <w:name w:val="Body Text Indent 2"/>
    <w:basedOn w:val="Normalny"/>
    <w:link w:val="Tekstpodstawowywcity2Znak"/>
    <w:uiPriority w:val="99"/>
    <w:unhideWhenUsed/>
    <w:rsid w:val="006D36C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6D36C9"/>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List Paragraph Znak,Preambuła Znak"/>
    <w:link w:val="Akapitzlist"/>
    <w:uiPriority w:val="34"/>
    <w:locked/>
    <w:rsid w:val="008F1A44"/>
    <w:rPr>
      <w:rFonts w:ascii="Calibri" w:eastAsia="Calibri" w:hAnsi="Calibri" w:cs="Times New Roman"/>
    </w:rPr>
  </w:style>
  <w:style w:type="character" w:customStyle="1" w:styleId="Nagwek1Znak">
    <w:name w:val="Nagłówek 1 Znak"/>
    <w:basedOn w:val="Domylnaczcionkaakapitu"/>
    <w:link w:val="Nagwek1"/>
    <w:uiPriority w:val="9"/>
    <w:rsid w:val="005B7514"/>
    <w:rPr>
      <w:rFonts w:ascii="Times New Roman" w:eastAsia="Times New Roman" w:hAnsi="Times New Roman" w:cs="Times New Roman"/>
      <w:color w:val="000000"/>
      <w:sz w:val="26"/>
      <w:lang w:eastAsia="pl-PL"/>
    </w:rPr>
  </w:style>
  <w:style w:type="paragraph" w:styleId="NormalnyWeb">
    <w:name w:val="Normal (Web)"/>
    <w:basedOn w:val="Normalny"/>
    <w:uiPriority w:val="99"/>
    <w:unhideWhenUsed/>
    <w:rsid w:val="000B653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670</TotalTime>
  <Pages>22</Pages>
  <Words>7592</Words>
  <Characters>45554</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47</cp:revision>
  <cp:lastPrinted>2022-11-29T10:47:00Z</cp:lastPrinted>
  <dcterms:created xsi:type="dcterms:W3CDTF">2021-04-06T12:11:00Z</dcterms:created>
  <dcterms:modified xsi:type="dcterms:W3CDTF">2024-11-21T11:07:00Z</dcterms:modified>
</cp:coreProperties>
</file>