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0AC" w14:textId="34289AA6"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</w:t>
      </w:r>
      <w:r w:rsidR="00C2523E">
        <w:rPr>
          <w:rFonts w:ascii="Arial" w:hAnsi="Arial" w:cs="Arial"/>
          <w:sz w:val="20"/>
          <w:szCs w:val="20"/>
        </w:rPr>
        <w:t>Z</w:t>
      </w:r>
      <w:r w:rsidRPr="00BE0664">
        <w:rPr>
          <w:rFonts w:ascii="Arial" w:hAnsi="Arial" w:cs="Arial"/>
          <w:sz w:val="20"/>
          <w:szCs w:val="20"/>
        </w:rPr>
        <w:t>P-271-</w:t>
      </w:r>
      <w:r w:rsidR="00664929">
        <w:rPr>
          <w:rFonts w:ascii="Arial" w:hAnsi="Arial" w:cs="Arial"/>
          <w:sz w:val="20"/>
          <w:szCs w:val="20"/>
        </w:rPr>
        <w:t>40</w:t>
      </w:r>
      <w:r w:rsidR="00C2523E">
        <w:rPr>
          <w:rFonts w:ascii="Arial" w:hAnsi="Arial" w:cs="Arial"/>
          <w:sz w:val="20"/>
          <w:szCs w:val="20"/>
        </w:rPr>
        <w:t>-</w:t>
      </w:r>
      <w:r w:rsidR="000D28F1">
        <w:rPr>
          <w:rFonts w:ascii="Arial" w:hAnsi="Arial" w:cs="Arial"/>
          <w:sz w:val="20"/>
          <w:szCs w:val="20"/>
        </w:rPr>
        <w:t>3</w:t>
      </w:r>
      <w:r w:rsidR="00664929">
        <w:rPr>
          <w:rFonts w:ascii="Arial" w:hAnsi="Arial" w:cs="Arial"/>
          <w:sz w:val="20"/>
          <w:szCs w:val="20"/>
        </w:rPr>
        <w:t>7</w:t>
      </w:r>
      <w:r w:rsidR="00C2523E">
        <w:rPr>
          <w:rFonts w:ascii="Arial" w:hAnsi="Arial" w:cs="Arial"/>
          <w:sz w:val="20"/>
          <w:szCs w:val="20"/>
        </w:rPr>
        <w:t>/23</w:t>
      </w:r>
    </w:p>
    <w:p w14:paraId="26A3247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BBB4F0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3BD3E9A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4BB6ABC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39E855B8" w14:textId="79E01A3D"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9E74C0">
        <w:rPr>
          <w:rFonts w:ascii="Arial" w:hAnsi="Arial" w:cs="Arial"/>
          <w:sz w:val="20"/>
          <w:szCs w:val="20"/>
        </w:rPr>
        <w:t>04.10.</w:t>
      </w:r>
      <w:r w:rsidR="00C2523E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2B52D588" w14:textId="6520F72C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C2523E" w:rsidRPr="00C2523E">
        <w:rPr>
          <w:rFonts w:ascii="Arial" w:hAnsi="Arial" w:cs="Arial"/>
          <w:sz w:val="20"/>
        </w:rPr>
        <w:t>zamówienie w trybie podstawowym art. 275 pkt. 1 ustawy Prawo zamówień publicznych - nr ZP-</w:t>
      </w:r>
      <w:r w:rsidR="00485AAD">
        <w:rPr>
          <w:rFonts w:ascii="Arial" w:hAnsi="Arial" w:cs="Arial"/>
          <w:sz w:val="20"/>
        </w:rPr>
        <w:t>3</w:t>
      </w:r>
      <w:r w:rsidR="00664929">
        <w:rPr>
          <w:rFonts w:ascii="Arial" w:hAnsi="Arial" w:cs="Arial"/>
          <w:sz w:val="20"/>
        </w:rPr>
        <w:t>7</w:t>
      </w:r>
      <w:r w:rsidR="00C2523E" w:rsidRPr="00C2523E">
        <w:rPr>
          <w:rFonts w:ascii="Arial" w:hAnsi="Arial" w:cs="Arial"/>
          <w:sz w:val="20"/>
        </w:rPr>
        <w:t>/23</w:t>
      </w:r>
    </w:p>
    <w:p w14:paraId="23D6883E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66CA13A0" w14:textId="06705C43" w:rsidR="00664929" w:rsidRDefault="00102347" w:rsidP="0066492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0553D6">
        <w:rPr>
          <w:rFonts w:ascii="Arial" w:hAnsi="Arial" w:cs="Arial"/>
          <w:sz w:val="20"/>
          <w:szCs w:val="20"/>
        </w:rPr>
        <w:t xml:space="preserve">W dniu </w:t>
      </w:r>
      <w:r w:rsidR="009E74C0">
        <w:rPr>
          <w:rFonts w:ascii="Arial" w:hAnsi="Arial" w:cs="Arial"/>
          <w:sz w:val="20"/>
          <w:szCs w:val="20"/>
        </w:rPr>
        <w:t>04.10</w:t>
      </w:r>
      <w:r w:rsidR="00B3380C">
        <w:rPr>
          <w:rFonts w:ascii="Arial" w:hAnsi="Arial" w:cs="Arial"/>
          <w:sz w:val="20"/>
          <w:szCs w:val="20"/>
        </w:rPr>
        <w:t>.</w:t>
      </w:r>
      <w:r w:rsidR="00C2523E" w:rsidRPr="000553D6">
        <w:rPr>
          <w:rFonts w:ascii="Arial" w:hAnsi="Arial" w:cs="Arial"/>
          <w:sz w:val="20"/>
          <w:szCs w:val="20"/>
        </w:rPr>
        <w:t>2023</w:t>
      </w:r>
      <w:r w:rsidR="007412AD" w:rsidRPr="000553D6">
        <w:rPr>
          <w:rFonts w:ascii="Arial" w:hAnsi="Arial" w:cs="Arial"/>
          <w:sz w:val="20"/>
          <w:szCs w:val="20"/>
        </w:rPr>
        <w:t xml:space="preserve"> r.</w:t>
      </w:r>
      <w:r w:rsidR="00A1172C">
        <w:rPr>
          <w:rFonts w:ascii="Arial" w:hAnsi="Arial" w:cs="Arial"/>
          <w:sz w:val="20"/>
          <w:szCs w:val="20"/>
        </w:rPr>
        <w:t xml:space="preserve"> </w:t>
      </w:r>
      <w:r w:rsidRPr="000553D6">
        <w:rPr>
          <w:rFonts w:ascii="Arial" w:hAnsi="Arial" w:cs="Arial"/>
          <w:sz w:val="20"/>
          <w:szCs w:val="20"/>
        </w:rPr>
        <w:t xml:space="preserve">o godzinie </w:t>
      </w:r>
      <w:r w:rsidR="00485AAD">
        <w:rPr>
          <w:rFonts w:ascii="Arial" w:hAnsi="Arial" w:cs="Arial"/>
          <w:sz w:val="20"/>
          <w:szCs w:val="20"/>
        </w:rPr>
        <w:t>9:30</w:t>
      </w:r>
      <w:r w:rsidRPr="000553D6">
        <w:rPr>
          <w:rFonts w:ascii="Arial" w:hAnsi="Arial" w:cs="Arial"/>
          <w:sz w:val="20"/>
          <w:szCs w:val="20"/>
        </w:rPr>
        <w:t xml:space="preserve"> nastąpiło otwarcie ofert na </w:t>
      </w:r>
      <w:r w:rsidR="00664929" w:rsidRPr="00664929">
        <w:rPr>
          <w:rFonts w:ascii="Arial" w:hAnsi="Arial" w:cs="Arial"/>
          <w:b/>
          <w:i/>
          <w:sz w:val="20"/>
          <w:szCs w:val="20"/>
        </w:rPr>
        <w:t>Dostawa mebli, sprzętu AGD i RTV oraz wyposażenia do rekreacji i terapii dla oddziału szpitalnego zlokalizowanego na I piętrze budynku nr 102</w:t>
      </w:r>
    </w:p>
    <w:p w14:paraId="7EC4DAD7" w14:textId="7439C1BB" w:rsidR="00B134EC" w:rsidRPr="00397401" w:rsidRDefault="00B134EC" w:rsidP="00664929">
      <w:pPr>
        <w:pStyle w:val="Default"/>
        <w:jc w:val="both"/>
        <w:rPr>
          <w:rFonts w:ascii="Arial" w:hAnsi="Arial" w:cs="Arial"/>
          <w:b/>
          <w:sz w:val="20"/>
        </w:rPr>
      </w:pPr>
      <w:r w:rsidRPr="00397401">
        <w:rPr>
          <w:rFonts w:ascii="Arial" w:hAnsi="Arial" w:cs="Arial"/>
          <w:sz w:val="20"/>
        </w:rPr>
        <w:t xml:space="preserve">Na podstawie art. </w:t>
      </w:r>
      <w:r w:rsidR="0088378A">
        <w:rPr>
          <w:rFonts w:ascii="Arial" w:hAnsi="Arial" w:cs="Arial"/>
          <w:sz w:val="20"/>
        </w:rPr>
        <w:t xml:space="preserve">222 </w:t>
      </w:r>
      <w:r w:rsidRPr="00397401">
        <w:rPr>
          <w:rFonts w:ascii="Arial" w:hAnsi="Arial" w:cs="Arial"/>
          <w:sz w:val="20"/>
        </w:rPr>
        <w:t xml:space="preserve">ust. 5 ustawy </w:t>
      </w:r>
      <w:r w:rsidR="007412AD">
        <w:rPr>
          <w:rFonts w:ascii="Arial" w:hAnsi="Arial" w:cs="Arial"/>
          <w:sz w:val="20"/>
        </w:rPr>
        <w:t xml:space="preserve">z dnia 11.09.2019 r. </w:t>
      </w:r>
      <w:r w:rsidRPr="00397401">
        <w:rPr>
          <w:rFonts w:ascii="Arial" w:hAnsi="Arial" w:cs="Arial"/>
          <w:sz w:val="20"/>
        </w:rPr>
        <w:t>– Prawo zamówień publicznych, Zamawiający przekazuje niniejsze informacje:</w:t>
      </w:r>
    </w:p>
    <w:p w14:paraId="610C5759" w14:textId="77777777" w:rsidR="008708B1" w:rsidRPr="00397401" w:rsidRDefault="008708B1" w:rsidP="00781A9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17FEB3E" w14:textId="55ED2A1B" w:rsidR="008A7C52" w:rsidRDefault="00964EB8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9E74C0">
        <w:rPr>
          <w:rFonts w:ascii="Arial" w:hAnsi="Arial" w:cs="Arial"/>
          <w:sz w:val="20"/>
          <w:szCs w:val="20"/>
        </w:rPr>
        <w:t xml:space="preserve">Pakietu II </w:t>
      </w:r>
      <w:r w:rsidRPr="00397401">
        <w:rPr>
          <w:rFonts w:ascii="Arial" w:hAnsi="Arial" w:cs="Arial"/>
          <w:sz w:val="20"/>
          <w:szCs w:val="20"/>
        </w:rPr>
        <w:t>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640DFC" w:rsidRPr="009E74C0">
        <w:rPr>
          <w:rFonts w:ascii="Arial" w:hAnsi="Arial" w:cs="Arial"/>
          <w:bCs/>
          <w:sz w:val="20"/>
          <w:szCs w:val="20"/>
        </w:rPr>
        <w:t>29 274,00</w:t>
      </w:r>
      <w:r w:rsidR="007412AD" w:rsidRPr="009E74C0">
        <w:rPr>
          <w:rFonts w:ascii="Arial" w:hAnsi="Arial" w:cs="Arial"/>
          <w:bCs/>
          <w:sz w:val="20"/>
          <w:szCs w:val="20"/>
        </w:rPr>
        <w:t xml:space="preserve"> </w:t>
      </w:r>
      <w:r w:rsidR="000B72D8" w:rsidRPr="009E74C0">
        <w:rPr>
          <w:rFonts w:ascii="Arial" w:hAnsi="Arial" w:cs="Arial"/>
          <w:bCs/>
          <w:sz w:val="20"/>
          <w:szCs w:val="20"/>
        </w:rPr>
        <w:t>zł</w:t>
      </w:r>
      <w:r w:rsidR="00004E30" w:rsidRPr="009E74C0">
        <w:rPr>
          <w:rFonts w:ascii="Arial" w:hAnsi="Arial" w:cs="Arial"/>
          <w:sz w:val="20"/>
          <w:szCs w:val="20"/>
        </w:rPr>
        <w:t xml:space="preserve"> brutto</w:t>
      </w:r>
    </w:p>
    <w:p w14:paraId="16527292" w14:textId="6B1883D7" w:rsidR="000D28F1" w:rsidRDefault="00964EB8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553D6">
        <w:rPr>
          <w:rFonts w:ascii="Arial" w:hAnsi="Arial" w:cs="Arial"/>
          <w:sz w:val="20"/>
          <w:szCs w:val="20"/>
        </w:rPr>
        <w:t xml:space="preserve">Termin </w:t>
      </w:r>
      <w:r w:rsidR="000B72D8" w:rsidRPr="000553D6">
        <w:rPr>
          <w:rFonts w:ascii="Arial" w:hAnsi="Arial" w:cs="Arial"/>
          <w:sz w:val="20"/>
          <w:szCs w:val="20"/>
        </w:rPr>
        <w:t xml:space="preserve">wykonania </w:t>
      </w:r>
      <w:r w:rsidR="00972059" w:rsidRPr="000553D6">
        <w:rPr>
          <w:rFonts w:ascii="Arial" w:hAnsi="Arial" w:cs="Arial"/>
          <w:sz w:val="20"/>
          <w:szCs w:val="20"/>
        </w:rPr>
        <w:t xml:space="preserve">przedmiotu </w:t>
      </w:r>
      <w:r w:rsidR="000B72D8" w:rsidRPr="000553D6">
        <w:rPr>
          <w:rFonts w:ascii="Arial" w:hAnsi="Arial" w:cs="Arial"/>
          <w:sz w:val="20"/>
          <w:szCs w:val="20"/>
        </w:rPr>
        <w:t>zamówienia</w:t>
      </w:r>
      <w:r w:rsidR="009F4D9B">
        <w:rPr>
          <w:rFonts w:ascii="Arial" w:hAnsi="Arial" w:cs="Arial"/>
          <w:sz w:val="20"/>
          <w:szCs w:val="20"/>
        </w:rPr>
        <w:t>:</w:t>
      </w:r>
    </w:p>
    <w:p w14:paraId="5BB797A0" w14:textId="48F0460F" w:rsidR="00964EB8" w:rsidRDefault="00065751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</w:t>
      </w:r>
      <w:r w:rsidR="000564FB">
        <w:rPr>
          <w:rFonts w:ascii="Arial" w:hAnsi="Arial" w:cs="Arial"/>
          <w:sz w:val="20"/>
        </w:rPr>
        <w:t xml:space="preserve"> dni, licząc od dnia zawarcia umowy</w:t>
      </w:r>
    </w:p>
    <w:p w14:paraId="6D5A79A6" w14:textId="77777777" w:rsidR="000D28F1" w:rsidRPr="00D01BFF" w:rsidRDefault="000D28F1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4"/>
          <w:szCs w:val="4"/>
        </w:rPr>
      </w:pPr>
    </w:p>
    <w:p w14:paraId="2D40AA3F" w14:textId="77777777" w:rsidR="008A7C52" w:rsidRDefault="008A7C52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14:paraId="341A2545" w14:textId="77777777" w:rsidR="000564FB" w:rsidRPr="00687A34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D0C70DF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</w:p>
    <w:p w14:paraId="5CBE5816" w14:textId="7A8250B9" w:rsidR="000564FB" w:rsidRPr="000564FB" w:rsidRDefault="000564FB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146197710"/>
      <w:r w:rsidRPr="000564FB">
        <w:rPr>
          <w:rFonts w:ascii="Arial" w:hAnsi="Arial" w:cs="Arial"/>
          <w:bCs/>
          <w:sz w:val="20"/>
          <w:szCs w:val="20"/>
        </w:rPr>
        <w:t xml:space="preserve">1.Oferta nr </w:t>
      </w:r>
      <w:r w:rsidR="00CC6EC6">
        <w:rPr>
          <w:rFonts w:ascii="Arial" w:hAnsi="Arial" w:cs="Arial"/>
          <w:bCs/>
          <w:sz w:val="20"/>
          <w:szCs w:val="20"/>
        </w:rPr>
        <w:t>1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CC6EC6" w:rsidRPr="00CC6EC6">
        <w:rPr>
          <w:rFonts w:ascii="Arial" w:hAnsi="Arial" w:cs="Arial"/>
          <w:bCs/>
          <w:sz w:val="20"/>
          <w:szCs w:val="20"/>
        </w:rPr>
        <w:t>Tronus</w:t>
      </w:r>
      <w:proofErr w:type="spellEnd"/>
      <w:r w:rsidR="00CC6EC6" w:rsidRPr="00CC6EC6">
        <w:rPr>
          <w:rFonts w:ascii="Arial" w:hAnsi="Arial" w:cs="Arial"/>
          <w:bCs/>
          <w:sz w:val="20"/>
          <w:szCs w:val="20"/>
        </w:rPr>
        <w:t xml:space="preserve"> Polska Sp. z o.o.</w:t>
      </w:r>
      <w:r w:rsidR="00CC6EC6">
        <w:rPr>
          <w:rFonts w:ascii="Arial" w:hAnsi="Arial" w:cs="Arial"/>
          <w:bCs/>
          <w:sz w:val="20"/>
          <w:szCs w:val="20"/>
        </w:rPr>
        <w:t xml:space="preserve"> </w:t>
      </w:r>
      <w:r w:rsidR="00CC6EC6" w:rsidRPr="00CC6EC6">
        <w:rPr>
          <w:rFonts w:ascii="Arial" w:hAnsi="Arial" w:cs="Arial"/>
          <w:bCs/>
          <w:sz w:val="20"/>
          <w:szCs w:val="20"/>
        </w:rPr>
        <w:t xml:space="preserve">ul. Ordona 2A,  01-237 Warszawa </w:t>
      </w:r>
    </w:p>
    <w:p w14:paraId="0D462F5E" w14:textId="58EDD80B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C6">
        <w:rPr>
          <w:rFonts w:ascii="Arial" w:hAnsi="Arial" w:cs="Arial"/>
          <w:b/>
          <w:sz w:val="20"/>
          <w:szCs w:val="20"/>
        </w:rPr>
        <w:t>Cena brutto</w:t>
      </w:r>
      <w:r w:rsidR="00CC6EC6" w:rsidRPr="00CC6EC6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CC6EC6">
        <w:rPr>
          <w:rFonts w:ascii="Arial" w:hAnsi="Arial" w:cs="Arial"/>
          <w:bCs/>
          <w:sz w:val="20"/>
          <w:szCs w:val="20"/>
        </w:rPr>
        <w:t>73 185,00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5893E7CA" w14:textId="4B610882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C6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CC6EC6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 w:rsidR="00CC6EC6"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3D300487" w14:textId="77777777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2A8834" w14:textId="745FD4CC" w:rsidR="000564FB" w:rsidRPr="000564FB" w:rsidRDefault="000564FB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Cs/>
          <w:sz w:val="20"/>
          <w:szCs w:val="20"/>
        </w:rPr>
        <w:t xml:space="preserve">2.Oferta nr </w:t>
      </w:r>
      <w:r w:rsidR="00CC6EC6">
        <w:rPr>
          <w:rFonts w:ascii="Arial" w:hAnsi="Arial" w:cs="Arial"/>
          <w:bCs/>
          <w:sz w:val="20"/>
          <w:szCs w:val="20"/>
        </w:rPr>
        <w:t>2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CC6EC6" w:rsidRPr="00CC6EC6">
        <w:rPr>
          <w:rFonts w:ascii="Arial" w:hAnsi="Arial" w:cs="Arial"/>
          <w:bCs/>
          <w:sz w:val="20"/>
          <w:szCs w:val="20"/>
        </w:rPr>
        <w:t>Oprema</w:t>
      </w:r>
      <w:proofErr w:type="spellEnd"/>
      <w:r w:rsidR="00CC6EC6" w:rsidRPr="00CC6EC6">
        <w:rPr>
          <w:rFonts w:ascii="Arial" w:hAnsi="Arial" w:cs="Arial"/>
          <w:bCs/>
          <w:sz w:val="20"/>
          <w:szCs w:val="20"/>
        </w:rPr>
        <w:t xml:space="preserve"> Tomasz Turek</w:t>
      </w:r>
      <w:r w:rsidR="00CC6EC6">
        <w:rPr>
          <w:rFonts w:ascii="Arial" w:hAnsi="Arial" w:cs="Arial"/>
          <w:bCs/>
          <w:sz w:val="20"/>
          <w:szCs w:val="20"/>
        </w:rPr>
        <w:t xml:space="preserve"> </w:t>
      </w:r>
      <w:r w:rsidR="00CC6EC6" w:rsidRPr="00CC6EC6">
        <w:rPr>
          <w:rFonts w:ascii="Arial" w:hAnsi="Arial" w:cs="Arial"/>
          <w:bCs/>
          <w:sz w:val="20"/>
          <w:szCs w:val="20"/>
        </w:rPr>
        <w:t xml:space="preserve">ul. Chopina 8a/7, 42-480 Poręba </w:t>
      </w:r>
    </w:p>
    <w:p w14:paraId="58B838F0" w14:textId="6CE65C33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C6">
        <w:rPr>
          <w:rFonts w:ascii="Arial" w:hAnsi="Arial" w:cs="Arial"/>
          <w:b/>
          <w:sz w:val="20"/>
          <w:szCs w:val="20"/>
        </w:rPr>
        <w:t>Cena brutto</w:t>
      </w:r>
      <w:r w:rsidR="00CC6EC6" w:rsidRPr="00CC6EC6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CC6EC6">
        <w:rPr>
          <w:rFonts w:ascii="Arial" w:hAnsi="Arial" w:cs="Arial"/>
          <w:bCs/>
          <w:sz w:val="20"/>
          <w:szCs w:val="20"/>
        </w:rPr>
        <w:t>39 852,00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1F2491D2" w14:textId="38C8C4A9" w:rsidR="00B40F86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C6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CC6EC6">
        <w:rPr>
          <w:rFonts w:ascii="Arial" w:hAnsi="Arial" w:cs="Arial"/>
          <w:bCs/>
          <w:sz w:val="20"/>
          <w:szCs w:val="20"/>
        </w:rPr>
        <w:t xml:space="preserve">24 </w:t>
      </w:r>
      <w:r w:rsidRPr="000564FB">
        <w:rPr>
          <w:rFonts w:ascii="Arial" w:hAnsi="Arial" w:cs="Arial"/>
          <w:bCs/>
          <w:sz w:val="20"/>
          <w:szCs w:val="20"/>
        </w:rPr>
        <w:t>miesi</w:t>
      </w:r>
      <w:r w:rsidR="00CC6EC6"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bookmarkEnd w:id="0"/>
    <w:p w14:paraId="482CFB54" w14:textId="77777777" w:rsidR="000553D6" w:rsidRPr="00C748C3" w:rsidRDefault="000553D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81C4E8C" w14:textId="42348C35" w:rsidR="00CC6EC6" w:rsidRPr="00CC6EC6" w:rsidRDefault="009E74C0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0564FB">
        <w:rPr>
          <w:rFonts w:ascii="Arial" w:hAnsi="Arial" w:cs="Arial"/>
          <w:bCs/>
          <w:sz w:val="20"/>
          <w:szCs w:val="20"/>
        </w:rPr>
        <w:t xml:space="preserve">.Oferta nr </w:t>
      </w:r>
      <w:r w:rsidR="00CC6EC6">
        <w:rPr>
          <w:rFonts w:ascii="Arial" w:hAnsi="Arial" w:cs="Arial"/>
          <w:bCs/>
          <w:sz w:val="20"/>
          <w:szCs w:val="20"/>
        </w:rPr>
        <w:t>3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="00CC6EC6" w:rsidRPr="00CC6EC6">
        <w:rPr>
          <w:rFonts w:ascii="Arial" w:hAnsi="Arial" w:cs="Arial"/>
          <w:bCs/>
          <w:sz w:val="20"/>
          <w:szCs w:val="20"/>
        </w:rPr>
        <w:t>Krakowska Fabryka Mebli S.C. G. Kostrz-Dukat,</w:t>
      </w:r>
      <w:r w:rsidR="00CC6EC6">
        <w:rPr>
          <w:rFonts w:ascii="Arial" w:hAnsi="Arial" w:cs="Arial"/>
          <w:bCs/>
          <w:sz w:val="20"/>
          <w:szCs w:val="20"/>
        </w:rPr>
        <w:t xml:space="preserve"> </w:t>
      </w:r>
      <w:r w:rsidR="00CC6EC6" w:rsidRPr="00CC6EC6">
        <w:rPr>
          <w:rFonts w:ascii="Arial" w:hAnsi="Arial" w:cs="Arial"/>
          <w:bCs/>
          <w:sz w:val="20"/>
          <w:szCs w:val="20"/>
        </w:rPr>
        <w:t xml:space="preserve">M. Pieprzyca-Ptasznik, R. Kaszowski </w:t>
      </w:r>
    </w:p>
    <w:p w14:paraId="5B447EEB" w14:textId="1B737F3D" w:rsidR="009E74C0" w:rsidRPr="000564FB" w:rsidRDefault="00CC6EC6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C6">
        <w:rPr>
          <w:rFonts w:ascii="Arial" w:hAnsi="Arial" w:cs="Arial"/>
          <w:bCs/>
          <w:sz w:val="20"/>
          <w:szCs w:val="20"/>
        </w:rPr>
        <w:t xml:space="preserve">ul. Barska 162, 34-143 Jastrzębia </w:t>
      </w:r>
    </w:p>
    <w:p w14:paraId="6DC5D496" w14:textId="48AB0727" w:rsidR="009E74C0" w:rsidRPr="000564FB" w:rsidRDefault="009E74C0" w:rsidP="009E74C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C6">
        <w:rPr>
          <w:rFonts w:ascii="Arial" w:hAnsi="Arial" w:cs="Arial"/>
          <w:b/>
          <w:sz w:val="20"/>
          <w:szCs w:val="20"/>
        </w:rPr>
        <w:t>Cena brutto</w:t>
      </w:r>
      <w:r w:rsidR="00CC6EC6" w:rsidRPr="00CC6EC6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CC6EC6">
        <w:rPr>
          <w:rFonts w:ascii="Arial" w:hAnsi="Arial" w:cs="Arial"/>
          <w:bCs/>
          <w:sz w:val="20"/>
          <w:szCs w:val="20"/>
        </w:rPr>
        <w:t>35 670,00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597968D0" w14:textId="19C1A8AF" w:rsidR="009E74C0" w:rsidRDefault="009E74C0" w:rsidP="009E74C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C6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CC6EC6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 w:rsidR="00CC6EC6"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02E33940" w14:textId="77777777" w:rsidR="00CC6EC6" w:rsidRDefault="00CC6EC6" w:rsidP="009E74C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6703D0" w14:textId="38E4F4A4" w:rsidR="00CC6EC6" w:rsidRPr="000564FB" w:rsidRDefault="00CC6EC6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0564FB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4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Pr="00CC6EC6">
        <w:rPr>
          <w:rFonts w:ascii="Arial" w:hAnsi="Arial" w:cs="Arial"/>
          <w:bCs/>
          <w:sz w:val="20"/>
          <w:szCs w:val="20"/>
        </w:rPr>
        <w:t xml:space="preserve">Elmar Anna </w:t>
      </w:r>
      <w:proofErr w:type="spellStart"/>
      <w:r w:rsidRPr="00CC6EC6">
        <w:rPr>
          <w:rFonts w:ascii="Arial" w:hAnsi="Arial" w:cs="Arial"/>
          <w:bCs/>
          <w:sz w:val="20"/>
          <w:szCs w:val="20"/>
        </w:rPr>
        <w:t>Karnas</w:t>
      </w:r>
      <w:proofErr w:type="spellEnd"/>
      <w:r w:rsidRPr="00CC6EC6">
        <w:rPr>
          <w:rFonts w:ascii="Arial" w:hAnsi="Arial" w:cs="Arial"/>
          <w:bCs/>
          <w:sz w:val="20"/>
          <w:szCs w:val="20"/>
        </w:rPr>
        <w:t xml:space="preserve">  ul. 3 Maja 1/3, 36-030 Błażowa </w:t>
      </w:r>
    </w:p>
    <w:p w14:paraId="5A0A0E77" w14:textId="211F23AD" w:rsidR="00CC6EC6" w:rsidRPr="000564FB" w:rsidRDefault="00CC6EC6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C6">
        <w:rPr>
          <w:rFonts w:ascii="Arial" w:hAnsi="Arial" w:cs="Arial"/>
          <w:b/>
          <w:sz w:val="20"/>
          <w:szCs w:val="20"/>
        </w:rPr>
        <w:t>Cena brutto: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29 889,00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4ED9C525" w14:textId="68B83AF5" w:rsidR="00CC6EC6" w:rsidRDefault="00CC6EC6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C6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5602FBE5" w14:textId="77777777" w:rsidR="00CC6EC6" w:rsidRDefault="00CC6EC6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652E194" w14:textId="428A1B3C" w:rsidR="00CC6EC6" w:rsidRPr="000564FB" w:rsidRDefault="00CC6EC6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0564FB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5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Pr="00CC6EC6">
        <w:rPr>
          <w:rFonts w:ascii="Arial" w:hAnsi="Arial" w:cs="Arial"/>
          <w:bCs/>
          <w:sz w:val="20"/>
          <w:szCs w:val="20"/>
        </w:rPr>
        <w:t>Piasecki Andrzej ul. Migdałowa 8, 62-081 Chyby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4A4A72A" w14:textId="0A71BF21" w:rsidR="00CC6EC6" w:rsidRPr="000564FB" w:rsidRDefault="00CC6EC6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C6">
        <w:rPr>
          <w:rFonts w:ascii="Arial" w:hAnsi="Arial" w:cs="Arial"/>
          <w:b/>
          <w:sz w:val="20"/>
          <w:szCs w:val="20"/>
        </w:rPr>
        <w:t>Cena brutto: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46 676,04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3BADA12C" w14:textId="6EF807E9" w:rsidR="00CC6EC6" w:rsidRDefault="00CC6EC6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6EC6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004947C4" w14:textId="77777777" w:rsidR="00CC6EC6" w:rsidRDefault="00CC6EC6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D1F1B3A" w14:textId="77777777" w:rsidR="00CC6EC6" w:rsidRDefault="00CC6EC6" w:rsidP="009E74C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F840BA" w14:textId="77777777" w:rsidR="000553D6" w:rsidRPr="00A56731" w:rsidRDefault="000553D6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1CB8A" w14:textId="77777777" w:rsidR="00E8341E" w:rsidRDefault="00E8341E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032CC8" w14:textId="1673E910"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A</w:t>
      </w:r>
      <w:r w:rsidR="00C2523E">
        <w:rPr>
          <w:rFonts w:ascii="Arial" w:hAnsi="Arial" w:cs="Arial"/>
          <w:sz w:val="20"/>
          <w:szCs w:val="20"/>
        </w:rPr>
        <w:t>gnieszka Kozieł</w:t>
      </w:r>
    </w:p>
    <w:p w14:paraId="0BD9E31B" w14:textId="77777777"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40EA2C3F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31123">
    <w:abstractNumId w:val="13"/>
  </w:num>
  <w:num w:numId="2" w16cid:durableId="1123575965">
    <w:abstractNumId w:val="17"/>
  </w:num>
  <w:num w:numId="3" w16cid:durableId="240454072">
    <w:abstractNumId w:val="5"/>
  </w:num>
  <w:num w:numId="4" w16cid:durableId="882404536">
    <w:abstractNumId w:val="24"/>
  </w:num>
  <w:num w:numId="5" w16cid:durableId="2098011308">
    <w:abstractNumId w:val="14"/>
  </w:num>
  <w:num w:numId="6" w16cid:durableId="32388084">
    <w:abstractNumId w:val="18"/>
  </w:num>
  <w:num w:numId="7" w16cid:durableId="17387965">
    <w:abstractNumId w:val="2"/>
  </w:num>
  <w:num w:numId="8" w16cid:durableId="1048797783">
    <w:abstractNumId w:val="22"/>
  </w:num>
  <w:num w:numId="9" w16cid:durableId="1052194062">
    <w:abstractNumId w:val="21"/>
  </w:num>
  <w:num w:numId="10" w16cid:durableId="147862784">
    <w:abstractNumId w:val="4"/>
  </w:num>
  <w:num w:numId="11" w16cid:durableId="2121680111">
    <w:abstractNumId w:val="25"/>
  </w:num>
  <w:num w:numId="12" w16cid:durableId="257640989">
    <w:abstractNumId w:val="28"/>
  </w:num>
  <w:num w:numId="13" w16cid:durableId="511921568">
    <w:abstractNumId w:val="1"/>
  </w:num>
  <w:num w:numId="14" w16cid:durableId="1404527143">
    <w:abstractNumId w:val="29"/>
  </w:num>
  <w:num w:numId="15" w16cid:durableId="577596677">
    <w:abstractNumId w:val="9"/>
  </w:num>
  <w:num w:numId="16" w16cid:durableId="796534330">
    <w:abstractNumId w:val="20"/>
  </w:num>
  <w:num w:numId="17" w16cid:durableId="425077870">
    <w:abstractNumId w:val="27"/>
  </w:num>
  <w:num w:numId="18" w16cid:durableId="1934166045">
    <w:abstractNumId w:val="15"/>
  </w:num>
  <w:num w:numId="19" w16cid:durableId="1147473734">
    <w:abstractNumId w:val="16"/>
  </w:num>
  <w:num w:numId="20" w16cid:durableId="1959294150">
    <w:abstractNumId w:val="12"/>
  </w:num>
  <w:num w:numId="21" w16cid:durableId="535968422">
    <w:abstractNumId w:val="6"/>
  </w:num>
  <w:num w:numId="22" w16cid:durableId="1498035581">
    <w:abstractNumId w:val="26"/>
  </w:num>
  <w:num w:numId="23" w16cid:durableId="1549956100">
    <w:abstractNumId w:val="8"/>
  </w:num>
  <w:num w:numId="24" w16cid:durableId="1536380458">
    <w:abstractNumId w:val="10"/>
  </w:num>
  <w:num w:numId="25" w16cid:durableId="1076391705">
    <w:abstractNumId w:val="23"/>
  </w:num>
  <w:num w:numId="26" w16cid:durableId="866527176">
    <w:abstractNumId w:val="11"/>
  </w:num>
  <w:num w:numId="27" w16cid:durableId="1504857157">
    <w:abstractNumId w:val="19"/>
  </w:num>
  <w:num w:numId="28" w16cid:durableId="570191208">
    <w:abstractNumId w:val="0"/>
  </w:num>
  <w:num w:numId="29" w16cid:durableId="1392969218">
    <w:abstractNumId w:val="7"/>
  </w:num>
  <w:num w:numId="30" w16cid:durableId="7683163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72AF"/>
    <w:rsid w:val="00051195"/>
    <w:rsid w:val="000553D6"/>
    <w:rsid w:val="00055EA6"/>
    <w:rsid w:val="0005625B"/>
    <w:rsid w:val="000564FB"/>
    <w:rsid w:val="00065751"/>
    <w:rsid w:val="00085864"/>
    <w:rsid w:val="000861F8"/>
    <w:rsid w:val="00087F85"/>
    <w:rsid w:val="000B72D8"/>
    <w:rsid w:val="000C4595"/>
    <w:rsid w:val="000C5733"/>
    <w:rsid w:val="000C76EE"/>
    <w:rsid w:val="000D28F1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5600C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A3547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204E1"/>
    <w:rsid w:val="00332932"/>
    <w:rsid w:val="00337088"/>
    <w:rsid w:val="00341C12"/>
    <w:rsid w:val="003566FD"/>
    <w:rsid w:val="003627EA"/>
    <w:rsid w:val="0038472E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3F53"/>
    <w:rsid w:val="00435EF9"/>
    <w:rsid w:val="00440984"/>
    <w:rsid w:val="00450D67"/>
    <w:rsid w:val="0045729F"/>
    <w:rsid w:val="00476E1F"/>
    <w:rsid w:val="004853D5"/>
    <w:rsid w:val="00485AAD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55B04"/>
    <w:rsid w:val="00572940"/>
    <w:rsid w:val="005932EB"/>
    <w:rsid w:val="00596722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7971"/>
    <w:rsid w:val="006238A1"/>
    <w:rsid w:val="00624E76"/>
    <w:rsid w:val="0062730E"/>
    <w:rsid w:val="0063135A"/>
    <w:rsid w:val="00640DFC"/>
    <w:rsid w:val="00660431"/>
    <w:rsid w:val="00664929"/>
    <w:rsid w:val="00665487"/>
    <w:rsid w:val="006757CD"/>
    <w:rsid w:val="00676FA4"/>
    <w:rsid w:val="00687A3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60D5"/>
    <w:rsid w:val="008708B1"/>
    <w:rsid w:val="008709AB"/>
    <w:rsid w:val="00881274"/>
    <w:rsid w:val="0088378A"/>
    <w:rsid w:val="0088797E"/>
    <w:rsid w:val="00896135"/>
    <w:rsid w:val="008A7C52"/>
    <w:rsid w:val="008B6D2E"/>
    <w:rsid w:val="008D3463"/>
    <w:rsid w:val="008D53F1"/>
    <w:rsid w:val="008E7EC2"/>
    <w:rsid w:val="008F3072"/>
    <w:rsid w:val="00913BEA"/>
    <w:rsid w:val="00917749"/>
    <w:rsid w:val="00923676"/>
    <w:rsid w:val="00927837"/>
    <w:rsid w:val="00940713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959CC"/>
    <w:rsid w:val="009A3146"/>
    <w:rsid w:val="009A4B8A"/>
    <w:rsid w:val="009D3AAA"/>
    <w:rsid w:val="009E06D5"/>
    <w:rsid w:val="009E74C0"/>
    <w:rsid w:val="009F4D9B"/>
    <w:rsid w:val="009F60CC"/>
    <w:rsid w:val="00A022B3"/>
    <w:rsid w:val="00A1172C"/>
    <w:rsid w:val="00A123DE"/>
    <w:rsid w:val="00A32018"/>
    <w:rsid w:val="00A357C7"/>
    <w:rsid w:val="00A3688D"/>
    <w:rsid w:val="00A53A03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D3D4E"/>
    <w:rsid w:val="00AE060B"/>
    <w:rsid w:val="00AE2474"/>
    <w:rsid w:val="00AF1E55"/>
    <w:rsid w:val="00AF4F4C"/>
    <w:rsid w:val="00B07F59"/>
    <w:rsid w:val="00B134EC"/>
    <w:rsid w:val="00B3380C"/>
    <w:rsid w:val="00B34B23"/>
    <w:rsid w:val="00B37E56"/>
    <w:rsid w:val="00B40F86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E91"/>
    <w:rsid w:val="00BB0219"/>
    <w:rsid w:val="00BB707B"/>
    <w:rsid w:val="00BC0F39"/>
    <w:rsid w:val="00BC1F31"/>
    <w:rsid w:val="00BC6AFC"/>
    <w:rsid w:val="00BD69E5"/>
    <w:rsid w:val="00BE0664"/>
    <w:rsid w:val="00BF6536"/>
    <w:rsid w:val="00BF68CA"/>
    <w:rsid w:val="00BF6F20"/>
    <w:rsid w:val="00C1398E"/>
    <w:rsid w:val="00C15379"/>
    <w:rsid w:val="00C2523E"/>
    <w:rsid w:val="00C32B90"/>
    <w:rsid w:val="00C372F4"/>
    <w:rsid w:val="00C541F2"/>
    <w:rsid w:val="00C55411"/>
    <w:rsid w:val="00C6044C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C6EC6"/>
    <w:rsid w:val="00CD271A"/>
    <w:rsid w:val="00CD445E"/>
    <w:rsid w:val="00CE61DE"/>
    <w:rsid w:val="00CE7BC3"/>
    <w:rsid w:val="00CF05C8"/>
    <w:rsid w:val="00D01BFF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2888"/>
    <w:rsid w:val="00E0520C"/>
    <w:rsid w:val="00E14106"/>
    <w:rsid w:val="00E3085C"/>
    <w:rsid w:val="00E51A58"/>
    <w:rsid w:val="00E83100"/>
    <w:rsid w:val="00E8341E"/>
    <w:rsid w:val="00E857BC"/>
    <w:rsid w:val="00E94688"/>
    <w:rsid w:val="00EA03D9"/>
    <w:rsid w:val="00EB1D1D"/>
    <w:rsid w:val="00EB297D"/>
    <w:rsid w:val="00EB44A5"/>
    <w:rsid w:val="00EC3D68"/>
    <w:rsid w:val="00EC6604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AEE5-572E-427C-92F4-38544936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2021-05-27T10:46:00Z</cp:lastPrinted>
  <dcterms:created xsi:type="dcterms:W3CDTF">2023-10-04T10:48:00Z</dcterms:created>
  <dcterms:modified xsi:type="dcterms:W3CDTF">2023-10-04T10:49:00Z</dcterms:modified>
</cp:coreProperties>
</file>