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79431B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5970FA" w:rsidRPr="001D5154">
        <w:rPr>
          <w:rFonts w:asciiTheme="minorHAnsi" w:hAnsiTheme="minorHAnsi" w:cstheme="minorHAnsi"/>
          <w:b/>
        </w:rPr>
        <w:t>AZP</w:t>
      </w:r>
      <w:r w:rsidR="00A50F67">
        <w:rPr>
          <w:rFonts w:asciiTheme="minorHAnsi" w:hAnsiTheme="minorHAnsi" w:cstheme="minorHAnsi"/>
          <w:b/>
        </w:rPr>
        <w:t>.</w:t>
      </w:r>
      <w:r w:rsidR="005970FA" w:rsidRPr="001D5154">
        <w:rPr>
          <w:rFonts w:asciiTheme="minorHAnsi" w:hAnsiTheme="minorHAnsi" w:cstheme="minorHAnsi"/>
          <w:b/>
        </w:rPr>
        <w:t>241</w:t>
      </w:r>
      <w:r w:rsidR="005970FA">
        <w:rPr>
          <w:rFonts w:asciiTheme="minorHAnsi" w:hAnsiTheme="minorHAnsi" w:cstheme="minorHAnsi"/>
          <w:b/>
        </w:rPr>
        <w:t>1</w:t>
      </w:r>
      <w:r w:rsidR="005970FA" w:rsidRPr="003C6D23">
        <w:rPr>
          <w:rFonts w:asciiTheme="minorHAnsi" w:hAnsiTheme="minorHAnsi" w:cstheme="minorHAnsi"/>
          <w:b/>
        </w:rPr>
        <w:t>.</w:t>
      </w:r>
      <w:r w:rsidR="00A50F67">
        <w:rPr>
          <w:rFonts w:asciiTheme="minorHAnsi" w:hAnsiTheme="minorHAnsi" w:cstheme="minorHAnsi"/>
          <w:b/>
        </w:rPr>
        <w:t>110</w:t>
      </w:r>
      <w:r w:rsidR="005970FA" w:rsidRPr="003C6D23">
        <w:rPr>
          <w:rFonts w:asciiTheme="minorHAnsi" w:hAnsiTheme="minorHAnsi" w:cstheme="minorHAnsi"/>
          <w:b/>
        </w:rPr>
        <w:t>.</w:t>
      </w:r>
      <w:r w:rsidR="003C6D23">
        <w:rPr>
          <w:rFonts w:asciiTheme="minorHAnsi" w:hAnsiTheme="minorHAnsi" w:cstheme="minorHAnsi"/>
          <w:b/>
        </w:rPr>
        <w:t>2020</w:t>
      </w:r>
      <w:r w:rsidR="005970FA">
        <w:rPr>
          <w:rFonts w:cstheme="minorHAnsi"/>
          <w:b/>
        </w:rPr>
        <w:t>.</w:t>
      </w:r>
      <w:r w:rsidR="005970FA">
        <w:rPr>
          <w:rFonts w:asciiTheme="minorHAnsi" w:hAnsiTheme="minorHAnsi" w:cstheme="minorHAnsi"/>
          <w:b/>
        </w:rPr>
        <w:t>MK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ul. </w:t>
      </w:r>
      <w:proofErr w:type="spellStart"/>
      <w:r w:rsidRPr="00885C56">
        <w:rPr>
          <w:rFonts w:asciiTheme="minorHAnsi" w:eastAsia="Arial Unicode MS" w:hAnsiTheme="minorHAnsi"/>
          <w:sz w:val="22"/>
          <w:szCs w:val="22"/>
        </w:rPr>
        <w:t>Artwińskiego</w:t>
      </w:r>
      <w:proofErr w:type="spellEnd"/>
      <w:r w:rsidRPr="00885C56">
        <w:rPr>
          <w:rFonts w:asciiTheme="minorHAnsi" w:eastAsia="Arial Unicode MS" w:hAnsiTheme="minorHAnsi"/>
          <w:sz w:val="22"/>
          <w:szCs w:val="22"/>
        </w:rPr>
        <w:t xml:space="preserve">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73327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pn</w:t>
        </w:r>
        <w:proofErr w:type="spellEnd"/>
        <w:r w:rsidRPr="00885C56">
          <w:rPr>
            <w:rStyle w:val="Hipercze"/>
            <w:rFonts w:asciiTheme="minorHAnsi" w:hAnsiTheme="minorHAnsi"/>
            <w:sz w:val="22"/>
            <w:szCs w:val="22"/>
          </w:rPr>
          <w:t>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onkol_kielce</w:t>
        </w:r>
        <w:proofErr w:type="spellEnd"/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Default="00E8744F" w:rsidP="006932F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85C56">
        <w:rPr>
          <w:rFonts w:asciiTheme="minorHAnsi" w:hAnsiTheme="minorHAnsi" w:cstheme="minorHAnsi"/>
        </w:rPr>
        <w:t xml:space="preserve">Przystępując do </w:t>
      </w:r>
      <w:r w:rsidRPr="00BB29E1">
        <w:rPr>
          <w:rFonts w:asciiTheme="minorHAnsi" w:hAnsiTheme="minorHAnsi" w:cstheme="minorHAnsi"/>
        </w:rPr>
        <w:t>post</w:t>
      </w:r>
      <w:r w:rsidR="00C044A2" w:rsidRPr="00BB29E1">
        <w:rPr>
          <w:rFonts w:asciiTheme="minorHAnsi" w:hAnsiTheme="minorHAnsi" w:cstheme="minorHAnsi"/>
        </w:rPr>
        <w:t>ępowania prowadzonego w trybie przetargu nieograniczonego</w:t>
      </w:r>
      <w:r w:rsidRPr="00BB29E1">
        <w:rPr>
          <w:rFonts w:asciiTheme="minorHAnsi" w:hAnsiTheme="minorHAnsi" w:cstheme="minorHAnsi"/>
        </w:rPr>
        <w:t>, którego przedmiotem jest</w:t>
      </w:r>
      <w:r w:rsidR="00885C56" w:rsidRPr="00BB29E1">
        <w:rPr>
          <w:rFonts w:asciiTheme="minorHAnsi" w:hAnsiTheme="minorHAnsi" w:cstheme="minorHAnsi"/>
        </w:rPr>
        <w:t xml:space="preserve"> </w:t>
      </w:r>
      <w:r w:rsidR="003B3CE3" w:rsidRPr="00812974">
        <w:rPr>
          <w:rFonts w:asciiTheme="minorHAnsi" w:hAnsiTheme="minorHAnsi" w:cstheme="minorHAnsi"/>
        </w:rPr>
        <w:t>„</w:t>
      </w:r>
      <w:r w:rsidR="00CF63B3" w:rsidRPr="00CF63B3">
        <w:rPr>
          <w:rFonts w:asciiTheme="minorHAnsi" w:hAnsiTheme="minorHAnsi" w:cstheme="minorHAnsi"/>
          <w:b/>
        </w:rPr>
        <w:t>Zakup akceleratora dla Świętokrzyskiego Centrum Onkologii w Kielcach</w:t>
      </w:r>
      <w:r w:rsidR="003B3CE3" w:rsidRPr="00CF63B3">
        <w:rPr>
          <w:rFonts w:asciiTheme="minorHAnsi" w:hAnsiTheme="minorHAnsi" w:cstheme="minorHAnsi"/>
          <w:b/>
        </w:rPr>
        <w:t>”</w:t>
      </w:r>
      <w:r w:rsidR="00F0116E" w:rsidRPr="00CF63B3">
        <w:rPr>
          <w:rFonts w:asciiTheme="minorHAnsi" w:hAnsiTheme="minorHAnsi" w:cstheme="minorHAnsi"/>
          <w:b/>
        </w:rPr>
        <w:t xml:space="preserve"> </w:t>
      </w:r>
      <w:r w:rsidR="00D117F8" w:rsidRPr="00CF63B3">
        <w:rPr>
          <w:rFonts w:asciiTheme="minorHAnsi" w:hAnsiTheme="minorHAnsi" w:cstheme="minorHAnsi"/>
          <w:b/>
        </w:rPr>
        <w:t>nr spraw</w:t>
      </w:r>
      <w:r w:rsidR="00D117F8" w:rsidRPr="00BB29E1">
        <w:rPr>
          <w:rFonts w:asciiTheme="minorHAnsi" w:hAnsiTheme="minorHAnsi"/>
          <w:b/>
        </w:rPr>
        <w:t xml:space="preserve">y: </w:t>
      </w:r>
      <w:r w:rsidR="00812974" w:rsidRPr="001D5154">
        <w:rPr>
          <w:rFonts w:asciiTheme="minorHAnsi" w:hAnsiTheme="minorHAnsi" w:cstheme="minorHAnsi"/>
          <w:b/>
        </w:rPr>
        <w:t>AZP</w:t>
      </w:r>
      <w:r w:rsidR="00A50F67">
        <w:rPr>
          <w:rFonts w:asciiTheme="minorHAnsi" w:hAnsiTheme="minorHAnsi" w:cstheme="minorHAnsi"/>
          <w:b/>
        </w:rPr>
        <w:t>.</w:t>
      </w:r>
      <w:r w:rsidR="00812974" w:rsidRPr="001D5154">
        <w:rPr>
          <w:rFonts w:asciiTheme="minorHAnsi" w:hAnsiTheme="minorHAnsi" w:cstheme="minorHAnsi"/>
          <w:b/>
        </w:rPr>
        <w:t>241</w:t>
      </w:r>
      <w:r w:rsidR="00812974">
        <w:rPr>
          <w:rFonts w:asciiTheme="minorHAnsi" w:hAnsiTheme="minorHAnsi" w:cstheme="minorHAnsi"/>
          <w:b/>
        </w:rPr>
        <w:t>1</w:t>
      </w:r>
      <w:r w:rsidR="00026B2F">
        <w:rPr>
          <w:rFonts w:asciiTheme="minorHAnsi" w:hAnsiTheme="minorHAnsi" w:cstheme="minorHAnsi"/>
          <w:b/>
        </w:rPr>
        <w:t>.</w:t>
      </w:r>
      <w:r w:rsidR="00A50F67">
        <w:rPr>
          <w:rFonts w:asciiTheme="minorHAnsi" w:hAnsiTheme="minorHAnsi" w:cstheme="minorHAnsi"/>
          <w:b/>
        </w:rPr>
        <w:t>110</w:t>
      </w:r>
      <w:r w:rsidR="00026B2F">
        <w:rPr>
          <w:rFonts w:asciiTheme="minorHAnsi" w:hAnsiTheme="minorHAnsi" w:cstheme="minorHAnsi"/>
          <w:b/>
        </w:rPr>
        <w:t>.</w:t>
      </w:r>
      <w:r w:rsidR="00812974">
        <w:rPr>
          <w:rFonts w:asciiTheme="minorHAnsi" w:hAnsiTheme="minorHAnsi" w:cstheme="minorHAnsi"/>
          <w:b/>
        </w:rPr>
        <w:t>20</w:t>
      </w:r>
      <w:r w:rsidR="003C6D23">
        <w:rPr>
          <w:rFonts w:asciiTheme="minorHAnsi" w:hAnsiTheme="minorHAnsi" w:cstheme="minorHAnsi"/>
          <w:b/>
        </w:rPr>
        <w:t>20</w:t>
      </w:r>
      <w:r w:rsidR="00026B2F">
        <w:rPr>
          <w:rFonts w:asciiTheme="minorHAnsi" w:hAnsiTheme="minorHAnsi" w:cstheme="minorHAnsi"/>
          <w:b/>
        </w:rPr>
        <w:t>.</w:t>
      </w:r>
      <w:r w:rsidR="00812974">
        <w:rPr>
          <w:rFonts w:asciiTheme="minorHAnsi" w:hAnsiTheme="minorHAnsi" w:cstheme="minorHAnsi"/>
          <w:b/>
        </w:rPr>
        <w:t>MK</w:t>
      </w:r>
      <w:r w:rsidR="00D117F8" w:rsidRPr="00BB29E1">
        <w:rPr>
          <w:rFonts w:asciiTheme="minorHAnsi" w:hAnsiTheme="minorHAnsi"/>
          <w:b/>
        </w:rPr>
        <w:t>,</w:t>
      </w:r>
      <w:r w:rsidR="00D117F8" w:rsidRPr="00BB29E1">
        <w:rPr>
          <w:rFonts w:asciiTheme="minorHAnsi" w:hAnsiTheme="minorHAnsi"/>
        </w:rPr>
        <w:t xml:space="preserve"> </w:t>
      </w:r>
      <w:r w:rsidR="00014721" w:rsidRPr="00BB29E1">
        <w:rPr>
          <w:rFonts w:asciiTheme="minorHAnsi" w:hAnsiTheme="minorHAnsi"/>
        </w:rPr>
        <w:t xml:space="preserve">oferujemy </w:t>
      </w:r>
      <w:r w:rsidR="007E1367" w:rsidRPr="00BB29E1">
        <w:rPr>
          <w:rFonts w:asciiTheme="minorHAnsi" w:hAnsiTheme="minorHAnsi" w:cstheme="minorHAnsi"/>
        </w:rPr>
        <w:t xml:space="preserve">wykonanie </w:t>
      </w:r>
      <w:r w:rsidR="007E1367" w:rsidRPr="00885C56">
        <w:rPr>
          <w:rFonts w:asciiTheme="minorHAnsi" w:hAnsiTheme="minorHAnsi" w:cstheme="minorHAnsi"/>
        </w:rPr>
        <w:t>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6932F1" w:rsidRPr="006932F1" w:rsidRDefault="006932F1" w:rsidP="006932F1">
      <w:pPr>
        <w:pStyle w:val="Akapitzlist"/>
        <w:spacing w:after="0" w:line="240" w:lineRule="auto"/>
        <w:ind w:left="0"/>
        <w:jc w:val="both"/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860EB5" w:rsidRPr="0081297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90D34" w:rsidRDefault="00A90D34" w:rsidP="00A50F67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CF63B3" w:rsidRPr="0074224E" w:rsidRDefault="00CF63B3" w:rsidP="00CF63B3">
            <w:pPr>
              <w:rPr>
                <w:rFonts w:asciiTheme="minorHAnsi" w:hAnsiTheme="minorHAnsi"/>
                <w:b/>
              </w:rPr>
            </w:pPr>
            <w:r w:rsidRPr="0074224E">
              <w:rPr>
                <w:rFonts w:asciiTheme="minorHAnsi" w:hAnsiTheme="minorHAnsi"/>
                <w:b/>
                <w:sz w:val="22"/>
                <w:szCs w:val="22"/>
              </w:rPr>
              <w:t>Na oferowany zakres zamówienia udzielamy gwarancji:</w:t>
            </w:r>
          </w:p>
          <w:p w:rsidR="00DB1D52" w:rsidRDefault="00CF63B3" w:rsidP="00CF63B3">
            <w:pPr>
              <w:rPr>
                <w:rFonts w:asciiTheme="minorHAnsi" w:hAnsiTheme="minorHAnsi"/>
                <w:b/>
                <w:spacing w:val="3"/>
              </w:rPr>
            </w:pPr>
            <w:r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łączna gwarancja </w:t>
            </w:r>
            <w:r w:rsidRPr="0074224E">
              <w:rPr>
                <w:rFonts w:asciiTheme="minorHAnsi" w:hAnsiTheme="minorHAnsi"/>
                <w:b/>
                <w:bCs/>
                <w:spacing w:val="6"/>
                <w:sz w:val="22"/>
                <w:szCs w:val="22"/>
              </w:rPr>
              <w:t xml:space="preserve">na </w:t>
            </w:r>
            <w:r w:rsidRPr="0074224E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przedmiot zamówienia</w:t>
            </w:r>
            <w:r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na okres ......................... miesięcy (minimum </w:t>
            </w:r>
            <w:r w:rsidR="000D55D4"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24 miesiące</w:t>
            </w:r>
            <w:r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). </w:t>
            </w:r>
          </w:p>
          <w:p w:rsidR="00CF63B3" w:rsidRPr="0074224E" w:rsidRDefault="00CF63B3" w:rsidP="00CF63B3">
            <w:pPr>
              <w:rPr>
                <w:rFonts w:asciiTheme="minorHAnsi" w:hAnsiTheme="minorHAnsi"/>
                <w:b/>
                <w:spacing w:val="3"/>
              </w:rPr>
            </w:pPr>
            <w:r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Podany okres gwarancji będzie oceniany w kryterium oceny ofert. </w:t>
            </w:r>
          </w:p>
          <w:p w:rsidR="00CF63B3" w:rsidRPr="0074224E" w:rsidRDefault="00CF63B3" w:rsidP="00CF63B3">
            <w:pPr>
              <w:rPr>
                <w:rFonts w:asciiTheme="minorHAnsi" w:hAnsiTheme="minorHAnsi"/>
                <w:b/>
                <w:spacing w:val="3"/>
              </w:rPr>
            </w:pPr>
            <w:r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Za zaoferowanie minimalnego okresu gwarancji tj. </w:t>
            </w:r>
            <w:r w:rsidR="000D55D4"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24</w:t>
            </w:r>
            <w:r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miesiące wykonawca otrzyma 0 pkt. </w:t>
            </w:r>
          </w:p>
          <w:p w:rsidR="000D55D4" w:rsidRPr="0074224E" w:rsidRDefault="000D55D4" w:rsidP="00CF63B3">
            <w:pPr>
              <w:rPr>
                <w:rFonts w:asciiTheme="minorHAnsi" w:hAnsiTheme="minorHAnsi"/>
                <w:b/>
                <w:spacing w:val="3"/>
              </w:rPr>
            </w:pPr>
            <w:r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Za zaoferowanie 36 miesięcznego okresu gwarancji wykonawca</w:t>
            </w:r>
            <w:r w:rsidR="00B91992"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otrzyma </w:t>
            </w:r>
            <w:r w:rsidR="003E2690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5</w:t>
            </w:r>
            <w:r w:rsidR="00B91992"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pkt. </w:t>
            </w:r>
            <w:r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</w:t>
            </w:r>
          </w:p>
          <w:p w:rsidR="00CF63B3" w:rsidRPr="0074224E" w:rsidRDefault="00CF63B3" w:rsidP="00CF63B3">
            <w:pPr>
              <w:rPr>
                <w:rFonts w:asciiTheme="minorHAnsi" w:hAnsiTheme="minorHAnsi"/>
                <w:b/>
                <w:spacing w:val="3"/>
              </w:rPr>
            </w:pPr>
            <w:r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Za zaoferowanie maksymalnego okresu gwarancji tj. </w:t>
            </w:r>
            <w:r w:rsidR="000D55D4"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48</w:t>
            </w:r>
            <w:r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miesięcy lub więcej, wykonawca otrzyma maksymalnie </w:t>
            </w:r>
            <w:r w:rsidR="003E2690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>10</w:t>
            </w:r>
            <w:r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pkt.  </w:t>
            </w:r>
          </w:p>
          <w:p w:rsidR="00CF63B3" w:rsidRPr="0074224E" w:rsidRDefault="00CF63B3" w:rsidP="00CF63B3">
            <w:pPr>
              <w:rPr>
                <w:rFonts w:asciiTheme="minorHAnsi" w:hAnsiTheme="minorHAnsi"/>
                <w:b/>
                <w:spacing w:val="3"/>
              </w:rPr>
            </w:pPr>
            <w:r w:rsidRPr="0074224E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   </w:t>
            </w:r>
          </w:p>
          <w:p w:rsidR="00CF63B3" w:rsidRPr="0074224E" w:rsidRDefault="00CF63B3" w:rsidP="00CF63B3">
            <w:pPr>
              <w:rPr>
                <w:rFonts w:asciiTheme="minorHAnsi" w:hAnsiTheme="minorHAnsi"/>
                <w:b/>
              </w:rPr>
            </w:pPr>
            <w:r w:rsidRPr="0074224E">
              <w:rPr>
                <w:rFonts w:asciiTheme="minorHAnsi" w:hAnsiTheme="minorHAnsi"/>
                <w:b/>
                <w:sz w:val="22"/>
                <w:szCs w:val="22"/>
              </w:rPr>
              <w:t>Warunki gwarancji zgodnie z opisem w SIWZ w zał. nr 1.</w:t>
            </w:r>
          </w:p>
          <w:p w:rsidR="00CF63B3" w:rsidRPr="00CF63B3" w:rsidRDefault="00CF63B3" w:rsidP="00A50F67">
            <w:pPr>
              <w:rPr>
                <w:rFonts w:asciiTheme="minorHAnsi" w:hAnsiTheme="minorHAnsi" w:cstheme="minorHAnsi"/>
                <w:bCs/>
              </w:rPr>
            </w:pPr>
          </w:p>
          <w:p w:rsidR="00CF63B3" w:rsidRDefault="00CF63B3" w:rsidP="00A50F67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CF63B3" w:rsidRPr="00885C56" w:rsidRDefault="00CF63B3" w:rsidP="00A50F67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905797" w:rsidRPr="00905797" w:rsidRDefault="00905797" w:rsidP="00905797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DB1D52" w:rsidRDefault="00DB1D52" w:rsidP="00115953">
      <w:pPr>
        <w:suppressAutoHyphens w:val="0"/>
        <w:spacing w:line="276" w:lineRule="auto"/>
        <w:ind w:left="426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Jednorazowa dostawa akceleratora do 10 listopada 2020 r.</w:t>
      </w:r>
    </w:p>
    <w:p w:rsidR="00DB1D52" w:rsidRDefault="00DB1D52" w:rsidP="00115953">
      <w:pPr>
        <w:suppressAutoHyphens w:val="0"/>
        <w:spacing w:line="276" w:lineRule="auto"/>
        <w:ind w:left="426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Demontaż starego akceleratora, adaptacja bunkra, instalacja nowego akceleratora do </w:t>
      </w:r>
      <w:r w:rsidR="00D956C3">
        <w:rPr>
          <w:rFonts w:asciiTheme="minorHAnsi" w:hAnsiTheme="minorHAnsi" w:cs="Calibri"/>
          <w:b/>
          <w:bCs/>
          <w:sz w:val="22"/>
          <w:szCs w:val="22"/>
        </w:rPr>
        <w:t>31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D956C3">
        <w:rPr>
          <w:rFonts w:asciiTheme="minorHAnsi" w:hAnsiTheme="minorHAnsi" w:cs="Calibri"/>
          <w:b/>
          <w:bCs/>
          <w:sz w:val="22"/>
          <w:szCs w:val="22"/>
        </w:rPr>
        <w:t>lipca</w:t>
      </w:r>
      <w:r w:rsidR="00B844B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2021 r.</w:t>
      </w:r>
    </w:p>
    <w:p w:rsidR="00C8440A" w:rsidRPr="005919F1" w:rsidRDefault="00DB1D52" w:rsidP="00115953">
      <w:pPr>
        <w:suppressAutoHyphens w:val="0"/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Usługi </w:t>
      </w:r>
      <w:r w:rsidR="00260A4B">
        <w:rPr>
          <w:rFonts w:asciiTheme="minorHAnsi" w:hAnsiTheme="minorHAnsi" w:cs="Calibri"/>
          <w:b/>
          <w:bCs/>
          <w:sz w:val="22"/>
          <w:szCs w:val="22"/>
        </w:rPr>
        <w:t>gwarancyjne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zgodnie ze złożona ofertą. 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>Termin płatnoś</w:t>
      </w:r>
      <w:bookmarkStart w:id="0" w:name="_GoBack"/>
      <w:bookmarkEnd w:id="0"/>
      <w:r w:rsidRPr="00D117F8">
        <w:rPr>
          <w:rFonts w:asciiTheme="minorHAnsi" w:hAnsiTheme="minorHAnsi"/>
          <w:b/>
          <w:sz w:val="22"/>
          <w:szCs w:val="22"/>
        </w:rPr>
        <w:t xml:space="preserve">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lastRenderedPageBreak/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AF" w:rsidRDefault="00367AAF" w:rsidP="000D0145">
      <w:r>
        <w:separator/>
      </w:r>
    </w:p>
  </w:endnote>
  <w:endnote w:type="continuationSeparator" w:id="0">
    <w:p w:rsidR="00367AAF" w:rsidRDefault="00367AAF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B749FA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B749FA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956C3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367AAF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AF" w:rsidRDefault="00367AAF" w:rsidP="000D0145">
      <w:r>
        <w:separator/>
      </w:r>
    </w:p>
  </w:footnote>
  <w:footnote w:type="continuationSeparator" w:id="0">
    <w:p w:rsidR="00367AAF" w:rsidRDefault="00367AAF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BB10C14"/>
    <w:multiLevelType w:val="hybridMultilevel"/>
    <w:tmpl w:val="22B4B7E8"/>
    <w:lvl w:ilvl="0" w:tplc="B9044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6B2F"/>
    <w:rsid w:val="000272A6"/>
    <w:rsid w:val="00030EF9"/>
    <w:rsid w:val="000310E5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094E"/>
    <w:rsid w:val="000C2AE1"/>
    <w:rsid w:val="000C6E43"/>
    <w:rsid w:val="000D0145"/>
    <w:rsid w:val="000D21C0"/>
    <w:rsid w:val="000D2689"/>
    <w:rsid w:val="000D44B7"/>
    <w:rsid w:val="000D55D4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953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1F63"/>
    <w:rsid w:val="00164672"/>
    <w:rsid w:val="00164D3D"/>
    <w:rsid w:val="00170EB6"/>
    <w:rsid w:val="001748AD"/>
    <w:rsid w:val="00174CA6"/>
    <w:rsid w:val="00174CB1"/>
    <w:rsid w:val="00175BCA"/>
    <w:rsid w:val="00175DD7"/>
    <w:rsid w:val="00192A30"/>
    <w:rsid w:val="0019595B"/>
    <w:rsid w:val="00196203"/>
    <w:rsid w:val="00196206"/>
    <w:rsid w:val="001A30F2"/>
    <w:rsid w:val="001A39BD"/>
    <w:rsid w:val="001A5071"/>
    <w:rsid w:val="001A6878"/>
    <w:rsid w:val="001B2B5E"/>
    <w:rsid w:val="001B6258"/>
    <w:rsid w:val="001B7C72"/>
    <w:rsid w:val="001C1D71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0A4B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77A47"/>
    <w:rsid w:val="002814A3"/>
    <w:rsid w:val="002822A3"/>
    <w:rsid w:val="00282A0A"/>
    <w:rsid w:val="00285960"/>
    <w:rsid w:val="0029179B"/>
    <w:rsid w:val="00291AE0"/>
    <w:rsid w:val="00292230"/>
    <w:rsid w:val="00293E0C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67AAF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3CE3"/>
    <w:rsid w:val="003C0974"/>
    <w:rsid w:val="003C33F6"/>
    <w:rsid w:val="003C6D23"/>
    <w:rsid w:val="003D0D1F"/>
    <w:rsid w:val="003D7A01"/>
    <w:rsid w:val="003D7B17"/>
    <w:rsid w:val="003D7E45"/>
    <w:rsid w:val="003E0A90"/>
    <w:rsid w:val="003E1586"/>
    <w:rsid w:val="003E2690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069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477B"/>
    <w:rsid w:val="004B68F7"/>
    <w:rsid w:val="004C0F62"/>
    <w:rsid w:val="004C1DAE"/>
    <w:rsid w:val="004C225E"/>
    <w:rsid w:val="004C48A6"/>
    <w:rsid w:val="004D2D03"/>
    <w:rsid w:val="004D366E"/>
    <w:rsid w:val="004D682D"/>
    <w:rsid w:val="004D7920"/>
    <w:rsid w:val="004E534D"/>
    <w:rsid w:val="004F0469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77ACB"/>
    <w:rsid w:val="00582433"/>
    <w:rsid w:val="00582496"/>
    <w:rsid w:val="00584495"/>
    <w:rsid w:val="00584A27"/>
    <w:rsid w:val="005868B6"/>
    <w:rsid w:val="00586AD5"/>
    <w:rsid w:val="005919F1"/>
    <w:rsid w:val="00593E34"/>
    <w:rsid w:val="00594449"/>
    <w:rsid w:val="005970FA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2F1"/>
    <w:rsid w:val="006938AF"/>
    <w:rsid w:val="006A400C"/>
    <w:rsid w:val="006A603C"/>
    <w:rsid w:val="006A60E1"/>
    <w:rsid w:val="006A67A8"/>
    <w:rsid w:val="006A693F"/>
    <w:rsid w:val="006B316A"/>
    <w:rsid w:val="006B5906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224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431B"/>
    <w:rsid w:val="0079645F"/>
    <w:rsid w:val="007967DA"/>
    <w:rsid w:val="00796B9B"/>
    <w:rsid w:val="007A7A31"/>
    <w:rsid w:val="007B2F44"/>
    <w:rsid w:val="007B408F"/>
    <w:rsid w:val="007B46BE"/>
    <w:rsid w:val="007B5533"/>
    <w:rsid w:val="007B5A32"/>
    <w:rsid w:val="007C3157"/>
    <w:rsid w:val="007C48B2"/>
    <w:rsid w:val="007C593F"/>
    <w:rsid w:val="007D0022"/>
    <w:rsid w:val="007D331E"/>
    <w:rsid w:val="007D5068"/>
    <w:rsid w:val="007D673A"/>
    <w:rsid w:val="007E1367"/>
    <w:rsid w:val="007E2813"/>
    <w:rsid w:val="007E3A77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974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0EB5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97A55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5797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3584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1A5"/>
    <w:rsid w:val="00A4769A"/>
    <w:rsid w:val="00A50F67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5AF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605E"/>
    <w:rsid w:val="00B573CB"/>
    <w:rsid w:val="00B5782B"/>
    <w:rsid w:val="00B609C7"/>
    <w:rsid w:val="00B6585C"/>
    <w:rsid w:val="00B70081"/>
    <w:rsid w:val="00B70557"/>
    <w:rsid w:val="00B71720"/>
    <w:rsid w:val="00B749FA"/>
    <w:rsid w:val="00B74E7E"/>
    <w:rsid w:val="00B844BC"/>
    <w:rsid w:val="00B876A2"/>
    <w:rsid w:val="00B91992"/>
    <w:rsid w:val="00B946EC"/>
    <w:rsid w:val="00B94A63"/>
    <w:rsid w:val="00BA0C97"/>
    <w:rsid w:val="00BA2AAB"/>
    <w:rsid w:val="00BA4FB3"/>
    <w:rsid w:val="00BB0850"/>
    <w:rsid w:val="00BB1156"/>
    <w:rsid w:val="00BB29E1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0F41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4A57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40A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63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CF63B3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4612D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56C3"/>
    <w:rsid w:val="00D9582B"/>
    <w:rsid w:val="00D976F5"/>
    <w:rsid w:val="00DA0700"/>
    <w:rsid w:val="00DA3B47"/>
    <w:rsid w:val="00DA72B2"/>
    <w:rsid w:val="00DA7464"/>
    <w:rsid w:val="00DB1D52"/>
    <w:rsid w:val="00DB7382"/>
    <w:rsid w:val="00DC001D"/>
    <w:rsid w:val="00DC3FAF"/>
    <w:rsid w:val="00DC4790"/>
    <w:rsid w:val="00DC6481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4C27"/>
    <w:rsid w:val="00E8666F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07C3"/>
    <w:rsid w:val="00EF2BD3"/>
    <w:rsid w:val="00EF36F2"/>
    <w:rsid w:val="00EF50C0"/>
    <w:rsid w:val="00F0116E"/>
    <w:rsid w:val="00F04906"/>
    <w:rsid w:val="00F0689E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1AEA"/>
    <w:rsid w:val="00F62721"/>
    <w:rsid w:val="00F74E32"/>
    <w:rsid w:val="00F80C63"/>
    <w:rsid w:val="00F92D15"/>
    <w:rsid w:val="00F94916"/>
    <w:rsid w:val="00F97F9D"/>
    <w:rsid w:val="00FA44CB"/>
    <w:rsid w:val="00FA63EA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50C70-4E60-4788-ACA7-7B3FEA4D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46</cp:revision>
  <cp:lastPrinted>2019-06-17T08:56:00Z</cp:lastPrinted>
  <dcterms:created xsi:type="dcterms:W3CDTF">2019-09-16T07:24:00Z</dcterms:created>
  <dcterms:modified xsi:type="dcterms:W3CDTF">2020-08-28T07:48:00Z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