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2002" w14:textId="77777777" w:rsidR="00BD79C4" w:rsidRDefault="00BD79C4" w:rsidP="004E01E1">
      <w:pPr>
        <w:pStyle w:val="Bezodstpw"/>
        <w:ind w:right="-143"/>
        <w:rPr>
          <w:rFonts w:ascii="Adagio_Slab Light" w:hAnsi="Adagio_Slab Light"/>
        </w:rPr>
      </w:pPr>
    </w:p>
    <w:p w14:paraId="4749C245" w14:textId="77F45300" w:rsidR="005929FC" w:rsidRDefault="005929FC" w:rsidP="004E01E1">
      <w:pPr>
        <w:pStyle w:val="Bezodstpw"/>
        <w:ind w:right="-143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Sygnatura akt: </w:t>
      </w:r>
      <w:r>
        <w:rPr>
          <w:rFonts w:ascii="Adagio_Slab Light" w:hAnsi="Adagio_Slab Light" w:cs="Arial"/>
        </w:rPr>
        <w:t>CEZAMAT/</w:t>
      </w:r>
      <w:r w:rsidR="0011366C">
        <w:rPr>
          <w:rFonts w:ascii="Adagio_Slab Light" w:hAnsi="Adagio_Slab Light" w:cs="Arial"/>
        </w:rPr>
        <w:t>17</w:t>
      </w:r>
      <w:r w:rsidR="00BE25D0">
        <w:rPr>
          <w:rFonts w:ascii="Adagio_Slab Light" w:hAnsi="Adagio_Slab Light" w:cs="Arial"/>
        </w:rPr>
        <w:t>8</w:t>
      </w:r>
      <w:r>
        <w:rPr>
          <w:rFonts w:ascii="Adagio_Slab Light" w:hAnsi="Adagio_Slab Light" w:cs="Arial"/>
        </w:rPr>
        <w:t>/D</w:t>
      </w:r>
      <w:r w:rsidR="0011366C">
        <w:rPr>
          <w:rFonts w:ascii="Adagio_Slab Light" w:hAnsi="Adagio_Slab Light" w:cs="Arial"/>
        </w:rPr>
        <w:t>T</w:t>
      </w:r>
      <w:r>
        <w:rPr>
          <w:rFonts w:ascii="Adagio_Slab Light" w:hAnsi="Adagio_Slab Light" w:cs="Arial"/>
        </w:rPr>
        <w:t>/202</w:t>
      </w:r>
      <w:r w:rsidR="004E1659">
        <w:rPr>
          <w:rFonts w:ascii="Adagio_Slab Light" w:hAnsi="Adagio_Slab Light" w:cs="Arial"/>
        </w:rPr>
        <w:t>3</w:t>
      </w:r>
      <w:r>
        <w:rPr>
          <w:rFonts w:ascii="Adagio_Slab Light" w:hAnsi="Adagio_Slab Light"/>
        </w:rPr>
        <w:tab/>
      </w:r>
      <w:r w:rsidR="0014244E">
        <w:rPr>
          <w:rFonts w:ascii="Adagio_Slab Light" w:hAnsi="Adagio_Slab Light"/>
        </w:rPr>
        <w:t xml:space="preserve">        </w:t>
      </w:r>
      <w:r>
        <w:rPr>
          <w:rFonts w:ascii="Adagio_Slab Light" w:hAnsi="Adagio_Slab Light"/>
        </w:rPr>
        <w:t xml:space="preserve">Warszawa, </w:t>
      </w:r>
      <w:r w:rsidRPr="00BD79C4">
        <w:rPr>
          <w:rFonts w:ascii="Adagio_Slab Light" w:hAnsi="Adagio_Slab Light"/>
        </w:rPr>
        <w:t xml:space="preserve">dnia </w:t>
      </w:r>
      <w:r w:rsidR="00BD79C4" w:rsidRPr="00BD79C4">
        <w:rPr>
          <w:rFonts w:ascii="Adagio_Slab Light" w:hAnsi="Adagio_Slab Light"/>
        </w:rPr>
        <w:t>28.</w:t>
      </w:r>
      <w:r w:rsidR="004E1659" w:rsidRPr="00BD79C4">
        <w:rPr>
          <w:rFonts w:ascii="Adagio_Slab Light" w:hAnsi="Adagio_Slab Light"/>
        </w:rPr>
        <w:t>0</w:t>
      </w:r>
      <w:r w:rsidR="0011366C" w:rsidRPr="00BD79C4">
        <w:rPr>
          <w:rFonts w:ascii="Adagio_Slab Light" w:hAnsi="Adagio_Slab Light"/>
        </w:rPr>
        <w:t>6</w:t>
      </w:r>
      <w:r w:rsidRPr="00BD79C4">
        <w:rPr>
          <w:rFonts w:ascii="Adagio_Slab Light" w:hAnsi="Adagio_Slab Light"/>
        </w:rPr>
        <w:t>.202</w:t>
      </w:r>
      <w:r w:rsidR="004E1659" w:rsidRPr="00BD79C4">
        <w:rPr>
          <w:rFonts w:ascii="Adagio_Slab Light" w:hAnsi="Adagio_Slab Light"/>
        </w:rPr>
        <w:t>3</w:t>
      </w:r>
      <w:r w:rsidRPr="00BD79C4">
        <w:rPr>
          <w:rFonts w:ascii="Adagio_Slab Light" w:hAnsi="Adagio_Slab Light"/>
        </w:rPr>
        <w:t xml:space="preserve"> r.</w:t>
      </w:r>
    </w:p>
    <w:p w14:paraId="561E9200" w14:textId="77777777" w:rsidR="004A171B" w:rsidRDefault="004A171B" w:rsidP="004E01E1">
      <w:pPr>
        <w:spacing w:after="0" w:line="240" w:lineRule="auto"/>
        <w:rPr>
          <w:rFonts w:ascii="Adagio_Slab Light" w:hAnsi="Adagio_Slab Light" w:cs="Arial"/>
          <w:b/>
        </w:rPr>
      </w:pPr>
    </w:p>
    <w:p w14:paraId="78DD927A" w14:textId="77777777" w:rsidR="004A171B" w:rsidRDefault="004A171B" w:rsidP="005929FC">
      <w:pPr>
        <w:spacing w:after="0" w:line="240" w:lineRule="auto"/>
        <w:jc w:val="center"/>
        <w:rPr>
          <w:rFonts w:ascii="Adagio_Slab Light" w:hAnsi="Adagio_Slab Light" w:cs="Arial"/>
          <w:b/>
        </w:rPr>
      </w:pPr>
    </w:p>
    <w:p w14:paraId="7FD7F28D" w14:textId="6DD3FEA9" w:rsidR="005929FC" w:rsidRDefault="005929FC" w:rsidP="005929FC">
      <w:pPr>
        <w:spacing w:after="0" w:line="240" w:lineRule="auto"/>
        <w:jc w:val="center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>Zapytanie ofertowe</w:t>
      </w:r>
    </w:p>
    <w:p w14:paraId="1A8116BE" w14:textId="77777777" w:rsidR="005929FC" w:rsidRDefault="005929FC" w:rsidP="005929FC">
      <w:pPr>
        <w:spacing w:after="0" w:line="240" w:lineRule="auto"/>
        <w:ind w:right="567"/>
        <w:jc w:val="both"/>
        <w:rPr>
          <w:rFonts w:ascii="Adagio_Slab Light" w:hAnsi="Adagio_Slab Light" w:cs="Arial"/>
          <w:b/>
        </w:rPr>
      </w:pPr>
    </w:p>
    <w:p w14:paraId="655232E4" w14:textId="77777777" w:rsidR="005929FC" w:rsidRDefault="005929FC" w:rsidP="005929FC">
      <w:pPr>
        <w:pStyle w:val="Akapitzlist"/>
        <w:numPr>
          <w:ilvl w:val="0"/>
          <w:numId w:val="1"/>
        </w:numPr>
        <w:spacing w:after="0" w:line="240" w:lineRule="auto"/>
        <w:ind w:right="566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  <w:b/>
        </w:rPr>
        <w:t>Nazwa i adres Zamawiającego:</w:t>
      </w:r>
    </w:p>
    <w:p w14:paraId="1D7733B1" w14:textId="77777777" w:rsidR="005929FC" w:rsidRDefault="005929FC" w:rsidP="00592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dagio_Slab Light" w:hAnsi="Adagio_Slab Light" w:cs="Arial"/>
          <w:lang w:eastAsia="pl-PL"/>
        </w:rPr>
      </w:pPr>
      <w:r>
        <w:rPr>
          <w:rFonts w:ascii="Adagio_Slab Light" w:hAnsi="Adagio_Slab Light" w:cs="Arial"/>
          <w:lang w:eastAsia="pl-PL"/>
        </w:rPr>
        <w:t>Zamawiającym w niniejszym postępowaniu jest Politechnika Warszawska z</w:t>
      </w:r>
      <w:r>
        <w:rPr>
          <w:rFonts w:cs="Calibri"/>
          <w:lang w:eastAsia="pl-PL"/>
        </w:rPr>
        <w:t> </w:t>
      </w:r>
      <w:r>
        <w:rPr>
          <w:rFonts w:ascii="Adagio_Slab Light" w:hAnsi="Adagio_Slab Light" w:cs="Arial"/>
          <w:lang w:eastAsia="pl-PL"/>
        </w:rPr>
        <w:t>siedzibą przy Placu Politechniki 1, 00-661 Warszawa.</w:t>
      </w:r>
    </w:p>
    <w:p w14:paraId="0106BF22" w14:textId="77777777" w:rsidR="005929FC" w:rsidRDefault="005929FC" w:rsidP="005929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</w:rPr>
        <w:t xml:space="preserve">Regon: </w:t>
      </w:r>
      <w:r>
        <w:rPr>
          <w:rFonts w:ascii="Adagio_Slab Light" w:hAnsi="Adagio_Slab Light" w:cs="Arial"/>
          <w:b/>
          <w:iCs/>
          <w:lang w:val="de-DE"/>
        </w:rPr>
        <w:t>000001554</w:t>
      </w:r>
    </w:p>
    <w:p w14:paraId="7ADF26CF" w14:textId="77777777" w:rsidR="005929FC" w:rsidRDefault="005929FC" w:rsidP="005929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</w:rPr>
        <w:t xml:space="preserve">NIP: </w:t>
      </w:r>
      <w:r>
        <w:rPr>
          <w:rFonts w:ascii="Adagio_Slab Light" w:hAnsi="Adagio_Slab Light" w:cs="Arial"/>
          <w:b/>
        </w:rPr>
        <w:t>525-000-58-34</w:t>
      </w:r>
    </w:p>
    <w:p w14:paraId="5DE0BA86" w14:textId="77777777" w:rsidR="005929FC" w:rsidRDefault="000244F1" w:rsidP="005929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dagio_Slab Light" w:hAnsi="Adagio_Slab Light" w:cs="Arial"/>
        </w:rPr>
      </w:pPr>
      <w:hyperlink r:id="rId8" w:history="1">
        <w:r w:rsidR="005929FC">
          <w:rPr>
            <w:rStyle w:val="Hipercze"/>
            <w:rFonts w:ascii="Adagio_Slab Light" w:hAnsi="Adagio_Slab Light" w:cs="Arial"/>
          </w:rPr>
          <w:t>www.pw.edu.pl</w:t>
        </w:r>
      </w:hyperlink>
    </w:p>
    <w:p w14:paraId="11609EA5" w14:textId="77777777" w:rsidR="005929FC" w:rsidRDefault="005929FC" w:rsidP="005929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dagio_Slab Light" w:eastAsia="Times New Roman" w:hAnsi="Adagio_Slab Light" w:cs="Arial"/>
          <w:b/>
          <w:lang w:eastAsia="pl-PL"/>
        </w:rPr>
      </w:pPr>
      <w:r>
        <w:rPr>
          <w:rFonts w:ascii="Adagio_Slab Light" w:eastAsia="Times New Roman" w:hAnsi="Adagio_Slab Light" w:cs="Arial"/>
          <w:b/>
          <w:lang w:eastAsia="pl-PL"/>
        </w:rPr>
        <w:t xml:space="preserve">Adres do korespondencji: </w:t>
      </w:r>
    </w:p>
    <w:p w14:paraId="42B2CC00" w14:textId="77777777" w:rsidR="005929FC" w:rsidRDefault="005929FC" w:rsidP="005929FC">
      <w:pPr>
        <w:pStyle w:val="Akapitzlist"/>
        <w:spacing w:after="0" w:line="240" w:lineRule="auto"/>
        <w:jc w:val="both"/>
        <w:rPr>
          <w:rFonts w:ascii="Adagio_Slab Light" w:eastAsia="Times New Roman" w:hAnsi="Adagio_Slab Light" w:cs="Arial"/>
          <w:lang w:eastAsia="pl-PL"/>
        </w:rPr>
      </w:pPr>
      <w:r>
        <w:rPr>
          <w:rFonts w:ascii="Adagio_Slab Light" w:eastAsia="Times New Roman" w:hAnsi="Adagio_Slab Light" w:cs="Arial"/>
          <w:lang w:eastAsia="pl-PL"/>
        </w:rPr>
        <w:t>Centrum Zaawansowanych Materiałów i Technologii CEZAMAT</w:t>
      </w:r>
    </w:p>
    <w:p w14:paraId="6048EE58" w14:textId="77777777" w:rsidR="005929FC" w:rsidRDefault="005929FC" w:rsidP="005929FC">
      <w:pPr>
        <w:pStyle w:val="Akapitzlist"/>
        <w:spacing w:after="0" w:line="240" w:lineRule="auto"/>
        <w:jc w:val="both"/>
        <w:rPr>
          <w:rFonts w:ascii="Adagio_Slab Light" w:eastAsia="Times New Roman" w:hAnsi="Adagio_Slab Light" w:cs="Arial"/>
          <w:lang w:eastAsia="pl-PL"/>
        </w:rPr>
      </w:pPr>
      <w:r>
        <w:rPr>
          <w:rFonts w:ascii="Adagio_Slab Light" w:eastAsia="Times New Roman" w:hAnsi="Adagio_Slab Light" w:cs="Arial"/>
          <w:lang w:eastAsia="pl-PL"/>
        </w:rPr>
        <w:t>Politechnika Warszawska</w:t>
      </w:r>
    </w:p>
    <w:p w14:paraId="68EC97B5" w14:textId="77777777" w:rsidR="005929FC" w:rsidRDefault="005929FC" w:rsidP="005929FC">
      <w:pPr>
        <w:pStyle w:val="Akapitzlist"/>
        <w:spacing w:after="0" w:line="240" w:lineRule="auto"/>
        <w:jc w:val="both"/>
        <w:rPr>
          <w:rFonts w:ascii="Adagio_Slab Light" w:eastAsia="Times New Roman" w:hAnsi="Adagio_Slab Light" w:cs="Arial"/>
          <w:bCs/>
          <w:kern w:val="2"/>
          <w:lang w:eastAsia="ar-SA"/>
        </w:rPr>
      </w:pPr>
      <w:r>
        <w:rPr>
          <w:rFonts w:ascii="Adagio_Slab Light" w:eastAsia="Times New Roman" w:hAnsi="Adagio_Slab Light" w:cs="Arial"/>
          <w:bCs/>
          <w:kern w:val="2"/>
          <w:lang w:eastAsia="ar-SA"/>
        </w:rPr>
        <w:t>ul. Poleczki 19, 02-822 Warszawa,</w:t>
      </w:r>
    </w:p>
    <w:p w14:paraId="5784F09D" w14:textId="13C109F3" w:rsidR="005929FC" w:rsidRPr="007A2170" w:rsidRDefault="005929FC" w:rsidP="005929FC">
      <w:pPr>
        <w:pStyle w:val="Akapitzlist"/>
        <w:spacing w:after="0" w:line="240" w:lineRule="auto"/>
        <w:jc w:val="both"/>
        <w:rPr>
          <w:rFonts w:ascii="Adagio_Slab Light" w:eastAsia="Times New Roman" w:hAnsi="Adagio_Slab Light" w:cs="Arial"/>
          <w:bCs/>
          <w:kern w:val="2"/>
          <w:lang w:val="en-US" w:eastAsia="ar-SA"/>
        </w:rPr>
      </w:pPr>
      <w:r w:rsidRPr="007A2170">
        <w:rPr>
          <w:rFonts w:ascii="Adagio_Slab Light" w:eastAsia="Times New Roman" w:hAnsi="Adagio_Slab Light" w:cs="Arial"/>
          <w:bCs/>
          <w:kern w:val="2"/>
          <w:lang w:val="en-US" w:eastAsia="ar-SA"/>
        </w:rPr>
        <w:t xml:space="preserve">e-mail: </w:t>
      </w:r>
      <w:hyperlink r:id="rId9" w:history="1">
        <w:r w:rsidR="00F04B7F" w:rsidRPr="007A2170">
          <w:rPr>
            <w:rStyle w:val="Hipercze"/>
            <w:rFonts w:ascii="Adagio_Slab Light" w:eastAsia="Times New Roman" w:hAnsi="Adagio_Slab Light" w:cs="Arial"/>
            <w:bCs/>
            <w:kern w:val="2"/>
            <w:lang w:val="en-US" w:eastAsia="ar-SA"/>
          </w:rPr>
          <w:t>zamowienia.cezamat@pw.edu.pl</w:t>
        </w:r>
      </w:hyperlink>
    </w:p>
    <w:p w14:paraId="0E0B238F" w14:textId="77777777" w:rsidR="00F04B7F" w:rsidRPr="007A2170" w:rsidRDefault="00F04B7F" w:rsidP="005929FC">
      <w:pPr>
        <w:pStyle w:val="Akapitzlist"/>
        <w:spacing w:after="0" w:line="240" w:lineRule="auto"/>
        <w:jc w:val="both"/>
        <w:rPr>
          <w:rFonts w:ascii="Adagio_Slab Light" w:eastAsia="Times New Roman" w:hAnsi="Adagio_Slab Light" w:cs="Arial"/>
          <w:bCs/>
          <w:kern w:val="2"/>
          <w:lang w:val="en-US" w:eastAsia="ar-SA"/>
        </w:rPr>
      </w:pPr>
    </w:p>
    <w:p w14:paraId="220FAC86" w14:textId="77777777" w:rsidR="005929FC" w:rsidRPr="007A2170" w:rsidRDefault="005929FC" w:rsidP="005929FC">
      <w:pPr>
        <w:suppressAutoHyphens/>
        <w:spacing w:after="0" w:line="240" w:lineRule="auto"/>
        <w:contextualSpacing/>
        <w:jc w:val="both"/>
        <w:rPr>
          <w:rFonts w:ascii="Adagio_Slab Light" w:eastAsia="Times New Roman" w:hAnsi="Adagio_Slab Light" w:cs="Arial"/>
          <w:bCs/>
          <w:kern w:val="2"/>
          <w:sz w:val="16"/>
          <w:szCs w:val="16"/>
          <w:lang w:val="en-US" w:eastAsia="ar-SA"/>
        </w:rPr>
      </w:pPr>
    </w:p>
    <w:p w14:paraId="4E5A6353" w14:textId="77777777" w:rsidR="005929FC" w:rsidRDefault="005929FC" w:rsidP="005929FC">
      <w:pPr>
        <w:pStyle w:val="Akapitzlist"/>
        <w:numPr>
          <w:ilvl w:val="0"/>
          <w:numId w:val="1"/>
        </w:numPr>
        <w:spacing w:after="0" w:line="240" w:lineRule="auto"/>
        <w:ind w:left="357" w:right="567" w:hanging="357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  <w:b/>
        </w:rPr>
        <w:t>Nazwa przedmiotu zamówienia:</w:t>
      </w:r>
    </w:p>
    <w:p w14:paraId="10DFBF0E" w14:textId="27CB7B84" w:rsid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eastAsiaTheme="minorHAnsi" w:hAnsi="Adagio_Slab Light" w:cs="Arial"/>
        </w:rPr>
      </w:pPr>
      <w:r w:rsidRPr="0011366C">
        <w:rPr>
          <w:rFonts w:ascii="Adagio_Slab Light" w:eastAsiaTheme="minorHAnsi" w:hAnsi="Adagio_Slab Light" w:cs="Arial"/>
        </w:rPr>
        <w:t>Dostawa wraz z wymianą wentylatorów osiowych do agregatów wody lodowej oraz dostawa wentylatorów do filtrów</w:t>
      </w:r>
      <w:r>
        <w:rPr>
          <w:rFonts w:ascii="Adagio_Slab Light" w:eastAsiaTheme="minorHAnsi" w:hAnsi="Adagio_Slab Light" w:cs="Arial"/>
        </w:rPr>
        <w:t xml:space="preserve"> </w:t>
      </w:r>
      <w:r w:rsidRPr="0011366C">
        <w:rPr>
          <w:rFonts w:ascii="Adagio_Slab Light" w:eastAsiaTheme="minorHAnsi" w:hAnsi="Adagio_Slab Light" w:cs="Arial"/>
        </w:rPr>
        <w:t xml:space="preserve">Schneider </w:t>
      </w:r>
      <w:proofErr w:type="spellStart"/>
      <w:r w:rsidRPr="0011366C">
        <w:rPr>
          <w:rFonts w:ascii="Adagio_Slab Light" w:eastAsiaTheme="minorHAnsi" w:hAnsi="Adagio_Slab Light" w:cs="Arial"/>
        </w:rPr>
        <w:t>Accusine</w:t>
      </w:r>
      <w:proofErr w:type="spellEnd"/>
      <w:r w:rsidR="00CF07C4">
        <w:rPr>
          <w:rFonts w:ascii="Adagio_Slab Light" w:eastAsiaTheme="minorHAnsi" w:hAnsi="Adagio_Slab Light" w:cs="Arial"/>
        </w:rPr>
        <w:t>.</w:t>
      </w:r>
    </w:p>
    <w:p w14:paraId="0A1CBD54" w14:textId="77777777" w:rsidR="00CF07C4" w:rsidRPr="0011366C" w:rsidRDefault="00CF07C4" w:rsidP="0011366C">
      <w:pPr>
        <w:pStyle w:val="Akapitzlist"/>
        <w:spacing w:after="0" w:line="240" w:lineRule="auto"/>
        <w:ind w:left="360"/>
        <w:jc w:val="both"/>
        <w:rPr>
          <w:rFonts w:ascii="Adagio_Slab Light" w:eastAsiaTheme="minorHAnsi" w:hAnsi="Adagio_Slab Light" w:cs="Arial"/>
        </w:rPr>
      </w:pPr>
    </w:p>
    <w:p w14:paraId="0A276221" w14:textId="66456FD2" w:rsidR="00240064" w:rsidRDefault="005929FC" w:rsidP="001136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>Opis przedmiotu zamówienia</w:t>
      </w:r>
      <w:r w:rsidR="00240064">
        <w:rPr>
          <w:rFonts w:ascii="Adagio_Slab Light" w:hAnsi="Adagio_Slab Light" w:cs="Arial"/>
          <w:b/>
        </w:rPr>
        <w:t>.</w:t>
      </w:r>
    </w:p>
    <w:p w14:paraId="4A7F2181" w14:textId="23C8A819" w:rsidR="00240064" w:rsidRDefault="008A2832" w:rsidP="0011366C">
      <w:pPr>
        <w:ind w:left="426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>
        <w:rPr>
          <w:rFonts w:ascii="Adagio_Slab Light" w:eastAsia="Calibri" w:hAnsi="Adagio_Slab Light" w:cs="Calibri"/>
          <w:color w:val="000000"/>
          <w:lang w:eastAsia="pl-PL"/>
        </w:rPr>
        <w:t xml:space="preserve">Przedmiotem zamówienia jest </w:t>
      </w:r>
      <w:r w:rsidR="0011366C">
        <w:rPr>
          <w:rFonts w:ascii="Adagio_Slab Light" w:eastAsia="Calibri" w:hAnsi="Adagio_Slab Light" w:cs="Calibri"/>
          <w:color w:val="000000"/>
          <w:lang w:eastAsia="pl-PL"/>
        </w:rPr>
        <w:t>d</w:t>
      </w:r>
      <w:r w:rsidR="0011366C" w:rsidRPr="0011366C">
        <w:rPr>
          <w:rFonts w:ascii="Adagio_Slab Light" w:eastAsia="Calibri" w:hAnsi="Adagio_Slab Light" w:cs="Calibri"/>
          <w:color w:val="000000"/>
          <w:lang w:eastAsia="pl-PL"/>
        </w:rPr>
        <w:t>ostawa wraz z wymianą wentylatorów osiowych do agregatów wody lodowej oraz dostawa wentylatorów do filtrów</w:t>
      </w:r>
      <w:r w:rsidR="0011366C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11366C" w:rsidRPr="0011366C">
        <w:rPr>
          <w:rFonts w:ascii="Adagio_Slab Light" w:eastAsia="Calibri" w:hAnsi="Adagio_Slab Light" w:cs="Calibri"/>
          <w:color w:val="000000"/>
          <w:lang w:eastAsia="pl-PL"/>
        </w:rPr>
        <w:t xml:space="preserve">Schneider </w:t>
      </w:r>
      <w:proofErr w:type="spellStart"/>
      <w:r w:rsidR="0011366C" w:rsidRPr="0011366C">
        <w:rPr>
          <w:rFonts w:ascii="Adagio_Slab Light" w:eastAsia="Calibri" w:hAnsi="Adagio_Slab Light" w:cs="Calibri"/>
          <w:color w:val="000000"/>
          <w:lang w:eastAsia="pl-PL"/>
        </w:rPr>
        <w:t>Accusine</w:t>
      </w:r>
      <w:proofErr w:type="spellEnd"/>
      <w:r w:rsidR="00571790">
        <w:rPr>
          <w:rFonts w:ascii="Adagio_Slab Light" w:eastAsia="Calibri" w:hAnsi="Adagio_Slab Light" w:cs="Calibri"/>
          <w:color w:val="000000"/>
          <w:lang w:eastAsia="pl-PL"/>
        </w:rPr>
        <w:t xml:space="preserve">, </w:t>
      </w:r>
      <w:r w:rsidR="0011366C">
        <w:rPr>
          <w:rFonts w:ascii="Adagio_Slab Light" w:eastAsia="Calibri" w:hAnsi="Adagio_Slab Light" w:cs="Calibri"/>
          <w:color w:val="000000"/>
          <w:lang w:eastAsia="pl-PL"/>
        </w:rPr>
        <w:t xml:space="preserve">zgodnie z poniższym </w:t>
      </w:r>
      <w:r w:rsidR="00F8082C">
        <w:rPr>
          <w:rFonts w:ascii="Adagio_Slab Light" w:eastAsia="Calibri" w:hAnsi="Adagio_Slab Light" w:cs="Calibri"/>
          <w:color w:val="000000"/>
          <w:lang w:eastAsia="pl-PL"/>
        </w:rPr>
        <w:t xml:space="preserve">podziałem i </w:t>
      </w:r>
      <w:r w:rsidR="0011366C">
        <w:rPr>
          <w:rFonts w:ascii="Adagio_Slab Light" w:eastAsia="Calibri" w:hAnsi="Adagio_Slab Light" w:cs="Calibri"/>
          <w:color w:val="000000"/>
          <w:lang w:eastAsia="pl-PL"/>
        </w:rPr>
        <w:t>wyszczególnieniem:</w:t>
      </w:r>
    </w:p>
    <w:p w14:paraId="22EFD60F" w14:textId="10250E59" w:rsidR="0011366C" w:rsidRPr="0011366C" w:rsidRDefault="0011366C" w:rsidP="0011366C">
      <w:pPr>
        <w:ind w:left="426"/>
        <w:jc w:val="both"/>
        <w:rPr>
          <w:rFonts w:ascii="Adagio_Slab Light" w:eastAsia="Calibri" w:hAnsi="Adagio_Slab Light" w:cs="Calibri"/>
          <w:b/>
          <w:bCs/>
          <w:color w:val="000000"/>
          <w:u w:val="single"/>
          <w:lang w:eastAsia="pl-PL"/>
        </w:rPr>
      </w:pPr>
      <w:r w:rsidRPr="0011366C">
        <w:rPr>
          <w:rFonts w:ascii="Adagio_Slab Light" w:eastAsia="Calibri" w:hAnsi="Adagio_Slab Light" w:cs="Calibri"/>
          <w:b/>
          <w:bCs/>
          <w:color w:val="000000"/>
          <w:u w:val="single"/>
          <w:lang w:eastAsia="pl-PL"/>
        </w:rPr>
        <w:t>CZĘŚĆ A</w:t>
      </w:r>
    </w:p>
    <w:p w14:paraId="27ACC0AE" w14:textId="5BA5D491" w:rsidR="0011366C" w:rsidRPr="00FB5949" w:rsidRDefault="00571790" w:rsidP="000244F1">
      <w:pPr>
        <w:spacing w:after="120"/>
        <w:ind w:left="426"/>
        <w:jc w:val="both"/>
        <w:rPr>
          <w:rFonts w:ascii="Adagio_Slab Light" w:eastAsia="Calibri" w:hAnsi="Adagio_Slab Light" w:cs="Calibri"/>
          <w:color w:val="000000"/>
          <w:u w:val="single"/>
          <w:lang w:eastAsia="pl-PL"/>
        </w:rPr>
      </w:pPr>
      <w:r w:rsidRPr="00FB5949">
        <w:rPr>
          <w:rFonts w:ascii="Adagio_Slab Light" w:eastAsia="Calibri" w:hAnsi="Adagio_Slab Light" w:cs="Calibri"/>
          <w:color w:val="000000"/>
          <w:u w:val="single"/>
          <w:lang w:eastAsia="pl-PL"/>
        </w:rPr>
        <w:t xml:space="preserve">Dostawa wraz z wymianą wentylatorów osiowych w  agregatach wody lodowej typu </w:t>
      </w:r>
      <w:proofErr w:type="spellStart"/>
      <w:r w:rsidRPr="00FB5949">
        <w:rPr>
          <w:rFonts w:ascii="Adagio_Slab Light" w:eastAsia="Calibri" w:hAnsi="Adagio_Slab Light" w:cs="Calibri"/>
          <w:color w:val="000000"/>
          <w:u w:val="single"/>
          <w:lang w:eastAsia="pl-PL"/>
        </w:rPr>
        <w:t>turbocor</w:t>
      </w:r>
      <w:proofErr w:type="spellEnd"/>
      <w:r w:rsidRPr="00FB5949">
        <w:rPr>
          <w:rFonts w:ascii="Adagio_Slab Light" w:eastAsia="Calibri" w:hAnsi="Adagio_Slab Light" w:cs="Calibri"/>
          <w:color w:val="000000"/>
          <w:u w:val="single"/>
          <w:lang w:eastAsia="pl-PL"/>
        </w:rPr>
        <w:t>.</w:t>
      </w:r>
    </w:p>
    <w:p w14:paraId="7F98238B" w14:textId="77777777" w:rsidR="0011366C" w:rsidRPr="0011366C" w:rsidRDefault="0011366C" w:rsidP="000244F1">
      <w:pPr>
        <w:spacing w:after="120"/>
        <w:ind w:left="426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1.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Przedmiotem zamówienia jest dostawa i wymiana wentylatorów osiowych w agregatach wody lodowej pracujących na potrzeby zapewnienia chłodu dla Centrum Zaawansowanych Materiałów i Technologii CEZAMAT zlokalizowanego w Warszawie przy ul. Poleczki 19.</w:t>
      </w:r>
    </w:p>
    <w:p w14:paraId="0A987659" w14:textId="77777777" w:rsidR="0011366C" w:rsidRPr="0011366C" w:rsidRDefault="0011366C" w:rsidP="000244F1">
      <w:pPr>
        <w:spacing w:after="120"/>
        <w:ind w:left="426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2.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Zapewnienie dostawy chłodu dla powyższej lokalizacji jest realizowane za pomocą 4 agregatów wody lodowej typ UNICO TURBO FL FREE 1200T3E VT10:</w:t>
      </w:r>
    </w:p>
    <w:p w14:paraId="1600E8B6" w14:textId="77777777" w:rsidR="0011366C" w:rsidRPr="0011366C" w:rsidRDefault="0011366C" w:rsidP="000244F1">
      <w:pPr>
        <w:spacing w:after="120"/>
        <w:ind w:left="426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1)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wydajność chłodnicza 1235 kW,</w:t>
      </w:r>
    </w:p>
    <w:p w14:paraId="3BEC4052" w14:textId="77777777" w:rsidR="0011366C" w:rsidRPr="0011366C" w:rsidRDefault="0011366C" w:rsidP="000244F1">
      <w:pPr>
        <w:spacing w:after="120"/>
        <w:ind w:left="426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2)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grupa pompowa 3 </w:t>
      </w:r>
      <w:proofErr w:type="spellStart"/>
      <w:r w:rsidRPr="0011366C">
        <w:rPr>
          <w:rFonts w:ascii="Adagio_Slab Light" w:eastAsia="Calibri" w:hAnsi="Adagio_Slab Light" w:cs="Calibri"/>
          <w:color w:val="000000"/>
          <w:lang w:eastAsia="pl-PL"/>
        </w:rPr>
        <w:t>Lowara</w:t>
      </w:r>
      <w:proofErr w:type="spellEnd"/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 FCEHA 100-160/100 (System 2+1),</w:t>
      </w:r>
    </w:p>
    <w:p w14:paraId="716C5816" w14:textId="77777777" w:rsidR="0011366C" w:rsidRPr="0011366C" w:rsidRDefault="0011366C" w:rsidP="000244F1">
      <w:pPr>
        <w:spacing w:after="120"/>
        <w:ind w:left="426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3)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w każdym z agregatów zamontowane są po trzy sprężarki firmy Danfoss typu </w:t>
      </w:r>
      <w:proofErr w:type="spellStart"/>
      <w:r w:rsidRPr="0011366C">
        <w:rPr>
          <w:rFonts w:ascii="Adagio_Slab Light" w:eastAsia="Calibri" w:hAnsi="Adagio_Slab Light" w:cs="Calibri"/>
          <w:color w:val="000000"/>
          <w:lang w:eastAsia="pl-PL"/>
        </w:rPr>
        <w:t>Turbocor</w:t>
      </w:r>
      <w:proofErr w:type="spellEnd"/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 TT350, dokładny symbol TT350-H-1-HL-E-O-CE.</w:t>
      </w:r>
    </w:p>
    <w:p w14:paraId="647C3D13" w14:textId="77777777" w:rsidR="0011366C" w:rsidRPr="0011366C" w:rsidRDefault="0011366C" w:rsidP="000244F1">
      <w:pPr>
        <w:spacing w:after="120"/>
        <w:ind w:left="426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3.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Zakres przedmiotu zamówienia:</w:t>
      </w:r>
    </w:p>
    <w:p w14:paraId="0D3FF020" w14:textId="77777777" w:rsidR="0011366C" w:rsidRPr="0011366C" w:rsidRDefault="0011366C" w:rsidP="000244F1">
      <w:pPr>
        <w:spacing w:after="120"/>
        <w:ind w:left="993" w:hanging="284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1)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Dostawa wraz z wymianą wentylatora osiowego  nr QF 27 w agregacie AWL1. </w:t>
      </w:r>
    </w:p>
    <w:p w14:paraId="68EBB684" w14:textId="77777777" w:rsidR="0011366C" w:rsidRPr="0011366C" w:rsidRDefault="0011366C" w:rsidP="000244F1">
      <w:pPr>
        <w:spacing w:after="120"/>
        <w:ind w:left="993" w:hanging="284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2)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Dostawa wraz z wymianą wentylatora osiowego  nr QF 29 w agregacie AWL1. </w:t>
      </w:r>
    </w:p>
    <w:p w14:paraId="35C5DD51" w14:textId="77777777" w:rsidR="0011366C" w:rsidRPr="0011366C" w:rsidRDefault="0011366C" w:rsidP="000244F1">
      <w:pPr>
        <w:spacing w:after="120"/>
        <w:ind w:left="993" w:hanging="284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lastRenderedPageBreak/>
        <w:t>3)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Dostawa wraz z wymianą wentylatora osiowego nr QF 20  w agregacie AWL2. </w:t>
      </w:r>
    </w:p>
    <w:p w14:paraId="02C82D78" w14:textId="77777777" w:rsidR="0011366C" w:rsidRPr="0011366C" w:rsidRDefault="0011366C" w:rsidP="000244F1">
      <w:pPr>
        <w:spacing w:after="120"/>
        <w:ind w:left="993" w:hanging="284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4)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Dostawa wraz z wymianą wentylatora osiowego nr QF 28  w agregacie AWL3. </w:t>
      </w:r>
    </w:p>
    <w:p w14:paraId="5484FB2E" w14:textId="77777777" w:rsidR="0011366C" w:rsidRPr="0011366C" w:rsidRDefault="0011366C" w:rsidP="000244F1">
      <w:pPr>
        <w:spacing w:after="120"/>
        <w:ind w:left="993" w:hanging="284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5)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Dostawa wraz z wymianą wentylatora osiowego nr QF 31  w agregacie AWL3. </w:t>
      </w:r>
    </w:p>
    <w:p w14:paraId="0CA50276" w14:textId="77777777" w:rsidR="0011366C" w:rsidRPr="0011366C" w:rsidRDefault="0011366C" w:rsidP="000244F1">
      <w:pPr>
        <w:spacing w:after="120"/>
        <w:ind w:left="993" w:hanging="284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6)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Uruchomienie i pomiar prądów wyżej wymienionych wentylatorów. </w:t>
      </w:r>
    </w:p>
    <w:p w14:paraId="315C1ED1" w14:textId="77777777" w:rsidR="0011366C" w:rsidRPr="0011366C" w:rsidRDefault="0011366C" w:rsidP="000244F1">
      <w:pPr>
        <w:spacing w:after="120"/>
        <w:ind w:left="426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4.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Dane techniczne wentylatora. </w:t>
      </w:r>
    </w:p>
    <w:p w14:paraId="36170960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- Wentylator osiowy skraplacza, z łopatkami o specjalnym profilu zapewniającym niski poziom emisji hałasu.</w:t>
      </w:r>
    </w:p>
    <w:p w14:paraId="2CCF6C5C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- </w:t>
      </w:r>
      <w:proofErr w:type="spellStart"/>
      <w:r w:rsidRPr="0011366C">
        <w:rPr>
          <w:rFonts w:ascii="Adagio_Slab Light" w:eastAsia="Calibri" w:hAnsi="Adagio_Slab Light" w:cs="Calibri"/>
          <w:color w:val="000000"/>
          <w:lang w:eastAsia="pl-PL"/>
        </w:rPr>
        <w:t>Bezszczotkowy</w:t>
      </w:r>
      <w:proofErr w:type="spellEnd"/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 silnik synchroniczny typu EC ze zintegrowanym systemem elektronicznej komutacji i bezstopniowa regulacją prędkości obrotowej. Regulacji prędkości obrotowej w systemie EC ( elektronicznej komutacji) odbywa się za pomocą sygnału 0-10V ze sterownika mikroprocesorowego.</w:t>
      </w:r>
    </w:p>
    <w:p w14:paraId="2C7CE003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- Bezobsługowe łożyska </w:t>
      </w:r>
    </w:p>
    <w:p w14:paraId="4DAA9DB8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-Obudowa o stopniu ochrony IP54</w:t>
      </w:r>
    </w:p>
    <w:p w14:paraId="25717263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-Wentylator typ ZN080-ZIL.GL.V7P3</w:t>
      </w:r>
    </w:p>
    <w:p w14:paraId="0C3E11F1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- Napięcia zasilania 3~380-480V 50/60Hz P 3.10kW 4.80-3.80A 1100 min-1 65°C</w:t>
      </w:r>
    </w:p>
    <w:p w14:paraId="4442F316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- Kategoria pomiarowa </w:t>
      </w:r>
      <w:proofErr w:type="spellStart"/>
      <w:r w:rsidRPr="0011366C">
        <w:rPr>
          <w:rFonts w:ascii="Adagio_Slab Light" w:eastAsia="Calibri" w:hAnsi="Adagio_Slab Light" w:cs="Calibri"/>
          <w:color w:val="000000"/>
          <w:lang w:eastAsia="pl-PL"/>
        </w:rPr>
        <w:t>ErP</w:t>
      </w:r>
      <w:proofErr w:type="spellEnd"/>
      <w:r w:rsidRPr="0011366C">
        <w:rPr>
          <w:rFonts w:ascii="Adagio_Slab Light" w:eastAsia="Calibri" w:hAnsi="Adagio_Slab Light" w:cs="Calibri"/>
          <w:color w:val="000000"/>
          <w:lang w:eastAsia="pl-PL"/>
        </w:rPr>
        <w:t>: A</w:t>
      </w:r>
    </w:p>
    <w:p w14:paraId="57747718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Przepływ powietrza </w:t>
      </w:r>
      <w:proofErr w:type="spellStart"/>
      <w:r w:rsidRPr="0011366C">
        <w:rPr>
          <w:rFonts w:ascii="Adagio_Slab Light" w:eastAsia="Calibri" w:hAnsi="Adagio_Slab Light" w:cs="Calibri"/>
          <w:color w:val="000000"/>
          <w:lang w:eastAsia="pl-PL"/>
        </w:rPr>
        <w:t>qv</w:t>
      </w:r>
      <w:proofErr w:type="spellEnd"/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 na Eta </w:t>
      </w:r>
      <w:proofErr w:type="spellStart"/>
      <w:r w:rsidRPr="0011366C">
        <w:rPr>
          <w:rFonts w:ascii="Adagio_Slab Light" w:eastAsia="Calibri" w:hAnsi="Adagio_Slab Light" w:cs="Calibri"/>
          <w:color w:val="000000"/>
          <w:lang w:eastAsia="pl-PL"/>
        </w:rPr>
        <w:t>opt</w:t>
      </w:r>
      <w:proofErr w:type="spellEnd"/>
      <w:r w:rsidRPr="0011366C">
        <w:rPr>
          <w:rFonts w:ascii="Adagio_Slab Light" w:eastAsia="Calibri" w:hAnsi="Adagio_Slab Light" w:cs="Calibri"/>
          <w:color w:val="000000"/>
          <w:lang w:eastAsia="pl-PL"/>
        </w:rPr>
        <w:t>: 18411 m3/h</w:t>
      </w:r>
    </w:p>
    <w:p w14:paraId="2A09C756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Wzrost ciśnienia </w:t>
      </w:r>
      <w:proofErr w:type="spellStart"/>
      <w:r w:rsidRPr="0011366C">
        <w:rPr>
          <w:rFonts w:ascii="Adagio_Slab Light" w:eastAsia="Calibri" w:hAnsi="Adagio_Slab Light" w:cs="Calibri"/>
          <w:color w:val="000000"/>
          <w:lang w:eastAsia="pl-PL"/>
        </w:rPr>
        <w:t>pfs</w:t>
      </w:r>
      <w:proofErr w:type="spellEnd"/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 na Eta </w:t>
      </w:r>
      <w:proofErr w:type="spellStart"/>
      <w:r w:rsidRPr="0011366C">
        <w:rPr>
          <w:rFonts w:ascii="Adagio_Slab Light" w:eastAsia="Calibri" w:hAnsi="Adagio_Slab Light" w:cs="Calibri"/>
          <w:color w:val="000000"/>
          <w:lang w:eastAsia="pl-PL"/>
        </w:rPr>
        <w:t>opt</w:t>
      </w:r>
      <w:proofErr w:type="spellEnd"/>
      <w:r w:rsidRPr="0011366C">
        <w:rPr>
          <w:rFonts w:ascii="Adagio_Slab Light" w:eastAsia="Calibri" w:hAnsi="Adagio_Slab Light" w:cs="Calibri"/>
          <w:color w:val="000000"/>
          <w:lang w:eastAsia="pl-PL"/>
        </w:rPr>
        <w:t>: 250 Pa</w:t>
      </w:r>
    </w:p>
    <w:p w14:paraId="5430EC22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Moc wejściowa P1 w opcji Eta: 2874 W</w:t>
      </w:r>
    </w:p>
    <w:p w14:paraId="73DFAF89" w14:textId="77777777" w:rsidR="0011366C" w:rsidRP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Sprawność </w:t>
      </w:r>
      <w:proofErr w:type="spellStart"/>
      <w:r w:rsidRPr="0011366C">
        <w:rPr>
          <w:rFonts w:ascii="Courier New" w:eastAsia="Calibri" w:hAnsi="Courier New" w:cs="Courier New"/>
          <w:color w:val="000000"/>
          <w:lang w:eastAsia="pl-PL"/>
        </w:rPr>
        <w:t>η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>stat</w:t>
      </w:r>
      <w:proofErr w:type="spellEnd"/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 A: 48,2%</w:t>
      </w:r>
    </w:p>
    <w:p w14:paraId="675E1D25" w14:textId="77777777" w:rsidR="0011366C" w:rsidRDefault="0011366C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 xml:space="preserve">Klasa efektywności: Na rzeczywista = 51,6 / N docelowa = 40. </w:t>
      </w:r>
    </w:p>
    <w:p w14:paraId="21F991DA" w14:textId="77777777" w:rsidR="00BD79C4" w:rsidRPr="0011366C" w:rsidRDefault="00BD79C4" w:rsidP="00BD79C4">
      <w:pPr>
        <w:spacing w:after="0"/>
        <w:ind w:left="709"/>
        <w:jc w:val="both"/>
        <w:rPr>
          <w:rFonts w:ascii="Adagio_Slab Light" w:eastAsia="Calibri" w:hAnsi="Adagio_Slab Light" w:cs="Calibri"/>
          <w:color w:val="000000"/>
          <w:lang w:eastAsia="pl-PL"/>
        </w:rPr>
      </w:pPr>
    </w:p>
    <w:p w14:paraId="73628E34" w14:textId="77777777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5.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Realizacja przedmiotu zamówienia musi odbywać się zgodnie z przepisami ustawy z dnia 15 maja 2015 r. o substancjach zubożających warstwę ozonową oraz o niektórych fluorowanych gazach cieplarnianych (Dz.U. z 2019 r. poz. 2158).</w:t>
      </w:r>
    </w:p>
    <w:p w14:paraId="26F66058" w14:textId="77777777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6.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Do obowiązków Wykonawcy należy również wystawienie i przekazanie Zamawiającemu protokołów wykonanych czynności, pomiarów i uruchomienia wentylatorów. </w:t>
      </w:r>
    </w:p>
    <w:p w14:paraId="54DAE8C2" w14:textId="77777777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7.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W ramach dostawy wraz z  wymianą wentylatorów osiowych, Wykonawca zapewnia na własny koszt sprzęt i materiały, niezbędne do wykonania przedmiotu zamówienia oraz materiały eksploatacyjne zużywane podczas wymiany zaworu.</w:t>
      </w:r>
    </w:p>
    <w:p w14:paraId="08EB28F0" w14:textId="531B226C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8.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Wykonawca winien posiadać aktualny certyfikat dla personelu</w:t>
      </w:r>
      <w:r w:rsidR="00571790">
        <w:rPr>
          <w:rFonts w:ascii="Adagio_Slab Light" w:eastAsia="Calibri" w:hAnsi="Adagio_Slab Light" w:cs="Calibri"/>
          <w:color w:val="000000"/>
          <w:lang w:eastAsia="pl-PL"/>
        </w:rPr>
        <w:t xml:space="preserve">                                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>i przedsiębiorcy zgodnie z wymaganiami ustawy z dnia 15 maja 2015 r. o substancjach zubożających warstwę ozonową oraz o niektórych fluorowanych gazach cieplarnianych (Dz.U. z 2019 r. poz. 2158).</w:t>
      </w:r>
    </w:p>
    <w:p w14:paraId="27B69267" w14:textId="03065A92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9.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Wykonawca skieruje do realizacji zamówienia osoby posiadające aktualne badania lekarskie, aktualne poświadczenia szkolenia bhp, certyfikaty lub 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lastRenderedPageBreak/>
        <w:t xml:space="preserve">inne wymagane zgodnie z powszechnie obowiązującymi przepisami do wykonywania czynności montażu, wykonywania pomiarów (testy) </w:t>
      </w:r>
      <w:r w:rsidR="00571790">
        <w:rPr>
          <w:rFonts w:ascii="Adagio_Slab Light" w:eastAsia="Calibri" w:hAnsi="Adagio_Slab Light" w:cs="Calibri"/>
          <w:color w:val="000000"/>
          <w:lang w:eastAsia="pl-PL"/>
        </w:rPr>
        <w:t xml:space="preserve">                                  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>i uruchomienia urządzeń określonych w opisie przedmiotu zamówienia.</w:t>
      </w:r>
    </w:p>
    <w:p w14:paraId="221B2ED8" w14:textId="77777777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10.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Dostawę wraz z wymianą  należy wykonać od poniedziałku do piątku w godz. 8:00 do 16:00. </w:t>
      </w:r>
    </w:p>
    <w:p w14:paraId="07E0DB81" w14:textId="77777777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11.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Wykonawca zobowiązany jest zapobiegać powstawaniu odpadów lub ograniczać ilość odpadów i ich negatywne oddziaływanie na środowisko, oraz zapewnić zgodne z zasadami ochrony środowiska i obowiązującymi przepisami unieszkodliwianie odpadów, których powstaniu nie udało się zapobiec.</w:t>
      </w:r>
    </w:p>
    <w:p w14:paraId="58519ED5" w14:textId="77777777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12.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 xml:space="preserve">Zdemontowane uszkodzone wentylatory pozostają w posiadaniu Zamawiającego. </w:t>
      </w:r>
    </w:p>
    <w:p w14:paraId="4E472958" w14:textId="77777777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13.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Termin wymiany i uruchomienia wentylatorów osiowych nie może być dłuższy niż 8 tygodnie od dnia zamówienia.</w:t>
      </w:r>
    </w:p>
    <w:p w14:paraId="1B09F840" w14:textId="77777777" w:rsidR="0011366C" w:rsidRPr="0011366C" w:rsidRDefault="0011366C" w:rsidP="00BD79C4">
      <w:pPr>
        <w:ind w:left="709" w:hanging="283"/>
        <w:jc w:val="both"/>
        <w:rPr>
          <w:rFonts w:ascii="Adagio_Slab Light" w:eastAsia="Calibri" w:hAnsi="Adagio_Slab Light" w:cs="Calibri"/>
          <w:color w:val="000000"/>
          <w:lang w:eastAsia="pl-PL"/>
        </w:rPr>
      </w:pPr>
      <w:r w:rsidRPr="0011366C">
        <w:rPr>
          <w:rFonts w:ascii="Adagio_Slab Light" w:eastAsia="Calibri" w:hAnsi="Adagio_Slab Light" w:cs="Calibri"/>
          <w:color w:val="000000"/>
          <w:lang w:eastAsia="pl-PL"/>
        </w:rPr>
        <w:t>14.</w:t>
      </w:r>
      <w:r w:rsidRPr="0011366C">
        <w:rPr>
          <w:rFonts w:ascii="Adagio_Slab Light" w:eastAsia="Calibri" w:hAnsi="Adagio_Slab Light" w:cs="Calibri"/>
          <w:color w:val="000000"/>
          <w:lang w:eastAsia="pl-PL"/>
        </w:rPr>
        <w:tab/>
        <w:t>Wykonawca udzieli gwarancji na dostarczone wentylatory na okres co najmniej 12 miesięcy.</w:t>
      </w:r>
    </w:p>
    <w:p w14:paraId="11705597" w14:textId="77777777" w:rsidR="00012BD8" w:rsidRDefault="00012BD8" w:rsidP="0011366C">
      <w:pPr>
        <w:ind w:left="426"/>
        <w:jc w:val="both"/>
        <w:rPr>
          <w:rFonts w:ascii="Adagio_Slab Light" w:eastAsia="Calibri" w:hAnsi="Adagio_Slab Light" w:cs="Calibri"/>
          <w:b/>
          <w:bCs/>
          <w:color w:val="000000"/>
          <w:u w:val="single"/>
          <w:lang w:eastAsia="pl-PL"/>
        </w:rPr>
      </w:pPr>
    </w:p>
    <w:p w14:paraId="7D2A48E9" w14:textId="5BEC406C" w:rsidR="0011366C" w:rsidRPr="00571790" w:rsidRDefault="0011366C" w:rsidP="0011366C">
      <w:pPr>
        <w:ind w:left="426"/>
        <w:jc w:val="both"/>
        <w:rPr>
          <w:rFonts w:ascii="Adagio_Slab Light" w:eastAsia="Calibri" w:hAnsi="Adagio_Slab Light" w:cs="Calibri"/>
          <w:b/>
          <w:bCs/>
          <w:color w:val="000000"/>
          <w:u w:val="single"/>
          <w:lang w:eastAsia="pl-PL"/>
        </w:rPr>
      </w:pPr>
      <w:r w:rsidRPr="00571790">
        <w:rPr>
          <w:rFonts w:ascii="Adagio_Slab Light" w:eastAsia="Calibri" w:hAnsi="Adagio_Slab Light" w:cs="Calibri"/>
          <w:b/>
          <w:bCs/>
          <w:color w:val="000000"/>
          <w:u w:val="single"/>
          <w:lang w:eastAsia="pl-PL"/>
        </w:rPr>
        <w:t>CZĘŚĆ B</w:t>
      </w:r>
    </w:p>
    <w:p w14:paraId="40B82F32" w14:textId="77777777" w:rsidR="0011366C" w:rsidRPr="00FB5949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  <w:u w:val="single"/>
        </w:rPr>
      </w:pPr>
      <w:r w:rsidRPr="00FB5949">
        <w:rPr>
          <w:rFonts w:ascii="Adagio_Slab Light" w:hAnsi="Adagio_Slab Light" w:cs="Arial"/>
          <w:u w:val="single"/>
        </w:rPr>
        <w:t xml:space="preserve">Dostawa wentylatorów do filtrów Schneider </w:t>
      </w:r>
      <w:proofErr w:type="spellStart"/>
      <w:r w:rsidRPr="00FB5949">
        <w:rPr>
          <w:rFonts w:ascii="Adagio_Slab Light" w:hAnsi="Adagio_Slab Light" w:cs="Arial"/>
          <w:u w:val="single"/>
        </w:rPr>
        <w:t>Accusine</w:t>
      </w:r>
      <w:proofErr w:type="spellEnd"/>
      <w:r w:rsidRPr="00FB5949">
        <w:rPr>
          <w:rFonts w:ascii="Adagio_Slab Light" w:hAnsi="Adagio_Slab Light" w:cs="Arial"/>
          <w:u w:val="single"/>
        </w:rPr>
        <w:t>.</w:t>
      </w:r>
    </w:p>
    <w:p w14:paraId="752C6C96" w14:textId="77777777" w:rsidR="00C907F4" w:rsidRDefault="00C907F4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</w:p>
    <w:p w14:paraId="4106572D" w14:textId="7075A988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1.</w:t>
      </w:r>
      <w:r w:rsidRPr="0011366C">
        <w:rPr>
          <w:rFonts w:ascii="Adagio_Slab Light" w:hAnsi="Adagio_Slab Light" w:cs="Arial"/>
        </w:rPr>
        <w:tab/>
        <w:t xml:space="preserve">Przedmiotem zamówienia jest dostawa wentylatorów do filtrów Schneider </w:t>
      </w:r>
      <w:proofErr w:type="spellStart"/>
      <w:r w:rsidRPr="0011366C">
        <w:rPr>
          <w:rFonts w:ascii="Adagio_Slab Light" w:hAnsi="Adagio_Slab Light" w:cs="Arial"/>
        </w:rPr>
        <w:t>Accusine</w:t>
      </w:r>
      <w:proofErr w:type="spellEnd"/>
      <w:r w:rsidRPr="0011366C">
        <w:rPr>
          <w:rFonts w:ascii="Adagio_Slab Light" w:hAnsi="Adagio_Slab Light" w:cs="Arial"/>
        </w:rPr>
        <w:t xml:space="preserve">. </w:t>
      </w:r>
    </w:p>
    <w:p w14:paraId="2B4B2B52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</w:p>
    <w:p w14:paraId="0A2AC4DA" w14:textId="2B21C862" w:rsidR="00C907F4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2.</w:t>
      </w:r>
      <w:r w:rsidRPr="0011366C">
        <w:rPr>
          <w:rFonts w:ascii="Adagio_Slab Light" w:hAnsi="Adagio_Slab Light" w:cs="Arial"/>
        </w:rPr>
        <w:tab/>
        <w:t xml:space="preserve">Sposób realizacji – jednorazowa dostawa do Zamawiającego wentylatorów   – 3 szt. zgodnie z </w:t>
      </w:r>
      <w:r w:rsidR="00C907F4">
        <w:rPr>
          <w:rFonts w:ascii="Adagio_Slab Light" w:hAnsi="Adagio_Slab Light" w:cs="Arial"/>
        </w:rPr>
        <w:t xml:space="preserve">poniższą </w:t>
      </w:r>
      <w:r w:rsidRPr="0011366C">
        <w:rPr>
          <w:rFonts w:ascii="Adagio_Slab Light" w:hAnsi="Adagio_Slab Light" w:cs="Arial"/>
        </w:rPr>
        <w:t>specyfikacją</w:t>
      </w:r>
      <w:r w:rsidR="00C907F4">
        <w:rPr>
          <w:rFonts w:ascii="Adagio_Slab Light" w:hAnsi="Adagio_Slab Light" w:cs="Arial"/>
        </w:rPr>
        <w:t xml:space="preserve">. </w:t>
      </w:r>
    </w:p>
    <w:p w14:paraId="3E1556A9" w14:textId="77777777" w:rsidR="00C907F4" w:rsidRPr="0011366C" w:rsidRDefault="00C907F4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</w:p>
    <w:p w14:paraId="3E98BF0B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3.</w:t>
      </w:r>
      <w:r w:rsidRPr="0011366C">
        <w:rPr>
          <w:rFonts w:ascii="Adagio_Slab Light" w:hAnsi="Adagio_Slab Light" w:cs="Arial"/>
        </w:rPr>
        <w:tab/>
        <w:t>Wymagane parametry techniczne:</w:t>
      </w:r>
    </w:p>
    <w:p w14:paraId="04E5D640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- rodzaj wentylatora: osiowy</w:t>
      </w:r>
    </w:p>
    <w:p w14:paraId="00591325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- napięcie zasilania: 24V DC.</w:t>
      </w:r>
    </w:p>
    <w:p w14:paraId="74402743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- moc: 12,2 W</w:t>
      </w:r>
    </w:p>
    <w:p w14:paraId="5C2F37B7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- rozmiar wentylatora : 92 x 92 x 38 mm</w:t>
      </w:r>
    </w:p>
    <w:p w14:paraId="1A7951CE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- Wydajność wentylatora: 204,21 m3/h</w:t>
      </w:r>
    </w:p>
    <w:p w14:paraId="3B441C03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 xml:space="preserve">- poziom hałasu: 57,6 </w:t>
      </w:r>
      <w:proofErr w:type="spellStart"/>
      <w:r w:rsidRPr="0011366C">
        <w:rPr>
          <w:rFonts w:ascii="Adagio_Slab Light" w:hAnsi="Adagio_Slab Light" w:cs="Arial"/>
        </w:rPr>
        <w:t>dBA</w:t>
      </w:r>
      <w:proofErr w:type="spellEnd"/>
    </w:p>
    <w:p w14:paraId="3EF36034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 xml:space="preserve">- prędkość obrotowa: 4900 (+-10%) </w:t>
      </w:r>
      <w:proofErr w:type="spellStart"/>
      <w:r w:rsidRPr="0011366C">
        <w:rPr>
          <w:rFonts w:ascii="Adagio_Slab Light" w:hAnsi="Adagio_Slab Light" w:cs="Arial"/>
        </w:rPr>
        <w:t>obr</w:t>
      </w:r>
      <w:proofErr w:type="spellEnd"/>
      <w:r w:rsidRPr="0011366C">
        <w:rPr>
          <w:rFonts w:ascii="Adagio_Slab Light" w:hAnsi="Adagio_Slab Light" w:cs="Arial"/>
        </w:rPr>
        <w:t>/min</w:t>
      </w:r>
    </w:p>
    <w:p w14:paraId="19BE7ED0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- wyprowadzenia: 2 przewody</w:t>
      </w:r>
    </w:p>
    <w:p w14:paraId="3C13B5D3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- długość przewodu: nie mniej niż 13 cm</w:t>
      </w:r>
    </w:p>
    <w:p w14:paraId="5B332556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</w:p>
    <w:p w14:paraId="76C18484" w14:textId="7334160E" w:rsidR="0011366C" w:rsidRDefault="0011366C" w:rsidP="006E2E22">
      <w:pPr>
        <w:pStyle w:val="Akapitzlist"/>
        <w:spacing w:after="0" w:line="240" w:lineRule="auto"/>
        <w:ind w:left="709" w:hanging="283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4.</w:t>
      </w:r>
      <w:r w:rsidRPr="0011366C">
        <w:rPr>
          <w:rFonts w:ascii="Adagio_Slab Light" w:hAnsi="Adagio_Slab Light" w:cs="Arial"/>
        </w:rPr>
        <w:tab/>
        <w:t>Do obowiązków Wykonawcy należy dostarczenie wentylatorów w terminie do 14 dni od dnia zamówienia</w:t>
      </w:r>
      <w:r w:rsidR="006E2E22">
        <w:rPr>
          <w:rFonts w:ascii="Adagio_Slab Light" w:hAnsi="Adagio_Slab Light" w:cs="Arial"/>
        </w:rPr>
        <w:t xml:space="preserve"> oraz </w:t>
      </w:r>
      <w:r w:rsidRPr="0011366C">
        <w:rPr>
          <w:rFonts w:ascii="Adagio_Slab Light" w:hAnsi="Adagio_Slab Light" w:cs="Arial"/>
        </w:rPr>
        <w:t>wystawienie i przekazanie Zamawiającemu karty gwarancyjnej wraz z warunkami gwarancji</w:t>
      </w:r>
      <w:r w:rsidR="00012BD8">
        <w:rPr>
          <w:rFonts w:ascii="Adagio_Slab Light" w:hAnsi="Adagio_Slab Light" w:cs="Arial"/>
        </w:rPr>
        <w:t>.</w:t>
      </w:r>
    </w:p>
    <w:p w14:paraId="514A21C3" w14:textId="3E2E3E87" w:rsidR="00012BD8" w:rsidRDefault="00FB5949" w:rsidP="00FB5949">
      <w:pPr>
        <w:pStyle w:val="Akapitzlist"/>
        <w:spacing w:after="0" w:line="240" w:lineRule="auto"/>
        <w:ind w:left="709" w:hanging="283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5. </w:t>
      </w:r>
      <w:r w:rsidR="00012BD8" w:rsidRPr="0011366C">
        <w:rPr>
          <w:rFonts w:ascii="Adagio_Slab Light" w:hAnsi="Adagio_Slab Light" w:cs="Arial"/>
        </w:rPr>
        <w:t>Przedmiot zamówienia musi być fabrycznie nowy</w:t>
      </w:r>
      <w:r>
        <w:rPr>
          <w:rFonts w:ascii="Adagio_Slab Light" w:hAnsi="Adagio_Slab Light" w:cs="Arial"/>
        </w:rPr>
        <w:t>.</w:t>
      </w:r>
    </w:p>
    <w:p w14:paraId="683068F8" w14:textId="5DFF8D35" w:rsidR="0011366C" w:rsidRDefault="00FB5949" w:rsidP="00FB5949">
      <w:pPr>
        <w:pStyle w:val="Akapitzlist"/>
        <w:spacing w:after="0" w:line="240" w:lineRule="auto"/>
        <w:ind w:left="709" w:hanging="283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6. </w:t>
      </w:r>
      <w:r w:rsidR="0011366C" w:rsidRPr="00FB5949">
        <w:rPr>
          <w:rFonts w:ascii="Adagio_Slab Light" w:hAnsi="Adagio_Slab Light" w:cs="Arial"/>
        </w:rPr>
        <w:t>Przedmiot zamówienia Wykonawca zobowiązany jest dostarczyć na swój koszt i własnym staraniem do siedziby Zamawiającego.</w:t>
      </w:r>
    </w:p>
    <w:p w14:paraId="2437DBD2" w14:textId="41F0C034" w:rsidR="0011366C" w:rsidRDefault="00FB5949" w:rsidP="00FB5949">
      <w:pPr>
        <w:pStyle w:val="Akapitzlist"/>
        <w:spacing w:after="0" w:line="240" w:lineRule="auto"/>
        <w:ind w:left="709" w:hanging="283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7. </w:t>
      </w:r>
      <w:r w:rsidR="0011366C" w:rsidRPr="0011366C">
        <w:rPr>
          <w:rFonts w:ascii="Adagio_Slab Light" w:hAnsi="Adagio_Slab Light" w:cs="Arial"/>
        </w:rPr>
        <w:t xml:space="preserve">Wykonawca zobowiązany jest udzielić gwarancji na dostarczony przedmiot z okresem gwarancji minimum 12 miesięcy od daty dostawy. </w:t>
      </w:r>
    </w:p>
    <w:p w14:paraId="0DF8C615" w14:textId="5596CCE0" w:rsidR="0011366C" w:rsidRPr="0011366C" w:rsidRDefault="00FB5949" w:rsidP="00FB5949">
      <w:pPr>
        <w:pStyle w:val="Akapitzlist"/>
        <w:spacing w:after="0" w:line="240" w:lineRule="auto"/>
        <w:ind w:left="709" w:hanging="283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lastRenderedPageBreak/>
        <w:t>8</w:t>
      </w:r>
      <w:r w:rsidR="0011366C" w:rsidRPr="0011366C">
        <w:rPr>
          <w:rFonts w:ascii="Adagio_Slab Light" w:hAnsi="Adagio_Slab Light" w:cs="Arial"/>
        </w:rPr>
        <w:t>.</w:t>
      </w:r>
      <w:r w:rsidR="0011366C" w:rsidRPr="0011366C">
        <w:rPr>
          <w:rFonts w:ascii="Adagio_Slab Light" w:hAnsi="Adagio_Slab Light" w:cs="Arial"/>
        </w:rPr>
        <w:tab/>
        <w:t xml:space="preserve">Dostawa do siedziby Zamawiającego: Centrum Zaawansowanych Materiałów i Technologii CEZAMAT Politechnika Warszawska ul. Poleczki 19, 02-822 Warszawa. </w:t>
      </w:r>
    </w:p>
    <w:p w14:paraId="1BD3CF59" w14:textId="77777777" w:rsidR="0011366C" w:rsidRPr="0011366C" w:rsidRDefault="0011366C" w:rsidP="0011366C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</w:p>
    <w:p w14:paraId="4AD8DD07" w14:textId="77777777" w:rsidR="009E566F" w:rsidRPr="00D75C84" w:rsidRDefault="009E566F" w:rsidP="009E566F">
      <w:pPr>
        <w:pStyle w:val="Akapitzlist"/>
        <w:spacing w:after="0" w:line="240" w:lineRule="auto"/>
        <w:ind w:left="360" w:right="566"/>
        <w:jc w:val="both"/>
        <w:rPr>
          <w:rFonts w:ascii="Adagio_Slab Light" w:hAnsi="Adagio_Slab Light" w:cs="Arial"/>
          <w:b/>
        </w:rPr>
      </w:pPr>
    </w:p>
    <w:p w14:paraId="4BC2FD4C" w14:textId="77777777" w:rsidR="00571790" w:rsidRPr="0011366C" w:rsidRDefault="00571790" w:rsidP="005717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 xml:space="preserve">Nazwy i kody dotyczące przedmiotu zamówienia określone we Wspólnym Słowniku Zamówień (CPV): </w:t>
      </w:r>
    </w:p>
    <w:p w14:paraId="127C3955" w14:textId="77777777" w:rsidR="00571790" w:rsidRPr="0011366C" w:rsidRDefault="00571790" w:rsidP="00571790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 w:rsidRPr="0011366C">
        <w:rPr>
          <w:rFonts w:ascii="Adagio_Slab Light" w:hAnsi="Adagio_Slab Light" w:cs="Arial"/>
        </w:rPr>
        <w:t>42522000-1  - wentylatory</w:t>
      </w:r>
    </w:p>
    <w:p w14:paraId="6FBE990D" w14:textId="77777777" w:rsidR="00571790" w:rsidRPr="00571790" w:rsidRDefault="00571790" w:rsidP="00571790">
      <w:pPr>
        <w:pStyle w:val="Akapitzlist"/>
        <w:spacing w:after="0" w:line="240" w:lineRule="auto"/>
        <w:ind w:left="357"/>
        <w:jc w:val="both"/>
        <w:rPr>
          <w:rFonts w:ascii="Adagio_Slab Light" w:hAnsi="Adagio_Slab Light" w:cs="Arial"/>
          <w:b/>
          <w:sz w:val="16"/>
          <w:szCs w:val="16"/>
        </w:rPr>
      </w:pPr>
    </w:p>
    <w:p w14:paraId="177A2308" w14:textId="49F24E9C" w:rsidR="00CE4CC7" w:rsidRPr="00CE4CC7" w:rsidRDefault="00D201A2" w:rsidP="009E566F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dagio_Slab Light" w:hAnsi="Adagio_Slab Light" w:cs="Arial"/>
          <w:b/>
          <w:sz w:val="16"/>
          <w:szCs w:val="16"/>
        </w:rPr>
      </w:pPr>
      <w:r>
        <w:rPr>
          <w:rFonts w:ascii="Adagio_Slab Light" w:hAnsi="Adagio_Slab Light" w:cs="Arial"/>
          <w:b/>
        </w:rPr>
        <w:t>T</w:t>
      </w:r>
      <w:r w:rsidRPr="00D201A2">
        <w:rPr>
          <w:rFonts w:ascii="Adagio_Slab Light" w:hAnsi="Adagio_Slab Light" w:cs="Arial"/>
          <w:b/>
        </w:rPr>
        <w:t>ermin realizacji zamówienia</w:t>
      </w:r>
      <w:r w:rsidR="00CE4CC7">
        <w:rPr>
          <w:rFonts w:ascii="Adagio_Slab Light" w:hAnsi="Adagio_Slab Light" w:cs="Arial"/>
          <w:b/>
        </w:rPr>
        <w:t>:</w:t>
      </w:r>
    </w:p>
    <w:p w14:paraId="2029F9D7" w14:textId="42D95D12" w:rsidR="00CE4CC7" w:rsidRDefault="0011366C" w:rsidP="00CE4CC7">
      <w:pPr>
        <w:pStyle w:val="Akapitzlist"/>
        <w:spacing w:after="0" w:line="240" w:lineRule="auto"/>
        <w:ind w:left="357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dla części A </w:t>
      </w:r>
      <w:r w:rsidR="00CE4CC7">
        <w:rPr>
          <w:rFonts w:ascii="Adagio_Slab Light" w:hAnsi="Adagio_Slab Light" w:cs="Arial"/>
          <w:bCs/>
        </w:rPr>
        <w:t xml:space="preserve">- </w:t>
      </w:r>
      <w:r>
        <w:rPr>
          <w:rFonts w:ascii="Adagio_Slab Light" w:hAnsi="Adagio_Slab Light" w:cs="Arial"/>
          <w:bCs/>
        </w:rPr>
        <w:t xml:space="preserve">do 8 tygodni od </w:t>
      </w:r>
      <w:r w:rsidR="00CE4CC7">
        <w:rPr>
          <w:rFonts w:ascii="Adagio_Slab Light" w:hAnsi="Adagio_Slab Light" w:cs="Arial"/>
          <w:bCs/>
        </w:rPr>
        <w:t>podpisania umowy,</w:t>
      </w:r>
      <w:r w:rsidR="00CE4CC7" w:rsidRPr="00CE4CC7">
        <w:t xml:space="preserve"> </w:t>
      </w:r>
      <w:r w:rsidR="00CE4CC7" w:rsidRPr="00CE4CC7">
        <w:rPr>
          <w:rFonts w:ascii="Adagio_Slab Light" w:hAnsi="Adagio_Slab Light" w:cs="Arial"/>
          <w:bCs/>
        </w:rPr>
        <w:t>której wzór stanowi załącznik nr 2 do zapytania ofertowego</w:t>
      </w:r>
      <w:r w:rsidR="00CE4CC7">
        <w:rPr>
          <w:rFonts w:ascii="Adagio_Slab Light" w:hAnsi="Adagio_Slab Light" w:cs="Arial"/>
          <w:bCs/>
        </w:rPr>
        <w:t>,</w:t>
      </w:r>
    </w:p>
    <w:p w14:paraId="2E520E7F" w14:textId="6CD5DA8F" w:rsidR="000516BB" w:rsidRPr="009E566F" w:rsidRDefault="00CE4CC7" w:rsidP="00CE4CC7">
      <w:pPr>
        <w:pStyle w:val="Akapitzlist"/>
        <w:spacing w:after="0" w:line="240" w:lineRule="auto"/>
        <w:ind w:left="357"/>
        <w:jc w:val="both"/>
        <w:rPr>
          <w:rFonts w:ascii="Adagio_Slab Light" w:hAnsi="Adagio_Slab Light" w:cs="Arial"/>
          <w:b/>
          <w:sz w:val="16"/>
          <w:szCs w:val="16"/>
        </w:rPr>
      </w:pPr>
      <w:r>
        <w:rPr>
          <w:rFonts w:ascii="Adagio_Slab Light" w:hAnsi="Adagio_Slab Light" w:cs="Arial"/>
          <w:bCs/>
        </w:rPr>
        <w:t xml:space="preserve">dla części B - </w:t>
      </w:r>
      <w:r w:rsidR="009E566F">
        <w:rPr>
          <w:rFonts w:ascii="Adagio_Slab Light" w:hAnsi="Adagio_Slab Light" w:cs="Arial"/>
          <w:bCs/>
        </w:rPr>
        <w:t xml:space="preserve">do </w:t>
      </w:r>
      <w:r>
        <w:rPr>
          <w:rFonts w:ascii="Adagio_Slab Light" w:hAnsi="Adagio_Slab Light" w:cs="Arial"/>
          <w:bCs/>
        </w:rPr>
        <w:t>14 dni roboczych od zamówienia, którego wzór stanowi załącznik nr 3 do zapytania ofertowego.</w:t>
      </w:r>
    </w:p>
    <w:p w14:paraId="1A100780" w14:textId="77777777" w:rsidR="009E566F" w:rsidRPr="009E566F" w:rsidRDefault="009E566F" w:rsidP="009E566F">
      <w:pPr>
        <w:pStyle w:val="Akapitzlist"/>
        <w:spacing w:after="0" w:line="240" w:lineRule="auto"/>
        <w:ind w:left="357"/>
        <w:jc w:val="both"/>
        <w:rPr>
          <w:rFonts w:ascii="Adagio_Slab Light" w:hAnsi="Adagio_Slab Light" w:cs="Arial"/>
          <w:b/>
          <w:sz w:val="16"/>
          <w:szCs w:val="16"/>
        </w:rPr>
      </w:pPr>
    </w:p>
    <w:p w14:paraId="61DAC8A4" w14:textId="77777777" w:rsidR="009E566F" w:rsidRPr="000870F5" w:rsidRDefault="009E566F" w:rsidP="009E566F">
      <w:pPr>
        <w:pStyle w:val="Akapitzlist"/>
        <w:spacing w:after="0" w:line="240" w:lineRule="auto"/>
        <w:ind w:left="357"/>
        <w:jc w:val="both"/>
        <w:rPr>
          <w:rFonts w:ascii="Adagio_Slab Light" w:hAnsi="Adagio_Slab Light" w:cs="Arial"/>
          <w:b/>
          <w:sz w:val="16"/>
          <w:szCs w:val="16"/>
        </w:rPr>
      </w:pPr>
    </w:p>
    <w:p w14:paraId="1D02DC54" w14:textId="77777777" w:rsidR="000516BB" w:rsidRDefault="000516BB" w:rsidP="000516BB">
      <w:pPr>
        <w:pStyle w:val="Akapitzlist"/>
        <w:keepNext/>
        <w:keepLines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>Przy wyborze oferty do realizacji Zamawiający będzie się kierował kryterium:</w:t>
      </w:r>
    </w:p>
    <w:p w14:paraId="11CB5337" w14:textId="77777777" w:rsidR="000516BB" w:rsidRDefault="000516BB" w:rsidP="000516BB">
      <w:pPr>
        <w:pStyle w:val="Akapitzlist"/>
        <w:keepNext/>
        <w:keepLines/>
        <w:numPr>
          <w:ilvl w:val="0"/>
          <w:numId w:val="3"/>
        </w:numPr>
        <w:spacing w:after="60" w:line="240" w:lineRule="auto"/>
        <w:ind w:left="681" w:hanging="284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Cena (C) – 100 %</w:t>
      </w:r>
    </w:p>
    <w:p w14:paraId="40443082" w14:textId="77777777" w:rsidR="000516BB" w:rsidRPr="00054B0B" w:rsidRDefault="000516BB" w:rsidP="000516BB">
      <w:pPr>
        <w:tabs>
          <w:tab w:val="left" w:pos="1418"/>
        </w:tabs>
        <w:spacing w:after="120" w:line="240" w:lineRule="auto"/>
        <w:ind w:left="397"/>
        <w:jc w:val="both"/>
        <w:rPr>
          <w:rFonts w:ascii="Adagio_Slab Light" w:hAnsi="Adagio_Slab Light" w:cs="Arial"/>
        </w:rPr>
      </w:pPr>
      <w:r w:rsidRPr="00054B0B">
        <w:rPr>
          <w:rFonts w:ascii="Adagio_Slab Light" w:hAnsi="Adagio_Slab Light" w:cs="Arial"/>
        </w:rPr>
        <w:t xml:space="preserve">Punkty w ramach kryterium </w:t>
      </w:r>
      <w:r>
        <w:rPr>
          <w:rFonts w:ascii="Adagio_Slab Light" w:hAnsi="Adagio_Slab Light" w:cs="Arial"/>
        </w:rPr>
        <w:t>„C</w:t>
      </w:r>
      <w:r w:rsidRPr="00054B0B">
        <w:rPr>
          <w:rFonts w:ascii="Adagio_Slab Light" w:hAnsi="Adagio_Slab Light" w:cs="Arial"/>
        </w:rPr>
        <w:t>en</w:t>
      </w:r>
      <w:r>
        <w:rPr>
          <w:rFonts w:ascii="Adagio_Slab Light" w:hAnsi="Adagio_Slab Light" w:cs="Arial"/>
        </w:rPr>
        <w:t>a”</w:t>
      </w:r>
      <w:r w:rsidRPr="00054B0B">
        <w:rPr>
          <w:rFonts w:ascii="Adagio_Slab Light" w:hAnsi="Adagio_Slab Light" w:cs="Arial"/>
        </w:rPr>
        <w:t xml:space="preserve"> zostaną obliczone według wzoru:</w:t>
      </w:r>
    </w:p>
    <w:p w14:paraId="1305C8AA" w14:textId="77777777" w:rsidR="000516BB" w:rsidRDefault="000516BB" w:rsidP="000516BB">
      <w:pPr>
        <w:pStyle w:val="Tekstpodstawowywcity"/>
        <w:spacing w:after="0" w:line="240" w:lineRule="auto"/>
        <w:ind w:left="2407" w:firstLine="425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>oferta z najniższą ceną ofertową brutto</w:t>
      </w:r>
    </w:p>
    <w:p w14:paraId="5FEFE8A3" w14:textId="77777777" w:rsidR="000516BB" w:rsidRDefault="000516BB" w:rsidP="000516BB">
      <w:pPr>
        <w:pStyle w:val="Tekstpodstawowywcity"/>
        <w:spacing w:after="0" w:line="240" w:lineRule="auto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>wartość punktowa oferty =  ------------------------------------ x 100%</w:t>
      </w:r>
    </w:p>
    <w:p w14:paraId="11BCAEFA" w14:textId="77777777" w:rsidR="000516BB" w:rsidRDefault="000516BB" w:rsidP="000516BB">
      <w:pPr>
        <w:pStyle w:val="Tekstpodstawowywcity"/>
        <w:spacing w:line="240" w:lineRule="auto"/>
        <w:ind w:left="2410" w:firstLine="425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>cena ofertowa brutto oferty ocenianej</w:t>
      </w:r>
    </w:p>
    <w:p w14:paraId="0E9166AB" w14:textId="77777777" w:rsidR="000516BB" w:rsidRPr="00664F8D" w:rsidRDefault="000516BB" w:rsidP="000516BB">
      <w:pPr>
        <w:pStyle w:val="Tekstpodstawowywcity"/>
        <w:spacing w:after="0" w:line="240" w:lineRule="auto"/>
        <w:ind w:left="334"/>
        <w:jc w:val="both"/>
        <w:rPr>
          <w:rFonts w:ascii="Adagio_Slab Light" w:hAnsi="Adagio_Slab Light" w:cs="Arial"/>
          <w:bCs/>
          <w:sz w:val="16"/>
          <w:szCs w:val="16"/>
        </w:rPr>
      </w:pPr>
    </w:p>
    <w:p w14:paraId="7B1C6A49" w14:textId="77777777" w:rsidR="000516BB" w:rsidRDefault="000516BB" w:rsidP="000516BB">
      <w:pPr>
        <w:pStyle w:val="Akapitzlist"/>
        <w:numPr>
          <w:ilvl w:val="0"/>
          <w:numId w:val="1"/>
        </w:numPr>
        <w:shd w:val="clear" w:color="auto" w:fill="FFFFFF"/>
        <w:tabs>
          <w:tab w:val="left" w:pos="2835"/>
        </w:tabs>
        <w:spacing w:after="80" w:line="240" w:lineRule="auto"/>
        <w:ind w:left="334" w:hanging="357"/>
        <w:jc w:val="both"/>
        <w:rPr>
          <w:rFonts w:ascii="Adagio_Slab Light" w:hAnsi="Adagio_Slab Light" w:cs="Arial"/>
          <w:u w:val="single"/>
        </w:rPr>
      </w:pPr>
      <w:r>
        <w:rPr>
          <w:rFonts w:ascii="Adagio_Slab Light" w:hAnsi="Adagio_Slab Light" w:cs="Arial"/>
          <w:b/>
        </w:rPr>
        <w:t>Klauzula informacyjna z art. 13 rozporządzenia Parlamentu Europejskiego i Rady (UE) 2016/679 z dnia</w:t>
      </w:r>
      <w:r>
        <w:rPr>
          <w:rFonts w:ascii="Adagio_Slab Light" w:hAnsi="Adagio_Slab Light" w:cs="Arial"/>
          <w:u w:val="single"/>
        </w:rPr>
        <w:t xml:space="preserve"> 27 kwietnia 2016 r. w sprawie ochrony osób fizycznych w związku z przetwarzaniem danych osobowych i w sprawie swobodnego przepływu takich danych oraz uchylenia dyrektywy 95/46/WE (dalej: RODO)</w:t>
      </w:r>
    </w:p>
    <w:p w14:paraId="0C266D41" w14:textId="77777777" w:rsidR="000516BB" w:rsidRPr="008A2832" w:rsidRDefault="000516BB" w:rsidP="000516BB">
      <w:pPr>
        <w:spacing w:after="0" w:line="240" w:lineRule="auto"/>
        <w:ind w:left="340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 xml:space="preserve">Zgodnie z art. 13 ust. 1 i 2 rozporządzenia Parlamentu Europejskiego </w:t>
      </w:r>
      <w:r w:rsidRPr="008A2832">
        <w:rPr>
          <w:rFonts w:ascii="Adagio_Slab Light" w:hAnsi="Adagio_Slab Light"/>
          <w:sz w:val="20"/>
          <w:szCs w:val="20"/>
        </w:rPr>
        <w:br/>
        <w:t>i Rady (UE) 2016/679 z</w:t>
      </w:r>
      <w:r w:rsidRPr="008A2832">
        <w:rPr>
          <w:rFonts w:ascii="Calibri" w:hAnsi="Calibri" w:cs="Calibri"/>
          <w:sz w:val="20"/>
          <w:szCs w:val="20"/>
        </w:rPr>
        <w:t> </w:t>
      </w:r>
      <w:r w:rsidRPr="008A2832">
        <w:rPr>
          <w:rFonts w:ascii="Adagio_Slab Light" w:hAnsi="Adagio_Slab Light"/>
          <w:sz w:val="20"/>
          <w:szCs w:val="20"/>
        </w:rPr>
        <w:t>dnia 27 kwietnia 2016 r. w sprawie ochrony os</w:t>
      </w:r>
      <w:r w:rsidRPr="008A2832">
        <w:rPr>
          <w:rFonts w:ascii="Adagio_Slab Light" w:hAnsi="Adagio_Slab Light" w:cs="Adagio_Slab Light"/>
          <w:sz w:val="20"/>
          <w:szCs w:val="20"/>
        </w:rPr>
        <w:t>ó</w:t>
      </w:r>
      <w:r w:rsidRPr="008A2832">
        <w:rPr>
          <w:rFonts w:ascii="Adagio_Slab Light" w:hAnsi="Adagio_Slab Light"/>
          <w:sz w:val="20"/>
          <w:szCs w:val="20"/>
        </w:rPr>
        <w:t>b fizycznych w zwi</w:t>
      </w:r>
      <w:r w:rsidRPr="008A2832">
        <w:rPr>
          <w:rFonts w:ascii="Adagio_Slab Light" w:hAnsi="Adagio_Slab Light" w:cs="Adagio_Slab Light"/>
          <w:sz w:val="20"/>
          <w:szCs w:val="20"/>
        </w:rPr>
        <w:t>ą</w:t>
      </w:r>
      <w:r w:rsidRPr="008A2832">
        <w:rPr>
          <w:rFonts w:ascii="Adagio_Slab Light" w:hAnsi="Adagio_Slab Light"/>
          <w:sz w:val="20"/>
          <w:szCs w:val="20"/>
        </w:rPr>
        <w:t>zku z</w:t>
      </w:r>
      <w:r w:rsidRPr="008A2832">
        <w:rPr>
          <w:rFonts w:ascii="Calibri" w:hAnsi="Calibri" w:cs="Calibri"/>
          <w:sz w:val="20"/>
          <w:szCs w:val="20"/>
        </w:rPr>
        <w:t> </w:t>
      </w:r>
      <w:r w:rsidRPr="008A2832">
        <w:rPr>
          <w:rFonts w:ascii="Adagio_Slab Light" w:hAnsi="Adagio_Slab Light"/>
          <w:sz w:val="20"/>
          <w:szCs w:val="20"/>
        </w:rPr>
        <w:t>przetwarzaniem danych osobowych i w sprawie swobodnego przep</w:t>
      </w:r>
      <w:r w:rsidRPr="008A2832">
        <w:rPr>
          <w:rFonts w:ascii="Adagio_Slab Light" w:hAnsi="Adagio_Slab Light" w:cs="Adagio_Slab Light"/>
          <w:sz w:val="20"/>
          <w:szCs w:val="20"/>
        </w:rPr>
        <w:t>ł</w:t>
      </w:r>
      <w:r w:rsidRPr="008A2832">
        <w:rPr>
          <w:rFonts w:ascii="Adagio_Slab Light" w:hAnsi="Adagio_Slab Light"/>
          <w:sz w:val="20"/>
          <w:szCs w:val="20"/>
        </w:rPr>
        <w:t>ywu takich danych oraz uchylenia dyrektywy 95/46/WE (og</w:t>
      </w:r>
      <w:r w:rsidRPr="008A2832">
        <w:rPr>
          <w:rFonts w:ascii="Adagio_Slab Light" w:hAnsi="Adagio_Slab Light" w:cs="Adagio_Slab Light"/>
          <w:sz w:val="20"/>
          <w:szCs w:val="20"/>
        </w:rPr>
        <w:t>ó</w:t>
      </w:r>
      <w:r w:rsidRPr="008A2832">
        <w:rPr>
          <w:rFonts w:ascii="Adagio_Slab Light" w:hAnsi="Adagio_Slab Light"/>
          <w:sz w:val="20"/>
          <w:szCs w:val="20"/>
        </w:rPr>
        <w:t>lne rozporz</w:t>
      </w:r>
      <w:r w:rsidRPr="008A2832">
        <w:rPr>
          <w:rFonts w:ascii="Adagio_Slab Light" w:hAnsi="Adagio_Slab Light" w:cs="Adagio_Slab Light"/>
          <w:sz w:val="20"/>
          <w:szCs w:val="20"/>
        </w:rPr>
        <w:t>ą</w:t>
      </w:r>
      <w:r w:rsidRPr="008A2832">
        <w:rPr>
          <w:rFonts w:ascii="Adagio_Slab Light" w:hAnsi="Adagio_Slab Light"/>
          <w:sz w:val="20"/>
          <w:szCs w:val="20"/>
        </w:rPr>
        <w:t>dzenie o ochronie danych) (Dz. Urz. UE L 119 z</w:t>
      </w:r>
      <w:r w:rsidRPr="008A2832">
        <w:rPr>
          <w:rFonts w:ascii="Calibri" w:hAnsi="Calibri" w:cs="Calibri"/>
          <w:sz w:val="20"/>
          <w:szCs w:val="20"/>
        </w:rPr>
        <w:t> </w:t>
      </w:r>
      <w:r w:rsidRPr="008A2832">
        <w:rPr>
          <w:rFonts w:ascii="Adagio_Slab Light" w:hAnsi="Adagio_Slab Light"/>
          <w:sz w:val="20"/>
          <w:szCs w:val="20"/>
        </w:rPr>
        <w:t>04.05.2016, str. 1), dalej „RODO”, informuję, że:</w:t>
      </w:r>
    </w:p>
    <w:p w14:paraId="393A1E78" w14:textId="77777777" w:rsidR="000516BB" w:rsidRPr="008A2832" w:rsidRDefault="000516BB" w:rsidP="000516BB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administratorem Pani/Pana danych osobowych jest Politechnika Warszawska, Plac Politechniki 1, 00-661 Warszawa;</w:t>
      </w:r>
    </w:p>
    <w:p w14:paraId="05AFC2DB" w14:textId="77777777" w:rsidR="000516BB" w:rsidRPr="008A2832" w:rsidRDefault="000516BB" w:rsidP="000516BB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 xml:space="preserve">administrator wyznaczył Inspektora Ochrony Danych nadzorującego prawidłowość przetwarzania danych osobowych, z którym można skontaktować pod adresem mailowym: </w:t>
      </w:r>
      <w:hyperlink r:id="rId10" w:history="1">
        <w:r w:rsidRPr="008A2832">
          <w:rPr>
            <w:rStyle w:val="Hipercze"/>
            <w:rFonts w:ascii="Adagio_Slab Light" w:hAnsi="Adagio_Slab Light"/>
            <w:sz w:val="20"/>
            <w:szCs w:val="20"/>
          </w:rPr>
          <w:t>iod@pw.edu.pl</w:t>
        </w:r>
      </w:hyperlink>
      <w:r w:rsidRPr="008A2832">
        <w:rPr>
          <w:rFonts w:ascii="Adagio_Slab Light" w:hAnsi="Adagio_Slab Light"/>
          <w:sz w:val="20"/>
          <w:szCs w:val="20"/>
        </w:rPr>
        <w:t>;</w:t>
      </w:r>
    </w:p>
    <w:p w14:paraId="42D2F631" w14:textId="77777777" w:rsidR="000516BB" w:rsidRPr="008A2832" w:rsidRDefault="000516BB" w:rsidP="000516BB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Pani/Pana dane osobowe przetwarzane będą na podstawie art. 6 ust. 1 lit.</w:t>
      </w:r>
      <w:r w:rsidRPr="008A2832">
        <w:rPr>
          <w:rFonts w:ascii="Calibri" w:hAnsi="Calibri" w:cs="Calibri"/>
          <w:sz w:val="20"/>
          <w:szCs w:val="20"/>
        </w:rPr>
        <w:t> </w:t>
      </w:r>
      <w:r w:rsidRPr="008A2832">
        <w:rPr>
          <w:rFonts w:ascii="Adagio_Slab Light" w:hAnsi="Adagio_Slab Light"/>
          <w:sz w:val="20"/>
          <w:szCs w:val="20"/>
        </w:rPr>
        <w:t>c RODO w celu związanym z powyższym postępowaniem;</w:t>
      </w:r>
    </w:p>
    <w:p w14:paraId="323B9D34" w14:textId="77777777" w:rsidR="000516BB" w:rsidRPr="008A2832" w:rsidRDefault="000516BB" w:rsidP="000516BB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odbiorcami Pani/Pana danych osobowych będą osoby lub podmioty, którym udostępniona zostanie dokumentacja postępowania w oparciu o</w:t>
      </w:r>
      <w:r w:rsidRPr="008A2832">
        <w:rPr>
          <w:rFonts w:ascii="Calibri" w:hAnsi="Calibri"/>
          <w:sz w:val="20"/>
          <w:szCs w:val="20"/>
        </w:rPr>
        <w:t> </w:t>
      </w:r>
      <w:r w:rsidRPr="008A2832">
        <w:rPr>
          <w:rFonts w:ascii="Adagio_Slab Light" w:hAnsi="Adagio_Slab Light"/>
          <w:sz w:val="20"/>
          <w:szCs w:val="20"/>
        </w:rPr>
        <w:t>przepisy o dostępie do informacji publicznej;</w:t>
      </w:r>
    </w:p>
    <w:p w14:paraId="340AA0D8" w14:textId="77777777" w:rsidR="000516BB" w:rsidRPr="008A2832" w:rsidRDefault="000516BB" w:rsidP="000516BB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16C946DA" w14:textId="77777777" w:rsidR="000516BB" w:rsidRPr="008A2832" w:rsidRDefault="000516BB" w:rsidP="000516BB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obowiązek podania przez Panią/Pana danych osobowych bezpośrednio Pani/Pana dotyczących jest wymogiem ustawowym określonym w</w:t>
      </w:r>
      <w:r w:rsidRPr="008A2832">
        <w:rPr>
          <w:rFonts w:ascii="Calibri" w:hAnsi="Calibri"/>
          <w:sz w:val="20"/>
          <w:szCs w:val="20"/>
        </w:rPr>
        <w:t> </w:t>
      </w:r>
      <w:r w:rsidRPr="008A2832">
        <w:rPr>
          <w:rFonts w:ascii="Adagio_Slab Light" w:hAnsi="Adagio_Slab Light"/>
          <w:sz w:val="20"/>
          <w:szCs w:val="20"/>
        </w:rPr>
        <w:t>przepisach o dostępie do informacji publicznej, związanym z udziałem w postępowaniu o udzielenie zamówienia; konsekwencje niepodania określonych danych wynikają z ustawy Prawo zamówień publicznych;</w:t>
      </w:r>
    </w:p>
    <w:p w14:paraId="42AFDE81" w14:textId="77777777" w:rsidR="000516BB" w:rsidRPr="008A2832" w:rsidRDefault="000516BB" w:rsidP="000516BB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w odniesieniu do Pani/Pana danych osobowych decyzje nie będą podejmowane w sposób zautomatyzowany, stosowanie do art. 22 RODO;</w:t>
      </w:r>
    </w:p>
    <w:p w14:paraId="6FF7D560" w14:textId="77777777" w:rsidR="000516BB" w:rsidRPr="008A2832" w:rsidRDefault="000516BB" w:rsidP="000516BB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posiada Pani/Pan:</w:t>
      </w:r>
    </w:p>
    <w:p w14:paraId="11C1ADE7" w14:textId="77777777" w:rsidR="000516BB" w:rsidRPr="008A2832" w:rsidRDefault="000516BB" w:rsidP="000516BB">
      <w:pPr>
        <w:pStyle w:val="Akapitzlist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lastRenderedPageBreak/>
        <w:t>na podstawie art. 15 RODO prawo dostępu do danych osobowych Pani/Pana dotyczących;</w:t>
      </w:r>
    </w:p>
    <w:p w14:paraId="4E392B4B" w14:textId="77777777" w:rsidR="000516BB" w:rsidRPr="008A2832" w:rsidRDefault="000516BB" w:rsidP="000516BB">
      <w:pPr>
        <w:pStyle w:val="Akapitzlist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na podstawie art. 16 RODO prawo do sprostowania Pani/Pana danych osobowych;</w:t>
      </w:r>
    </w:p>
    <w:p w14:paraId="023EB4D1" w14:textId="77777777" w:rsidR="000516BB" w:rsidRPr="008A2832" w:rsidRDefault="000516BB" w:rsidP="000516BB">
      <w:pPr>
        <w:pStyle w:val="Akapitzlist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3AAB5DDD" w14:textId="77777777" w:rsidR="000516BB" w:rsidRPr="008A2832" w:rsidRDefault="000516BB" w:rsidP="000516BB">
      <w:pPr>
        <w:pStyle w:val="Akapitzlist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B3CBA02" w14:textId="77777777" w:rsidR="000516BB" w:rsidRPr="008A2832" w:rsidRDefault="000516BB" w:rsidP="000516BB">
      <w:pPr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nie przysługuje Pani/Panu:</w:t>
      </w:r>
    </w:p>
    <w:p w14:paraId="43B8BD96" w14:textId="77777777" w:rsidR="000516BB" w:rsidRPr="008A2832" w:rsidRDefault="000516BB" w:rsidP="000516BB">
      <w:pPr>
        <w:pStyle w:val="Akapitzlist"/>
        <w:numPr>
          <w:ilvl w:val="0"/>
          <w:numId w:val="7"/>
        </w:numPr>
        <w:spacing w:after="0" w:line="240" w:lineRule="auto"/>
        <w:ind w:left="964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w związku z art. 17 ust. 3 lit. b, d lub e RODO prawo do usunięcia danych osobowych;</w:t>
      </w:r>
    </w:p>
    <w:p w14:paraId="214DFBAF" w14:textId="77777777" w:rsidR="000516BB" w:rsidRPr="008A2832" w:rsidRDefault="000516BB" w:rsidP="000516BB">
      <w:pPr>
        <w:pStyle w:val="Akapitzlist"/>
        <w:numPr>
          <w:ilvl w:val="0"/>
          <w:numId w:val="7"/>
        </w:numPr>
        <w:spacing w:after="0" w:line="240" w:lineRule="auto"/>
        <w:ind w:left="964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prawo do przenoszenia danych osobowych, o którym mowa w</w:t>
      </w:r>
      <w:r w:rsidRPr="008A2832">
        <w:rPr>
          <w:rFonts w:cs="Calibri"/>
          <w:sz w:val="20"/>
          <w:szCs w:val="20"/>
        </w:rPr>
        <w:t> </w:t>
      </w:r>
      <w:r w:rsidRPr="008A2832">
        <w:rPr>
          <w:rFonts w:ascii="Adagio_Slab Light" w:hAnsi="Adagio_Slab Light"/>
          <w:sz w:val="20"/>
          <w:szCs w:val="20"/>
        </w:rPr>
        <w:t>art.</w:t>
      </w:r>
      <w:r w:rsidRPr="008A2832">
        <w:rPr>
          <w:rFonts w:cs="Calibri"/>
          <w:sz w:val="20"/>
          <w:szCs w:val="20"/>
        </w:rPr>
        <w:t> </w:t>
      </w:r>
      <w:r w:rsidRPr="008A2832">
        <w:rPr>
          <w:rFonts w:ascii="Adagio_Slab Light" w:hAnsi="Adagio_Slab Light"/>
          <w:sz w:val="20"/>
          <w:szCs w:val="20"/>
        </w:rPr>
        <w:t>20 RODO;</w:t>
      </w:r>
    </w:p>
    <w:p w14:paraId="47BD3A65" w14:textId="77777777" w:rsidR="000516BB" w:rsidRPr="008A2832" w:rsidRDefault="000516BB" w:rsidP="000516BB">
      <w:pPr>
        <w:pStyle w:val="Akapitzlist"/>
        <w:numPr>
          <w:ilvl w:val="0"/>
          <w:numId w:val="7"/>
        </w:numPr>
        <w:spacing w:after="0" w:line="240" w:lineRule="auto"/>
        <w:ind w:left="964" w:hanging="284"/>
        <w:jc w:val="both"/>
        <w:rPr>
          <w:rFonts w:ascii="Adagio_Slab Light" w:hAnsi="Adagio_Slab Light"/>
          <w:sz w:val="20"/>
          <w:szCs w:val="20"/>
        </w:rPr>
      </w:pPr>
      <w:r w:rsidRPr="008A2832">
        <w:rPr>
          <w:rFonts w:ascii="Adagio_Slab Light" w:hAnsi="Adagio_Slab Light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41761C05" w14:textId="77777777" w:rsidR="000516BB" w:rsidRDefault="000516BB" w:rsidP="000516BB">
      <w:pPr>
        <w:spacing w:after="0" w:line="240" w:lineRule="auto"/>
        <w:jc w:val="both"/>
        <w:rPr>
          <w:rFonts w:ascii="Adagio_Slab Light" w:hAnsi="Adagio_Slab Light"/>
        </w:rPr>
      </w:pPr>
    </w:p>
    <w:p w14:paraId="413D8B35" w14:textId="6792CEF6" w:rsidR="007956BE" w:rsidRDefault="000516BB" w:rsidP="00BD79C4">
      <w:pPr>
        <w:pStyle w:val="Akapitzlist"/>
        <w:numPr>
          <w:ilvl w:val="0"/>
          <w:numId w:val="1"/>
        </w:numPr>
        <w:jc w:val="both"/>
        <w:rPr>
          <w:rFonts w:ascii="Adagio_Slab Light" w:hAnsi="Adagio_Slab Light" w:cs="Arial"/>
        </w:rPr>
      </w:pPr>
      <w:r w:rsidRPr="007956BE">
        <w:rPr>
          <w:rFonts w:ascii="Adagio_Slab Light" w:hAnsi="Adagio_Slab Light" w:cs="Arial"/>
        </w:rPr>
        <w:t xml:space="preserve">Ofertę należy sporządzić w formie pisemnej lub elektronicznej i przesłać </w:t>
      </w:r>
      <w:r w:rsidRPr="007956BE">
        <w:rPr>
          <w:rFonts w:ascii="Adagio_Slab Light" w:hAnsi="Adagio_Slab Light" w:cs="Arial"/>
        </w:rPr>
        <w:br/>
        <w:t xml:space="preserve">za pośrednictwem platformy zakupowej </w:t>
      </w:r>
      <w:proofErr w:type="spellStart"/>
      <w:r w:rsidRPr="007956BE">
        <w:rPr>
          <w:rFonts w:ascii="Adagio_Slab Light" w:hAnsi="Adagio_Slab Light" w:cs="Arial"/>
        </w:rPr>
        <w:t>OpenNexus</w:t>
      </w:r>
      <w:proofErr w:type="spellEnd"/>
      <w:r w:rsidRPr="007956BE">
        <w:rPr>
          <w:rFonts w:ascii="Adagio_Slab Light" w:hAnsi="Adagio_Slab Light" w:cs="Arial"/>
        </w:rPr>
        <w:t xml:space="preserve"> </w:t>
      </w:r>
      <w:hyperlink r:id="rId11" w:history="1">
        <w:r w:rsidRPr="007956BE">
          <w:rPr>
            <w:rStyle w:val="Hipercze"/>
            <w:rFonts w:ascii="Adagio_Slab Light" w:hAnsi="Adagio_Slab Light" w:cs="Arial"/>
          </w:rPr>
          <w:t>https://platformazakupowa.pl/</w:t>
        </w:r>
      </w:hyperlink>
      <w:r w:rsidRPr="007956BE">
        <w:rPr>
          <w:rFonts w:ascii="Adagio_Slab Light" w:hAnsi="Adagio_Slab Light" w:cs="Arial"/>
        </w:rPr>
        <w:t xml:space="preserve"> </w:t>
      </w:r>
      <w:r w:rsidRPr="007956BE">
        <w:rPr>
          <w:rFonts w:ascii="Adagio_Slab Light" w:hAnsi="Adagio_Slab Light" w:cs="Arial"/>
          <w:b/>
          <w:bCs/>
        </w:rPr>
        <w:t>w terminie</w:t>
      </w:r>
      <w:r w:rsidRPr="007956BE">
        <w:rPr>
          <w:rFonts w:ascii="Adagio_Slab Light" w:hAnsi="Adagio_Slab Light" w:cs="Arial"/>
        </w:rPr>
        <w:t xml:space="preserve"> </w:t>
      </w:r>
      <w:r w:rsidRPr="007956BE">
        <w:rPr>
          <w:rFonts w:ascii="Adagio_Slab Light" w:hAnsi="Adagio_Slab Light" w:cs="Arial"/>
          <w:b/>
          <w:bCs/>
        </w:rPr>
        <w:t>do</w:t>
      </w:r>
      <w:r w:rsidRPr="007956BE">
        <w:rPr>
          <w:rFonts w:cs="Calibri"/>
          <w:b/>
          <w:bCs/>
        </w:rPr>
        <w:t> </w:t>
      </w:r>
      <w:r w:rsidRPr="007956BE">
        <w:rPr>
          <w:rFonts w:ascii="Adagio_Slab Light" w:hAnsi="Adagio_Slab Light" w:cs="Arial"/>
          <w:b/>
          <w:bCs/>
        </w:rPr>
        <w:t>dnia</w:t>
      </w:r>
      <w:r w:rsidRPr="007956BE">
        <w:rPr>
          <w:rFonts w:cs="Calibri"/>
          <w:b/>
          <w:bCs/>
        </w:rPr>
        <w:t xml:space="preserve"> </w:t>
      </w:r>
      <w:r w:rsidR="00BD79C4" w:rsidRPr="000244F1">
        <w:rPr>
          <w:rFonts w:ascii="Adagio_Slab Light" w:hAnsi="Adagio_Slab Light" w:cs="Calibri"/>
          <w:b/>
          <w:bCs/>
        </w:rPr>
        <w:t>06.</w:t>
      </w:r>
      <w:r w:rsidR="00CE4CC7" w:rsidRPr="000244F1">
        <w:rPr>
          <w:rFonts w:ascii="Adagio_Slab Light" w:hAnsi="Adagio_Slab Light" w:cs="Calibri"/>
          <w:b/>
          <w:bCs/>
        </w:rPr>
        <w:t>07</w:t>
      </w:r>
      <w:r w:rsidRPr="000244F1">
        <w:rPr>
          <w:rFonts w:ascii="Adagio_Slab Light" w:hAnsi="Adagio_Slab Light" w:cs="Arial"/>
          <w:b/>
          <w:bCs/>
        </w:rPr>
        <w:t>.202</w:t>
      </w:r>
      <w:r w:rsidR="008A4002" w:rsidRPr="000244F1">
        <w:rPr>
          <w:rFonts w:ascii="Adagio_Slab Light" w:hAnsi="Adagio_Slab Light" w:cs="Arial"/>
          <w:b/>
          <w:bCs/>
        </w:rPr>
        <w:t>3</w:t>
      </w:r>
      <w:r w:rsidRPr="000244F1">
        <w:rPr>
          <w:rFonts w:cs="Calibri"/>
          <w:b/>
          <w:bCs/>
        </w:rPr>
        <w:t> </w:t>
      </w:r>
      <w:r w:rsidRPr="000244F1">
        <w:rPr>
          <w:rFonts w:ascii="Adagio_Slab Light" w:hAnsi="Adagio_Slab Light" w:cs="Arial"/>
          <w:b/>
          <w:bCs/>
        </w:rPr>
        <w:t>r.</w:t>
      </w:r>
      <w:r w:rsidRPr="00BD79C4">
        <w:rPr>
          <w:rFonts w:ascii="Adagio_Slab Light" w:hAnsi="Adagio_Slab Light" w:cs="Arial"/>
          <w:b/>
        </w:rPr>
        <w:t xml:space="preserve"> do</w:t>
      </w:r>
      <w:r w:rsidRPr="007956BE">
        <w:rPr>
          <w:rFonts w:ascii="Adagio_Slab Light" w:hAnsi="Adagio_Slab Light" w:cs="Arial"/>
          <w:b/>
        </w:rPr>
        <w:t xml:space="preserve"> godziny 1</w:t>
      </w:r>
      <w:r w:rsidR="00086958" w:rsidRPr="007956BE">
        <w:rPr>
          <w:rFonts w:ascii="Adagio_Slab Light" w:hAnsi="Adagio_Slab Light" w:cs="Arial"/>
          <w:b/>
        </w:rPr>
        <w:t>0</w:t>
      </w:r>
      <w:r w:rsidRPr="007956BE">
        <w:rPr>
          <w:rFonts w:ascii="Adagio_Slab Light" w:hAnsi="Adagio_Slab Light" w:cs="Arial"/>
          <w:b/>
        </w:rPr>
        <w:t>:00</w:t>
      </w:r>
      <w:r w:rsidRPr="007956BE">
        <w:rPr>
          <w:rFonts w:ascii="Adagio_Slab Light" w:hAnsi="Adagio_Slab Light" w:cs="Arial"/>
        </w:rPr>
        <w:t xml:space="preserve"> na „Formularzu oferty”, stanowiącym załącznik nr </w:t>
      </w:r>
      <w:r w:rsidR="007956BE" w:rsidRPr="007956BE">
        <w:rPr>
          <w:rFonts w:ascii="Adagio_Slab Light" w:hAnsi="Adagio_Slab Light" w:cs="Arial"/>
        </w:rPr>
        <w:t>1</w:t>
      </w:r>
      <w:r w:rsidRPr="007956BE">
        <w:rPr>
          <w:rFonts w:ascii="Adagio_Slab Light" w:hAnsi="Adagio_Slab Light" w:cs="Arial"/>
        </w:rPr>
        <w:t xml:space="preserve"> do zapytania ofertowego. </w:t>
      </w:r>
    </w:p>
    <w:p w14:paraId="031E892F" w14:textId="77777777" w:rsidR="00AA623E" w:rsidRDefault="00AA623E" w:rsidP="00AA623E">
      <w:pPr>
        <w:pStyle w:val="Akapitzlist"/>
        <w:ind w:left="360"/>
        <w:rPr>
          <w:rFonts w:ascii="Adagio_Slab Light" w:hAnsi="Adagio_Slab Light" w:cs="Arial"/>
        </w:rPr>
      </w:pPr>
    </w:p>
    <w:p w14:paraId="6B1DB1CC" w14:textId="554BF2EA" w:rsidR="000516BB" w:rsidRPr="007956BE" w:rsidRDefault="007956BE" w:rsidP="005541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dagio_Slab Light" w:hAnsi="Adagio_Slab Light" w:cs="Arial"/>
        </w:rPr>
      </w:pPr>
      <w:r w:rsidRPr="007956BE">
        <w:rPr>
          <w:rFonts w:ascii="Adagio_Slab Light" w:hAnsi="Adagio_Slab Light" w:cs="Arial"/>
        </w:rPr>
        <w:t xml:space="preserve">Oferta złożona po upływie terminu określonego w pkt 7 nie będzie przez Zamawiającego rozpatrywana. </w:t>
      </w:r>
      <w:r w:rsidR="000516BB" w:rsidRPr="007956BE">
        <w:rPr>
          <w:rFonts w:ascii="Adagio_Slab Light" w:hAnsi="Adagio_Slab Light" w:cs="Arial"/>
        </w:rPr>
        <w:t>Decyduje data wpływu oferty do</w:t>
      </w:r>
      <w:r w:rsidR="000516BB" w:rsidRPr="007956BE">
        <w:rPr>
          <w:rFonts w:cs="Calibri"/>
        </w:rPr>
        <w:t xml:space="preserve"> </w:t>
      </w:r>
      <w:r w:rsidR="000516BB" w:rsidRPr="007956BE">
        <w:rPr>
          <w:rFonts w:ascii="Adagio_Slab Light" w:hAnsi="Adagio_Slab Light" w:cs="Arial"/>
        </w:rPr>
        <w:t xml:space="preserve">Zamawiającego. </w:t>
      </w:r>
    </w:p>
    <w:p w14:paraId="1A2A8D62" w14:textId="77777777" w:rsidR="00240064" w:rsidRDefault="00240064" w:rsidP="00240064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</w:p>
    <w:p w14:paraId="7AD6F6CF" w14:textId="5853959E" w:rsidR="00240064" w:rsidRPr="00240064" w:rsidRDefault="00240064" w:rsidP="002400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dagio_Slab Light" w:hAnsi="Adagio_Slab Light" w:cs="Arial"/>
        </w:rPr>
      </w:pPr>
      <w:r w:rsidRPr="00240064">
        <w:rPr>
          <w:rFonts w:ascii="Adagio_Slab Light" w:hAnsi="Adagio_Slab Light" w:cs="Arial"/>
        </w:rPr>
        <w:t>Wykonawca w zakresie jednej części zamówienia, może złożyć tylko jedną ofertę. Zamawiający nie dopuszcza składania ofert wariantowych.</w:t>
      </w:r>
    </w:p>
    <w:p w14:paraId="0042D709" w14:textId="77777777" w:rsidR="009E566F" w:rsidRPr="009E566F" w:rsidRDefault="009E566F" w:rsidP="009E566F">
      <w:pPr>
        <w:pStyle w:val="Akapitzlist"/>
        <w:spacing w:line="240" w:lineRule="auto"/>
        <w:ind w:left="360"/>
        <w:jc w:val="both"/>
        <w:rPr>
          <w:rFonts w:ascii="Adagio_Slab Light" w:hAnsi="Adagio_Slab Light" w:cs="Arial"/>
        </w:rPr>
      </w:pPr>
    </w:p>
    <w:p w14:paraId="049628D5" w14:textId="08156E3F" w:rsidR="000516BB" w:rsidRPr="009E566F" w:rsidRDefault="000516BB" w:rsidP="000516B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dagio_Slab Light" w:hAnsi="Adagio_Slab Light" w:cs="Arial"/>
        </w:rPr>
      </w:pPr>
      <w:r w:rsidRPr="00504851">
        <w:rPr>
          <w:rFonts w:ascii="Adagio_Slab Light" w:hAnsi="Adagio_Slab Light" w:cs="Arial"/>
        </w:rPr>
        <w:t xml:space="preserve">O udzielenie zamówienia nie może ubiegać się Wykonawca, który podlega wykluczeniu na podstawie </w:t>
      </w:r>
      <w:r w:rsidRPr="00504851">
        <w:rPr>
          <w:rFonts w:ascii="Adagio_Slab Light" w:hAnsi="Adagio_Slab Light"/>
        </w:rPr>
        <w:t xml:space="preserve">art. 7 ust. 1 ustawy z dnia 13 kwietnia </w:t>
      </w:r>
      <w:r w:rsidRPr="00504851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835).</w:t>
      </w:r>
    </w:p>
    <w:p w14:paraId="39331DBC" w14:textId="77777777" w:rsidR="009E566F" w:rsidRPr="00D71D77" w:rsidRDefault="009E566F" w:rsidP="009E566F">
      <w:pPr>
        <w:pStyle w:val="Akapitzlist"/>
        <w:spacing w:line="240" w:lineRule="auto"/>
        <w:ind w:left="360"/>
        <w:jc w:val="both"/>
        <w:rPr>
          <w:rFonts w:ascii="Adagio_Slab Light" w:hAnsi="Adagio_Slab Light" w:cs="Arial"/>
        </w:rPr>
      </w:pPr>
    </w:p>
    <w:p w14:paraId="68F39DD4" w14:textId="79088DA2" w:rsidR="000516BB" w:rsidRDefault="000516BB" w:rsidP="000516B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Oferta musi być podpisana przez osobę(-y) upoważnioną(-e) </w:t>
      </w:r>
      <w:r>
        <w:rPr>
          <w:rFonts w:ascii="Adagio_Slab Light" w:hAnsi="Adagio_Slab Light" w:cs="Arial"/>
        </w:rPr>
        <w:br/>
        <w:t>do reprezentowania Wykonawcy na zewnątrz, zgodnie z informacjami zawartymi w dokumencie rejestrowym Wykonawcy. W</w:t>
      </w:r>
      <w:r>
        <w:rPr>
          <w:rFonts w:cs="Calibri"/>
        </w:rPr>
        <w:t> </w:t>
      </w:r>
      <w:r>
        <w:rPr>
          <w:rFonts w:ascii="Adagio_Slab Light" w:hAnsi="Adagio_Slab Light" w:cs="Arial"/>
        </w:rPr>
        <w:t>przypadku podpisywania oferty przez osobę niewymienioną w dokumencie rejestrowym Wykonawcy, należy do oferty załączyć stosowne pełnomocnictwo.</w:t>
      </w:r>
    </w:p>
    <w:p w14:paraId="582E85F9" w14:textId="77777777" w:rsidR="009E566F" w:rsidRDefault="009E566F" w:rsidP="009E566F">
      <w:pPr>
        <w:pStyle w:val="Akapitzlist"/>
        <w:spacing w:line="240" w:lineRule="auto"/>
        <w:ind w:left="360"/>
        <w:jc w:val="both"/>
        <w:rPr>
          <w:rFonts w:ascii="Adagio_Slab Light" w:hAnsi="Adagio_Slab Light" w:cs="Arial"/>
        </w:rPr>
      </w:pPr>
    </w:p>
    <w:p w14:paraId="4D89BC49" w14:textId="7B71B995" w:rsidR="00E97248" w:rsidRPr="00527FF6" w:rsidRDefault="000516BB" w:rsidP="003D15C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527FF6">
        <w:rPr>
          <w:rFonts w:ascii="Adagio_Slab Light" w:hAnsi="Adagio_Slab Light" w:cs="Arial"/>
        </w:rPr>
        <w:t xml:space="preserve">Osobą uprawnioną do kontaktów z Wykonawcami z ramienia Zamawiającego jest </w:t>
      </w:r>
      <w:r w:rsidR="00D201A2" w:rsidRPr="00527FF6">
        <w:rPr>
          <w:rFonts w:ascii="Adagio_Slab Light" w:hAnsi="Adagio_Slab Light" w:cs="Arial"/>
        </w:rPr>
        <w:t>Anna Król</w:t>
      </w:r>
      <w:r w:rsidRPr="00527FF6">
        <w:rPr>
          <w:rFonts w:ascii="Adagio_Slab Light" w:hAnsi="Adagio_Slab Light" w:cs="Arial"/>
        </w:rPr>
        <w:t xml:space="preserve">, e-mail: </w:t>
      </w:r>
      <w:hyperlink r:id="rId12" w:history="1">
        <w:r w:rsidR="00527FF6" w:rsidRPr="009A2B89">
          <w:rPr>
            <w:rStyle w:val="Hipercze"/>
            <w:rFonts w:ascii="Adagio_Slab Light" w:hAnsi="Adagio_Slab Light"/>
          </w:rPr>
          <w:t>zamowienia.cezamat@pw.edu.pl</w:t>
        </w:r>
      </w:hyperlink>
    </w:p>
    <w:p w14:paraId="49E82B14" w14:textId="77777777" w:rsidR="00527FF6" w:rsidRDefault="00527FF6" w:rsidP="00527FF6">
      <w:pPr>
        <w:spacing w:after="0" w:line="240" w:lineRule="auto"/>
        <w:jc w:val="both"/>
      </w:pPr>
    </w:p>
    <w:p w14:paraId="6C60CADE" w14:textId="77777777" w:rsidR="008A2832" w:rsidRDefault="008A2832" w:rsidP="00E97248">
      <w:pPr>
        <w:widowControl w:val="0"/>
        <w:spacing w:after="0"/>
        <w:ind w:left="4956"/>
        <w:rPr>
          <w:rFonts w:ascii="Adagio_Slab Light" w:hAnsi="Adagio_Slab Light" w:cs="Calibri"/>
          <w:bCs/>
          <w:color w:val="000000"/>
          <w:sz w:val="18"/>
          <w:szCs w:val="18"/>
        </w:rPr>
      </w:pPr>
    </w:p>
    <w:p w14:paraId="55C40E14" w14:textId="1D9EB3B4" w:rsidR="00E97248" w:rsidRDefault="00E97248" w:rsidP="00E97248">
      <w:pPr>
        <w:widowControl w:val="0"/>
        <w:spacing w:after="0"/>
        <w:ind w:left="4956"/>
        <w:rPr>
          <w:rFonts w:ascii="Adagio_Slab Light" w:hAnsi="Adagio_Slab Light" w:cs="Calibri"/>
          <w:bCs/>
          <w:color w:val="000000"/>
          <w:sz w:val="18"/>
          <w:szCs w:val="18"/>
        </w:rPr>
      </w:pPr>
      <w:r>
        <w:rPr>
          <w:rFonts w:ascii="Adagio_Slab Light" w:hAnsi="Adagio_Slab Light" w:cs="Calibri"/>
          <w:bCs/>
          <w:color w:val="000000"/>
          <w:sz w:val="18"/>
          <w:szCs w:val="18"/>
        </w:rPr>
        <w:t>Dyrektor</w:t>
      </w:r>
    </w:p>
    <w:p w14:paraId="5D5CF4B9" w14:textId="77777777" w:rsidR="00E97248" w:rsidRDefault="00E97248" w:rsidP="00E97248">
      <w:pPr>
        <w:widowControl w:val="0"/>
        <w:spacing w:after="0"/>
        <w:ind w:left="3740"/>
        <w:rPr>
          <w:rFonts w:ascii="Adagio_Slab Light" w:hAnsi="Adagio_Slab Light" w:cs="Calibri"/>
          <w:bCs/>
          <w:color w:val="000000"/>
          <w:sz w:val="18"/>
          <w:szCs w:val="18"/>
        </w:rPr>
      </w:pPr>
      <w:r>
        <w:rPr>
          <w:rFonts w:ascii="Adagio_Slab Light" w:hAnsi="Adagio_Slab Light" w:cs="Calibri"/>
          <w:bCs/>
          <w:color w:val="000000"/>
          <w:sz w:val="18"/>
          <w:szCs w:val="18"/>
        </w:rPr>
        <w:t>Centrum Zaawansowanych Materiałów</w:t>
      </w:r>
    </w:p>
    <w:p w14:paraId="522546C8" w14:textId="77777777" w:rsidR="00E97248" w:rsidRDefault="00E97248" w:rsidP="00E97248">
      <w:pPr>
        <w:widowControl w:val="0"/>
        <w:spacing w:after="0"/>
        <w:ind w:left="4080" w:firstLine="340"/>
        <w:rPr>
          <w:rFonts w:ascii="Adagio_Slab Light" w:hAnsi="Adagio_Slab Light" w:cs="Calibri"/>
          <w:bCs/>
          <w:color w:val="000000"/>
          <w:sz w:val="18"/>
          <w:szCs w:val="18"/>
        </w:rPr>
      </w:pPr>
      <w:r>
        <w:rPr>
          <w:rFonts w:ascii="Adagio_Slab Light" w:hAnsi="Adagio_Slab Light" w:cs="Calibri"/>
          <w:bCs/>
          <w:color w:val="000000"/>
          <w:sz w:val="18"/>
          <w:szCs w:val="18"/>
        </w:rPr>
        <w:t>i Technologii CEZAMAT</w:t>
      </w:r>
    </w:p>
    <w:p w14:paraId="7B193DDF" w14:textId="248A61B3" w:rsidR="00E97248" w:rsidRDefault="00E97248" w:rsidP="00E97248">
      <w:pPr>
        <w:widowControl w:val="0"/>
        <w:spacing w:after="0"/>
        <w:ind w:left="4956"/>
        <w:rPr>
          <w:rFonts w:ascii="Adagio_Slab Light" w:hAnsi="Adagio_Slab Light" w:cs="Calibri"/>
          <w:bCs/>
          <w:color w:val="000000"/>
          <w:sz w:val="18"/>
          <w:szCs w:val="18"/>
        </w:rPr>
      </w:pPr>
      <w:r>
        <w:rPr>
          <w:rFonts w:ascii="Adagio_Slab Light" w:hAnsi="Adagio_Slab Light" w:cs="Calibri"/>
          <w:bCs/>
          <w:color w:val="000000"/>
          <w:sz w:val="18"/>
          <w:szCs w:val="18"/>
        </w:rPr>
        <w:t xml:space="preserve">         </w:t>
      </w:r>
    </w:p>
    <w:p w14:paraId="6169D069" w14:textId="77777777" w:rsidR="000244F1" w:rsidRDefault="000244F1" w:rsidP="00E97248">
      <w:pPr>
        <w:widowControl w:val="0"/>
        <w:spacing w:after="0"/>
        <w:ind w:left="4956"/>
        <w:rPr>
          <w:rFonts w:ascii="Adagio_Slab Light" w:hAnsi="Adagio_Slab Light" w:cs="Calibri"/>
          <w:bCs/>
          <w:color w:val="000000"/>
          <w:sz w:val="18"/>
          <w:szCs w:val="18"/>
        </w:rPr>
      </w:pPr>
    </w:p>
    <w:p w14:paraId="1F63DB84" w14:textId="77777777" w:rsidR="006347E4" w:rsidRDefault="006347E4" w:rsidP="00E97248">
      <w:pPr>
        <w:widowControl w:val="0"/>
        <w:spacing w:after="0"/>
        <w:ind w:left="4956"/>
        <w:rPr>
          <w:rFonts w:ascii="Adagio_Slab Light" w:hAnsi="Adagio_Slab Light" w:cs="Calibri"/>
          <w:bCs/>
          <w:color w:val="000000"/>
          <w:sz w:val="18"/>
          <w:szCs w:val="18"/>
        </w:rPr>
      </w:pPr>
    </w:p>
    <w:p w14:paraId="502FD325" w14:textId="4488B748" w:rsidR="00E97248" w:rsidRPr="00EF0795" w:rsidRDefault="00E97248" w:rsidP="00EF0795">
      <w:pPr>
        <w:widowControl w:val="0"/>
        <w:spacing w:after="0"/>
        <w:ind w:left="4420" w:firstLine="340"/>
        <w:rPr>
          <w:rFonts w:ascii="Adagio_Slab Light" w:hAnsi="Adagio_Slab Light" w:cs="Calibri"/>
          <w:bCs/>
          <w:color w:val="000000"/>
          <w:sz w:val="18"/>
          <w:szCs w:val="18"/>
        </w:rPr>
      </w:pPr>
      <w:r>
        <w:rPr>
          <w:rFonts w:ascii="Adagio_Slab Light" w:hAnsi="Adagio_Slab Light" w:cs="Calibri"/>
          <w:bCs/>
          <w:color w:val="000000"/>
          <w:sz w:val="18"/>
          <w:szCs w:val="18"/>
        </w:rPr>
        <w:t xml:space="preserve"> Mariusz Wielec</w:t>
      </w:r>
    </w:p>
    <w:sectPr w:rsidR="00E97248" w:rsidRPr="00EF0795" w:rsidSect="00D574B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550" w:bottom="1021" w:left="1276" w:header="850" w:footer="6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1E57" w14:textId="77777777" w:rsidR="00CF3168" w:rsidRDefault="00CF3168" w:rsidP="00426574">
      <w:pPr>
        <w:spacing w:after="0" w:line="240" w:lineRule="auto"/>
      </w:pPr>
      <w:r>
        <w:separator/>
      </w:r>
    </w:p>
  </w:endnote>
  <w:endnote w:type="continuationSeparator" w:id="0">
    <w:p w14:paraId="7A210B10" w14:textId="77777777" w:rsidR="00CF3168" w:rsidRDefault="00CF3168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C2E1" w14:textId="44B03CDF" w:rsidR="00636A35" w:rsidRDefault="00636A35" w:rsidP="007B11A4">
    <w:pPr>
      <w:pStyle w:val="Stopka"/>
      <w:jc w:val="center"/>
    </w:pPr>
  </w:p>
  <w:p w14:paraId="656FDA6D" w14:textId="63C71910" w:rsidR="00D63CE9" w:rsidRPr="00772638" w:rsidRDefault="00D63CE9" w:rsidP="00636A35">
    <w:pPr>
      <w:pStyle w:val="Stopka"/>
      <w:tabs>
        <w:tab w:val="left" w:pos="2655"/>
      </w:tabs>
      <w:rPr>
        <w:rFonts w:cstheme="minorHAnsi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1559CA4D" w:rsidR="0093375D" w:rsidRPr="00772638" w:rsidRDefault="0093375D" w:rsidP="00772638">
    <w:pPr>
      <w:pStyle w:val="Stopka"/>
      <w:jc w:val="center"/>
      <w:rPr>
        <w:rFonts w:cstheme="minorHAns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AD81" w14:textId="77777777" w:rsidR="00CF3168" w:rsidRDefault="00CF3168" w:rsidP="00426574">
      <w:pPr>
        <w:spacing w:after="0" w:line="240" w:lineRule="auto"/>
      </w:pPr>
      <w:r>
        <w:separator/>
      </w:r>
    </w:p>
  </w:footnote>
  <w:footnote w:type="continuationSeparator" w:id="0">
    <w:p w14:paraId="258FFFE9" w14:textId="77777777" w:rsidR="00CF3168" w:rsidRDefault="00CF3168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6146E342" w:rsidR="0093375D" w:rsidRPr="00DC49E9" w:rsidRDefault="00FB2608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9894615" wp14:editId="28410418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9461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5" name="Obraz 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D01"/>
    <w:multiLevelType w:val="hybridMultilevel"/>
    <w:tmpl w:val="7DA0F0F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6B7B3E"/>
    <w:multiLevelType w:val="hybridMultilevel"/>
    <w:tmpl w:val="D9BC9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0182"/>
    <w:multiLevelType w:val="multilevel"/>
    <w:tmpl w:val="EBCC72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3" w15:restartNumberingAfterBreak="0">
    <w:nsid w:val="1B3B5C15"/>
    <w:multiLevelType w:val="hybridMultilevel"/>
    <w:tmpl w:val="A0ECE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09E"/>
    <w:multiLevelType w:val="hybridMultilevel"/>
    <w:tmpl w:val="E8AEFFE0"/>
    <w:lvl w:ilvl="0" w:tplc="66FC6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0969"/>
    <w:multiLevelType w:val="multilevel"/>
    <w:tmpl w:val="8346B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BD4131"/>
    <w:multiLevelType w:val="hybridMultilevel"/>
    <w:tmpl w:val="7B54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4A33DC0"/>
    <w:multiLevelType w:val="hybridMultilevel"/>
    <w:tmpl w:val="0994B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5F31"/>
    <w:multiLevelType w:val="hybridMultilevel"/>
    <w:tmpl w:val="4B1E3DA8"/>
    <w:lvl w:ilvl="0" w:tplc="E298892A">
      <w:start w:val="1"/>
      <w:numFmt w:val="decimal"/>
      <w:lvlText w:val="%1)"/>
      <w:lvlJc w:val="left"/>
      <w:pPr>
        <w:ind w:left="720" w:hanging="360"/>
      </w:pPr>
      <w:rPr>
        <w:rFonts w:ascii="Adagio_Slab Light" w:eastAsiaTheme="minorHAnsi" w:hAnsi="Adagio_Slab Light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04212"/>
    <w:multiLevelType w:val="hybridMultilevel"/>
    <w:tmpl w:val="BC88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7301"/>
    <w:multiLevelType w:val="hybridMultilevel"/>
    <w:tmpl w:val="61B84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7583238"/>
    <w:multiLevelType w:val="multilevel"/>
    <w:tmpl w:val="B21A3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E1267"/>
    <w:multiLevelType w:val="hybridMultilevel"/>
    <w:tmpl w:val="1888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652B"/>
    <w:multiLevelType w:val="hybridMultilevel"/>
    <w:tmpl w:val="29CE1DE8"/>
    <w:lvl w:ilvl="0" w:tplc="AB28CF3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4C36F9"/>
    <w:multiLevelType w:val="hybridMultilevel"/>
    <w:tmpl w:val="DE10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8613A"/>
    <w:multiLevelType w:val="hybridMultilevel"/>
    <w:tmpl w:val="EF122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028B7"/>
    <w:multiLevelType w:val="hybridMultilevel"/>
    <w:tmpl w:val="6948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50703"/>
    <w:multiLevelType w:val="hybridMultilevel"/>
    <w:tmpl w:val="75BAEF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26241"/>
    <w:multiLevelType w:val="hybridMultilevel"/>
    <w:tmpl w:val="56B4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20D9"/>
    <w:multiLevelType w:val="multilevel"/>
    <w:tmpl w:val="66E83D9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08C6BF5"/>
    <w:multiLevelType w:val="hybridMultilevel"/>
    <w:tmpl w:val="DE68C8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91C32"/>
    <w:multiLevelType w:val="hybridMultilevel"/>
    <w:tmpl w:val="5B0C4870"/>
    <w:lvl w:ilvl="0" w:tplc="865CF15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E500DA"/>
    <w:multiLevelType w:val="multilevel"/>
    <w:tmpl w:val="57C6C5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3C2554"/>
    <w:multiLevelType w:val="hybridMultilevel"/>
    <w:tmpl w:val="684E099C"/>
    <w:lvl w:ilvl="0" w:tplc="F170D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49090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3531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76240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879698">
    <w:abstractNumId w:val="17"/>
  </w:num>
  <w:num w:numId="5" w16cid:durableId="219446350">
    <w:abstractNumId w:val="30"/>
  </w:num>
  <w:num w:numId="6" w16cid:durableId="1153637555">
    <w:abstractNumId w:val="9"/>
  </w:num>
  <w:num w:numId="7" w16cid:durableId="89788544">
    <w:abstractNumId w:val="14"/>
  </w:num>
  <w:num w:numId="8" w16cid:durableId="2085684073">
    <w:abstractNumId w:val="15"/>
  </w:num>
  <w:num w:numId="9" w16cid:durableId="1588465492">
    <w:abstractNumId w:val="0"/>
  </w:num>
  <w:num w:numId="10" w16cid:durableId="554242996">
    <w:abstractNumId w:val="33"/>
  </w:num>
  <w:num w:numId="11" w16cid:durableId="687220007">
    <w:abstractNumId w:val="6"/>
  </w:num>
  <w:num w:numId="12" w16cid:durableId="160632369">
    <w:abstractNumId w:val="29"/>
  </w:num>
  <w:num w:numId="13" w16cid:durableId="1404329219">
    <w:abstractNumId w:val="8"/>
  </w:num>
  <w:num w:numId="14" w16cid:durableId="1534075222">
    <w:abstractNumId w:val="1"/>
  </w:num>
  <w:num w:numId="15" w16cid:durableId="783773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098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99947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495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78836">
    <w:abstractNumId w:val="3"/>
  </w:num>
  <w:num w:numId="20" w16cid:durableId="1771198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6470859">
    <w:abstractNumId w:val="4"/>
  </w:num>
  <w:num w:numId="22" w16cid:durableId="849443110">
    <w:abstractNumId w:val="20"/>
  </w:num>
  <w:num w:numId="23" w16cid:durableId="2144225284">
    <w:abstractNumId w:val="25"/>
  </w:num>
  <w:num w:numId="24" w16cid:durableId="971443033">
    <w:abstractNumId w:val="22"/>
  </w:num>
  <w:num w:numId="25" w16cid:durableId="1432433428">
    <w:abstractNumId w:val="13"/>
  </w:num>
  <w:num w:numId="26" w16cid:durableId="2317422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9701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25404">
    <w:abstractNumId w:val="5"/>
  </w:num>
  <w:num w:numId="29" w16cid:durableId="1418938249">
    <w:abstractNumId w:val="32"/>
  </w:num>
  <w:num w:numId="30" w16cid:durableId="517234342">
    <w:abstractNumId w:val="28"/>
  </w:num>
  <w:num w:numId="31" w16cid:durableId="1392728372">
    <w:abstractNumId w:val="16"/>
  </w:num>
  <w:num w:numId="32" w16cid:durableId="1640650254">
    <w:abstractNumId w:val="2"/>
  </w:num>
  <w:num w:numId="33" w16cid:durableId="915557150">
    <w:abstractNumId w:val="31"/>
  </w:num>
  <w:num w:numId="34" w16cid:durableId="1690831067">
    <w:abstractNumId w:val="23"/>
  </w:num>
  <w:num w:numId="35" w16cid:durableId="183329369">
    <w:abstractNumId w:val="11"/>
  </w:num>
  <w:num w:numId="36" w16cid:durableId="1361935198">
    <w:abstractNumId w:val="10"/>
  </w:num>
  <w:num w:numId="37" w16cid:durableId="4399515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819"/>
    <w:rsid w:val="00004065"/>
    <w:rsid w:val="00012BD8"/>
    <w:rsid w:val="000244F1"/>
    <w:rsid w:val="00026639"/>
    <w:rsid w:val="00036BDA"/>
    <w:rsid w:val="00043AB8"/>
    <w:rsid w:val="000516BB"/>
    <w:rsid w:val="00051991"/>
    <w:rsid w:val="00053617"/>
    <w:rsid w:val="00053E02"/>
    <w:rsid w:val="00053E21"/>
    <w:rsid w:val="00054B0B"/>
    <w:rsid w:val="00062416"/>
    <w:rsid w:val="00070006"/>
    <w:rsid w:val="0008653B"/>
    <w:rsid w:val="00086958"/>
    <w:rsid w:val="000870F5"/>
    <w:rsid w:val="0009614E"/>
    <w:rsid w:val="000A0D92"/>
    <w:rsid w:val="000A762D"/>
    <w:rsid w:val="000B0146"/>
    <w:rsid w:val="000C3F2A"/>
    <w:rsid w:val="000C53BE"/>
    <w:rsid w:val="000D38EE"/>
    <w:rsid w:val="000D4B23"/>
    <w:rsid w:val="000D5E2A"/>
    <w:rsid w:val="000D705E"/>
    <w:rsid w:val="000D79C5"/>
    <w:rsid w:val="000E417D"/>
    <w:rsid w:val="000E7353"/>
    <w:rsid w:val="000E7775"/>
    <w:rsid w:val="000F169D"/>
    <w:rsid w:val="000F5ACD"/>
    <w:rsid w:val="0010608C"/>
    <w:rsid w:val="00110475"/>
    <w:rsid w:val="00110CCD"/>
    <w:rsid w:val="001128CD"/>
    <w:rsid w:val="0011366C"/>
    <w:rsid w:val="00122C83"/>
    <w:rsid w:val="00134AD4"/>
    <w:rsid w:val="0014244E"/>
    <w:rsid w:val="00146FA5"/>
    <w:rsid w:val="001664BC"/>
    <w:rsid w:val="001703A9"/>
    <w:rsid w:val="00173E9B"/>
    <w:rsid w:val="001809DC"/>
    <w:rsid w:val="00182F93"/>
    <w:rsid w:val="00185F71"/>
    <w:rsid w:val="00187E8B"/>
    <w:rsid w:val="00190459"/>
    <w:rsid w:val="001C2C0C"/>
    <w:rsid w:val="001C5665"/>
    <w:rsid w:val="001C6D9C"/>
    <w:rsid w:val="001D0925"/>
    <w:rsid w:val="001D62AA"/>
    <w:rsid w:val="001D7A3C"/>
    <w:rsid w:val="001E004B"/>
    <w:rsid w:val="001E0E2D"/>
    <w:rsid w:val="001E3FBC"/>
    <w:rsid w:val="001E73CC"/>
    <w:rsid w:val="001F3903"/>
    <w:rsid w:val="001F5104"/>
    <w:rsid w:val="001F6E11"/>
    <w:rsid w:val="00207F31"/>
    <w:rsid w:val="00222BA0"/>
    <w:rsid w:val="002333D3"/>
    <w:rsid w:val="00240064"/>
    <w:rsid w:val="00243B4C"/>
    <w:rsid w:val="00251757"/>
    <w:rsid w:val="002532AC"/>
    <w:rsid w:val="00263BFE"/>
    <w:rsid w:val="002665F9"/>
    <w:rsid w:val="00266A47"/>
    <w:rsid w:val="002671FF"/>
    <w:rsid w:val="002700E3"/>
    <w:rsid w:val="00271B30"/>
    <w:rsid w:val="00282496"/>
    <w:rsid w:val="0028441B"/>
    <w:rsid w:val="002863A0"/>
    <w:rsid w:val="002908E0"/>
    <w:rsid w:val="002A0A08"/>
    <w:rsid w:val="002D5497"/>
    <w:rsid w:val="002D7715"/>
    <w:rsid w:val="003008BC"/>
    <w:rsid w:val="0030136F"/>
    <w:rsid w:val="003038A7"/>
    <w:rsid w:val="00310E87"/>
    <w:rsid w:val="00313B5C"/>
    <w:rsid w:val="00326812"/>
    <w:rsid w:val="00351386"/>
    <w:rsid w:val="003522CC"/>
    <w:rsid w:val="00362402"/>
    <w:rsid w:val="00372B9E"/>
    <w:rsid w:val="003734C8"/>
    <w:rsid w:val="0038381E"/>
    <w:rsid w:val="003903AA"/>
    <w:rsid w:val="00391B4D"/>
    <w:rsid w:val="003926BF"/>
    <w:rsid w:val="00392B3B"/>
    <w:rsid w:val="00394CB2"/>
    <w:rsid w:val="003A295E"/>
    <w:rsid w:val="003B4669"/>
    <w:rsid w:val="003B7DAD"/>
    <w:rsid w:val="003F5239"/>
    <w:rsid w:val="004000A2"/>
    <w:rsid w:val="004114CF"/>
    <w:rsid w:val="00415A78"/>
    <w:rsid w:val="00416F28"/>
    <w:rsid w:val="00421052"/>
    <w:rsid w:val="00426574"/>
    <w:rsid w:val="0044023E"/>
    <w:rsid w:val="00446AD3"/>
    <w:rsid w:val="004473C0"/>
    <w:rsid w:val="00471A29"/>
    <w:rsid w:val="00480B4D"/>
    <w:rsid w:val="00481C26"/>
    <w:rsid w:val="00486B50"/>
    <w:rsid w:val="00490655"/>
    <w:rsid w:val="004A171B"/>
    <w:rsid w:val="004A4A14"/>
    <w:rsid w:val="004B56EE"/>
    <w:rsid w:val="004C101A"/>
    <w:rsid w:val="004D1AF6"/>
    <w:rsid w:val="004D1FDB"/>
    <w:rsid w:val="004D77EF"/>
    <w:rsid w:val="004E01E1"/>
    <w:rsid w:val="004E1659"/>
    <w:rsid w:val="004E4824"/>
    <w:rsid w:val="004F1652"/>
    <w:rsid w:val="004F289A"/>
    <w:rsid w:val="00504497"/>
    <w:rsid w:val="005176A1"/>
    <w:rsid w:val="00517B03"/>
    <w:rsid w:val="00520255"/>
    <w:rsid w:val="00522FC4"/>
    <w:rsid w:val="005274AB"/>
    <w:rsid w:val="00527FF6"/>
    <w:rsid w:val="00537EFF"/>
    <w:rsid w:val="00567DF9"/>
    <w:rsid w:val="00571790"/>
    <w:rsid w:val="00582F15"/>
    <w:rsid w:val="00591402"/>
    <w:rsid w:val="005929FC"/>
    <w:rsid w:val="005A5335"/>
    <w:rsid w:val="005B1EF9"/>
    <w:rsid w:val="005B3B10"/>
    <w:rsid w:val="005C16E6"/>
    <w:rsid w:val="005C436A"/>
    <w:rsid w:val="005C4577"/>
    <w:rsid w:val="005C4B99"/>
    <w:rsid w:val="005D3FA3"/>
    <w:rsid w:val="006078D0"/>
    <w:rsid w:val="00607F03"/>
    <w:rsid w:val="00625913"/>
    <w:rsid w:val="0063017B"/>
    <w:rsid w:val="00630AA7"/>
    <w:rsid w:val="0063394B"/>
    <w:rsid w:val="006347E4"/>
    <w:rsid w:val="00636A35"/>
    <w:rsid w:val="00655288"/>
    <w:rsid w:val="00660576"/>
    <w:rsid w:val="00660AB8"/>
    <w:rsid w:val="00660BA7"/>
    <w:rsid w:val="00664F8D"/>
    <w:rsid w:val="006651FF"/>
    <w:rsid w:val="0067237D"/>
    <w:rsid w:val="00677BC8"/>
    <w:rsid w:val="006979BA"/>
    <w:rsid w:val="006A5290"/>
    <w:rsid w:val="006A6D8B"/>
    <w:rsid w:val="006B4EB4"/>
    <w:rsid w:val="006B559A"/>
    <w:rsid w:val="006C1B63"/>
    <w:rsid w:val="006C2EFF"/>
    <w:rsid w:val="006D3053"/>
    <w:rsid w:val="006D4312"/>
    <w:rsid w:val="006D7E40"/>
    <w:rsid w:val="006E2E22"/>
    <w:rsid w:val="00703A37"/>
    <w:rsid w:val="00704239"/>
    <w:rsid w:val="00704338"/>
    <w:rsid w:val="007104EF"/>
    <w:rsid w:val="00717EA5"/>
    <w:rsid w:val="0073179D"/>
    <w:rsid w:val="0073474C"/>
    <w:rsid w:val="00755165"/>
    <w:rsid w:val="00772638"/>
    <w:rsid w:val="00774F78"/>
    <w:rsid w:val="0077568B"/>
    <w:rsid w:val="00775DD1"/>
    <w:rsid w:val="0077650B"/>
    <w:rsid w:val="007956BE"/>
    <w:rsid w:val="007A155D"/>
    <w:rsid w:val="007A2170"/>
    <w:rsid w:val="007A790A"/>
    <w:rsid w:val="007B11A4"/>
    <w:rsid w:val="007B52E2"/>
    <w:rsid w:val="007B751A"/>
    <w:rsid w:val="007C6E8F"/>
    <w:rsid w:val="007D33CC"/>
    <w:rsid w:val="007D4DC1"/>
    <w:rsid w:val="007E0B37"/>
    <w:rsid w:val="007F634D"/>
    <w:rsid w:val="0081437F"/>
    <w:rsid w:val="00817090"/>
    <w:rsid w:val="00820F2E"/>
    <w:rsid w:val="00830D30"/>
    <w:rsid w:val="008319F7"/>
    <w:rsid w:val="0083205F"/>
    <w:rsid w:val="0083535B"/>
    <w:rsid w:val="00842B7A"/>
    <w:rsid w:val="008448C7"/>
    <w:rsid w:val="008548BE"/>
    <w:rsid w:val="00856201"/>
    <w:rsid w:val="00861964"/>
    <w:rsid w:val="00871942"/>
    <w:rsid w:val="00872C03"/>
    <w:rsid w:val="008A1584"/>
    <w:rsid w:val="008A2832"/>
    <w:rsid w:val="008A4002"/>
    <w:rsid w:val="008B56D2"/>
    <w:rsid w:val="008C73F9"/>
    <w:rsid w:val="008D0A8C"/>
    <w:rsid w:val="008D2443"/>
    <w:rsid w:val="008D4374"/>
    <w:rsid w:val="008D43FE"/>
    <w:rsid w:val="008D6A29"/>
    <w:rsid w:val="008D6F5D"/>
    <w:rsid w:val="008E2DCE"/>
    <w:rsid w:val="008E62D4"/>
    <w:rsid w:val="008F5877"/>
    <w:rsid w:val="008F6429"/>
    <w:rsid w:val="00903D41"/>
    <w:rsid w:val="009040C9"/>
    <w:rsid w:val="00907F1E"/>
    <w:rsid w:val="009106F8"/>
    <w:rsid w:val="009124B7"/>
    <w:rsid w:val="00923C1A"/>
    <w:rsid w:val="0093375D"/>
    <w:rsid w:val="00935461"/>
    <w:rsid w:val="009411BF"/>
    <w:rsid w:val="00942190"/>
    <w:rsid w:val="00943C05"/>
    <w:rsid w:val="00954AD5"/>
    <w:rsid w:val="00960094"/>
    <w:rsid w:val="00961A4D"/>
    <w:rsid w:val="00965314"/>
    <w:rsid w:val="009770C0"/>
    <w:rsid w:val="0098043F"/>
    <w:rsid w:val="00984F1F"/>
    <w:rsid w:val="00992B7F"/>
    <w:rsid w:val="00995E5E"/>
    <w:rsid w:val="00996FB7"/>
    <w:rsid w:val="009A05B0"/>
    <w:rsid w:val="009A3392"/>
    <w:rsid w:val="009A3B12"/>
    <w:rsid w:val="009B6D9C"/>
    <w:rsid w:val="009E566F"/>
    <w:rsid w:val="009F11F0"/>
    <w:rsid w:val="009F210E"/>
    <w:rsid w:val="00A117B1"/>
    <w:rsid w:val="00A14297"/>
    <w:rsid w:val="00A164E9"/>
    <w:rsid w:val="00A30386"/>
    <w:rsid w:val="00A309EE"/>
    <w:rsid w:val="00A4131C"/>
    <w:rsid w:val="00A4677F"/>
    <w:rsid w:val="00A50AED"/>
    <w:rsid w:val="00A51069"/>
    <w:rsid w:val="00A51416"/>
    <w:rsid w:val="00A74EB4"/>
    <w:rsid w:val="00A7567D"/>
    <w:rsid w:val="00A85D3E"/>
    <w:rsid w:val="00AA623E"/>
    <w:rsid w:val="00AB0AFF"/>
    <w:rsid w:val="00AB1D8E"/>
    <w:rsid w:val="00AD320C"/>
    <w:rsid w:val="00AD513F"/>
    <w:rsid w:val="00AD6402"/>
    <w:rsid w:val="00AE14A1"/>
    <w:rsid w:val="00AE14E7"/>
    <w:rsid w:val="00AE302D"/>
    <w:rsid w:val="00AF077A"/>
    <w:rsid w:val="00B016AB"/>
    <w:rsid w:val="00B0400D"/>
    <w:rsid w:val="00B05CF6"/>
    <w:rsid w:val="00B21B9C"/>
    <w:rsid w:val="00B21D81"/>
    <w:rsid w:val="00B21EEE"/>
    <w:rsid w:val="00B23043"/>
    <w:rsid w:val="00B323D6"/>
    <w:rsid w:val="00B50A06"/>
    <w:rsid w:val="00B5589F"/>
    <w:rsid w:val="00B560DF"/>
    <w:rsid w:val="00B70137"/>
    <w:rsid w:val="00B70B91"/>
    <w:rsid w:val="00B75291"/>
    <w:rsid w:val="00B77BCE"/>
    <w:rsid w:val="00B77C7D"/>
    <w:rsid w:val="00B81C64"/>
    <w:rsid w:val="00BC2318"/>
    <w:rsid w:val="00BD79C4"/>
    <w:rsid w:val="00BE106D"/>
    <w:rsid w:val="00BE25D0"/>
    <w:rsid w:val="00BE2F04"/>
    <w:rsid w:val="00C0256A"/>
    <w:rsid w:val="00C117B0"/>
    <w:rsid w:val="00C2495C"/>
    <w:rsid w:val="00C33DF0"/>
    <w:rsid w:val="00C402BB"/>
    <w:rsid w:val="00C50972"/>
    <w:rsid w:val="00C5429A"/>
    <w:rsid w:val="00C544FF"/>
    <w:rsid w:val="00C54946"/>
    <w:rsid w:val="00C55413"/>
    <w:rsid w:val="00C641A5"/>
    <w:rsid w:val="00C709DB"/>
    <w:rsid w:val="00C73635"/>
    <w:rsid w:val="00C769CB"/>
    <w:rsid w:val="00C85985"/>
    <w:rsid w:val="00C8624D"/>
    <w:rsid w:val="00C9069E"/>
    <w:rsid w:val="00C907F4"/>
    <w:rsid w:val="00C94011"/>
    <w:rsid w:val="00C94F05"/>
    <w:rsid w:val="00CA3B06"/>
    <w:rsid w:val="00CA5A3A"/>
    <w:rsid w:val="00CC225A"/>
    <w:rsid w:val="00CC762A"/>
    <w:rsid w:val="00CD3182"/>
    <w:rsid w:val="00CD64C9"/>
    <w:rsid w:val="00CE2145"/>
    <w:rsid w:val="00CE4CC7"/>
    <w:rsid w:val="00CF07C4"/>
    <w:rsid w:val="00CF3168"/>
    <w:rsid w:val="00D017E0"/>
    <w:rsid w:val="00D021A8"/>
    <w:rsid w:val="00D04CEC"/>
    <w:rsid w:val="00D04D9D"/>
    <w:rsid w:val="00D0510A"/>
    <w:rsid w:val="00D201A2"/>
    <w:rsid w:val="00D24134"/>
    <w:rsid w:val="00D247D0"/>
    <w:rsid w:val="00D25224"/>
    <w:rsid w:val="00D37461"/>
    <w:rsid w:val="00D451D4"/>
    <w:rsid w:val="00D45B17"/>
    <w:rsid w:val="00D5025D"/>
    <w:rsid w:val="00D52233"/>
    <w:rsid w:val="00D5607B"/>
    <w:rsid w:val="00D574B5"/>
    <w:rsid w:val="00D60C86"/>
    <w:rsid w:val="00D63CE9"/>
    <w:rsid w:val="00D70CBD"/>
    <w:rsid w:val="00D75C84"/>
    <w:rsid w:val="00D86185"/>
    <w:rsid w:val="00D91E50"/>
    <w:rsid w:val="00D92656"/>
    <w:rsid w:val="00D96039"/>
    <w:rsid w:val="00DA3F6F"/>
    <w:rsid w:val="00DB42B8"/>
    <w:rsid w:val="00DC11EF"/>
    <w:rsid w:val="00DC49E9"/>
    <w:rsid w:val="00DD3040"/>
    <w:rsid w:val="00DD674E"/>
    <w:rsid w:val="00DE71BA"/>
    <w:rsid w:val="00DF3484"/>
    <w:rsid w:val="00DF69D3"/>
    <w:rsid w:val="00E21F14"/>
    <w:rsid w:val="00E37D34"/>
    <w:rsid w:val="00E51E93"/>
    <w:rsid w:val="00E53527"/>
    <w:rsid w:val="00E56DB4"/>
    <w:rsid w:val="00E66AE1"/>
    <w:rsid w:val="00E725D9"/>
    <w:rsid w:val="00E91014"/>
    <w:rsid w:val="00E91B3C"/>
    <w:rsid w:val="00E97248"/>
    <w:rsid w:val="00EA5A87"/>
    <w:rsid w:val="00EA7EA8"/>
    <w:rsid w:val="00EC389F"/>
    <w:rsid w:val="00ED12AD"/>
    <w:rsid w:val="00EE2B03"/>
    <w:rsid w:val="00EE3417"/>
    <w:rsid w:val="00EF04F7"/>
    <w:rsid w:val="00EF0795"/>
    <w:rsid w:val="00EF2C0A"/>
    <w:rsid w:val="00EF369A"/>
    <w:rsid w:val="00EF5345"/>
    <w:rsid w:val="00F04B7F"/>
    <w:rsid w:val="00F13FF7"/>
    <w:rsid w:val="00F14506"/>
    <w:rsid w:val="00F2179D"/>
    <w:rsid w:val="00F2558D"/>
    <w:rsid w:val="00F25E3C"/>
    <w:rsid w:val="00F27246"/>
    <w:rsid w:val="00F409A4"/>
    <w:rsid w:val="00F64291"/>
    <w:rsid w:val="00F65EDC"/>
    <w:rsid w:val="00F77AA0"/>
    <w:rsid w:val="00F77B58"/>
    <w:rsid w:val="00F8082C"/>
    <w:rsid w:val="00F87945"/>
    <w:rsid w:val="00F87EDE"/>
    <w:rsid w:val="00F900EA"/>
    <w:rsid w:val="00FB005A"/>
    <w:rsid w:val="00FB2608"/>
    <w:rsid w:val="00FB5862"/>
    <w:rsid w:val="00FB5949"/>
    <w:rsid w:val="00FD28AA"/>
    <w:rsid w:val="00FD36A9"/>
    <w:rsid w:val="00FD433A"/>
    <w:rsid w:val="00FE2491"/>
    <w:rsid w:val="00FE5551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461FE5F-D6CD-466F-A127-8FDD37C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29FC"/>
  </w:style>
  <w:style w:type="paragraph" w:styleId="Nagwek1">
    <w:name w:val="heading 1"/>
    <w:basedOn w:val="Normalny"/>
    <w:next w:val="Normalny"/>
    <w:link w:val="Nagwek1Znak"/>
    <w:qFormat/>
    <w:rsid w:val="005929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D45B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929FC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table" w:styleId="Tabela-Siatka">
    <w:name w:val="Table Grid"/>
    <w:basedOn w:val="Standardowy"/>
    <w:uiPriority w:val="59"/>
    <w:rsid w:val="00D5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4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D6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cezamat@pw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cezamat@pw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00B7-B59F-4E49-997E-3829D9CB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Anna 2</dc:creator>
  <cp:keywords/>
  <dc:description/>
  <cp:lastModifiedBy>Król Anna 2</cp:lastModifiedBy>
  <cp:revision>8</cp:revision>
  <cp:lastPrinted>2023-06-28T11:41:00Z</cp:lastPrinted>
  <dcterms:created xsi:type="dcterms:W3CDTF">2023-06-26T06:56:00Z</dcterms:created>
  <dcterms:modified xsi:type="dcterms:W3CDTF">2023-06-28T11:41:00Z</dcterms:modified>
</cp:coreProperties>
</file>