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8956" w14:textId="157AD352" w:rsidR="00240B3E" w:rsidRDefault="00BA1472" w:rsidP="00281363">
      <w:r w:rsidRPr="00BA1472">
        <w:t>IN 271.2.</w:t>
      </w:r>
      <w:r w:rsidR="001403E4">
        <w:t>1</w:t>
      </w:r>
      <w:r w:rsidR="00B070AE">
        <w:t>2</w:t>
      </w:r>
      <w:r w:rsidRPr="00BA1472">
        <w:t>.202</w:t>
      </w:r>
      <w:r w:rsidR="001403E4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1403E4">
        <w:t>13</w:t>
      </w:r>
      <w:r w:rsidR="000B5275">
        <w:t>.</w:t>
      </w:r>
      <w:r w:rsidR="00625D6A">
        <w:t>01</w:t>
      </w:r>
      <w:r w:rsidR="00281363">
        <w:t>.202</w:t>
      </w:r>
      <w:r w:rsidR="001403E4">
        <w:t>5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0870348B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B070AE" w:rsidRPr="00B070AE">
        <w:rPr>
          <w:rFonts w:ascii="Calibri" w:hAnsi="Calibri"/>
          <w:b/>
        </w:rPr>
        <w:t>Praca równiarką i walcem, profilowanie dróg oraz ścinanie poboczy na terenie gminy Stęszew w 2025 roku według potrzeb Zamawiającego</w:t>
      </w:r>
      <w:r w:rsidR="00B070AE">
        <w:rPr>
          <w:rFonts w:ascii="Calibri" w:hAnsi="Calibri"/>
          <w:b/>
        </w:rPr>
        <w:t>.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308D0D88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1403E4" w:rsidRPr="001403E4">
        <w:t>Dz.U.2024.1320 t.j. z dnia 2024.08.30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1403E4">
        <w:t>13</w:t>
      </w:r>
      <w:r w:rsidR="000B5275">
        <w:t xml:space="preserve"> </w:t>
      </w:r>
      <w:r w:rsidR="00625D6A">
        <w:t>stycznia</w:t>
      </w:r>
      <w:r>
        <w:t xml:space="preserve"> 202</w:t>
      </w:r>
      <w:r w:rsidR="001403E4">
        <w:t>5</w:t>
      </w:r>
      <w:r>
        <w:t xml:space="preserve"> roku, do godz</w:t>
      </w:r>
      <w:r w:rsidR="00377E01">
        <w:t>. 9:</w:t>
      </w:r>
      <w:r w:rsidR="001403E4">
        <w:t>2</w:t>
      </w:r>
      <w:r w:rsidR="00377E01">
        <w:t>5</w:t>
      </w:r>
      <w:r>
        <w:t xml:space="preserve"> złożono </w:t>
      </w:r>
      <w:r w:rsidR="005764DC">
        <w:t>3</w:t>
      </w:r>
      <w:r w:rsidR="001403E4">
        <w:t xml:space="preserve"> </w:t>
      </w:r>
      <w:r>
        <w:t>następując</w:t>
      </w:r>
      <w:r w:rsidR="005764DC">
        <w:t>e</w:t>
      </w:r>
      <w:r>
        <w:t xml:space="preserve"> ofert</w:t>
      </w:r>
      <w:r w:rsidR="005764DC">
        <w:t>y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1403E4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2D962FF0" w:rsidR="006105D5" w:rsidRPr="00377E01" w:rsidRDefault="0045578E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Czas reakcji na zgłoszenie  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Dni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1403E4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140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08065253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FERD Firma Robót Inżynieryjnych i Drogowych</w:t>
            </w:r>
          </w:p>
          <w:p w14:paraId="7590EB14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Ryszard Bianek</w:t>
            </w:r>
          </w:p>
          <w:p w14:paraId="53974F8E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ul. Szarych Szeregów 25</w:t>
            </w:r>
          </w:p>
          <w:p w14:paraId="6ED3ED00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63-000 Środa Wlkp.</w:t>
            </w:r>
          </w:p>
          <w:p w14:paraId="4CB15070" w14:textId="533800DA" w:rsidR="006105D5" w:rsidRPr="001403E4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NIP: 7861003819</w:t>
            </w:r>
          </w:p>
        </w:tc>
        <w:tc>
          <w:tcPr>
            <w:tcW w:w="1214" w:type="pct"/>
          </w:tcPr>
          <w:p w14:paraId="4967A869" w14:textId="41821CBF" w:rsidR="006105D5" w:rsidRPr="001403E4" w:rsidRDefault="0045578E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446736,00</w:t>
            </w:r>
          </w:p>
        </w:tc>
        <w:tc>
          <w:tcPr>
            <w:tcW w:w="944" w:type="pct"/>
          </w:tcPr>
          <w:p w14:paraId="28B4A82D" w14:textId="75B9DCE8" w:rsidR="006105D5" w:rsidRPr="001403E4" w:rsidRDefault="0045578E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AC0020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AC0020" w:rsidRPr="001403E4" w:rsidRDefault="00AC0020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73610D55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KONSORCJUM:</w:t>
            </w:r>
          </w:p>
          <w:p w14:paraId="6D496692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1) ZBUD Robert Ziemecki – lider konsorcjum</w:t>
            </w:r>
          </w:p>
          <w:p w14:paraId="33F0D013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Ul. Konwaliowa 15</w:t>
            </w:r>
          </w:p>
          <w:p w14:paraId="386B2512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62-004 Czerwonak</w:t>
            </w:r>
          </w:p>
          <w:p w14:paraId="0179F7EA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NIP 7772650434</w:t>
            </w:r>
          </w:p>
          <w:p w14:paraId="3F286D5A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2) ZRDG Zdzisław Ziemecki</w:t>
            </w:r>
          </w:p>
          <w:p w14:paraId="0CF7E905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Ul. Konwaliowa 15</w:t>
            </w:r>
          </w:p>
          <w:p w14:paraId="1DB32329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62-004 Czerwonak</w:t>
            </w:r>
          </w:p>
          <w:p w14:paraId="2804DA8A" w14:textId="6D38F8E7" w:rsidR="00AC0020" w:rsidRPr="001403E4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NIP 7771028879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5D409EFF" w14:textId="5D592F8D" w:rsidR="00AC0020" w:rsidRPr="001403E4" w:rsidRDefault="0045578E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316602,00</w:t>
            </w:r>
          </w:p>
        </w:tc>
        <w:tc>
          <w:tcPr>
            <w:tcW w:w="944" w:type="pct"/>
          </w:tcPr>
          <w:p w14:paraId="132085B0" w14:textId="77A618FF" w:rsidR="00AC0020" w:rsidRPr="001403E4" w:rsidRDefault="0045578E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625D6A" w:rsidRPr="00E50218" w14:paraId="2EB7498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625D6A" w:rsidRPr="001403E4" w:rsidRDefault="009F4E85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4292FBAE" w14:textId="77777777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BRIKBAU ANNA NOWACKA</w:t>
            </w:r>
          </w:p>
          <w:p w14:paraId="1BCE1A41" w14:textId="2D773EB5" w:rsidR="0045578E" w:rsidRPr="0045578E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ŚREMSKA 27,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62- 035 KÓRNIK</w:t>
            </w:r>
          </w:p>
          <w:p w14:paraId="11D51A8D" w14:textId="4CD1F37F" w:rsidR="00694249" w:rsidRPr="001403E4" w:rsidRDefault="0045578E" w:rsidP="004557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NIP: 9721008580</w:t>
            </w:r>
          </w:p>
        </w:tc>
        <w:tc>
          <w:tcPr>
            <w:tcW w:w="1214" w:type="pct"/>
          </w:tcPr>
          <w:p w14:paraId="37683DEF" w14:textId="71D040F7" w:rsidR="00625D6A" w:rsidRPr="001403E4" w:rsidRDefault="0045578E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78E">
              <w:rPr>
                <w:rFonts w:asciiTheme="minorHAnsi" w:hAnsiTheme="minorHAnsi" w:cstheme="minorHAnsi"/>
                <w:b/>
                <w:sz w:val="22"/>
                <w:szCs w:val="22"/>
              </w:rPr>
              <w:t>591482,40</w:t>
            </w:r>
          </w:p>
        </w:tc>
        <w:tc>
          <w:tcPr>
            <w:tcW w:w="944" w:type="pct"/>
          </w:tcPr>
          <w:p w14:paraId="351CD8D6" w14:textId="3795B423" w:rsidR="00625D6A" w:rsidRPr="001403E4" w:rsidRDefault="0045578E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80695"/>
    <w:rsid w:val="00094B50"/>
    <w:rsid w:val="000B5275"/>
    <w:rsid w:val="001403E4"/>
    <w:rsid w:val="0016051F"/>
    <w:rsid w:val="00177459"/>
    <w:rsid w:val="001818B9"/>
    <w:rsid w:val="00182F01"/>
    <w:rsid w:val="0018705F"/>
    <w:rsid w:val="00240B3E"/>
    <w:rsid w:val="00281363"/>
    <w:rsid w:val="002D7635"/>
    <w:rsid w:val="00312895"/>
    <w:rsid w:val="00377E01"/>
    <w:rsid w:val="00441ED7"/>
    <w:rsid w:val="0045578E"/>
    <w:rsid w:val="00462324"/>
    <w:rsid w:val="004C005F"/>
    <w:rsid w:val="004C3027"/>
    <w:rsid w:val="004C62FF"/>
    <w:rsid w:val="004F30BA"/>
    <w:rsid w:val="004F64AF"/>
    <w:rsid w:val="005334AF"/>
    <w:rsid w:val="005764DC"/>
    <w:rsid w:val="00585F8B"/>
    <w:rsid w:val="006105D5"/>
    <w:rsid w:val="00625D6A"/>
    <w:rsid w:val="0064078F"/>
    <w:rsid w:val="00673EFD"/>
    <w:rsid w:val="00694249"/>
    <w:rsid w:val="006A34CD"/>
    <w:rsid w:val="006E0829"/>
    <w:rsid w:val="0070354A"/>
    <w:rsid w:val="007167A1"/>
    <w:rsid w:val="0073148A"/>
    <w:rsid w:val="00732F5F"/>
    <w:rsid w:val="0080062B"/>
    <w:rsid w:val="00844BA1"/>
    <w:rsid w:val="00850F62"/>
    <w:rsid w:val="00874EBF"/>
    <w:rsid w:val="008856C6"/>
    <w:rsid w:val="00986A8E"/>
    <w:rsid w:val="009F4E85"/>
    <w:rsid w:val="00A35631"/>
    <w:rsid w:val="00A55915"/>
    <w:rsid w:val="00A57892"/>
    <w:rsid w:val="00AC0020"/>
    <w:rsid w:val="00AE657F"/>
    <w:rsid w:val="00B070AE"/>
    <w:rsid w:val="00BA1472"/>
    <w:rsid w:val="00C25083"/>
    <w:rsid w:val="00C320B4"/>
    <w:rsid w:val="00C37FD1"/>
    <w:rsid w:val="00C56936"/>
    <w:rsid w:val="00C947E0"/>
    <w:rsid w:val="00CF101A"/>
    <w:rsid w:val="00D073BF"/>
    <w:rsid w:val="00D9065D"/>
    <w:rsid w:val="00DB2BD1"/>
    <w:rsid w:val="00E23266"/>
    <w:rsid w:val="00E9326B"/>
    <w:rsid w:val="00EA23FB"/>
    <w:rsid w:val="00F0273A"/>
    <w:rsid w:val="00F35CF1"/>
    <w:rsid w:val="00F77875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48</cp:revision>
  <cp:lastPrinted>2022-02-02T13:36:00Z</cp:lastPrinted>
  <dcterms:created xsi:type="dcterms:W3CDTF">2021-03-23T08:42:00Z</dcterms:created>
  <dcterms:modified xsi:type="dcterms:W3CDTF">2025-01-13T12:14:00Z</dcterms:modified>
</cp:coreProperties>
</file>