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78CD" w14:textId="77777777" w:rsidR="003716C6" w:rsidRPr="003716C6" w:rsidRDefault="003716C6" w:rsidP="003716C6">
      <w:pPr>
        <w:jc w:val="both"/>
        <w:rPr>
          <w:rFonts w:ascii="Calibri" w:hAnsi="Calibri" w:cs="Calibri"/>
          <w:b/>
          <w:sz w:val="22"/>
          <w:szCs w:val="22"/>
        </w:rPr>
      </w:pPr>
    </w:p>
    <w:p w14:paraId="6EE015EE" w14:textId="77777777" w:rsidR="003716C6" w:rsidRPr="003716C6" w:rsidRDefault="003716C6" w:rsidP="003716C6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2"/>
        </w:rPr>
      </w:pPr>
      <w:r w:rsidRPr="003716C6">
        <w:rPr>
          <w:rFonts w:ascii="Calibri" w:hAnsi="Calibri" w:cs="Calibri"/>
          <w:b/>
          <w:bCs/>
          <w:sz w:val="22"/>
          <w:szCs w:val="22"/>
        </w:rPr>
        <w:t>Załącznik Nr 5 do SWZ</w:t>
      </w:r>
    </w:p>
    <w:p w14:paraId="59F25393" w14:textId="4E84D595" w:rsidR="003716C6" w:rsidRPr="003716C6" w:rsidRDefault="00A1222F" w:rsidP="00A1222F">
      <w:pPr>
        <w:tabs>
          <w:tab w:val="left" w:pos="7230"/>
        </w:tabs>
        <w:jc w:val="right"/>
        <w:rPr>
          <w:rFonts w:ascii="Calibri" w:hAnsi="Calibri" w:cs="Calibri"/>
          <w:b/>
          <w:sz w:val="22"/>
          <w:szCs w:val="22"/>
        </w:rPr>
      </w:pPr>
      <w:r w:rsidRPr="00A1222F">
        <w:rPr>
          <w:rFonts w:ascii="Calibri" w:hAnsi="Calibri" w:cs="Calibri"/>
          <w:b/>
          <w:bCs/>
          <w:sz w:val="22"/>
          <w:szCs w:val="22"/>
        </w:rPr>
        <w:t>Zam. 20/2022/US/WYLĘGARNIA</w:t>
      </w:r>
    </w:p>
    <w:p w14:paraId="407D17C0" w14:textId="77777777" w:rsidR="003716C6" w:rsidRPr="003716C6" w:rsidRDefault="003716C6" w:rsidP="003716C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3716C6">
        <w:rPr>
          <w:rFonts w:ascii="Calibri" w:hAnsi="Calibri" w:cs="Calibri"/>
          <w:b/>
          <w:sz w:val="22"/>
          <w:szCs w:val="22"/>
        </w:rPr>
        <w:t xml:space="preserve">WZÓR OŚWIADCZENIA WYKONAWCY </w:t>
      </w:r>
    </w:p>
    <w:p w14:paraId="1A05096D" w14:textId="77777777" w:rsidR="003716C6" w:rsidRPr="003716C6" w:rsidRDefault="003716C6" w:rsidP="003716C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3716C6">
        <w:rPr>
          <w:rFonts w:ascii="Calibri" w:hAnsi="Calibri" w:cs="Calibri"/>
          <w:b/>
          <w:sz w:val="22"/>
          <w:szCs w:val="22"/>
        </w:rPr>
        <w:t xml:space="preserve">dotyczący GRUPY KAPITAŁOWEJ </w:t>
      </w:r>
    </w:p>
    <w:p w14:paraId="4E476AEC" w14:textId="77777777" w:rsidR="003716C6" w:rsidRPr="003716C6" w:rsidRDefault="003716C6" w:rsidP="003716C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3716C6">
        <w:rPr>
          <w:rFonts w:ascii="Calibri" w:hAnsi="Calibri" w:cs="Calibri"/>
          <w:b/>
          <w:sz w:val="22"/>
          <w:szCs w:val="22"/>
        </w:rPr>
        <w:t>o której mowa w art. 108 ust. 1 pkt. 5 Ustawy Prawo zamówień publicznych</w:t>
      </w:r>
    </w:p>
    <w:p w14:paraId="24DDAEC9" w14:textId="77777777" w:rsidR="003716C6" w:rsidRPr="003716C6" w:rsidRDefault="003716C6" w:rsidP="003716C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78720B2" w14:textId="77777777" w:rsidR="003716C6" w:rsidRPr="003716C6" w:rsidRDefault="003716C6" w:rsidP="003716C6">
      <w:pPr>
        <w:suppressAutoHyphens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3716C6">
        <w:rPr>
          <w:rFonts w:ascii="Calibri" w:eastAsia="Calibri" w:hAnsi="Calibri" w:cs="Calibri"/>
          <w:b/>
          <w:sz w:val="22"/>
          <w:szCs w:val="22"/>
          <w:lang w:eastAsia="ar-SA"/>
        </w:rPr>
        <w:t>Wykonawca:……………………………………………………………………………….</w:t>
      </w:r>
    </w:p>
    <w:p w14:paraId="45FE3809" w14:textId="77777777" w:rsidR="003716C6" w:rsidRPr="003716C6" w:rsidRDefault="003716C6" w:rsidP="003716C6">
      <w:pPr>
        <w:suppressAutoHyphens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3716C6">
        <w:rPr>
          <w:rFonts w:ascii="Calibri" w:eastAsia="Calibri" w:hAnsi="Calibri" w:cs="Calibri"/>
          <w:b/>
          <w:sz w:val="22"/>
          <w:szCs w:val="22"/>
          <w:lang w:eastAsia="ar-SA"/>
        </w:rPr>
        <w:t>Adres:</w:t>
      </w:r>
      <w:r w:rsidRPr="003716C6">
        <w:rPr>
          <w:rFonts w:ascii="Calibri" w:eastAsia="Calibri" w:hAnsi="Calibri" w:cs="Calibri"/>
          <w:b/>
          <w:sz w:val="22"/>
          <w:szCs w:val="22"/>
          <w:lang w:eastAsia="ar-SA"/>
        </w:rPr>
        <w:tab/>
        <w:t>………………………………………………………………………………………</w:t>
      </w:r>
    </w:p>
    <w:p w14:paraId="1735D852" w14:textId="77777777" w:rsidR="00A1222F" w:rsidRPr="00A1222F" w:rsidRDefault="003716C6" w:rsidP="00A1222F">
      <w:pPr>
        <w:tabs>
          <w:tab w:val="left" w:pos="5430"/>
        </w:tabs>
        <w:jc w:val="both"/>
        <w:rPr>
          <w:rFonts w:ascii="Calibri" w:hAnsi="Calibri" w:cs="Calibri"/>
          <w:b/>
          <w:sz w:val="22"/>
          <w:szCs w:val="22"/>
        </w:rPr>
      </w:pPr>
      <w:r w:rsidRPr="003716C6">
        <w:rPr>
          <w:rFonts w:ascii="Calibri" w:eastAsia="Calibri" w:hAnsi="Calibri" w:cs="Calibri"/>
          <w:sz w:val="22"/>
          <w:szCs w:val="22"/>
          <w:lang w:eastAsia="en-US"/>
        </w:rPr>
        <w:t xml:space="preserve">Przystępując do postępowania prowadzonego </w:t>
      </w:r>
      <w:r w:rsidRPr="003716C6">
        <w:rPr>
          <w:rFonts w:ascii="Calibri" w:hAnsi="Calibri" w:cs="Calibri"/>
          <w:sz w:val="22"/>
          <w:szCs w:val="22"/>
        </w:rPr>
        <w:t>w trybie podstawowym na podstawie art. 275 pkt 1 Ustawy z dnia 11 września 2019 roku Prawo zamówień publicznych (tekst jednolity  Dz. U. z 2021 r. poz.1129 ze zm.)</w:t>
      </w:r>
      <w:r w:rsidRPr="003716C6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3716C6">
        <w:rPr>
          <w:rFonts w:ascii="Calibri" w:hAnsi="Calibri" w:cs="Calibri"/>
          <w:sz w:val="22"/>
          <w:szCs w:val="22"/>
        </w:rPr>
        <w:t xml:space="preserve">pt. </w:t>
      </w:r>
      <w:r w:rsidR="00A1222F" w:rsidRPr="00A1222F">
        <w:rPr>
          <w:rFonts w:ascii="Calibri" w:hAnsi="Calibri" w:cs="Calibri"/>
          <w:b/>
          <w:sz w:val="22"/>
          <w:szCs w:val="22"/>
        </w:rPr>
        <w:t>Świadczenie usługi hotelarsko-gastronomicznej i wynajem sali konferencyjnej w celu przeprowadzenia konferencji „Wylęgarnia 2022”organizowanej przez Instytut Rybactwa Śródlądowego w Olsztynie im. Stanisława Sakowicza na potrzeby projektu "Upowszechnianie najnowszej wiedzy oraz propagowanie współpracy między przedstawicielami nauki i organizacjami sektora rybackiego w zakresie wylęgarnictwa i podchowu organizmów wodnych"</w:t>
      </w:r>
    </w:p>
    <w:p w14:paraId="156D8739" w14:textId="77777777" w:rsidR="00A1222F" w:rsidRDefault="00A1222F" w:rsidP="00A1222F">
      <w:pPr>
        <w:tabs>
          <w:tab w:val="left" w:pos="5430"/>
        </w:tabs>
        <w:jc w:val="both"/>
        <w:rPr>
          <w:rFonts w:ascii="Calibri" w:hAnsi="Calibri" w:cs="Calibri"/>
          <w:b/>
          <w:sz w:val="22"/>
          <w:szCs w:val="22"/>
        </w:rPr>
      </w:pPr>
      <w:r w:rsidRPr="00A1222F">
        <w:rPr>
          <w:rFonts w:ascii="Calibri" w:hAnsi="Calibri" w:cs="Calibri"/>
          <w:b/>
          <w:sz w:val="22"/>
          <w:szCs w:val="22"/>
        </w:rPr>
        <w:t>Operacja współfinansowana w ramach Programu Operacyjnego „Zrównoważony rozwój sektora rybołówstwa i nadbrzeżnych obszarów rybackich 2007-2013” (Umowa Nr 00002-61720-OR1400001/10)</w:t>
      </w:r>
    </w:p>
    <w:p w14:paraId="44B89646" w14:textId="1A890410" w:rsidR="003716C6" w:rsidRPr="003716C6" w:rsidRDefault="003716C6" w:rsidP="00A1222F">
      <w:pPr>
        <w:tabs>
          <w:tab w:val="left" w:pos="5430"/>
        </w:tabs>
        <w:jc w:val="both"/>
        <w:rPr>
          <w:rFonts w:ascii="Calibri" w:hAnsi="Calibri" w:cs="Calibri"/>
          <w:b/>
          <w:sz w:val="22"/>
          <w:szCs w:val="22"/>
        </w:rPr>
      </w:pPr>
      <w:r w:rsidRPr="003716C6">
        <w:rPr>
          <w:rFonts w:ascii="Calibri" w:hAnsi="Calibri" w:cs="Calibri"/>
          <w:color w:val="000000"/>
          <w:sz w:val="22"/>
          <w:szCs w:val="22"/>
        </w:rPr>
        <w:t>oświadczam, że:</w:t>
      </w:r>
    </w:p>
    <w:p w14:paraId="0E4D1392" w14:textId="77777777" w:rsidR="003716C6" w:rsidRPr="003716C6" w:rsidRDefault="003716C6" w:rsidP="003716C6">
      <w:pPr>
        <w:numPr>
          <w:ilvl w:val="0"/>
          <w:numId w:val="47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3716C6">
        <w:rPr>
          <w:rFonts w:ascii="Calibri" w:hAnsi="Calibri" w:cs="Calibri"/>
          <w:sz w:val="22"/>
          <w:szCs w:val="22"/>
        </w:rPr>
        <w:t xml:space="preserve">nie należę do tej samej grupy kapitałowej, w rozumieniu ustawy z dnia 16 lutego 2007 r. o ochronie konkurencji i konsumentów (tj. Dz. U. z 2020 r. poz. 1076 z </w:t>
      </w:r>
      <w:proofErr w:type="spellStart"/>
      <w:r w:rsidRPr="003716C6">
        <w:rPr>
          <w:rFonts w:ascii="Calibri" w:hAnsi="Calibri" w:cs="Calibri"/>
          <w:sz w:val="22"/>
          <w:szCs w:val="22"/>
        </w:rPr>
        <w:t>późn</w:t>
      </w:r>
      <w:proofErr w:type="spellEnd"/>
      <w:r w:rsidRPr="003716C6">
        <w:rPr>
          <w:rFonts w:ascii="Calibri" w:hAnsi="Calibri" w:cs="Calibri"/>
          <w:sz w:val="22"/>
          <w:szCs w:val="22"/>
        </w:rPr>
        <w:t>. zm.) w stosunku do Wykonawców, którzy złożyli odrębne oferty w niniejszym postępowaniu o udzielenie zamówienia publicznego*</w:t>
      </w:r>
    </w:p>
    <w:p w14:paraId="3DF48182" w14:textId="77777777" w:rsidR="003716C6" w:rsidRPr="003716C6" w:rsidRDefault="003716C6" w:rsidP="003716C6">
      <w:pPr>
        <w:numPr>
          <w:ilvl w:val="0"/>
          <w:numId w:val="47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3716C6">
        <w:rPr>
          <w:rFonts w:ascii="Calibri" w:hAnsi="Calibri" w:cs="Calibri"/>
          <w:sz w:val="22"/>
          <w:szCs w:val="22"/>
        </w:rPr>
        <w:t xml:space="preserve">należę do tej samej grupy kapitałowej, w rozumieniu ustawy z dnia 16 lutego 2007 r. o ochronie konkurencji i konsumentów (tj. Dz. U. z 2020 r. poz. 1076 z </w:t>
      </w:r>
      <w:proofErr w:type="spellStart"/>
      <w:r w:rsidRPr="003716C6">
        <w:rPr>
          <w:rFonts w:ascii="Calibri" w:hAnsi="Calibri" w:cs="Calibri"/>
          <w:sz w:val="22"/>
          <w:szCs w:val="22"/>
        </w:rPr>
        <w:t>późn</w:t>
      </w:r>
      <w:proofErr w:type="spellEnd"/>
      <w:r w:rsidRPr="003716C6">
        <w:rPr>
          <w:rFonts w:ascii="Calibri" w:hAnsi="Calibri" w:cs="Calibri"/>
          <w:sz w:val="22"/>
          <w:szCs w:val="22"/>
        </w:rPr>
        <w:t>. zm.), z innym Wykonawcą, który złożył odrębną ofertę w niniejszym postępowaniu o udzielenie zamówienia publicznego*:</w:t>
      </w:r>
    </w:p>
    <w:p w14:paraId="68193E47" w14:textId="77777777" w:rsidR="003716C6" w:rsidRPr="003716C6" w:rsidRDefault="003716C6" w:rsidP="003716C6">
      <w:pPr>
        <w:numPr>
          <w:ilvl w:val="1"/>
          <w:numId w:val="47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3716C6">
        <w:rPr>
          <w:rFonts w:ascii="Calibri" w:hAnsi="Calibri" w:cs="Calibri"/>
          <w:sz w:val="22"/>
          <w:szCs w:val="22"/>
        </w:rPr>
        <w:t>…………………………………………………………………..</w:t>
      </w:r>
    </w:p>
    <w:p w14:paraId="2B7712C5" w14:textId="77777777" w:rsidR="003716C6" w:rsidRPr="003716C6" w:rsidRDefault="003716C6" w:rsidP="003716C6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3716C6">
        <w:rPr>
          <w:rFonts w:ascii="Calibri" w:hAnsi="Calibri" w:cs="Calibri"/>
          <w:sz w:val="22"/>
          <w:szCs w:val="22"/>
        </w:rPr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………………………………………………………………………………………*</w:t>
      </w:r>
    </w:p>
    <w:p w14:paraId="1217D567" w14:textId="77777777" w:rsidR="003716C6" w:rsidRPr="003716C6" w:rsidRDefault="003716C6" w:rsidP="003716C6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37628EFC" w14:textId="77777777" w:rsidR="003716C6" w:rsidRPr="003716C6" w:rsidRDefault="003716C6" w:rsidP="003716C6">
      <w:pPr>
        <w:autoSpaceDE w:val="0"/>
        <w:rPr>
          <w:rFonts w:ascii="Calibri" w:hAnsi="Calibri" w:cs="Calibri"/>
          <w:sz w:val="22"/>
          <w:szCs w:val="22"/>
        </w:rPr>
      </w:pPr>
    </w:p>
    <w:p w14:paraId="5B1426B9" w14:textId="77777777" w:rsidR="003716C6" w:rsidRPr="003716C6" w:rsidRDefault="003716C6" w:rsidP="003716C6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 w:rsidRPr="003716C6">
        <w:rPr>
          <w:rFonts w:ascii="Calibri" w:hAnsi="Calibri" w:cs="Calibri"/>
          <w:i/>
          <w:iCs/>
          <w:sz w:val="22"/>
          <w:szCs w:val="22"/>
        </w:rPr>
        <w:t xml:space="preserve">…..................., dnia ….................                                                            </w:t>
      </w:r>
    </w:p>
    <w:p w14:paraId="2F1E647E" w14:textId="60EB3684" w:rsidR="003716C6" w:rsidRPr="003716C6" w:rsidRDefault="005C6952" w:rsidP="003716C6">
      <w:pPr>
        <w:tabs>
          <w:tab w:val="left" w:pos="1140"/>
          <w:tab w:val="left" w:pos="1224"/>
        </w:tabs>
        <w:jc w:val="right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………………</w:t>
      </w:r>
      <w:r w:rsidR="003716C6" w:rsidRPr="003716C6">
        <w:rPr>
          <w:rFonts w:ascii="Calibri" w:hAnsi="Calibri" w:cs="Calibri"/>
          <w:bCs/>
          <w:color w:val="000000"/>
          <w:sz w:val="22"/>
          <w:szCs w:val="22"/>
        </w:rPr>
        <w:t>……………………………………………………..</w:t>
      </w:r>
    </w:p>
    <w:p w14:paraId="3C021515" w14:textId="77777777" w:rsidR="003716C6" w:rsidRPr="003716C6" w:rsidRDefault="003716C6" w:rsidP="003716C6">
      <w:pPr>
        <w:tabs>
          <w:tab w:val="left" w:pos="1140"/>
          <w:tab w:val="left" w:pos="1224"/>
        </w:tabs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3716C6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3716C6">
        <w:rPr>
          <w:rFonts w:ascii="Calibri" w:hAnsi="Calibri" w:cs="Calibri"/>
          <w:bCs/>
          <w:i/>
          <w:color w:val="000000"/>
          <w:sz w:val="22"/>
          <w:szCs w:val="22"/>
        </w:rPr>
        <w:t xml:space="preserve">                                                                                                        Podpis Wykonawcy zgodnie zapisami SWZ</w:t>
      </w:r>
    </w:p>
    <w:p w14:paraId="49941078" w14:textId="77777777" w:rsidR="003716C6" w:rsidRPr="003716C6" w:rsidRDefault="003716C6" w:rsidP="003716C6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</w:pPr>
      <w:r w:rsidRPr="003716C6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n-US"/>
        </w:rPr>
        <w:t>Oświadczenie  dotyczące podanych informacji:</w:t>
      </w:r>
    </w:p>
    <w:p w14:paraId="5048A2CF" w14:textId="77777777" w:rsidR="003716C6" w:rsidRPr="003716C6" w:rsidRDefault="003716C6" w:rsidP="003716C6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716C6">
        <w:rPr>
          <w:rFonts w:ascii="Calibri" w:eastAsia="Calibri" w:hAnsi="Calibri" w:cs="Calibri"/>
          <w:color w:val="000000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D9AC987" w14:textId="77777777" w:rsidR="003716C6" w:rsidRPr="003716C6" w:rsidRDefault="003716C6" w:rsidP="003716C6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0631E9DB" w14:textId="77777777" w:rsidR="003716C6" w:rsidRPr="003716C6" w:rsidRDefault="003716C6" w:rsidP="003716C6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3E537AC" w14:textId="77777777" w:rsidR="003716C6" w:rsidRPr="003716C6" w:rsidRDefault="003716C6" w:rsidP="003716C6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716C6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…………….…......………….…….</w:t>
      </w:r>
    </w:p>
    <w:p w14:paraId="4B959567" w14:textId="6ABFF5F4" w:rsidR="003716C6" w:rsidRPr="003716C6" w:rsidRDefault="003716C6" w:rsidP="003716C6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716C6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>(miejscowość, data)</w:t>
      </w:r>
      <w:r w:rsidRPr="003716C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</w:t>
      </w:r>
      <w:r w:rsidRPr="003716C6">
        <w:rPr>
          <w:rFonts w:ascii="Calibri" w:hAnsi="Calibri" w:cs="Calibri"/>
          <w:sz w:val="22"/>
          <w:szCs w:val="22"/>
        </w:rPr>
        <w:tab/>
      </w:r>
      <w:r w:rsidRPr="003716C6">
        <w:rPr>
          <w:rFonts w:ascii="Calibri" w:hAnsi="Calibri" w:cs="Calibri"/>
          <w:sz w:val="22"/>
          <w:szCs w:val="22"/>
        </w:rPr>
        <w:tab/>
      </w:r>
      <w:r w:rsidRPr="003716C6">
        <w:rPr>
          <w:rFonts w:ascii="Calibri" w:hAnsi="Calibri" w:cs="Calibri"/>
          <w:sz w:val="22"/>
          <w:szCs w:val="22"/>
        </w:rPr>
        <w:tab/>
      </w:r>
      <w:r w:rsidRPr="003716C6">
        <w:rPr>
          <w:rFonts w:ascii="Calibri" w:hAnsi="Calibri" w:cs="Calibri"/>
          <w:sz w:val="22"/>
          <w:szCs w:val="22"/>
        </w:rPr>
        <w:tab/>
      </w:r>
      <w:r w:rsidRPr="003716C6">
        <w:rPr>
          <w:rFonts w:ascii="Calibri" w:hAnsi="Calibri" w:cs="Calibri"/>
          <w:sz w:val="22"/>
          <w:szCs w:val="22"/>
        </w:rPr>
        <w:tab/>
      </w:r>
      <w:r w:rsidRPr="003716C6">
        <w:rPr>
          <w:rFonts w:ascii="Calibri" w:hAnsi="Calibri" w:cs="Calibri"/>
          <w:sz w:val="22"/>
          <w:szCs w:val="22"/>
        </w:rPr>
        <w:tab/>
      </w:r>
      <w:r w:rsidRPr="003716C6">
        <w:rPr>
          <w:rFonts w:ascii="Calibri" w:hAnsi="Calibri" w:cs="Calibri"/>
          <w:sz w:val="22"/>
          <w:szCs w:val="22"/>
        </w:rPr>
        <w:tab/>
      </w:r>
      <w:r w:rsidRPr="003716C6">
        <w:rPr>
          <w:rFonts w:ascii="Calibri" w:hAnsi="Calibri" w:cs="Calibri"/>
          <w:sz w:val="22"/>
          <w:szCs w:val="22"/>
        </w:rPr>
        <w:tab/>
      </w:r>
      <w:r w:rsidRPr="003716C6">
        <w:rPr>
          <w:rFonts w:ascii="Calibri" w:hAnsi="Calibri" w:cs="Calibri"/>
          <w:sz w:val="22"/>
          <w:szCs w:val="22"/>
        </w:rPr>
        <w:tab/>
      </w:r>
      <w:r w:rsidRPr="003716C6">
        <w:rPr>
          <w:rFonts w:ascii="Calibri" w:hAnsi="Calibri" w:cs="Calibri"/>
          <w:sz w:val="22"/>
          <w:szCs w:val="22"/>
        </w:rPr>
        <w:tab/>
      </w:r>
      <w:r w:rsidRPr="003716C6">
        <w:rPr>
          <w:rFonts w:ascii="Calibri" w:hAnsi="Calibri" w:cs="Calibri"/>
          <w:bCs/>
          <w:color w:val="000000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          ……………………………………………………..</w:t>
      </w:r>
    </w:p>
    <w:p w14:paraId="44917B0A" w14:textId="77777777" w:rsidR="003716C6" w:rsidRPr="003716C6" w:rsidRDefault="003716C6" w:rsidP="003716C6">
      <w:pPr>
        <w:tabs>
          <w:tab w:val="left" w:pos="1140"/>
          <w:tab w:val="left" w:pos="1224"/>
        </w:tabs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3716C6">
        <w:rPr>
          <w:rFonts w:ascii="Calibri" w:hAnsi="Calibri" w:cs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Pr="003716C6">
        <w:rPr>
          <w:rFonts w:ascii="Calibri" w:hAnsi="Calibri" w:cs="Calibri"/>
          <w:bCs/>
          <w:i/>
          <w:color w:val="000000"/>
          <w:sz w:val="22"/>
          <w:szCs w:val="22"/>
        </w:rPr>
        <w:t xml:space="preserve"> Podpis Wykonawcy zgodnie zapisami SWZ</w:t>
      </w:r>
    </w:p>
    <w:p w14:paraId="3133F7AD" w14:textId="25A365B1" w:rsidR="007B59B0" w:rsidRPr="00956469" w:rsidRDefault="003716C6" w:rsidP="0095646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716C6">
        <w:rPr>
          <w:rFonts w:ascii="Calibri" w:hAnsi="Calibri" w:cs="Calibri"/>
          <w:i/>
          <w:iCs/>
          <w:sz w:val="22"/>
          <w:szCs w:val="22"/>
        </w:rPr>
        <w:t>*) niepotrzebne skreślić</w:t>
      </w:r>
    </w:p>
    <w:sectPr w:rsidR="007B59B0" w:rsidRPr="00956469" w:rsidSect="001E6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1134" w:left="1418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2089" w14:textId="77777777" w:rsidR="000747BC" w:rsidRDefault="000747BC">
      <w:r>
        <w:separator/>
      </w:r>
    </w:p>
  </w:endnote>
  <w:endnote w:type="continuationSeparator" w:id="0">
    <w:p w14:paraId="48A8C439" w14:textId="77777777" w:rsidR="000747BC" w:rsidRDefault="0007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7099" w14:textId="77777777" w:rsidR="00A1222F" w:rsidRDefault="00A122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D5FD" w14:textId="0FA31311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956469">
      <w:rPr>
        <w:noProof/>
        <w:sz w:val="20"/>
        <w:szCs w:val="20"/>
      </w:rPr>
      <w:t>2</w:t>
    </w:r>
    <w:r w:rsidRPr="004954C8">
      <w:rPr>
        <w:sz w:val="20"/>
        <w:szCs w:val="20"/>
      </w:rPr>
      <w:fldChar w:fldCharType="end"/>
    </w:r>
  </w:p>
  <w:p w14:paraId="1AF3F848" w14:textId="77777777" w:rsidR="00FE5780" w:rsidRDefault="00FE57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66F1" w14:textId="468A3005" w:rsidR="00C93D7C" w:rsidRDefault="00C93D7C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Instytut Rybactwa Śródlądowego im. Stanisława Sakowicza 10-719 Olsztyn; ul. Oczapowskiego 10</w:t>
    </w:r>
  </w:p>
  <w:p w14:paraId="49BC2A7B" w14:textId="77777777" w:rsidR="003857A9" w:rsidRPr="00C93D7C" w:rsidRDefault="000747BC" w:rsidP="00C93D7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</w:rPr>
    </w:pPr>
    <w:hyperlink r:id="rId1" w:history="1">
      <w:r w:rsidR="00C93D7C">
        <w:rPr>
          <w:rStyle w:val="Hipercze"/>
          <w:rFonts w:ascii="Calibri" w:eastAsia="Calibri" w:hAnsi="Calibri" w:cs="Calibri"/>
          <w:sz w:val="20"/>
          <w:szCs w:val="20"/>
        </w:rPr>
        <w:t>http://www.infish.com.pl/</w:t>
      </w:r>
    </w:hyperlink>
    <w:r w:rsidR="00C93D7C">
      <w:rPr>
        <w:rFonts w:ascii="Calibri" w:eastAsia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09FC7" w14:textId="77777777" w:rsidR="000747BC" w:rsidRDefault="000747BC">
      <w:r>
        <w:separator/>
      </w:r>
    </w:p>
  </w:footnote>
  <w:footnote w:type="continuationSeparator" w:id="0">
    <w:p w14:paraId="682535B9" w14:textId="77777777" w:rsidR="000747BC" w:rsidRDefault="00074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91C4" w14:textId="77777777" w:rsidR="00A1222F" w:rsidRDefault="00A122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3C673" w14:textId="77777777" w:rsidR="00A1222F" w:rsidRDefault="00A122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3ED1A" w14:textId="5E791676" w:rsidR="00A1222F" w:rsidRPr="00A1222F" w:rsidRDefault="00A1222F" w:rsidP="00A1222F">
    <w:pPr>
      <w:jc w:val="both"/>
      <w:rPr>
        <w:rFonts w:ascii="Calibri" w:hAnsi="Calibri" w:cs="Calibri"/>
        <w:b/>
        <w:sz w:val="20"/>
        <w:szCs w:val="20"/>
      </w:rPr>
    </w:pPr>
    <w:r w:rsidRPr="00A1222F">
      <w:rPr>
        <w:rFonts w:ascii="Calibri" w:hAnsi="Calibri" w:cs="Calibri"/>
        <w:b/>
        <w:noProof/>
        <w:sz w:val="20"/>
        <w:szCs w:val="20"/>
      </w:rPr>
      <w:drawing>
        <wp:inline distT="0" distB="0" distL="0" distR="0" wp14:anchorId="393E4C60" wp14:editId="2B650B8E">
          <wp:extent cx="1685925" cy="542925"/>
          <wp:effectExtent l="0" t="0" r="9525" b="9525"/>
          <wp:docPr id="4" name="Obraz 4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222F">
      <w:rPr>
        <w:rFonts w:ascii="Calibri" w:hAnsi="Calibri" w:cs="Calibri"/>
        <w:b/>
        <w:sz w:val="20"/>
        <w:szCs w:val="20"/>
      </w:rPr>
      <w:t xml:space="preserve">                                                                      </w:t>
    </w:r>
    <w:r w:rsidRPr="00A1222F">
      <w:rPr>
        <w:rFonts w:ascii="Calibri" w:hAnsi="Calibri" w:cs="Calibri"/>
        <w:b/>
        <w:noProof/>
        <w:sz w:val="20"/>
        <w:szCs w:val="20"/>
      </w:rPr>
      <w:drawing>
        <wp:inline distT="0" distB="0" distL="0" distR="0" wp14:anchorId="2604DDF6" wp14:editId="0C6E7C3C">
          <wp:extent cx="1962150" cy="466725"/>
          <wp:effectExtent l="0" t="0" r="0" b="9525"/>
          <wp:docPr id="3" name="Obraz 3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UE color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BC3E8" w14:textId="77777777" w:rsidR="00A1222F" w:rsidRPr="00A1222F" w:rsidRDefault="00A1222F" w:rsidP="00A1222F">
    <w:pPr>
      <w:jc w:val="center"/>
      <w:rPr>
        <w:rFonts w:ascii="Calibri" w:hAnsi="Calibri" w:cs="Calibri"/>
        <w:bCs/>
        <w:color w:val="000000"/>
        <w:sz w:val="20"/>
        <w:szCs w:val="20"/>
      </w:rPr>
    </w:pPr>
    <w:r w:rsidRPr="00A1222F">
      <w:rPr>
        <w:rFonts w:ascii="Calibri" w:hAnsi="Calibri" w:cs="Calibri"/>
        <w:bCs/>
        <w:color w:val="000000"/>
        <w:sz w:val="20"/>
        <w:szCs w:val="20"/>
      </w:rPr>
      <w:t xml:space="preserve">Projekt </w:t>
    </w:r>
    <w:proofErr w:type="spellStart"/>
    <w:r w:rsidRPr="00A1222F">
      <w:rPr>
        <w:rFonts w:ascii="Calibri" w:hAnsi="Calibri" w:cs="Calibri"/>
        <w:bCs/>
        <w:color w:val="000000"/>
        <w:sz w:val="20"/>
        <w:szCs w:val="20"/>
      </w:rPr>
      <w:t>pn</w:t>
    </w:r>
    <w:proofErr w:type="spellEnd"/>
    <w:r w:rsidRPr="00A1222F">
      <w:rPr>
        <w:rFonts w:ascii="Calibri" w:hAnsi="Calibri" w:cs="Calibri"/>
        <w:bCs/>
        <w:color w:val="000000"/>
        <w:sz w:val="20"/>
        <w:szCs w:val="20"/>
      </w:rPr>
      <w:t>."Upowszechnianie najnowszej wiedzy oraz propagowanie współpracy między przedstawicielami nauki i organizacjami sektora rybackiego w zakresie wylęgarnictwa i podchowu organizmów wodnych"</w:t>
    </w:r>
  </w:p>
  <w:p w14:paraId="77475D5D" w14:textId="77777777" w:rsidR="00A1222F" w:rsidRPr="00A1222F" w:rsidRDefault="00A1222F" w:rsidP="00A1222F">
    <w:pPr>
      <w:jc w:val="center"/>
      <w:rPr>
        <w:rFonts w:ascii="Calibri" w:hAnsi="Calibri" w:cs="Calibri"/>
        <w:bCs/>
        <w:color w:val="000000"/>
        <w:sz w:val="20"/>
        <w:szCs w:val="20"/>
      </w:rPr>
    </w:pPr>
    <w:r w:rsidRPr="00A1222F">
      <w:rPr>
        <w:rFonts w:ascii="Calibri" w:hAnsi="Calibri" w:cs="Calibri"/>
        <w:bCs/>
        <w:color w:val="000000"/>
        <w:sz w:val="20"/>
        <w:szCs w:val="20"/>
      </w:rPr>
      <w:t>Operacja współfinansowana w ramach Programu Operacyjnego „Zrównoważony rozwój sektora rybołówstwa i nadbrzeżnych obszarów rybackich 2007-2013”</w:t>
    </w:r>
  </w:p>
  <w:p w14:paraId="6EC70A60" w14:textId="665F8F79" w:rsidR="00E30F81" w:rsidRPr="00A1222F" w:rsidRDefault="00A1222F" w:rsidP="00A1222F">
    <w:pPr>
      <w:jc w:val="center"/>
      <w:rPr>
        <w:rFonts w:ascii="Calibri" w:hAnsi="Calibri" w:cs="Calibri"/>
        <w:bCs/>
        <w:sz w:val="20"/>
        <w:szCs w:val="20"/>
      </w:rPr>
    </w:pPr>
    <w:r w:rsidRPr="00A1222F">
      <w:rPr>
        <w:rFonts w:ascii="Calibri" w:hAnsi="Calibri" w:cs="Calibri"/>
        <w:bCs/>
        <w:color w:val="000000"/>
        <w:sz w:val="20"/>
        <w:szCs w:val="20"/>
      </w:rPr>
      <w:t>(Umowa Nr 00002-61720-OR1400001/10)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19345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370990"/>
    <w:multiLevelType w:val="hybridMultilevel"/>
    <w:tmpl w:val="70CA80A6"/>
    <w:lvl w:ilvl="0" w:tplc="D5269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EB6C56"/>
    <w:multiLevelType w:val="multilevel"/>
    <w:tmpl w:val="E8FCA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A74EE9F6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0F3D3B44"/>
    <w:multiLevelType w:val="multilevel"/>
    <w:tmpl w:val="E3A02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9" w15:restartNumberingAfterBreak="0">
    <w:nsid w:val="13695736"/>
    <w:multiLevelType w:val="hybridMultilevel"/>
    <w:tmpl w:val="4F143E4C"/>
    <w:lvl w:ilvl="0" w:tplc="0D6A00A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EB2574"/>
    <w:multiLevelType w:val="hybridMultilevel"/>
    <w:tmpl w:val="4F087732"/>
    <w:lvl w:ilvl="0" w:tplc="26E0B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F33F0"/>
    <w:multiLevelType w:val="multilevel"/>
    <w:tmpl w:val="C9C07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A92BC6"/>
    <w:multiLevelType w:val="hybridMultilevel"/>
    <w:tmpl w:val="FDB48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A21323"/>
    <w:multiLevelType w:val="hybridMultilevel"/>
    <w:tmpl w:val="450C6894"/>
    <w:lvl w:ilvl="0" w:tplc="AC0A6B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662D3"/>
    <w:multiLevelType w:val="multilevel"/>
    <w:tmpl w:val="42949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C216D5A"/>
    <w:multiLevelType w:val="hybridMultilevel"/>
    <w:tmpl w:val="C7581292"/>
    <w:lvl w:ilvl="0" w:tplc="C6C4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973FA2"/>
    <w:multiLevelType w:val="hybridMultilevel"/>
    <w:tmpl w:val="63425F8A"/>
    <w:lvl w:ilvl="0" w:tplc="B71884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C66CC"/>
    <w:multiLevelType w:val="hybridMultilevel"/>
    <w:tmpl w:val="FB34A4B6"/>
    <w:lvl w:ilvl="0" w:tplc="42C61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34E5806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41469E7"/>
    <w:multiLevelType w:val="hybridMultilevel"/>
    <w:tmpl w:val="DA626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57B492B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740A52"/>
    <w:multiLevelType w:val="hybridMultilevel"/>
    <w:tmpl w:val="FDB48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AC7505"/>
    <w:multiLevelType w:val="hybridMultilevel"/>
    <w:tmpl w:val="4A3C4062"/>
    <w:lvl w:ilvl="0" w:tplc="AFA023E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F4889"/>
    <w:multiLevelType w:val="hybridMultilevel"/>
    <w:tmpl w:val="EC065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B761E5"/>
    <w:multiLevelType w:val="multilevel"/>
    <w:tmpl w:val="95AA0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F476A0F"/>
    <w:multiLevelType w:val="multilevel"/>
    <w:tmpl w:val="57561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62896802"/>
    <w:multiLevelType w:val="hybridMultilevel"/>
    <w:tmpl w:val="58B808B8"/>
    <w:lvl w:ilvl="0" w:tplc="D7D0F13A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sz w:val="22"/>
        <w:szCs w:val="22"/>
      </w:rPr>
    </w:lvl>
    <w:lvl w:ilvl="1" w:tplc="AFA023E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33F99"/>
    <w:multiLevelType w:val="multilevel"/>
    <w:tmpl w:val="3E6AE3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4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6FCF28DE"/>
    <w:multiLevelType w:val="hybridMultilevel"/>
    <w:tmpl w:val="A2CCFA7A"/>
    <w:lvl w:ilvl="0" w:tplc="AF409E74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9714F"/>
    <w:multiLevelType w:val="hybridMultilevel"/>
    <w:tmpl w:val="51BE3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41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EF3E48"/>
    <w:multiLevelType w:val="hybridMultilevel"/>
    <w:tmpl w:val="FDB48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4" w15:restartNumberingAfterBreak="0">
    <w:nsid w:val="7E723A4D"/>
    <w:multiLevelType w:val="multilevel"/>
    <w:tmpl w:val="9368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8"/>
  </w:num>
  <w:num w:numId="7">
    <w:abstractNumId w:val="39"/>
  </w:num>
  <w:num w:numId="8">
    <w:abstractNumId w:val="13"/>
  </w:num>
  <w:num w:numId="9">
    <w:abstractNumId w:val="9"/>
  </w:num>
  <w:num w:numId="10">
    <w:abstractNumId w:val="31"/>
  </w:num>
  <w:num w:numId="11">
    <w:abstractNumId w:val="43"/>
  </w:num>
  <w:num w:numId="12">
    <w:abstractNumId w:val="24"/>
  </w:num>
  <w:num w:numId="13">
    <w:abstractNumId w:val="44"/>
  </w:num>
  <w:num w:numId="14">
    <w:abstractNumId w:val="17"/>
  </w:num>
  <w:num w:numId="15">
    <w:abstractNumId w:val="5"/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10"/>
  </w:num>
  <w:num w:numId="20">
    <w:abstractNumId w:val="4"/>
  </w:num>
  <w:num w:numId="21">
    <w:abstractNumId w:val="16"/>
  </w:num>
  <w:num w:numId="22">
    <w:abstractNumId w:val="33"/>
  </w:num>
  <w:num w:numId="23">
    <w:abstractNumId w:val="3"/>
  </w:num>
  <w:num w:numId="24">
    <w:abstractNumId w:val="6"/>
  </w:num>
  <w:num w:numId="25">
    <w:abstractNumId w:val="35"/>
  </w:num>
  <w:num w:numId="26">
    <w:abstractNumId w:val="34"/>
  </w:num>
  <w:num w:numId="27">
    <w:abstractNumId w:val="21"/>
  </w:num>
  <w:num w:numId="28">
    <w:abstractNumId w:val="7"/>
  </w:num>
  <w:num w:numId="29">
    <w:abstractNumId w:val="11"/>
  </w:num>
  <w:num w:numId="30">
    <w:abstractNumId w:val="42"/>
  </w:num>
  <w:num w:numId="31">
    <w:abstractNumId w:val="26"/>
  </w:num>
  <w:num w:numId="32">
    <w:abstractNumId w:val="12"/>
  </w:num>
  <w:num w:numId="33">
    <w:abstractNumId w:val="28"/>
  </w:num>
  <w:num w:numId="34">
    <w:abstractNumId w:val="25"/>
  </w:num>
  <w:num w:numId="35">
    <w:abstractNumId w:val="15"/>
  </w:num>
  <w:num w:numId="36">
    <w:abstractNumId w:val="14"/>
  </w:num>
  <w:num w:numId="37">
    <w:abstractNumId w:val="18"/>
  </w:num>
  <w:num w:numId="38">
    <w:abstractNumId w:val="37"/>
  </w:num>
  <w:num w:numId="39">
    <w:abstractNumId w:val="32"/>
  </w:num>
  <w:num w:numId="40">
    <w:abstractNumId w:val="2"/>
  </w:num>
  <w:num w:numId="41">
    <w:abstractNumId w:val="22"/>
  </w:num>
  <w:num w:numId="42">
    <w:abstractNumId w:val="27"/>
  </w:num>
  <w:num w:numId="43">
    <w:abstractNumId w:val="30"/>
  </w:num>
  <w:num w:numId="44">
    <w:abstractNumId w:val="36"/>
  </w:num>
  <w:num w:numId="45">
    <w:abstractNumId w:val="19"/>
  </w:num>
  <w:num w:numId="46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F"/>
    <w:rsid w:val="0000508C"/>
    <w:rsid w:val="00006D7E"/>
    <w:rsid w:val="00014457"/>
    <w:rsid w:val="00015C4F"/>
    <w:rsid w:val="00016F8B"/>
    <w:rsid w:val="0002625A"/>
    <w:rsid w:val="00026FA3"/>
    <w:rsid w:val="0003475D"/>
    <w:rsid w:val="000374E7"/>
    <w:rsid w:val="00042D39"/>
    <w:rsid w:val="00051242"/>
    <w:rsid w:val="00054646"/>
    <w:rsid w:val="00055304"/>
    <w:rsid w:val="0006211A"/>
    <w:rsid w:val="000747BC"/>
    <w:rsid w:val="00081CE4"/>
    <w:rsid w:val="0008676F"/>
    <w:rsid w:val="00092D26"/>
    <w:rsid w:val="000A12CC"/>
    <w:rsid w:val="000A12FB"/>
    <w:rsid w:val="000A4162"/>
    <w:rsid w:val="000F034E"/>
    <w:rsid w:val="000F5CBA"/>
    <w:rsid w:val="00104170"/>
    <w:rsid w:val="00110592"/>
    <w:rsid w:val="00113546"/>
    <w:rsid w:val="001145A0"/>
    <w:rsid w:val="00117965"/>
    <w:rsid w:val="00122263"/>
    <w:rsid w:val="00122FC2"/>
    <w:rsid w:val="00123E31"/>
    <w:rsid w:val="00153F9B"/>
    <w:rsid w:val="00160BEA"/>
    <w:rsid w:val="00171CD6"/>
    <w:rsid w:val="001A48BE"/>
    <w:rsid w:val="001B36E4"/>
    <w:rsid w:val="001B5280"/>
    <w:rsid w:val="001C0ED2"/>
    <w:rsid w:val="001C307B"/>
    <w:rsid w:val="001D24F1"/>
    <w:rsid w:val="001E36BF"/>
    <w:rsid w:val="001E4111"/>
    <w:rsid w:val="001E66A0"/>
    <w:rsid w:val="001F0F74"/>
    <w:rsid w:val="001F1701"/>
    <w:rsid w:val="001F3FB7"/>
    <w:rsid w:val="00210679"/>
    <w:rsid w:val="002172C2"/>
    <w:rsid w:val="00221A54"/>
    <w:rsid w:val="0023482A"/>
    <w:rsid w:val="002376DC"/>
    <w:rsid w:val="00240478"/>
    <w:rsid w:val="00250FF5"/>
    <w:rsid w:val="002636BC"/>
    <w:rsid w:val="002817C2"/>
    <w:rsid w:val="002A21CF"/>
    <w:rsid w:val="002A6659"/>
    <w:rsid w:val="002B5E3D"/>
    <w:rsid w:val="002D1B8F"/>
    <w:rsid w:val="002D4906"/>
    <w:rsid w:val="002E7945"/>
    <w:rsid w:val="002E7FEA"/>
    <w:rsid w:val="002F1A41"/>
    <w:rsid w:val="002F4DE9"/>
    <w:rsid w:val="002F521D"/>
    <w:rsid w:val="00310528"/>
    <w:rsid w:val="00321A51"/>
    <w:rsid w:val="0033542B"/>
    <w:rsid w:val="003716C6"/>
    <w:rsid w:val="00381D63"/>
    <w:rsid w:val="003857A9"/>
    <w:rsid w:val="00391407"/>
    <w:rsid w:val="00392574"/>
    <w:rsid w:val="003A0CB7"/>
    <w:rsid w:val="003A53D5"/>
    <w:rsid w:val="003C2D1B"/>
    <w:rsid w:val="003C47C1"/>
    <w:rsid w:val="003D33D4"/>
    <w:rsid w:val="003E1875"/>
    <w:rsid w:val="003F529B"/>
    <w:rsid w:val="00426314"/>
    <w:rsid w:val="004403CA"/>
    <w:rsid w:val="004414D5"/>
    <w:rsid w:val="004551AB"/>
    <w:rsid w:val="004643D9"/>
    <w:rsid w:val="00473091"/>
    <w:rsid w:val="00491851"/>
    <w:rsid w:val="004A29E8"/>
    <w:rsid w:val="004B34F6"/>
    <w:rsid w:val="004B4377"/>
    <w:rsid w:val="004B50DD"/>
    <w:rsid w:val="004B5F27"/>
    <w:rsid w:val="004B7B6B"/>
    <w:rsid w:val="004C1316"/>
    <w:rsid w:val="004C4A65"/>
    <w:rsid w:val="004C502A"/>
    <w:rsid w:val="004C57C3"/>
    <w:rsid w:val="004C5964"/>
    <w:rsid w:val="004D1818"/>
    <w:rsid w:val="004F160F"/>
    <w:rsid w:val="004F3642"/>
    <w:rsid w:val="00501255"/>
    <w:rsid w:val="005061CB"/>
    <w:rsid w:val="00511C54"/>
    <w:rsid w:val="00514069"/>
    <w:rsid w:val="00515847"/>
    <w:rsid w:val="00515D46"/>
    <w:rsid w:val="0052177B"/>
    <w:rsid w:val="00570A90"/>
    <w:rsid w:val="00574D81"/>
    <w:rsid w:val="0057708D"/>
    <w:rsid w:val="00582B9E"/>
    <w:rsid w:val="00582F0F"/>
    <w:rsid w:val="00593121"/>
    <w:rsid w:val="0059362E"/>
    <w:rsid w:val="00595AB2"/>
    <w:rsid w:val="005A5AA3"/>
    <w:rsid w:val="005C3C24"/>
    <w:rsid w:val="005C6952"/>
    <w:rsid w:val="005D665E"/>
    <w:rsid w:val="005E1BA6"/>
    <w:rsid w:val="005E3539"/>
    <w:rsid w:val="005F2A7A"/>
    <w:rsid w:val="00630230"/>
    <w:rsid w:val="00641CC3"/>
    <w:rsid w:val="006471A4"/>
    <w:rsid w:val="0066756B"/>
    <w:rsid w:val="00667B37"/>
    <w:rsid w:val="00671B13"/>
    <w:rsid w:val="00687185"/>
    <w:rsid w:val="00687551"/>
    <w:rsid w:val="00697CCF"/>
    <w:rsid w:val="006A48C8"/>
    <w:rsid w:val="006A50F6"/>
    <w:rsid w:val="006C0823"/>
    <w:rsid w:val="006C6D75"/>
    <w:rsid w:val="006E12ED"/>
    <w:rsid w:val="006E1AAA"/>
    <w:rsid w:val="00716030"/>
    <w:rsid w:val="00723AA5"/>
    <w:rsid w:val="00736DB5"/>
    <w:rsid w:val="00745116"/>
    <w:rsid w:val="00751BF9"/>
    <w:rsid w:val="00757518"/>
    <w:rsid w:val="00761839"/>
    <w:rsid w:val="00762915"/>
    <w:rsid w:val="00762AB0"/>
    <w:rsid w:val="007666D1"/>
    <w:rsid w:val="007950E9"/>
    <w:rsid w:val="007B2D1F"/>
    <w:rsid w:val="007B59B0"/>
    <w:rsid w:val="007C0526"/>
    <w:rsid w:val="007C40EF"/>
    <w:rsid w:val="007D6E0F"/>
    <w:rsid w:val="007D6EF3"/>
    <w:rsid w:val="007F4C4E"/>
    <w:rsid w:val="008005E1"/>
    <w:rsid w:val="008045B5"/>
    <w:rsid w:val="00807C0C"/>
    <w:rsid w:val="00820354"/>
    <w:rsid w:val="0084057E"/>
    <w:rsid w:val="0085443D"/>
    <w:rsid w:val="00865C26"/>
    <w:rsid w:val="008815DD"/>
    <w:rsid w:val="00883B20"/>
    <w:rsid w:val="00884196"/>
    <w:rsid w:val="008A08F3"/>
    <w:rsid w:val="008A5B10"/>
    <w:rsid w:val="008B0DAD"/>
    <w:rsid w:val="008C6A6D"/>
    <w:rsid w:val="008D6488"/>
    <w:rsid w:val="008F1C12"/>
    <w:rsid w:val="009154A3"/>
    <w:rsid w:val="00915C79"/>
    <w:rsid w:val="00916096"/>
    <w:rsid w:val="00920786"/>
    <w:rsid w:val="009225D1"/>
    <w:rsid w:val="00931A4F"/>
    <w:rsid w:val="00937592"/>
    <w:rsid w:val="00955190"/>
    <w:rsid w:val="00956469"/>
    <w:rsid w:val="00971A1A"/>
    <w:rsid w:val="00985E7B"/>
    <w:rsid w:val="009C53E9"/>
    <w:rsid w:val="009C7575"/>
    <w:rsid w:val="009D62BB"/>
    <w:rsid w:val="009D77D6"/>
    <w:rsid w:val="009E0815"/>
    <w:rsid w:val="009E7528"/>
    <w:rsid w:val="009F1E15"/>
    <w:rsid w:val="00A07772"/>
    <w:rsid w:val="00A07DAA"/>
    <w:rsid w:val="00A1089F"/>
    <w:rsid w:val="00A1201E"/>
    <w:rsid w:val="00A1222F"/>
    <w:rsid w:val="00A15337"/>
    <w:rsid w:val="00A16472"/>
    <w:rsid w:val="00A332CD"/>
    <w:rsid w:val="00A376EE"/>
    <w:rsid w:val="00A42E72"/>
    <w:rsid w:val="00A51101"/>
    <w:rsid w:val="00A61C36"/>
    <w:rsid w:val="00A700A9"/>
    <w:rsid w:val="00A70693"/>
    <w:rsid w:val="00A724E1"/>
    <w:rsid w:val="00A85B74"/>
    <w:rsid w:val="00AA0D6B"/>
    <w:rsid w:val="00AA290F"/>
    <w:rsid w:val="00AA65E7"/>
    <w:rsid w:val="00AC00F5"/>
    <w:rsid w:val="00AE2201"/>
    <w:rsid w:val="00AE3AC2"/>
    <w:rsid w:val="00AF306C"/>
    <w:rsid w:val="00B141E1"/>
    <w:rsid w:val="00B32B77"/>
    <w:rsid w:val="00B330CE"/>
    <w:rsid w:val="00B465C0"/>
    <w:rsid w:val="00B46871"/>
    <w:rsid w:val="00B53C24"/>
    <w:rsid w:val="00B674E0"/>
    <w:rsid w:val="00B806EC"/>
    <w:rsid w:val="00B80A99"/>
    <w:rsid w:val="00B91611"/>
    <w:rsid w:val="00BA27F4"/>
    <w:rsid w:val="00BA3B52"/>
    <w:rsid w:val="00BB1FA4"/>
    <w:rsid w:val="00BC4FD4"/>
    <w:rsid w:val="00BC670E"/>
    <w:rsid w:val="00BD19AA"/>
    <w:rsid w:val="00BE4E6D"/>
    <w:rsid w:val="00BF08BE"/>
    <w:rsid w:val="00BF62C2"/>
    <w:rsid w:val="00C10871"/>
    <w:rsid w:val="00C14695"/>
    <w:rsid w:val="00C20547"/>
    <w:rsid w:val="00C26E69"/>
    <w:rsid w:val="00C426B0"/>
    <w:rsid w:val="00C46577"/>
    <w:rsid w:val="00C54EF3"/>
    <w:rsid w:val="00C73AA6"/>
    <w:rsid w:val="00C7430E"/>
    <w:rsid w:val="00C93D7C"/>
    <w:rsid w:val="00CC11D4"/>
    <w:rsid w:val="00CD0AC5"/>
    <w:rsid w:val="00CD7F07"/>
    <w:rsid w:val="00D23D48"/>
    <w:rsid w:val="00D56A85"/>
    <w:rsid w:val="00D6196C"/>
    <w:rsid w:val="00D840AE"/>
    <w:rsid w:val="00D93B4D"/>
    <w:rsid w:val="00DA27D9"/>
    <w:rsid w:val="00DB0809"/>
    <w:rsid w:val="00DC05B4"/>
    <w:rsid w:val="00DD0822"/>
    <w:rsid w:val="00DE606B"/>
    <w:rsid w:val="00DE693C"/>
    <w:rsid w:val="00DE6BB1"/>
    <w:rsid w:val="00DE7916"/>
    <w:rsid w:val="00DF23E8"/>
    <w:rsid w:val="00DF26AD"/>
    <w:rsid w:val="00DF2C70"/>
    <w:rsid w:val="00DF5BAA"/>
    <w:rsid w:val="00DF6680"/>
    <w:rsid w:val="00E00E06"/>
    <w:rsid w:val="00E019BB"/>
    <w:rsid w:val="00E137AD"/>
    <w:rsid w:val="00E20F24"/>
    <w:rsid w:val="00E219B4"/>
    <w:rsid w:val="00E22F25"/>
    <w:rsid w:val="00E239C9"/>
    <w:rsid w:val="00E24D37"/>
    <w:rsid w:val="00E25B8A"/>
    <w:rsid w:val="00E278C9"/>
    <w:rsid w:val="00E30F81"/>
    <w:rsid w:val="00E31BD0"/>
    <w:rsid w:val="00E32941"/>
    <w:rsid w:val="00E4236A"/>
    <w:rsid w:val="00E563D8"/>
    <w:rsid w:val="00E61280"/>
    <w:rsid w:val="00E616BE"/>
    <w:rsid w:val="00E63BE3"/>
    <w:rsid w:val="00E676C4"/>
    <w:rsid w:val="00E82779"/>
    <w:rsid w:val="00EB251A"/>
    <w:rsid w:val="00EC1FAD"/>
    <w:rsid w:val="00EC46A7"/>
    <w:rsid w:val="00EC53CC"/>
    <w:rsid w:val="00EC73F7"/>
    <w:rsid w:val="00ED0F3D"/>
    <w:rsid w:val="00ED71AE"/>
    <w:rsid w:val="00EE30B4"/>
    <w:rsid w:val="00EF009D"/>
    <w:rsid w:val="00F06EDF"/>
    <w:rsid w:val="00F16152"/>
    <w:rsid w:val="00F31AD6"/>
    <w:rsid w:val="00F36358"/>
    <w:rsid w:val="00F466A7"/>
    <w:rsid w:val="00F472F5"/>
    <w:rsid w:val="00F47467"/>
    <w:rsid w:val="00F5417F"/>
    <w:rsid w:val="00F61668"/>
    <w:rsid w:val="00F66BD4"/>
    <w:rsid w:val="00F67FF2"/>
    <w:rsid w:val="00F73479"/>
    <w:rsid w:val="00F8194F"/>
    <w:rsid w:val="00F81D39"/>
    <w:rsid w:val="00F84F08"/>
    <w:rsid w:val="00FA29DE"/>
    <w:rsid w:val="00FB0061"/>
    <w:rsid w:val="00FB174F"/>
    <w:rsid w:val="00FC2EC0"/>
    <w:rsid w:val="00FC7173"/>
    <w:rsid w:val="00FD63A5"/>
    <w:rsid w:val="00FD7B1F"/>
    <w:rsid w:val="00FE4A7B"/>
    <w:rsid w:val="00FE5780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ADE3E"/>
  <w15:docId w15:val="{C823747E-F6D1-4437-89AB-80B0BAEA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6D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2">
    <w:name w:val="Akapit z listą2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937592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ZnakZnak2ZnakZnakZnakZnakZnak">
    <w:name w:val="Znak Znak2 Znak Znak Znak Znak Znak"/>
    <w:basedOn w:val="Normalny"/>
    <w:rsid w:val="00641CC3"/>
    <w:rPr>
      <w:rFonts w:ascii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10871"/>
    <w:pPr>
      <w:widowControl w:val="0"/>
      <w:numPr>
        <w:numId w:val="1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Akapitzlist21">
    <w:name w:val="Akapit z listą21"/>
    <w:basedOn w:val="Normalny"/>
    <w:rsid w:val="003D33D4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38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06D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ish.com.pl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4C105-8F9B-4F17-93EC-E924D03A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Adamkiewicz</cp:lastModifiedBy>
  <cp:revision>2</cp:revision>
  <cp:lastPrinted>2022-04-04T09:43:00Z</cp:lastPrinted>
  <dcterms:created xsi:type="dcterms:W3CDTF">2022-04-05T13:58:00Z</dcterms:created>
  <dcterms:modified xsi:type="dcterms:W3CDTF">2022-04-05T13:58:00Z</dcterms:modified>
</cp:coreProperties>
</file>