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15B8" w14:textId="383D706B" w:rsidR="007B550D" w:rsidRDefault="007B550D" w:rsidP="007B550D">
      <w:pPr>
        <w:suppressAutoHyphens/>
        <w:spacing w:after="0" w:line="276" w:lineRule="auto"/>
        <w:jc w:val="both"/>
        <w:rPr>
          <w:rFonts w:ascii="Cambria" w:eastAsia="Cambria" w:hAnsi="Cambria" w:cs="Cambria"/>
          <w:b/>
        </w:rPr>
      </w:pPr>
    </w:p>
    <w:p w14:paraId="74870F07" w14:textId="2B4C33A3" w:rsidR="007B550D" w:rsidRPr="00DE20C7" w:rsidRDefault="007C0FED" w:rsidP="007B550D">
      <w:pPr>
        <w:suppressAutoHyphens/>
        <w:spacing w:after="0" w:line="276" w:lineRule="auto"/>
        <w:jc w:val="both"/>
        <w:rPr>
          <w:rFonts w:ascii="Open Sans" w:eastAsia="Cambria" w:hAnsi="Open Sans" w:cs="Open Sans"/>
          <w:b/>
        </w:rPr>
      </w:pPr>
      <w:r w:rsidRPr="00DE20C7">
        <w:rPr>
          <w:rFonts w:ascii="Open Sans" w:hAnsi="Open Sans" w:cs="Open Sans"/>
          <w:noProof/>
        </w:rPr>
        <w:t xml:space="preserve">                                                 </w:t>
      </w:r>
    </w:p>
    <w:p w14:paraId="6A7CF04E" w14:textId="0098F199" w:rsidR="007B550D" w:rsidRPr="00DE20C7" w:rsidRDefault="007B550D" w:rsidP="007B550D">
      <w:pPr>
        <w:tabs>
          <w:tab w:val="left" w:pos="6930"/>
        </w:tabs>
        <w:suppressAutoHyphens/>
        <w:spacing w:before="120" w:after="0" w:line="276" w:lineRule="auto"/>
        <w:rPr>
          <w:rFonts w:ascii="Open Sans" w:eastAsia="Cambria" w:hAnsi="Open Sans" w:cs="Open Sans"/>
          <w:b/>
        </w:rPr>
      </w:pPr>
    </w:p>
    <w:p w14:paraId="561BDBBE" w14:textId="0C89D174" w:rsidR="007B550D" w:rsidRPr="00DE20C7" w:rsidRDefault="009D7578" w:rsidP="007B550D">
      <w:pPr>
        <w:suppressAutoHyphens/>
        <w:spacing w:before="120" w:after="0" w:line="276" w:lineRule="auto"/>
        <w:jc w:val="center"/>
        <w:rPr>
          <w:rFonts w:ascii="Open Sans" w:eastAsia="Cambria" w:hAnsi="Open Sans" w:cs="Open Sans"/>
          <w:b/>
        </w:rPr>
      </w:pPr>
      <w:r w:rsidRPr="00DE20C7">
        <w:rPr>
          <w:rFonts w:ascii="Open Sans" w:hAnsi="Open Sans" w:cs="Open Sans"/>
          <w:noProof/>
        </w:rPr>
        <w:drawing>
          <wp:inline distT="0" distB="0" distL="0" distR="0" wp14:anchorId="1E350551" wp14:editId="7319B469">
            <wp:extent cx="1851660" cy="164592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660" cy="1645920"/>
                    </a:xfrm>
                    <a:prstGeom prst="rect">
                      <a:avLst/>
                    </a:prstGeom>
                    <a:noFill/>
                    <a:ln>
                      <a:noFill/>
                    </a:ln>
                  </pic:spPr>
                </pic:pic>
              </a:graphicData>
            </a:graphic>
          </wp:inline>
        </w:drawing>
      </w:r>
    </w:p>
    <w:p w14:paraId="248D8F66" w14:textId="77777777" w:rsidR="00AD5302" w:rsidRDefault="00AD5302" w:rsidP="000A7A70">
      <w:pPr>
        <w:suppressAutoHyphens/>
        <w:spacing w:after="0" w:line="276" w:lineRule="auto"/>
        <w:jc w:val="both"/>
        <w:rPr>
          <w:rFonts w:ascii="Cambria" w:eastAsia="Cambria" w:hAnsi="Cambria" w:cs="Cambria"/>
          <w:b/>
        </w:rPr>
      </w:pPr>
      <w:bookmarkStart w:id="0" w:name="_Hlk72488743"/>
    </w:p>
    <w:p w14:paraId="3C304467" w14:textId="3263D384" w:rsidR="000A7A70" w:rsidRPr="000D64FF" w:rsidRDefault="000A7A70" w:rsidP="000A7A70">
      <w:pPr>
        <w:suppressAutoHyphens/>
        <w:spacing w:after="0" w:line="276" w:lineRule="auto"/>
        <w:jc w:val="both"/>
        <w:rPr>
          <w:rFonts w:ascii="Book Antiqua" w:eastAsia="Cambria" w:hAnsi="Book Antiqua" w:cs="Cambria"/>
          <w:b/>
          <w:sz w:val="20"/>
          <w:szCs w:val="20"/>
        </w:rPr>
      </w:pPr>
      <w:r w:rsidRPr="000D64FF">
        <w:rPr>
          <w:rFonts w:ascii="Book Antiqua" w:eastAsia="Cambria" w:hAnsi="Book Antiqua" w:cs="Cambria"/>
          <w:b/>
          <w:sz w:val="20"/>
          <w:szCs w:val="20"/>
        </w:rPr>
        <w:t xml:space="preserve">Nr postępowania: </w:t>
      </w:r>
      <w:r w:rsidRPr="000D64FF">
        <w:rPr>
          <w:rFonts w:ascii="Book Antiqua" w:eastAsia="Times New Roman" w:hAnsi="Book Antiqua" w:cs="Open Sans"/>
          <w:b/>
          <w:color w:val="0000FF"/>
          <w:sz w:val="20"/>
          <w:szCs w:val="20"/>
        </w:rPr>
        <w:t xml:space="preserve">2021\S </w:t>
      </w:r>
      <w:r w:rsidR="00F5594F">
        <w:rPr>
          <w:rFonts w:ascii="Book Antiqua" w:eastAsia="Times New Roman" w:hAnsi="Book Antiqua" w:cs="Open Sans"/>
          <w:b/>
          <w:color w:val="0000FF"/>
          <w:sz w:val="20"/>
          <w:szCs w:val="20"/>
        </w:rPr>
        <w:t>214-563609</w:t>
      </w:r>
    </w:p>
    <w:p w14:paraId="22BCE8E1" w14:textId="1BFA7618" w:rsidR="000A7A70" w:rsidRPr="000D64FF" w:rsidRDefault="000A7A70" w:rsidP="000A7A70">
      <w:pPr>
        <w:suppressAutoHyphens/>
        <w:spacing w:after="0" w:line="276" w:lineRule="auto"/>
        <w:jc w:val="both"/>
        <w:rPr>
          <w:rFonts w:ascii="Book Antiqua" w:eastAsia="Times New Roman" w:hAnsi="Book Antiqua" w:cs="Open Sans"/>
          <w:b/>
          <w:color w:val="0000FF"/>
          <w:sz w:val="20"/>
          <w:szCs w:val="20"/>
        </w:rPr>
      </w:pPr>
      <w:r w:rsidRPr="000D64FF">
        <w:rPr>
          <w:rFonts w:ascii="Book Antiqua" w:eastAsia="Cambria" w:hAnsi="Book Antiqua" w:cs="Cambria"/>
          <w:b/>
          <w:sz w:val="20"/>
          <w:szCs w:val="20"/>
        </w:rPr>
        <w:t xml:space="preserve">Nr referencyjny </w:t>
      </w:r>
      <w:r w:rsidR="00AD5302" w:rsidRPr="000D64FF">
        <w:rPr>
          <w:rFonts w:ascii="Book Antiqua" w:eastAsia="Times New Roman" w:hAnsi="Book Antiqua" w:cs="Open Sans"/>
          <w:b/>
          <w:color w:val="0000FF"/>
          <w:sz w:val="20"/>
          <w:szCs w:val="20"/>
        </w:rPr>
        <w:t>5</w:t>
      </w:r>
      <w:r w:rsidR="00683427">
        <w:rPr>
          <w:rFonts w:ascii="Book Antiqua" w:eastAsia="Times New Roman" w:hAnsi="Book Antiqua" w:cs="Open Sans"/>
          <w:b/>
          <w:color w:val="0000FF"/>
          <w:sz w:val="20"/>
          <w:szCs w:val="20"/>
        </w:rPr>
        <w:t>7</w:t>
      </w:r>
    </w:p>
    <w:p w14:paraId="39447EA2" w14:textId="4255D0D4" w:rsidR="00DB259F" w:rsidRPr="000D64FF" w:rsidRDefault="00DB259F" w:rsidP="000A7A70">
      <w:pPr>
        <w:suppressAutoHyphens/>
        <w:spacing w:after="0" w:line="276" w:lineRule="auto"/>
        <w:jc w:val="both"/>
        <w:rPr>
          <w:rFonts w:ascii="Book Antiqua" w:eastAsia="Times New Roman" w:hAnsi="Book Antiqua" w:cs="Open Sans"/>
          <w:b/>
          <w:color w:val="0000FF"/>
          <w:sz w:val="20"/>
          <w:szCs w:val="20"/>
        </w:rPr>
      </w:pPr>
      <w:r w:rsidRPr="000D64FF">
        <w:rPr>
          <w:rFonts w:ascii="Book Antiqua" w:eastAsia="Cambria" w:hAnsi="Book Antiqua" w:cs="Cambria"/>
          <w:b/>
          <w:sz w:val="20"/>
          <w:szCs w:val="20"/>
        </w:rPr>
        <w:t xml:space="preserve">Identyfikator postępowania </w:t>
      </w:r>
      <w:r w:rsidR="00EA2B1C" w:rsidRPr="00EA2B1C">
        <w:rPr>
          <w:rFonts w:ascii="Book Antiqua" w:eastAsia="Times New Roman" w:hAnsi="Book Antiqua" w:cs="Open Sans"/>
          <w:b/>
          <w:color w:val="0000FF"/>
          <w:sz w:val="20"/>
          <w:szCs w:val="20"/>
        </w:rPr>
        <w:t>ocds-148610-3e673f96-4540-11ec-8c2d-66c2f1230e9c</w:t>
      </w:r>
    </w:p>
    <w:bookmarkEnd w:id="0"/>
    <w:p w14:paraId="05C9E816" w14:textId="77777777" w:rsidR="007B550D" w:rsidRPr="00DE20C7" w:rsidRDefault="007B550D" w:rsidP="007B550D">
      <w:pPr>
        <w:suppressAutoHyphens/>
        <w:spacing w:before="120" w:after="0" w:line="276" w:lineRule="auto"/>
        <w:jc w:val="center"/>
        <w:rPr>
          <w:rFonts w:ascii="Open Sans" w:eastAsia="Cambria" w:hAnsi="Open Sans" w:cs="Open Sans"/>
          <w:b/>
        </w:rPr>
      </w:pPr>
    </w:p>
    <w:p w14:paraId="58BA96EF" w14:textId="77777777" w:rsidR="00245F92" w:rsidRDefault="00245F92" w:rsidP="007B550D">
      <w:pPr>
        <w:suppressAutoHyphens/>
        <w:spacing w:before="120" w:after="0" w:line="276" w:lineRule="auto"/>
        <w:jc w:val="center"/>
        <w:rPr>
          <w:rFonts w:ascii="Open Sans" w:eastAsia="Cambria" w:hAnsi="Open Sans" w:cs="Open Sans"/>
          <w:b/>
        </w:rPr>
      </w:pPr>
    </w:p>
    <w:p w14:paraId="2DD94239" w14:textId="2FC5F7A7" w:rsidR="007B550D" w:rsidRPr="00DE20C7" w:rsidRDefault="007B550D" w:rsidP="007B550D">
      <w:pPr>
        <w:suppressAutoHyphens/>
        <w:spacing w:before="120" w:after="0" w:line="276" w:lineRule="auto"/>
        <w:jc w:val="center"/>
        <w:rPr>
          <w:rFonts w:ascii="Open Sans" w:eastAsia="Cambria" w:hAnsi="Open Sans" w:cs="Open Sans"/>
          <w:b/>
        </w:rPr>
      </w:pPr>
      <w:r w:rsidRPr="00DE20C7">
        <w:rPr>
          <w:rFonts w:ascii="Open Sans" w:eastAsia="Cambria" w:hAnsi="Open Sans" w:cs="Open Sans"/>
          <w:b/>
        </w:rPr>
        <w:t xml:space="preserve">SPECYFIKACJA WARUNKÓW ZAMÓWIENIA </w:t>
      </w:r>
    </w:p>
    <w:p w14:paraId="42784DBF" w14:textId="7DDA93EF" w:rsidR="007B550D" w:rsidRPr="00DE20C7" w:rsidRDefault="007B550D" w:rsidP="007B550D">
      <w:pPr>
        <w:suppressAutoHyphens/>
        <w:spacing w:before="120" w:after="0" w:line="276" w:lineRule="auto"/>
        <w:jc w:val="center"/>
        <w:rPr>
          <w:rFonts w:ascii="Open Sans" w:eastAsia="Cambria" w:hAnsi="Open Sans" w:cs="Open Sans"/>
        </w:rPr>
      </w:pPr>
      <w:r w:rsidRPr="00DE20C7">
        <w:rPr>
          <w:rFonts w:ascii="Open Sans" w:eastAsia="Cambria" w:hAnsi="Open Sans" w:cs="Open Sans"/>
        </w:rPr>
        <w:t xml:space="preserve">w postępowaniu o udzielenie zamówienia publicznego prowadzonego </w:t>
      </w:r>
      <w:r w:rsidRPr="00DE20C7">
        <w:rPr>
          <w:rFonts w:ascii="Open Sans" w:eastAsia="Cambria" w:hAnsi="Open Sans" w:cs="Open Sans"/>
        </w:rPr>
        <w:br/>
        <w:t>w trybie przetargu nieograniczonego na:</w:t>
      </w:r>
    </w:p>
    <w:p w14:paraId="456A3DCC" w14:textId="17D18C42" w:rsidR="007B550D" w:rsidRPr="00DE20C7" w:rsidRDefault="007B550D" w:rsidP="007B550D">
      <w:pPr>
        <w:suppressAutoHyphens/>
        <w:spacing w:before="120" w:after="0" w:line="276" w:lineRule="auto"/>
        <w:jc w:val="center"/>
        <w:rPr>
          <w:rFonts w:ascii="Open Sans" w:eastAsia="Cambria" w:hAnsi="Open Sans" w:cs="Open Sans"/>
        </w:rPr>
      </w:pPr>
      <w:bookmarkStart w:id="1" w:name="_Hlk86258994"/>
    </w:p>
    <w:p w14:paraId="7D543C5B" w14:textId="4A959A44" w:rsidR="00AD5302" w:rsidRPr="00AD5302" w:rsidRDefault="00683427" w:rsidP="00AD5302">
      <w:pPr>
        <w:pStyle w:val="Tytu"/>
        <w:spacing w:line="360" w:lineRule="auto"/>
        <w:rPr>
          <w:rFonts w:ascii="Open Sans" w:hAnsi="Open Sans" w:cs="Open Sans"/>
          <w:color w:val="0000FF"/>
          <w:sz w:val="22"/>
          <w:szCs w:val="22"/>
        </w:rPr>
      </w:pPr>
      <w:bookmarkStart w:id="2" w:name="_Hlk82429101"/>
      <w:r w:rsidRPr="00683427">
        <w:rPr>
          <w:rFonts w:ascii="Open Sans" w:hAnsi="Open Sans" w:cs="Open Sans"/>
          <w:color w:val="0000FF"/>
          <w:sz w:val="22"/>
          <w:szCs w:val="22"/>
        </w:rPr>
        <w:t>„Dostaw</w:t>
      </w:r>
      <w:r>
        <w:rPr>
          <w:rFonts w:ascii="Open Sans" w:hAnsi="Open Sans" w:cs="Open Sans"/>
          <w:color w:val="0000FF"/>
          <w:sz w:val="22"/>
          <w:szCs w:val="22"/>
        </w:rPr>
        <w:t>ę</w:t>
      </w:r>
      <w:r w:rsidRPr="00683427">
        <w:rPr>
          <w:rFonts w:ascii="Open Sans" w:hAnsi="Open Sans" w:cs="Open Sans"/>
          <w:color w:val="0000FF"/>
          <w:sz w:val="22"/>
          <w:szCs w:val="22"/>
        </w:rPr>
        <w:t xml:space="preserve"> nowej maszyny przeładunkowej o masie min. 21 Mg”.</w:t>
      </w:r>
    </w:p>
    <w:bookmarkEnd w:id="1"/>
    <w:bookmarkEnd w:id="2"/>
    <w:p w14:paraId="3357A4D4" w14:textId="77777777" w:rsidR="007B550D" w:rsidRPr="00DE20C7" w:rsidRDefault="007B550D" w:rsidP="007B550D">
      <w:pPr>
        <w:suppressAutoHyphens/>
        <w:spacing w:before="60" w:after="0" w:line="276" w:lineRule="auto"/>
        <w:jc w:val="both"/>
        <w:rPr>
          <w:rFonts w:ascii="Open Sans" w:eastAsia="Cambria" w:hAnsi="Open Sans" w:cs="Open Sans"/>
          <w:iCs/>
        </w:rPr>
      </w:pPr>
    </w:p>
    <w:p w14:paraId="17BAD28C" w14:textId="1A37C753" w:rsidR="007B550D" w:rsidRPr="009C2CE3" w:rsidRDefault="00683427" w:rsidP="009C2CE3">
      <w:pPr>
        <w:suppressAutoHyphens/>
        <w:spacing w:before="60" w:after="0" w:line="276" w:lineRule="auto"/>
        <w:rPr>
          <w:rFonts w:ascii="Open Sans" w:eastAsia="Cambria" w:hAnsi="Open Sans" w:cs="Open Sans"/>
          <w:iCs/>
          <w:sz w:val="16"/>
          <w:szCs w:val="16"/>
        </w:rPr>
      </w:pPr>
      <w:bookmarkStart w:id="3" w:name="_Hlk81775087"/>
      <w:r w:rsidRPr="00683427">
        <w:rPr>
          <w:rFonts w:ascii="Open Sans" w:eastAsia="Cambria" w:hAnsi="Open Sans" w:cs="Open Sans"/>
          <w:iCs/>
          <w:sz w:val="16"/>
          <w:szCs w:val="16"/>
        </w:rPr>
        <w:t>CPV 42418900-8 Maszyny do załadunku lub przeładunku</w:t>
      </w:r>
      <w:r>
        <w:rPr>
          <w:rFonts w:ascii="Open Sans" w:eastAsia="Cambria" w:hAnsi="Open Sans" w:cs="Open Sans"/>
          <w:iCs/>
          <w:sz w:val="16"/>
          <w:szCs w:val="16"/>
        </w:rPr>
        <w:t>.</w:t>
      </w:r>
    </w:p>
    <w:p w14:paraId="7C022E98" w14:textId="77777777" w:rsidR="005F1F42" w:rsidRPr="00DE20C7" w:rsidRDefault="005F1F42" w:rsidP="005F1F42">
      <w:pPr>
        <w:suppressAutoHyphens/>
        <w:spacing w:after="0" w:line="276" w:lineRule="auto"/>
        <w:rPr>
          <w:rFonts w:ascii="Open Sans" w:eastAsia="Cambria" w:hAnsi="Open Sans" w:cs="Open Sans"/>
          <w:iCs/>
        </w:rPr>
      </w:pPr>
      <w:bookmarkStart w:id="4" w:name="_Hlk81775358"/>
    </w:p>
    <w:bookmarkEnd w:id="4"/>
    <w:p w14:paraId="752BF243" w14:textId="476DFF83" w:rsidR="007B550D" w:rsidRPr="00DE20C7" w:rsidRDefault="007B550D" w:rsidP="007B550D">
      <w:pPr>
        <w:suppressAutoHyphens/>
        <w:spacing w:after="0" w:line="276" w:lineRule="auto"/>
        <w:rPr>
          <w:rFonts w:ascii="Open Sans" w:eastAsia="Cambria" w:hAnsi="Open Sans" w:cs="Open Sans"/>
          <w:iCs/>
        </w:rPr>
      </w:pPr>
    </w:p>
    <w:bookmarkEnd w:id="3"/>
    <w:p w14:paraId="31F9F764" w14:textId="77777777" w:rsidR="007B550D" w:rsidRPr="00DE20C7" w:rsidRDefault="007B550D" w:rsidP="007B550D">
      <w:pPr>
        <w:suppressAutoHyphens/>
        <w:spacing w:after="0" w:line="276" w:lineRule="auto"/>
        <w:rPr>
          <w:rFonts w:ascii="Open Sans" w:eastAsia="Cambria" w:hAnsi="Open Sans" w:cs="Open Sans"/>
          <w:iCs/>
        </w:rPr>
      </w:pPr>
    </w:p>
    <w:p w14:paraId="1546EBEA" w14:textId="77777777" w:rsidR="007B550D" w:rsidRPr="00DE20C7" w:rsidRDefault="007B550D" w:rsidP="007B550D">
      <w:pPr>
        <w:suppressAutoHyphens/>
        <w:spacing w:after="0" w:line="276" w:lineRule="auto"/>
        <w:rPr>
          <w:rFonts w:ascii="Open Sans" w:eastAsia="Cambria" w:hAnsi="Open Sans" w:cs="Open Sans"/>
        </w:rPr>
      </w:pPr>
    </w:p>
    <w:p w14:paraId="5CD52967" w14:textId="707C0F08" w:rsidR="007B550D" w:rsidRPr="00DE20C7" w:rsidRDefault="007B550D" w:rsidP="007B550D">
      <w:pPr>
        <w:tabs>
          <w:tab w:val="left" w:pos="6096"/>
        </w:tabs>
        <w:suppressAutoHyphens/>
        <w:spacing w:after="0" w:line="276" w:lineRule="auto"/>
        <w:jc w:val="center"/>
        <w:rPr>
          <w:rFonts w:ascii="Open Sans" w:eastAsia="Cambria" w:hAnsi="Open Sans" w:cs="Open Sans"/>
        </w:rPr>
      </w:pPr>
      <w:r w:rsidRPr="00DE20C7">
        <w:rPr>
          <w:rFonts w:ascii="Open Sans" w:eastAsia="Cambria" w:hAnsi="Open Sans" w:cs="Open Sans"/>
        </w:rPr>
        <w:t xml:space="preserve">                                                                            Zatwierdził:</w:t>
      </w:r>
    </w:p>
    <w:p w14:paraId="78A2338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019EA29A" w14:textId="11DE95D6" w:rsidR="007B550D" w:rsidRPr="00DE20C7" w:rsidRDefault="007B550D" w:rsidP="007B550D">
      <w:pPr>
        <w:tabs>
          <w:tab w:val="left" w:pos="6096"/>
        </w:tabs>
        <w:suppressAutoHyphens/>
        <w:spacing w:after="0" w:line="276" w:lineRule="auto"/>
        <w:jc w:val="center"/>
        <w:rPr>
          <w:rFonts w:ascii="Open Sans" w:eastAsia="Cambria" w:hAnsi="Open Sans" w:cs="Open Sans"/>
        </w:rPr>
      </w:pPr>
      <w:r w:rsidRPr="00DE20C7">
        <w:rPr>
          <w:rFonts w:ascii="Open Sans" w:eastAsia="Cambria" w:hAnsi="Open Sans" w:cs="Open Sans"/>
        </w:rPr>
        <w:t xml:space="preserve">                                                                      </w:t>
      </w:r>
      <w:r w:rsidR="000970A4" w:rsidRPr="00DE20C7">
        <w:rPr>
          <w:rFonts w:ascii="Open Sans" w:eastAsia="Cambria" w:hAnsi="Open Sans" w:cs="Open Sans"/>
        </w:rPr>
        <w:t xml:space="preserve">Anabelle Marcińczak  </w:t>
      </w:r>
      <w:r w:rsidRPr="00DE20C7">
        <w:rPr>
          <w:rFonts w:ascii="Open Sans" w:eastAsia="Cambria" w:hAnsi="Open Sans" w:cs="Open Sans"/>
        </w:rPr>
        <w:t xml:space="preserve">           Tomasz Uciński            </w:t>
      </w:r>
    </w:p>
    <w:p w14:paraId="3DD08D0B"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04BFA117"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46938FE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5E37000F" w14:textId="77777777" w:rsidR="009D7578" w:rsidRPr="00DE20C7" w:rsidRDefault="009D7578" w:rsidP="007B550D">
      <w:pPr>
        <w:tabs>
          <w:tab w:val="left" w:pos="6096"/>
        </w:tabs>
        <w:suppressAutoHyphens/>
        <w:spacing w:after="0" w:line="276" w:lineRule="auto"/>
        <w:jc w:val="center"/>
        <w:rPr>
          <w:rFonts w:ascii="Open Sans" w:eastAsia="Cambria" w:hAnsi="Open Sans" w:cs="Open Sans"/>
        </w:rPr>
      </w:pPr>
    </w:p>
    <w:p w14:paraId="558B193C" w14:textId="23D7519F" w:rsidR="007B550D" w:rsidRDefault="000970A4" w:rsidP="007B550D">
      <w:pPr>
        <w:tabs>
          <w:tab w:val="left" w:pos="6096"/>
        </w:tabs>
        <w:suppressAutoHyphens/>
        <w:spacing w:after="0" w:line="276" w:lineRule="auto"/>
        <w:jc w:val="center"/>
        <w:rPr>
          <w:rFonts w:ascii="Open Sans" w:eastAsia="Cambria" w:hAnsi="Open Sans" w:cs="Open Sans"/>
        </w:rPr>
      </w:pPr>
      <w:r>
        <w:rPr>
          <w:rFonts w:ascii="Open Sans" w:eastAsia="Cambria" w:hAnsi="Open Sans" w:cs="Open Sans"/>
        </w:rPr>
        <w:t>2</w:t>
      </w:r>
      <w:r w:rsidR="00683427">
        <w:rPr>
          <w:rFonts w:ascii="Open Sans" w:eastAsia="Cambria" w:hAnsi="Open Sans" w:cs="Open Sans"/>
        </w:rPr>
        <w:t>8</w:t>
      </w:r>
      <w:r>
        <w:rPr>
          <w:rFonts w:ascii="Open Sans" w:eastAsia="Cambria" w:hAnsi="Open Sans" w:cs="Open Sans"/>
        </w:rPr>
        <w:t xml:space="preserve"> października </w:t>
      </w:r>
      <w:r w:rsidR="009E32B6" w:rsidRPr="00DE20C7">
        <w:rPr>
          <w:rFonts w:ascii="Open Sans" w:eastAsia="Cambria" w:hAnsi="Open Sans" w:cs="Open Sans"/>
        </w:rPr>
        <w:t xml:space="preserve"> </w:t>
      </w:r>
      <w:r w:rsidR="007B550D" w:rsidRPr="00DE20C7">
        <w:rPr>
          <w:rFonts w:ascii="Open Sans" w:eastAsia="Cambria" w:hAnsi="Open Sans" w:cs="Open Sans"/>
        </w:rPr>
        <w:t xml:space="preserve">2021r. </w:t>
      </w:r>
    </w:p>
    <w:p w14:paraId="16630A1F" w14:textId="7087F411" w:rsidR="00CD12C4" w:rsidRDefault="00CD12C4" w:rsidP="007B550D">
      <w:pPr>
        <w:tabs>
          <w:tab w:val="left" w:pos="6096"/>
        </w:tabs>
        <w:suppressAutoHyphens/>
        <w:spacing w:after="0" w:line="276" w:lineRule="auto"/>
        <w:jc w:val="center"/>
        <w:rPr>
          <w:rFonts w:ascii="Open Sans" w:eastAsia="Cambria" w:hAnsi="Open Sans" w:cs="Open Sans"/>
        </w:rPr>
      </w:pPr>
    </w:p>
    <w:p w14:paraId="2AAB21D8" w14:textId="77777777" w:rsidR="00CD12C4" w:rsidRPr="00DE20C7" w:rsidRDefault="00CD12C4" w:rsidP="007B550D">
      <w:pPr>
        <w:tabs>
          <w:tab w:val="left" w:pos="6096"/>
        </w:tabs>
        <w:suppressAutoHyphens/>
        <w:spacing w:after="0" w:line="276" w:lineRule="auto"/>
        <w:jc w:val="center"/>
        <w:rPr>
          <w:rFonts w:ascii="Open Sans" w:eastAsia="Cambria" w:hAnsi="Open Sans" w:cs="Open Sans"/>
        </w:rPr>
      </w:pPr>
    </w:p>
    <w:p w14:paraId="35B7D7B6" w14:textId="70001D1B" w:rsidR="007B550D" w:rsidRPr="00DE20C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w:t>
      </w:r>
      <w:r w:rsidR="007B550D" w:rsidRPr="00DE20C7">
        <w:rPr>
          <w:rFonts w:ascii="Open Sans" w:eastAsia="Cambria" w:hAnsi="Open Sans" w:cs="Open Sans"/>
          <w:b/>
          <w:color w:val="002060"/>
        </w:rPr>
        <w:t>OZDZ. I</w:t>
      </w:r>
      <w:r w:rsidR="007B550D" w:rsidRPr="00DE20C7">
        <w:rPr>
          <w:rFonts w:ascii="Open Sans" w:eastAsia="Cambria" w:hAnsi="Open Sans" w:cs="Open Sans"/>
          <w:b/>
          <w:color w:val="002060"/>
        </w:rPr>
        <w:tab/>
        <w:t>INFORMACJE O ZAMAWIAJĄCYM.</w:t>
      </w:r>
    </w:p>
    <w:p w14:paraId="68DB321D"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Nazwa Zamawiającego: Przedsiębiorstwo Gospodarki Komunalnej Sp. z o.o.</w:t>
      </w:r>
    </w:p>
    <w:p w14:paraId="3C1E69F0"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Adres: ul. Komunalna 5, 75-724 Koszalin</w:t>
      </w:r>
    </w:p>
    <w:p w14:paraId="75D2E923"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Numer telefonu: tel. 94 348-44-44 (centrala)</w:t>
      </w:r>
    </w:p>
    <w:p w14:paraId="3746D276"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color w:val="000000"/>
        </w:rPr>
        <w:t>Godziny pracy/ urzędowania:</w:t>
      </w:r>
      <w:r w:rsidRPr="00DE20C7">
        <w:rPr>
          <w:rFonts w:ascii="Open Sans" w:eastAsia="Times New Roman" w:hAnsi="Open Sans" w:cs="Open Sans"/>
        </w:rPr>
        <w:t xml:space="preserve"> </w:t>
      </w:r>
      <w:r w:rsidRPr="00DE20C7">
        <w:rPr>
          <w:rFonts w:ascii="Open Sans" w:eastAsia="Cambria" w:hAnsi="Open Sans" w:cs="Open Sans"/>
          <w:color w:val="000000"/>
        </w:rPr>
        <w:t>6:30-14:30</w:t>
      </w:r>
    </w:p>
    <w:p w14:paraId="3304BE54"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NIP: 669-05-05-783</w:t>
      </w:r>
    </w:p>
    <w:p w14:paraId="58065E9A"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REGON: 330253984</w:t>
      </w:r>
    </w:p>
    <w:p w14:paraId="07681BBB"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poczty elektronicznej (e-mail): </w:t>
      </w:r>
      <w:hyperlink r:id="rId9" w:history="1">
        <w:r w:rsidRPr="00DE20C7">
          <w:rPr>
            <w:rStyle w:val="Hipercze"/>
            <w:rFonts w:ascii="Open Sans" w:eastAsia="Cambria" w:hAnsi="Open Sans" w:cs="Open Sans"/>
          </w:rPr>
          <w:t>pgk@pgkkoszalin.pl</w:t>
        </w:r>
      </w:hyperlink>
      <w:r w:rsidRPr="00DE20C7">
        <w:rPr>
          <w:rFonts w:ascii="Open Sans" w:eastAsia="Cambria" w:hAnsi="Open Sans" w:cs="Open Sans"/>
          <w:color w:val="000000"/>
        </w:rPr>
        <w:t xml:space="preserve"> </w:t>
      </w:r>
    </w:p>
    <w:p w14:paraId="3FFC89FC" w14:textId="4F6983BC"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strony internetowej: </w:t>
      </w:r>
      <w:hyperlink r:id="rId10" w:history="1">
        <w:r w:rsidRPr="00DE20C7">
          <w:rPr>
            <w:rStyle w:val="Hipercze"/>
            <w:rFonts w:ascii="Open Sans" w:eastAsia="Cambria" w:hAnsi="Open Sans" w:cs="Open Sans"/>
          </w:rPr>
          <w:t>www.pgkkoszalin.pl</w:t>
        </w:r>
      </w:hyperlink>
      <w:r w:rsidRPr="00DE20C7">
        <w:rPr>
          <w:rFonts w:ascii="Open Sans" w:eastAsia="Cambria" w:hAnsi="Open Sans" w:cs="Open Sans"/>
          <w:color w:val="000000"/>
        </w:rPr>
        <w:t xml:space="preserve"> </w:t>
      </w:r>
    </w:p>
    <w:p w14:paraId="5646531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II</w:t>
      </w:r>
      <w:r w:rsidRPr="00DE20C7">
        <w:rPr>
          <w:rFonts w:ascii="Open Sans" w:eastAsia="Cambria" w:hAnsi="Open Sans" w:cs="Open Sans"/>
          <w:b/>
          <w:color w:val="002060"/>
        </w:rPr>
        <w:tab/>
        <w:t>OSOBY UPRAWNIONE DO KOMUNIKOWANIA SIĘ Z WYKONAWCAMI.</w:t>
      </w:r>
    </w:p>
    <w:p w14:paraId="7CDDAE03" w14:textId="77777777" w:rsidR="007139AF" w:rsidRDefault="007B550D" w:rsidP="007139AF">
      <w:pPr>
        <w:suppressAutoHyphens/>
        <w:spacing w:after="60" w:line="276" w:lineRule="auto"/>
        <w:rPr>
          <w:rFonts w:ascii="Open Sans" w:eastAsia="Cambria" w:hAnsi="Open Sans" w:cs="Open Sans"/>
        </w:rPr>
      </w:pPr>
      <w:r w:rsidRPr="00DE20C7">
        <w:rPr>
          <w:rFonts w:ascii="Open Sans" w:eastAsia="Cambria" w:hAnsi="Open Sans" w:cs="Open Sans"/>
          <w:color w:val="000000"/>
        </w:rPr>
        <w:t xml:space="preserve">Strona internetowa platformy zakupowej Zamawiającego (adres </w:t>
      </w:r>
      <w:r w:rsidRPr="00DE20C7">
        <w:rPr>
          <w:rFonts w:ascii="Open Sans" w:eastAsia="Cambria" w:hAnsi="Open Sans" w:cs="Open Sans"/>
        </w:rPr>
        <w:t xml:space="preserve">strony internetowej prowadzonego postępowania: </w:t>
      </w:r>
    </w:p>
    <w:p w14:paraId="62EEDC04" w14:textId="7D4FBB26" w:rsidR="007B550D" w:rsidRPr="00DE20C7" w:rsidRDefault="00BF065B" w:rsidP="007139AF">
      <w:pPr>
        <w:suppressAutoHyphens/>
        <w:spacing w:after="60" w:line="276" w:lineRule="auto"/>
        <w:jc w:val="both"/>
        <w:rPr>
          <w:rFonts w:ascii="Open Sans" w:eastAsia="Cambria" w:hAnsi="Open Sans" w:cs="Open Sans"/>
        </w:rPr>
      </w:pPr>
      <w:hyperlink r:id="rId11" w:history="1">
        <w:r w:rsidR="00913F97" w:rsidRPr="00C01551">
          <w:rPr>
            <w:rStyle w:val="Hipercze"/>
            <w:rFonts w:ascii="Open Sans" w:eastAsia="Cambria" w:hAnsi="Open Sans" w:cs="Open Sans"/>
          </w:rPr>
          <w:t>https://platformazakupowa.pl/pn/pgk_koszalin/proceedings</w:t>
        </w:r>
      </w:hyperlink>
      <w:r w:rsidR="007B550D" w:rsidRPr="00DE20C7">
        <w:rPr>
          <w:rFonts w:ascii="Open Sans" w:eastAsia="Cambria" w:hAnsi="Open Sans" w:cs="Open Sans"/>
        </w:rPr>
        <w:t xml:space="preserve"> - zwana dalej jako Platforma.</w:t>
      </w:r>
    </w:p>
    <w:p w14:paraId="007B81EA" w14:textId="77777777" w:rsidR="007B550D" w:rsidRPr="00DE20C7" w:rsidRDefault="007B550D" w:rsidP="007B550D">
      <w:pPr>
        <w:suppressAutoHyphens/>
        <w:spacing w:after="0" w:line="276" w:lineRule="auto"/>
        <w:rPr>
          <w:rFonts w:ascii="Open Sans" w:eastAsia="Cambria" w:hAnsi="Open Sans" w:cs="Open Sans"/>
          <w:color w:val="000000"/>
        </w:rPr>
      </w:pPr>
    </w:p>
    <w:p w14:paraId="1D33962C" w14:textId="77777777" w:rsidR="007B550D" w:rsidRPr="00DE20C7" w:rsidRDefault="007B550D" w:rsidP="007B550D">
      <w:pPr>
        <w:suppressAutoHyphens/>
        <w:spacing w:after="0" w:line="276" w:lineRule="auto"/>
        <w:rPr>
          <w:rFonts w:ascii="Open Sans" w:eastAsia="Cambria" w:hAnsi="Open Sans" w:cs="Open Sans"/>
          <w:b/>
          <w:color w:val="002060"/>
        </w:rPr>
      </w:pPr>
      <w:r w:rsidRPr="00DE20C7">
        <w:rPr>
          <w:rFonts w:ascii="Open Sans" w:eastAsia="Cambria" w:hAnsi="Open Sans" w:cs="Open Sans"/>
          <w:b/>
          <w:color w:val="002060"/>
        </w:rPr>
        <w:t xml:space="preserve">Osoba uprawniona do komunikowania się z Wykonawcami ze strony Zamawiającego: </w:t>
      </w:r>
    </w:p>
    <w:p w14:paraId="3D92793F" w14:textId="4CF30F4F" w:rsidR="007B550D" w:rsidRPr="00913F97" w:rsidRDefault="007B550D" w:rsidP="007B550D">
      <w:pPr>
        <w:suppressAutoHyphens/>
        <w:spacing w:after="0" w:line="276" w:lineRule="auto"/>
        <w:rPr>
          <w:rFonts w:ascii="Open Sans" w:eastAsia="Cambria" w:hAnsi="Open Sans" w:cs="Open Sans"/>
          <w:shd w:val="clear" w:color="auto" w:fill="FFFF00"/>
        </w:rPr>
      </w:pPr>
      <w:r w:rsidRPr="00DE20C7">
        <w:rPr>
          <w:rFonts w:ascii="Open Sans" w:eastAsia="Cambria" w:hAnsi="Open Sans" w:cs="Open Sans"/>
        </w:rPr>
        <w:t xml:space="preserve">Anna </w:t>
      </w:r>
      <w:r w:rsidRPr="00913F97">
        <w:rPr>
          <w:rFonts w:ascii="Open Sans" w:eastAsia="Cambria" w:hAnsi="Open Sans" w:cs="Open Sans"/>
        </w:rPr>
        <w:t>Pieńkowska</w:t>
      </w:r>
      <w:r w:rsidR="00913F97">
        <w:rPr>
          <w:rFonts w:ascii="Open Sans" w:eastAsia="Cambria" w:hAnsi="Open Sans" w:cs="Open Sans"/>
        </w:rPr>
        <w:t>, 94/348-44-32</w:t>
      </w:r>
    </w:p>
    <w:p w14:paraId="37423084" w14:textId="77777777" w:rsidR="007B550D" w:rsidRPr="00DE20C7" w:rsidRDefault="007B550D" w:rsidP="007B550D">
      <w:pPr>
        <w:suppressAutoHyphens/>
        <w:spacing w:after="0" w:line="276" w:lineRule="auto"/>
        <w:rPr>
          <w:rFonts w:ascii="Open Sans" w:eastAsia="Cambria" w:hAnsi="Open Sans" w:cs="Open Sans"/>
          <w:shd w:val="clear" w:color="auto" w:fill="FFFF00"/>
        </w:rPr>
      </w:pPr>
      <w:r w:rsidRPr="00913F97">
        <w:rPr>
          <w:rFonts w:ascii="Open Sans" w:eastAsia="Cambria" w:hAnsi="Open Sans" w:cs="Open Sans"/>
        </w:rPr>
        <w:t>E-mail do korespondencji</w:t>
      </w:r>
      <w:r w:rsidRPr="00913F97">
        <w:rPr>
          <w:rFonts w:ascii="Open Sans" w:hAnsi="Open Sans" w:cs="Open Sans"/>
        </w:rPr>
        <w:t>: anna</w:t>
      </w:r>
      <w:r w:rsidRPr="00DE20C7">
        <w:rPr>
          <w:rFonts w:ascii="Open Sans" w:hAnsi="Open Sans" w:cs="Open Sans"/>
        </w:rPr>
        <w:t>.pienkowska@pgkkoszalin.pl</w:t>
      </w:r>
    </w:p>
    <w:p w14:paraId="4D0C311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III</w:t>
      </w:r>
      <w:r w:rsidRPr="00DE20C7">
        <w:rPr>
          <w:rFonts w:ascii="Open Sans" w:eastAsia="Cambria" w:hAnsi="Open Sans" w:cs="Open Sans"/>
          <w:b/>
          <w:color w:val="002060"/>
        </w:rPr>
        <w:tab/>
        <w:t>ADRES STRONY INTERNETOWEJ, NA KTÓREJ UDOSTĘPNIANE BĘDĄ ZMIANY I WYJAŚNIENIA TREŚCI SWZ ORAZ INNE DOKUMENTY ZAMÓWIENIA BEZPOŚREDNIO ZWIĄZANE Z POSTĘPOWANIEM O UDZIELENIE ZAMÓWIENIA.</w:t>
      </w:r>
    </w:p>
    <w:p w14:paraId="67C36F1B" w14:textId="722B4052"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Zmiany i wyjaśnienia treści SWZ oraz inne dokumenty zamówienia bezpośrednio związane z post</w:t>
      </w:r>
      <w:r w:rsidR="00245F92">
        <w:rPr>
          <w:rFonts w:ascii="Open Sans" w:eastAsia="Cambria" w:hAnsi="Open Sans" w:cs="Open Sans"/>
        </w:rPr>
        <w:t>ę</w:t>
      </w:r>
      <w:r w:rsidRPr="00DE20C7">
        <w:rPr>
          <w:rFonts w:ascii="Open Sans" w:eastAsia="Cambria" w:hAnsi="Open Sans" w:cs="Open Sans"/>
        </w:rPr>
        <w:t xml:space="preserve">powaniem o udzielenie zamówienia będą udostępniane na stronie internetowej:  </w:t>
      </w:r>
      <w:hyperlink r:id="rId12" w:history="1">
        <w:r w:rsidRPr="00DE20C7">
          <w:rPr>
            <w:rStyle w:val="Hipercze"/>
            <w:rFonts w:ascii="Open Sans" w:eastAsia="Cambria" w:hAnsi="Open Sans" w:cs="Open Sans"/>
          </w:rPr>
          <w:t>https://platformazakupowa.pl/pn/pgk_koszalin/proceedings</w:t>
        </w:r>
      </w:hyperlink>
    </w:p>
    <w:p w14:paraId="4F8A4A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IV</w:t>
      </w:r>
      <w:r w:rsidRPr="00DE20C7">
        <w:rPr>
          <w:rFonts w:ascii="Open Sans" w:eastAsia="Cambria" w:hAnsi="Open Sans" w:cs="Open Sans"/>
          <w:b/>
          <w:color w:val="002060"/>
        </w:rPr>
        <w:tab/>
        <w:t>TRYB UDZIELENIA ZAMÓWIENIA.</w:t>
      </w:r>
    </w:p>
    <w:p w14:paraId="07554B55" w14:textId="09BB7E83"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Niniejsze postępowanie prowadzone jest w trybie przetargu nieograniczonego </w:t>
      </w:r>
      <w:r w:rsidR="001A5FBF">
        <w:rPr>
          <w:rFonts w:ascii="Open Sans" w:eastAsia="Cambria" w:hAnsi="Open Sans" w:cs="Open Sans"/>
        </w:rPr>
        <w:br/>
      </w:r>
      <w:r w:rsidRPr="00DE20C7">
        <w:rPr>
          <w:rFonts w:ascii="Open Sans" w:eastAsia="Cambria" w:hAnsi="Open Sans" w:cs="Open Sans"/>
        </w:rPr>
        <w:t xml:space="preserve">na podstawie art.132 ustawy  z dnia 11 września 2019 roku Prawo zamówień publicznych ( </w:t>
      </w:r>
      <w:r w:rsidR="00245F92">
        <w:rPr>
          <w:rFonts w:ascii="Open Sans" w:eastAsia="Cambria" w:hAnsi="Open Sans" w:cs="Open Sans"/>
        </w:rPr>
        <w:t xml:space="preserve">t.j. </w:t>
      </w:r>
      <w:r w:rsidRPr="00DE20C7">
        <w:rPr>
          <w:rFonts w:ascii="Open Sans" w:eastAsia="Cambria" w:hAnsi="Open Sans" w:cs="Open Sans"/>
        </w:rPr>
        <w:t>Dz. U. z 20</w:t>
      </w:r>
      <w:r w:rsidR="00893D82" w:rsidRPr="00DE20C7">
        <w:rPr>
          <w:rFonts w:ascii="Open Sans" w:eastAsia="Cambria" w:hAnsi="Open Sans" w:cs="Open Sans"/>
        </w:rPr>
        <w:t>21</w:t>
      </w:r>
      <w:r w:rsidRPr="00DE20C7">
        <w:rPr>
          <w:rFonts w:ascii="Open Sans" w:eastAsia="Cambria" w:hAnsi="Open Sans" w:cs="Open Sans"/>
        </w:rPr>
        <w:t xml:space="preserve"> r, poz. </w:t>
      </w:r>
      <w:r w:rsidR="00893D82" w:rsidRPr="00DE20C7">
        <w:rPr>
          <w:rFonts w:ascii="Open Sans" w:eastAsia="Cambria" w:hAnsi="Open Sans" w:cs="Open Sans"/>
        </w:rPr>
        <w:t>1129</w:t>
      </w:r>
      <w:r w:rsidRPr="00DE20C7">
        <w:rPr>
          <w:rFonts w:ascii="Open Sans" w:eastAsia="Cambria" w:hAnsi="Open Sans" w:cs="Open Sans"/>
        </w:rPr>
        <w:t xml:space="preserve">)  zwaną w dalszej części „ustawą Pzp” oraz niniejszej Specyfikacji Warunków Zamówienia, zwaną dalej jako „SWZ”. </w:t>
      </w:r>
    </w:p>
    <w:p w14:paraId="6E379D4B" w14:textId="78F12CAC"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Szacunkowa wartość przedmiotowego zamówienia przekracza kwotę określoną w obwieszczeniu Prezesa Urzędu Zamówień Publicznych wydanym na podstawie </w:t>
      </w:r>
      <w:r w:rsidR="00245F92">
        <w:rPr>
          <w:rFonts w:ascii="Open Sans" w:eastAsia="Cambria" w:hAnsi="Open Sans" w:cs="Open Sans"/>
        </w:rPr>
        <w:br/>
      </w:r>
      <w:r w:rsidRPr="00DE20C7">
        <w:rPr>
          <w:rFonts w:ascii="Open Sans" w:eastAsia="Cambria" w:hAnsi="Open Sans" w:cs="Open Sans"/>
        </w:rPr>
        <w:t>art. 3 ust. 2 ustawy Pzp.</w:t>
      </w:r>
    </w:p>
    <w:p w14:paraId="669A46E5" w14:textId="77926483"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przewiduje zastosowanie tzw. procedury odwróconej, o której mowa </w:t>
      </w:r>
      <w:r w:rsidR="001A5FBF">
        <w:rPr>
          <w:rFonts w:ascii="Open Sans" w:eastAsia="Cambria" w:hAnsi="Open Sans" w:cs="Open Sans"/>
        </w:rPr>
        <w:br/>
      </w:r>
      <w:r w:rsidRPr="00DE20C7">
        <w:rPr>
          <w:rFonts w:ascii="Open Sans" w:eastAsia="Cambria" w:hAnsi="Open Sans" w:cs="Open Sans"/>
        </w:rPr>
        <w:t xml:space="preserve">w art. 139 ust. 1 ustawy Pzp, tj. Zamawiający najpierw dokona badania i oceny ofert, </w:t>
      </w:r>
      <w:r w:rsidR="001A5FBF">
        <w:rPr>
          <w:rFonts w:ascii="Open Sans" w:eastAsia="Cambria" w:hAnsi="Open Sans" w:cs="Open Sans"/>
        </w:rPr>
        <w:br/>
      </w:r>
      <w:r w:rsidRPr="00DE20C7">
        <w:rPr>
          <w:rFonts w:ascii="Open Sans" w:eastAsia="Cambria" w:hAnsi="Open Sans" w:cs="Open Sans"/>
        </w:rPr>
        <w:t xml:space="preserve">a następnie dokona kwalifikacji podmiotowej Wykonawcy, którego oferta została najwyżej oceniona, w zakresie braku podstaw wykluczenia oraz spełniania warunków udziału </w:t>
      </w:r>
      <w:r w:rsidR="001A5FBF">
        <w:rPr>
          <w:rFonts w:ascii="Open Sans" w:eastAsia="Cambria" w:hAnsi="Open Sans" w:cs="Open Sans"/>
        </w:rPr>
        <w:br/>
      </w:r>
      <w:r w:rsidRPr="00DE20C7">
        <w:rPr>
          <w:rFonts w:ascii="Open Sans" w:eastAsia="Cambria" w:hAnsi="Open Sans" w:cs="Open Sans"/>
        </w:rPr>
        <w:t>w postępowaniu</w:t>
      </w:r>
      <w:r w:rsidR="001A5FBF">
        <w:rPr>
          <w:rFonts w:ascii="Open Sans" w:eastAsia="Cambria" w:hAnsi="Open Sans" w:cs="Open Sans"/>
        </w:rPr>
        <w:t>.</w:t>
      </w:r>
    </w:p>
    <w:p w14:paraId="479EBABF" w14:textId="48AA4202"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w:t>
      </w:r>
      <w:r w:rsidRPr="00DE20C7">
        <w:rPr>
          <w:rFonts w:ascii="Open Sans" w:eastAsia="Cambria" w:hAnsi="Open Sans" w:cs="Open Sans"/>
          <w:b/>
          <w:color w:val="002060"/>
        </w:rPr>
        <w:tab/>
        <w:t>OPIS PRZEDMIOTU ZAMÓWIENIA.</w:t>
      </w:r>
    </w:p>
    <w:p w14:paraId="1ED703FC" w14:textId="35534DB8" w:rsidR="00A471F0" w:rsidRPr="00DE20C7" w:rsidRDefault="00A471F0" w:rsidP="00A471F0">
      <w:pPr>
        <w:pStyle w:val="font5"/>
        <w:suppressAutoHyphens/>
        <w:spacing w:before="60" w:after="0" w:line="276" w:lineRule="auto"/>
        <w:jc w:val="both"/>
        <w:rPr>
          <w:rFonts w:ascii="Open Sans" w:eastAsia="Cambria" w:hAnsi="Open Sans" w:cs="Open Sans"/>
          <w:iCs/>
          <w:sz w:val="22"/>
          <w:szCs w:val="22"/>
        </w:rPr>
      </w:pPr>
      <w:r w:rsidRPr="00DE20C7">
        <w:rPr>
          <w:rFonts w:ascii="Open Sans" w:eastAsia="Cambria" w:hAnsi="Open Sans" w:cs="Open Sans"/>
          <w:sz w:val="22"/>
          <w:szCs w:val="22"/>
        </w:rPr>
        <w:t xml:space="preserve">Przedmiotem zamówienia jest  </w:t>
      </w:r>
      <w:r w:rsidR="004C1B5D" w:rsidRPr="004C1B5D">
        <w:rPr>
          <w:rFonts w:ascii="Open Sans" w:eastAsia="Cambria" w:hAnsi="Open Sans" w:cs="Open Sans"/>
          <w:iCs/>
          <w:sz w:val="22"/>
          <w:szCs w:val="22"/>
        </w:rPr>
        <w:t xml:space="preserve">„Dostawa nowej maszyny przeładunkowej </w:t>
      </w:r>
      <w:r w:rsidR="004C1B5D">
        <w:rPr>
          <w:rFonts w:ascii="Open Sans" w:eastAsia="Cambria" w:hAnsi="Open Sans" w:cs="Open Sans"/>
          <w:iCs/>
          <w:sz w:val="22"/>
          <w:szCs w:val="22"/>
        </w:rPr>
        <w:br/>
      </w:r>
      <w:r w:rsidR="004C1B5D" w:rsidRPr="004C1B5D">
        <w:rPr>
          <w:rFonts w:ascii="Open Sans" w:eastAsia="Cambria" w:hAnsi="Open Sans" w:cs="Open Sans"/>
          <w:iCs/>
          <w:sz w:val="22"/>
          <w:szCs w:val="22"/>
        </w:rPr>
        <w:t>o masie min. 21 Mg”.</w:t>
      </w:r>
    </w:p>
    <w:p w14:paraId="39C0A540" w14:textId="4FA7C4B4" w:rsidR="00A471F0" w:rsidRPr="00DE20C7" w:rsidRDefault="00A471F0" w:rsidP="005D3455">
      <w:pPr>
        <w:suppressAutoHyphens/>
        <w:spacing w:after="0" w:line="276" w:lineRule="auto"/>
        <w:jc w:val="both"/>
        <w:rPr>
          <w:rFonts w:ascii="Open Sans" w:eastAsia="Cambria" w:hAnsi="Open Sans" w:cs="Open Sans"/>
          <w:iCs/>
        </w:rPr>
      </w:pPr>
      <w:r w:rsidRPr="00DE20C7">
        <w:rPr>
          <w:rFonts w:ascii="Open Sans" w:eastAsia="Cambria" w:hAnsi="Open Sans" w:cs="Open Sans"/>
          <w:iCs/>
        </w:rPr>
        <w:t xml:space="preserve">Szczegółowy opis przedmiotu zamówienia zawarty jest w Rozdziale VI SWZ – </w:t>
      </w:r>
      <w:r w:rsidR="005D3455">
        <w:rPr>
          <w:rFonts w:ascii="Open Sans" w:eastAsia="Cambria" w:hAnsi="Open Sans" w:cs="Open Sans"/>
          <w:iCs/>
        </w:rPr>
        <w:t>pt.: „</w:t>
      </w:r>
      <w:r w:rsidR="00963DCD">
        <w:rPr>
          <w:rFonts w:ascii="Open Sans" w:eastAsia="Cambria" w:hAnsi="Open Sans" w:cs="Open Sans"/>
          <w:iCs/>
        </w:rPr>
        <w:t>Szczegółowy o</w:t>
      </w:r>
      <w:r w:rsidRPr="00DE20C7">
        <w:rPr>
          <w:rFonts w:ascii="Open Sans" w:eastAsia="Cambria" w:hAnsi="Open Sans" w:cs="Open Sans"/>
          <w:iCs/>
        </w:rPr>
        <w:t xml:space="preserve">pis </w:t>
      </w:r>
      <w:r w:rsidR="009D7578" w:rsidRPr="00DE20C7">
        <w:rPr>
          <w:rFonts w:ascii="Open Sans" w:eastAsia="Cambria" w:hAnsi="Open Sans" w:cs="Open Sans"/>
          <w:iCs/>
        </w:rPr>
        <w:t xml:space="preserve"> przedmiotu </w:t>
      </w:r>
      <w:r w:rsidRPr="00DE20C7">
        <w:rPr>
          <w:rFonts w:ascii="Open Sans" w:eastAsia="Cambria" w:hAnsi="Open Sans" w:cs="Open Sans"/>
          <w:iCs/>
        </w:rPr>
        <w:t>zamówienia</w:t>
      </w:r>
      <w:r w:rsidR="005D3455">
        <w:rPr>
          <w:rFonts w:ascii="Open Sans" w:eastAsia="Cambria" w:hAnsi="Open Sans" w:cs="Open Sans"/>
          <w:iCs/>
        </w:rPr>
        <w:t>”.</w:t>
      </w:r>
    </w:p>
    <w:p w14:paraId="77F4E66F" w14:textId="77777777" w:rsidR="00963DCD" w:rsidRDefault="00963DCD" w:rsidP="003062A7">
      <w:pPr>
        <w:suppressAutoHyphens/>
        <w:spacing w:before="60" w:after="0" w:line="276" w:lineRule="auto"/>
        <w:jc w:val="both"/>
        <w:rPr>
          <w:rFonts w:ascii="Open Sans" w:eastAsia="Cambria" w:hAnsi="Open Sans" w:cs="Open Sans"/>
        </w:rPr>
      </w:pPr>
    </w:p>
    <w:p w14:paraId="10A1CA1D" w14:textId="66546DB0" w:rsidR="00A16052" w:rsidRDefault="003062A7" w:rsidP="00A16052">
      <w:pPr>
        <w:suppressAutoHyphens/>
        <w:spacing w:before="60" w:after="0" w:line="276" w:lineRule="auto"/>
        <w:jc w:val="both"/>
        <w:rPr>
          <w:rFonts w:ascii="Open Sans" w:eastAsia="Times New Roman" w:hAnsi="Open Sans" w:cs="Open Sans"/>
          <w:b/>
          <w:color w:val="FFFFFF" w:themeColor="background1"/>
        </w:rPr>
      </w:pPr>
      <w:r w:rsidRPr="00131F5E">
        <w:rPr>
          <w:rFonts w:ascii="Open Sans" w:eastAsia="Cambria" w:hAnsi="Open Sans" w:cs="Open Sans"/>
          <w:b/>
          <w:color w:val="002060"/>
        </w:rPr>
        <w:t>ROZDZ. VI</w:t>
      </w:r>
      <w:r w:rsidRPr="00131F5E">
        <w:rPr>
          <w:rFonts w:ascii="Open Sans" w:eastAsia="Cambria" w:hAnsi="Open Sans" w:cs="Open Sans"/>
          <w:b/>
          <w:color w:val="002060"/>
        </w:rPr>
        <w:tab/>
      </w:r>
      <w:r w:rsidRPr="00E42C74">
        <w:rPr>
          <w:rFonts w:ascii="Open Sans" w:eastAsia="Cambria" w:hAnsi="Open Sans" w:cs="Open Sans"/>
          <w:b/>
          <w:color w:val="002060"/>
        </w:rPr>
        <w:t>SZCZEGÓŁOWY OPIS PRZEDMIOTU ZAMÓWIENIA.</w:t>
      </w:r>
      <w:bookmarkStart w:id="5" w:name="_Hlk42736100"/>
      <w:r w:rsidR="003A59DB" w:rsidRPr="00DE20C7">
        <w:rPr>
          <w:rFonts w:ascii="Open Sans" w:eastAsia="Times New Roman" w:hAnsi="Open Sans" w:cs="Open Sans"/>
          <w:b/>
          <w:color w:val="FFFFFF" w:themeColor="background1"/>
        </w:rPr>
        <w:t xml:space="preserve"> </w:t>
      </w:r>
      <w:bookmarkEnd w:id="5"/>
    </w:p>
    <w:p w14:paraId="77DC0497" w14:textId="77777777" w:rsidR="00E10B68" w:rsidRPr="001E0884" w:rsidRDefault="00E10B68" w:rsidP="00E10B68">
      <w:pPr>
        <w:pStyle w:val="Tytu"/>
        <w:pBdr>
          <w:top w:val="single" w:sz="4" w:space="1" w:color="auto"/>
          <w:left w:val="single" w:sz="4" w:space="4" w:color="auto"/>
          <w:bottom w:val="single" w:sz="4" w:space="1" w:color="auto"/>
          <w:right w:val="single" w:sz="4" w:space="4" w:color="auto"/>
        </w:pBdr>
        <w:shd w:val="clear" w:color="auto" w:fill="F2F2F2"/>
        <w:jc w:val="left"/>
        <w:rPr>
          <w:rFonts w:ascii="Open Sans" w:hAnsi="Open Sans" w:cs="Open Sans"/>
          <w:b w:val="0"/>
          <w:color w:val="0000FF"/>
          <w:sz w:val="20"/>
          <w:u w:val="single"/>
        </w:rPr>
      </w:pPr>
      <w:bookmarkStart w:id="6" w:name="_Hlk42403696"/>
      <w:r w:rsidRPr="001E0884">
        <w:rPr>
          <w:rFonts w:ascii="Open Sans" w:hAnsi="Open Sans" w:cs="Open Sans"/>
          <w:b w:val="0"/>
          <w:color w:val="0000FF"/>
          <w:sz w:val="20"/>
          <w:u w:val="single"/>
        </w:rPr>
        <w:t>1.Przedmiot dostawy.</w:t>
      </w:r>
    </w:p>
    <w:p w14:paraId="4EA90B77" w14:textId="3E036C84" w:rsidR="00E10B68" w:rsidRPr="001E0884" w:rsidRDefault="00E10B68" w:rsidP="00E10B68">
      <w:pPr>
        <w:pStyle w:val="Tytu"/>
        <w:tabs>
          <w:tab w:val="left" w:pos="426"/>
        </w:tabs>
        <w:jc w:val="both"/>
        <w:rPr>
          <w:rFonts w:ascii="Open Sans" w:hAnsi="Open Sans" w:cs="Open Sans"/>
          <w:b w:val="0"/>
          <w:sz w:val="20"/>
          <w:u w:val="single"/>
        </w:rPr>
      </w:pPr>
      <w:r w:rsidRPr="001E0884">
        <w:rPr>
          <w:rFonts w:ascii="Open Sans" w:hAnsi="Open Sans" w:cs="Open Sans"/>
          <w:b w:val="0"/>
          <w:bCs/>
          <w:sz w:val="20"/>
        </w:rPr>
        <w:t xml:space="preserve">Dostawa nowej maszyny przeładunkowej typu „Żuraw” pochodzącej z produkcji seryjnej, </w:t>
      </w:r>
      <w:r w:rsidR="001F3D0C">
        <w:rPr>
          <w:rFonts w:ascii="Open Sans" w:hAnsi="Open Sans" w:cs="Open Sans"/>
          <w:b w:val="0"/>
          <w:bCs/>
          <w:sz w:val="20"/>
        </w:rPr>
        <w:br/>
      </w:r>
      <w:r w:rsidRPr="001E0884">
        <w:rPr>
          <w:rFonts w:ascii="Open Sans" w:hAnsi="Open Sans" w:cs="Open Sans"/>
          <w:b w:val="0"/>
          <w:bCs/>
          <w:sz w:val="20"/>
        </w:rPr>
        <w:t>o pojemności chwytaka pięciopalczastego min. 0,5m</w:t>
      </w:r>
      <w:r w:rsidRPr="001E0884">
        <w:rPr>
          <w:rFonts w:ascii="Open Sans" w:hAnsi="Open Sans" w:cs="Open Sans"/>
          <w:b w:val="0"/>
          <w:bCs/>
          <w:sz w:val="20"/>
          <w:vertAlign w:val="superscript"/>
        </w:rPr>
        <w:t>3</w:t>
      </w:r>
      <w:r w:rsidRPr="001E0884">
        <w:rPr>
          <w:rFonts w:ascii="Open Sans" w:hAnsi="Open Sans" w:cs="Open Sans"/>
          <w:b w:val="0"/>
          <w:bCs/>
          <w:sz w:val="20"/>
        </w:rPr>
        <w:t xml:space="preserve"> oraz mocy silnika min. 110kW i masie własnej min. 21Mg.</w:t>
      </w:r>
      <w:r>
        <w:rPr>
          <w:rFonts w:ascii="Open Sans" w:hAnsi="Open Sans" w:cs="Open Sans"/>
          <w:b w:val="0"/>
          <w:bCs/>
          <w:sz w:val="20"/>
        </w:rPr>
        <w:t xml:space="preserve"> </w:t>
      </w:r>
      <w:r w:rsidRPr="001E0884">
        <w:rPr>
          <w:rFonts w:ascii="Open Sans" w:hAnsi="Open Sans" w:cs="Open Sans"/>
          <w:b w:val="0"/>
          <w:color w:val="000000"/>
          <w:sz w:val="20"/>
        </w:rPr>
        <w:t>C</w:t>
      </w:r>
      <w:r>
        <w:rPr>
          <w:rFonts w:ascii="Open Sans" w:hAnsi="Open Sans" w:cs="Open Sans"/>
          <w:b w:val="0"/>
          <w:color w:val="000000"/>
          <w:sz w:val="20"/>
        </w:rPr>
        <w:t xml:space="preserve">ena musi być wyrażona w zł. </w:t>
      </w:r>
    </w:p>
    <w:p w14:paraId="4629C2C0" w14:textId="77777777" w:rsidR="00E10B68" w:rsidRPr="001E0884" w:rsidRDefault="00E10B68" w:rsidP="00EA638F">
      <w:pPr>
        <w:pStyle w:val="Tytu"/>
        <w:numPr>
          <w:ilvl w:val="1"/>
          <w:numId w:val="34"/>
        </w:numPr>
        <w:tabs>
          <w:tab w:val="left" w:pos="284"/>
          <w:tab w:val="left" w:pos="426"/>
        </w:tabs>
        <w:ind w:left="426" w:hanging="426"/>
        <w:jc w:val="both"/>
        <w:rPr>
          <w:rFonts w:ascii="Open Sans" w:hAnsi="Open Sans" w:cs="Open Sans"/>
          <w:b w:val="0"/>
          <w:sz w:val="20"/>
          <w:u w:val="single"/>
        </w:rPr>
      </w:pPr>
      <w:r w:rsidRPr="001E0884">
        <w:rPr>
          <w:rFonts w:ascii="Open Sans" w:hAnsi="Open Sans" w:cs="Open Sans"/>
          <w:b w:val="0"/>
          <w:color w:val="000000"/>
          <w:sz w:val="20"/>
        </w:rPr>
        <w:t xml:space="preserve">Cena musi obejmować wszystkie koszty dostawy np. transport, ubezpieczenie do momentu dostawy w miejsce wskazane przez Zamawiającego, akcyza, cło, podatki itp.  </w:t>
      </w:r>
    </w:p>
    <w:p w14:paraId="4B211684" w14:textId="77777777" w:rsidR="00E10B68" w:rsidRPr="001E0884" w:rsidRDefault="00E10B68" w:rsidP="00EA638F">
      <w:pPr>
        <w:pStyle w:val="Tytu"/>
        <w:numPr>
          <w:ilvl w:val="1"/>
          <w:numId w:val="34"/>
        </w:numPr>
        <w:tabs>
          <w:tab w:val="left" w:pos="426"/>
        </w:tabs>
        <w:ind w:left="284" w:hanging="284"/>
        <w:jc w:val="both"/>
        <w:rPr>
          <w:rFonts w:ascii="Open Sans" w:hAnsi="Open Sans" w:cs="Open Sans"/>
          <w:b w:val="0"/>
          <w:sz w:val="20"/>
          <w:u w:val="single"/>
        </w:rPr>
      </w:pPr>
      <w:r w:rsidRPr="001E0884">
        <w:rPr>
          <w:rFonts w:ascii="Open Sans" w:hAnsi="Open Sans" w:cs="Open Sans"/>
          <w:b w:val="0"/>
          <w:color w:val="000000"/>
          <w:sz w:val="20"/>
        </w:rPr>
        <w:t>Maszyna musi być wykonan</w:t>
      </w:r>
      <w:r>
        <w:rPr>
          <w:rFonts w:ascii="Open Sans" w:hAnsi="Open Sans" w:cs="Open Sans"/>
          <w:b w:val="0"/>
          <w:color w:val="000000"/>
          <w:sz w:val="20"/>
        </w:rPr>
        <w:t>a</w:t>
      </w:r>
      <w:r w:rsidRPr="001E0884">
        <w:rPr>
          <w:rFonts w:ascii="Open Sans" w:hAnsi="Open Sans" w:cs="Open Sans"/>
          <w:b w:val="0"/>
          <w:color w:val="000000"/>
          <w:sz w:val="20"/>
        </w:rPr>
        <w:t xml:space="preserve"> z materiałów fabrycznie nowych. </w:t>
      </w:r>
    </w:p>
    <w:p w14:paraId="4F69ACD4" w14:textId="77777777" w:rsidR="00E10B68" w:rsidRPr="001E0884" w:rsidRDefault="00E10B68" w:rsidP="00EA638F">
      <w:pPr>
        <w:pStyle w:val="Tytu"/>
        <w:numPr>
          <w:ilvl w:val="1"/>
          <w:numId w:val="34"/>
        </w:numPr>
        <w:tabs>
          <w:tab w:val="left" w:pos="426"/>
        </w:tabs>
        <w:ind w:left="284" w:hanging="284"/>
        <w:jc w:val="both"/>
        <w:rPr>
          <w:rFonts w:ascii="Open Sans" w:hAnsi="Open Sans" w:cs="Open Sans"/>
          <w:b w:val="0"/>
          <w:sz w:val="20"/>
          <w:u w:val="single"/>
        </w:rPr>
      </w:pPr>
      <w:r w:rsidRPr="001E0884">
        <w:rPr>
          <w:rFonts w:ascii="Open Sans" w:hAnsi="Open Sans" w:cs="Open Sans"/>
          <w:b w:val="0"/>
          <w:color w:val="000000"/>
          <w:sz w:val="20"/>
        </w:rPr>
        <w:t xml:space="preserve">Maszynę należy dostarczyć do </w:t>
      </w:r>
      <w:r>
        <w:rPr>
          <w:rFonts w:ascii="Open Sans" w:hAnsi="Open Sans" w:cs="Open Sans"/>
          <w:b w:val="0"/>
          <w:color w:val="000000"/>
          <w:sz w:val="20"/>
        </w:rPr>
        <w:t>Regionalnego Zakładu Odzysku Odpadów</w:t>
      </w:r>
      <w:r w:rsidRPr="001E0884">
        <w:rPr>
          <w:rFonts w:ascii="Open Sans" w:hAnsi="Open Sans" w:cs="Open Sans"/>
          <w:b w:val="0"/>
          <w:color w:val="000000"/>
          <w:sz w:val="20"/>
        </w:rPr>
        <w:t xml:space="preserve"> w Sianowie, </w:t>
      </w:r>
      <w:r w:rsidRPr="001E0884">
        <w:rPr>
          <w:rFonts w:ascii="Open Sans" w:hAnsi="Open Sans" w:cs="Open Sans"/>
          <w:b w:val="0"/>
          <w:color w:val="000000"/>
          <w:sz w:val="20"/>
        </w:rPr>
        <w:br/>
        <w:t xml:space="preserve">ul. Łubuszan 80, 76-004 Sianów. </w:t>
      </w:r>
    </w:p>
    <w:p w14:paraId="241829EB" w14:textId="77777777" w:rsidR="00E10B68" w:rsidRPr="001E0884" w:rsidRDefault="00E10B68" w:rsidP="00E10B68">
      <w:pPr>
        <w:pStyle w:val="Tytu"/>
        <w:tabs>
          <w:tab w:val="left" w:pos="284"/>
        </w:tabs>
        <w:ind w:left="284"/>
        <w:jc w:val="both"/>
        <w:rPr>
          <w:rFonts w:ascii="Open Sans" w:hAnsi="Open Sans" w:cs="Open Sans"/>
          <w:b w:val="0"/>
          <w:sz w:val="20"/>
          <w:u w:val="single"/>
        </w:rPr>
      </w:pPr>
    </w:p>
    <w:p w14:paraId="4E0CDB3C" w14:textId="77777777" w:rsidR="00E10B68" w:rsidRPr="001E0884" w:rsidRDefault="00E10B68" w:rsidP="00EA638F">
      <w:pPr>
        <w:pStyle w:val="Tytu"/>
        <w:numPr>
          <w:ilvl w:val="0"/>
          <w:numId w:val="34"/>
        </w:numPr>
        <w:pBdr>
          <w:top w:val="single" w:sz="4" w:space="1" w:color="auto"/>
          <w:left w:val="single" w:sz="4" w:space="4" w:color="auto"/>
          <w:bottom w:val="single" w:sz="4" w:space="1" w:color="auto"/>
          <w:right w:val="single" w:sz="4" w:space="4" w:color="auto"/>
        </w:pBdr>
        <w:shd w:val="clear" w:color="auto" w:fill="F2F2F2"/>
        <w:ind w:left="426" w:hanging="426"/>
        <w:jc w:val="left"/>
        <w:rPr>
          <w:rFonts w:ascii="Open Sans" w:hAnsi="Open Sans" w:cs="Open Sans"/>
          <w:b w:val="0"/>
          <w:color w:val="0000FF"/>
          <w:sz w:val="20"/>
          <w:u w:val="single"/>
        </w:rPr>
      </w:pPr>
      <w:bookmarkStart w:id="7" w:name="_Hlk42742802"/>
      <w:r w:rsidRPr="001E0884">
        <w:rPr>
          <w:rFonts w:ascii="Open Sans" w:hAnsi="Open Sans" w:cs="Open Sans"/>
          <w:b w:val="0"/>
          <w:color w:val="0000FF"/>
          <w:sz w:val="20"/>
          <w:u w:val="single"/>
        </w:rPr>
        <w:t xml:space="preserve">Charakterystyka </w:t>
      </w:r>
      <w:r>
        <w:rPr>
          <w:rFonts w:ascii="Open Sans" w:hAnsi="Open Sans" w:cs="Open Sans"/>
          <w:b w:val="0"/>
          <w:color w:val="0000FF"/>
          <w:sz w:val="20"/>
          <w:u w:val="single"/>
        </w:rPr>
        <w:t>maszyny.</w:t>
      </w:r>
      <w:r w:rsidRPr="001E0884">
        <w:rPr>
          <w:rFonts w:ascii="Open Sans" w:hAnsi="Open Sans" w:cs="Open Sans"/>
          <w:b w:val="0"/>
          <w:color w:val="0000FF"/>
          <w:sz w:val="20"/>
          <w:u w:val="single"/>
        </w:rPr>
        <w:t xml:space="preserve"> </w:t>
      </w:r>
    </w:p>
    <w:p w14:paraId="5E4375D8" w14:textId="77777777" w:rsidR="00E10B68" w:rsidRPr="001E0884" w:rsidRDefault="00E10B68" w:rsidP="00EA638F">
      <w:pPr>
        <w:pStyle w:val="Tytu"/>
        <w:numPr>
          <w:ilvl w:val="1"/>
          <w:numId w:val="34"/>
        </w:numPr>
        <w:tabs>
          <w:tab w:val="left" w:pos="426"/>
          <w:tab w:val="left" w:pos="567"/>
          <w:tab w:val="left" w:pos="709"/>
        </w:tabs>
        <w:ind w:left="716" w:hanging="792"/>
        <w:jc w:val="left"/>
        <w:rPr>
          <w:rFonts w:ascii="Open Sans" w:hAnsi="Open Sans" w:cs="Open Sans"/>
          <w:b w:val="0"/>
          <w:color w:val="000000"/>
          <w:sz w:val="20"/>
          <w:u w:val="single"/>
        </w:rPr>
      </w:pPr>
      <w:r>
        <w:rPr>
          <w:rFonts w:ascii="Open Sans" w:hAnsi="Open Sans" w:cs="Open Sans"/>
          <w:b w:val="0"/>
          <w:color w:val="000000"/>
          <w:sz w:val="20"/>
        </w:rPr>
        <w:t>Maszyna: fabrycznie nowa</w:t>
      </w:r>
      <w:r w:rsidRPr="001E0884">
        <w:rPr>
          <w:rFonts w:ascii="Open Sans" w:hAnsi="Open Sans" w:cs="Open Sans"/>
          <w:b w:val="0"/>
          <w:color w:val="000000"/>
          <w:sz w:val="20"/>
        </w:rPr>
        <w:t>, dopuszczalny przebieg maszyny do 500mth</w:t>
      </w:r>
    </w:p>
    <w:p w14:paraId="5D0CD2A2" w14:textId="77777777" w:rsidR="00E10B68" w:rsidRPr="001E0884" w:rsidRDefault="00E10B68" w:rsidP="00EA638F">
      <w:pPr>
        <w:pStyle w:val="Tytu"/>
        <w:numPr>
          <w:ilvl w:val="1"/>
          <w:numId w:val="34"/>
        </w:numPr>
        <w:tabs>
          <w:tab w:val="left" w:pos="426"/>
          <w:tab w:val="left" w:pos="567"/>
          <w:tab w:val="left" w:pos="709"/>
        </w:tabs>
        <w:ind w:left="716" w:hanging="792"/>
        <w:jc w:val="left"/>
        <w:rPr>
          <w:rFonts w:ascii="Open Sans" w:hAnsi="Open Sans" w:cs="Open Sans"/>
          <w:b w:val="0"/>
          <w:color w:val="000000"/>
          <w:sz w:val="20"/>
          <w:u w:val="single"/>
        </w:rPr>
      </w:pPr>
      <w:r w:rsidRPr="001E0884">
        <w:rPr>
          <w:rFonts w:ascii="Open Sans" w:hAnsi="Open Sans" w:cs="Open Sans"/>
          <w:b w:val="0"/>
          <w:color w:val="000000"/>
          <w:sz w:val="20"/>
        </w:rPr>
        <w:t>Rok produkcji; 2020 lub 2021.</w:t>
      </w:r>
    </w:p>
    <w:p w14:paraId="4FF971A9" w14:textId="77777777" w:rsidR="00E10B68" w:rsidRPr="001E0884" w:rsidRDefault="00E10B68" w:rsidP="00EA638F">
      <w:pPr>
        <w:pStyle w:val="Tytu"/>
        <w:numPr>
          <w:ilvl w:val="1"/>
          <w:numId w:val="34"/>
        </w:numPr>
        <w:tabs>
          <w:tab w:val="left" w:pos="426"/>
          <w:tab w:val="left" w:pos="567"/>
          <w:tab w:val="left" w:pos="709"/>
        </w:tabs>
        <w:ind w:left="716" w:hanging="792"/>
        <w:jc w:val="both"/>
        <w:rPr>
          <w:rFonts w:ascii="Open Sans" w:hAnsi="Open Sans" w:cs="Open Sans"/>
          <w:b w:val="0"/>
          <w:color w:val="000000"/>
          <w:sz w:val="20"/>
          <w:u w:val="single"/>
        </w:rPr>
      </w:pPr>
      <w:r w:rsidRPr="001E0884">
        <w:rPr>
          <w:rFonts w:ascii="Open Sans" w:hAnsi="Open Sans" w:cs="Open Sans"/>
          <w:b w:val="0"/>
          <w:color w:val="000000"/>
          <w:sz w:val="20"/>
        </w:rPr>
        <w:t>Parametry techniczne maszyny</w:t>
      </w:r>
    </w:p>
    <w:p w14:paraId="2F8A2DF2" w14:textId="77777777" w:rsidR="00E10B68" w:rsidRPr="001E0884" w:rsidRDefault="00E10B68" w:rsidP="00EA638F">
      <w:pPr>
        <w:pStyle w:val="Tekstpodstawowywcity"/>
        <w:numPr>
          <w:ilvl w:val="0"/>
          <w:numId w:val="33"/>
        </w:numPr>
        <w:tabs>
          <w:tab w:val="clear" w:pos="786"/>
          <w:tab w:val="num" w:pos="644"/>
        </w:tabs>
        <w:spacing w:after="0"/>
        <w:ind w:left="644"/>
        <w:jc w:val="both"/>
        <w:rPr>
          <w:rFonts w:ascii="Open Sans" w:hAnsi="Open Sans" w:cs="Open Sans"/>
          <w:sz w:val="20"/>
          <w:szCs w:val="20"/>
        </w:rPr>
      </w:pPr>
      <w:r w:rsidRPr="001E0884">
        <w:rPr>
          <w:rFonts w:ascii="Open Sans" w:hAnsi="Open Sans" w:cs="Open Sans"/>
          <w:sz w:val="20"/>
          <w:szCs w:val="20"/>
        </w:rPr>
        <w:t xml:space="preserve">silnik wysokoprężny o mocy                                                               </w:t>
      </w:r>
      <w:r w:rsidRPr="001E0884">
        <w:rPr>
          <w:rFonts w:ascii="Open Sans" w:hAnsi="Open Sans" w:cs="Open Sans"/>
          <w:b/>
          <w:sz w:val="20"/>
          <w:szCs w:val="20"/>
        </w:rPr>
        <w:t xml:space="preserve">        min. 110KW,</w:t>
      </w:r>
    </w:p>
    <w:p w14:paraId="631176AD" w14:textId="77777777" w:rsidR="00E10B68" w:rsidRPr="001E0884" w:rsidRDefault="00E10B68" w:rsidP="00EA638F">
      <w:pPr>
        <w:numPr>
          <w:ilvl w:val="0"/>
          <w:numId w:val="33"/>
        </w:numPr>
        <w:tabs>
          <w:tab w:val="clear" w:pos="786"/>
          <w:tab w:val="num" w:pos="644"/>
        </w:tabs>
        <w:spacing w:after="0" w:line="240" w:lineRule="auto"/>
        <w:ind w:left="644"/>
        <w:rPr>
          <w:rFonts w:ascii="Open Sans" w:hAnsi="Open Sans" w:cs="Open Sans"/>
          <w:sz w:val="20"/>
          <w:szCs w:val="20"/>
        </w:rPr>
      </w:pPr>
      <w:r w:rsidRPr="001E0884">
        <w:rPr>
          <w:rFonts w:ascii="Open Sans" w:hAnsi="Open Sans" w:cs="Open Sans"/>
          <w:sz w:val="20"/>
          <w:szCs w:val="20"/>
        </w:rPr>
        <w:t xml:space="preserve">silnik spełniający normę emisji spalin          </w:t>
      </w:r>
      <w:r w:rsidRPr="001E0884">
        <w:rPr>
          <w:rFonts w:ascii="Open Sans" w:hAnsi="Open Sans" w:cs="Open Sans"/>
          <w:b/>
          <w:bCs/>
          <w:sz w:val="20"/>
          <w:szCs w:val="20"/>
        </w:rPr>
        <w:t xml:space="preserve">                                                  EU Stage V,</w:t>
      </w:r>
    </w:p>
    <w:p w14:paraId="3002BBEA" w14:textId="77777777" w:rsidR="00E10B68" w:rsidRPr="001E0884" w:rsidRDefault="00E10B68" w:rsidP="00EA638F">
      <w:pPr>
        <w:numPr>
          <w:ilvl w:val="0"/>
          <w:numId w:val="33"/>
        </w:numPr>
        <w:tabs>
          <w:tab w:val="clear" w:pos="786"/>
          <w:tab w:val="num" w:pos="644"/>
        </w:tabs>
        <w:spacing w:after="0" w:line="240" w:lineRule="auto"/>
        <w:ind w:left="644"/>
        <w:rPr>
          <w:rFonts w:ascii="Open Sans" w:hAnsi="Open Sans" w:cs="Open Sans"/>
          <w:sz w:val="20"/>
          <w:szCs w:val="20"/>
        </w:rPr>
      </w:pPr>
      <w:r w:rsidRPr="001E0884">
        <w:rPr>
          <w:rFonts w:ascii="Open Sans" w:hAnsi="Open Sans" w:cs="Open Sans"/>
          <w:bCs/>
          <w:sz w:val="20"/>
          <w:szCs w:val="20"/>
        </w:rPr>
        <w:t>automatyczne zejście z obrotów silnika w czasie bezczynności</w:t>
      </w:r>
    </w:p>
    <w:p w14:paraId="73EFDD84" w14:textId="77777777" w:rsidR="00E10B68" w:rsidRPr="001E0884" w:rsidRDefault="00E10B68" w:rsidP="00EA638F">
      <w:pPr>
        <w:numPr>
          <w:ilvl w:val="0"/>
          <w:numId w:val="33"/>
        </w:numPr>
        <w:tabs>
          <w:tab w:val="clear" w:pos="786"/>
          <w:tab w:val="num" w:pos="644"/>
        </w:tabs>
        <w:spacing w:after="0" w:line="240" w:lineRule="auto"/>
        <w:ind w:left="644"/>
        <w:rPr>
          <w:rFonts w:ascii="Open Sans" w:hAnsi="Open Sans" w:cs="Open Sans"/>
          <w:sz w:val="20"/>
          <w:szCs w:val="20"/>
        </w:rPr>
      </w:pPr>
      <w:r w:rsidRPr="001E0884">
        <w:rPr>
          <w:rFonts w:ascii="Open Sans" w:hAnsi="Open Sans" w:cs="Open Sans"/>
          <w:bCs/>
          <w:sz w:val="20"/>
          <w:szCs w:val="20"/>
        </w:rPr>
        <w:t>możliwość wykonania odwróconego biegu wentylatora chłodnicy ( czyszczenie chłodnicy ),</w:t>
      </w:r>
    </w:p>
    <w:p w14:paraId="5412052A" w14:textId="77777777" w:rsidR="00E10B68" w:rsidRPr="001E0884" w:rsidRDefault="00E10B68" w:rsidP="00EA638F">
      <w:pPr>
        <w:pStyle w:val="Tytu"/>
        <w:numPr>
          <w:ilvl w:val="1"/>
          <w:numId w:val="34"/>
        </w:numPr>
        <w:tabs>
          <w:tab w:val="left" w:pos="426"/>
          <w:tab w:val="left" w:pos="567"/>
          <w:tab w:val="left" w:pos="709"/>
        </w:tabs>
        <w:ind w:left="716" w:hanging="792"/>
        <w:jc w:val="both"/>
        <w:rPr>
          <w:rFonts w:ascii="Open Sans" w:hAnsi="Open Sans" w:cs="Open Sans"/>
          <w:b w:val="0"/>
          <w:color w:val="000000"/>
          <w:sz w:val="20"/>
        </w:rPr>
      </w:pPr>
      <w:r w:rsidRPr="001E0884">
        <w:rPr>
          <w:rFonts w:ascii="Open Sans" w:hAnsi="Open Sans" w:cs="Open Sans"/>
          <w:b w:val="0"/>
          <w:color w:val="000000"/>
          <w:sz w:val="20"/>
        </w:rPr>
        <w:t>Układ napędowy</w:t>
      </w:r>
    </w:p>
    <w:p w14:paraId="525D11F8" w14:textId="77777777" w:rsidR="00E10B68" w:rsidRPr="001E0884" w:rsidRDefault="00E10B68" w:rsidP="00EA638F">
      <w:pPr>
        <w:pStyle w:val="Tekstpodstawowywcity"/>
        <w:numPr>
          <w:ilvl w:val="0"/>
          <w:numId w:val="33"/>
        </w:numPr>
        <w:tabs>
          <w:tab w:val="clear" w:pos="786"/>
          <w:tab w:val="num" w:pos="644"/>
        </w:tabs>
        <w:spacing w:after="0"/>
        <w:ind w:left="644"/>
        <w:jc w:val="both"/>
        <w:rPr>
          <w:rFonts w:ascii="Open Sans" w:hAnsi="Open Sans" w:cs="Open Sans"/>
          <w:sz w:val="20"/>
          <w:szCs w:val="20"/>
        </w:rPr>
      </w:pPr>
      <w:r>
        <w:rPr>
          <w:rFonts w:ascii="Open Sans" w:hAnsi="Open Sans" w:cs="Open Sans"/>
          <w:sz w:val="20"/>
          <w:szCs w:val="20"/>
        </w:rPr>
        <w:t>h</w:t>
      </w:r>
      <w:r w:rsidRPr="001E0884">
        <w:rPr>
          <w:rFonts w:ascii="Open Sans" w:hAnsi="Open Sans" w:cs="Open Sans"/>
          <w:sz w:val="20"/>
          <w:szCs w:val="20"/>
        </w:rPr>
        <w:t>ydrostatyczny napęd jazdy, dwubiegowa skrzynia biegów,</w:t>
      </w:r>
    </w:p>
    <w:p w14:paraId="57873EA5"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mosty napędowe wzmocnione przystosowane do pracy w ciężkich warunkach</w:t>
      </w:r>
    </w:p>
    <w:p w14:paraId="7A7B1AD4"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jazda do przodu i do tyłu</w:t>
      </w:r>
    </w:p>
    <w:p w14:paraId="5FC11D84"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 xml:space="preserve">napęd na dwie osie                                                                                                    </w:t>
      </w:r>
      <w:r w:rsidRPr="001E0884">
        <w:rPr>
          <w:rFonts w:ascii="Open Sans" w:hAnsi="Open Sans" w:cs="Open Sans"/>
          <w:b/>
          <w:sz w:val="20"/>
          <w:szCs w:val="20"/>
        </w:rPr>
        <w:t>4 x 4,</w:t>
      </w:r>
    </w:p>
    <w:p w14:paraId="0E963D61"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Pr>
          <w:rFonts w:ascii="Open Sans" w:hAnsi="Open Sans" w:cs="Open Sans"/>
          <w:sz w:val="20"/>
          <w:szCs w:val="20"/>
        </w:rPr>
        <w:t>p</w:t>
      </w:r>
      <w:r w:rsidRPr="001E0884">
        <w:rPr>
          <w:rFonts w:ascii="Open Sans" w:hAnsi="Open Sans" w:cs="Open Sans"/>
          <w:sz w:val="20"/>
          <w:szCs w:val="20"/>
        </w:rPr>
        <w:t>odwozie maszyny kołowe, opony z ogumieniem pełnym z pierścieniami pośrednimi (bliźniacze), łącznie 8szt. o rozmiarze  10.00R20</w:t>
      </w:r>
    </w:p>
    <w:p w14:paraId="34BD5F59"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Pr>
          <w:rFonts w:ascii="Open Sans" w:hAnsi="Open Sans" w:cs="Open Sans"/>
          <w:sz w:val="20"/>
          <w:szCs w:val="20"/>
        </w:rPr>
        <w:t>s</w:t>
      </w:r>
      <w:r w:rsidRPr="001E0884">
        <w:rPr>
          <w:rFonts w:ascii="Open Sans" w:hAnsi="Open Sans" w:cs="Open Sans"/>
          <w:sz w:val="20"/>
          <w:szCs w:val="20"/>
        </w:rPr>
        <w:t>topy podpierające sterowane hydraulicznie umiejscowione na przegubach wahliwych</w:t>
      </w:r>
      <w:r>
        <w:rPr>
          <w:rFonts w:ascii="Open Sans" w:hAnsi="Open Sans" w:cs="Open Sans"/>
          <w:sz w:val="20"/>
          <w:szCs w:val="20"/>
        </w:rPr>
        <w:t>,</w:t>
      </w:r>
      <w:r w:rsidRPr="001E0884">
        <w:rPr>
          <w:rFonts w:ascii="Open Sans" w:hAnsi="Open Sans" w:cs="Open Sans"/>
          <w:sz w:val="20"/>
          <w:szCs w:val="20"/>
        </w:rPr>
        <w:t xml:space="preserve"> </w:t>
      </w:r>
      <w:r>
        <w:rPr>
          <w:rFonts w:ascii="Open Sans" w:hAnsi="Open Sans" w:cs="Open Sans"/>
          <w:sz w:val="20"/>
          <w:szCs w:val="20"/>
        </w:rPr>
        <w:t>d</w:t>
      </w:r>
      <w:r w:rsidRPr="001E0884">
        <w:rPr>
          <w:rFonts w:ascii="Open Sans" w:hAnsi="Open Sans" w:cs="Open Sans"/>
          <w:sz w:val="20"/>
          <w:szCs w:val="20"/>
        </w:rPr>
        <w:t>wie podpory usytuowane przed przednią osią oraz dwie podpory umiejscowione za tylna osią</w:t>
      </w:r>
    </w:p>
    <w:p w14:paraId="5FFF9A25" w14:textId="77777777" w:rsidR="00E10B68" w:rsidRPr="001E0884" w:rsidRDefault="00E10B68" w:rsidP="00EA638F">
      <w:pPr>
        <w:numPr>
          <w:ilvl w:val="0"/>
          <w:numId w:val="33"/>
        </w:numPr>
        <w:tabs>
          <w:tab w:val="clear" w:pos="786"/>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 xml:space="preserve">minimalna pojemność zbiornika paliwa                                                          </w:t>
      </w:r>
      <w:r w:rsidRPr="001E0884">
        <w:rPr>
          <w:rFonts w:ascii="Open Sans" w:hAnsi="Open Sans" w:cs="Open Sans"/>
          <w:b/>
          <w:sz w:val="20"/>
          <w:szCs w:val="20"/>
        </w:rPr>
        <w:t>min 300l</w:t>
      </w:r>
    </w:p>
    <w:p w14:paraId="6BC95BD9" w14:textId="77777777" w:rsidR="00E10B68" w:rsidRPr="001E0884" w:rsidRDefault="00E10B68" w:rsidP="00EA638F">
      <w:pPr>
        <w:numPr>
          <w:ilvl w:val="0"/>
          <w:numId w:val="33"/>
        </w:numPr>
        <w:tabs>
          <w:tab w:val="clear" w:pos="786"/>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 xml:space="preserve">minimalna pojemność zbiornika adblue                                                          </w:t>
      </w:r>
      <w:r w:rsidRPr="001E0884">
        <w:rPr>
          <w:rFonts w:ascii="Open Sans" w:hAnsi="Open Sans" w:cs="Open Sans"/>
          <w:b/>
          <w:sz w:val="20"/>
          <w:szCs w:val="20"/>
        </w:rPr>
        <w:t>min 30l</w:t>
      </w:r>
    </w:p>
    <w:p w14:paraId="26D58EF1" w14:textId="77777777" w:rsidR="00E10B68" w:rsidRPr="001E0884" w:rsidRDefault="00E10B68" w:rsidP="00EA638F">
      <w:pPr>
        <w:pStyle w:val="Tytu"/>
        <w:numPr>
          <w:ilvl w:val="1"/>
          <w:numId w:val="34"/>
        </w:numPr>
        <w:tabs>
          <w:tab w:val="left" w:pos="426"/>
          <w:tab w:val="left" w:pos="567"/>
          <w:tab w:val="left" w:pos="709"/>
        </w:tabs>
        <w:ind w:left="716" w:hanging="792"/>
        <w:jc w:val="both"/>
        <w:rPr>
          <w:rFonts w:ascii="Open Sans" w:hAnsi="Open Sans" w:cs="Open Sans"/>
          <w:b w:val="0"/>
          <w:color w:val="000000"/>
          <w:sz w:val="20"/>
        </w:rPr>
      </w:pPr>
      <w:r w:rsidRPr="001E0884">
        <w:rPr>
          <w:rFonts w:ascii="Open Sans" w:hAnsi="Open Sans" w:cs="Open Sans"/>
          <w:b w:val="0"/>
          <w:color w:val="000000"/>
          <w:sz w:val="20"/>
        </w:rPr>
        <w:t>Układ hamulcowy</w:t>
      </w:r>
    </w:p>
    <w:p w14:paraId="69D977CF" w14:textId="77777777" w:rsidR="00E10B68" w:rsidRPr="001E0884" w:rsidRDefault="00E10B68" w:rsidP="00EA638F">
      <w:pPr>
        <w:pStyle w:val="Tekstpodstawowywcity"/>
        <w:numPr>
          <w:ilvl w:val="0"/>
          <w:numId w:val="33"/>
        </w:numPr>
        <w:tabs>
          <w:tab w:val="clear" w:pos="786"/>
          <w:tab w:val="num" w:pos="644"/>
        </w:tabs>
        <w:spacing w:after="0"/>
        <w:ind w:left="644"/>
        <w:jc w:val="both"/>
        <w:rPr>
          <w:rFonts w:ascii="Open Sans" w:hAnsi="Open Sans" w:cs="Open Sans"/>
          <w:sz w:val="20"/>
          <w:szCs w:val="20"/>
        </w:rPr>
      </w:pPr>
      <w:r w:rsidRPr="001E0884">
        <w:rPr>
          <w:rFonts w:ascii="Open Sans" w:hAnsi="Open Sans" w:cs="Open Sans"/>
          <w:sz w:val="20"/>
          <w:szCs w:val="20"/>
        </w:rPr>
        <w:t xml:space="preserve">hydrauliczny układ hamulcowy działający na wszystkie cztery pary kół </w:t>
      </w:r>
      <w:bookmarkStart w:id="8" w:name="OLE_LINK1"/>
      <w:bookmarkStart w:id="9" w:name="OLE_LINK2"/>
      <w:r w:rsidRPr="001E0884">
        <w:rPr>
          <w:rFonts w:ascii="Open Sans" w:hAnsi="Open Sans" w:cs="Open Sans"/>
          <w:sz w:val="20"/>
          <w:szCs w:val="20"/>
        </w:rPr>
        <w:t xml:space="preserve">                                               </w:t>
      </w:r>
    </w:p>
    <w:bookmarkEnd w:id="8"/>
    <w:bookmarkEnd w:id="9"/>
    <w:p w14:paraId="56D62C3F" w14:textId="77777777" w:rsidR="00E10B68" w:rsidRPr="001E0884" w:rsidRDefault="00E10B68" w:rsidP="00EA638F">
      <w:pPr>
        <w:pStyle w:val="Tytu"/>
        <w:numPr>
          <w:ilvl w:val="1"/>
          <w:numId w:val="34"/>
        </w:numPr>
        <w:tabs>
          <w:tab w:val="left" w:pos="426"/>
          <w:tab w:val="left" w:pos="567"/>
          <w:tab w:val="left" w:pos="709"/>
        </w:tabs>
        <w:ind w:left="716" w:hanging="792"/>
        <w:jc w:val="both"/>
        <w:rPr>
          <w:rFonts w:ascii="Open Sans" w:hAnsi="Open Sans" w:cs="Open Sans"/>
          <w:b w:val="0"/>
          <w:color w:val="000000"/>
          <w:sz w:val="20"/>
        </w:rPr>
      </w:pPr>
      <w:r w:rsidRPr="001E0884">
        <w:rPr>
          <w:rFonts w:ascii="Open Sans" w:hAnsi="Open Sans" w:cs="Open Sans"/>
          <w:b w:val="0"/>
          <w:color w:val="000000"/>
          <w:sz w:val="20"/>
        </w:rPr>
        <w:t>Układ hydrauliczny</w:t>
      </w:r>
    </w:p>
    <w:p w14:paraId="716C43E0" w14:textId="77777777" w:rsidR="00E10B68" w:rsidRPr="001E0884" w:rsidRDefault="00E10B68" w:rsidP="00EA638F">
      <w:pPr>
        <w:pStyle w:val="Tekstpodstawowywcity"/>
        <w:numPr>
          <w:ilvl w:val="0"/>
          <w:numId w:val="33"/>
        </w:numPr>
        <w:tabs>
          <w:tab w:val="clear" w:pos="786"/>
          <w:tab w:val="num" w:pos="644"/>
        </w:tabs>
        <w:spacing w:after="0"/>
        <w:ind w:left="644"/>
        <w:jc w:val="both"/>
        <w:rPr>
          <w:rFonts w:ascii="Open Sans" w:hAnsi="Open Sans" w:cs="Open Sans"/>
          <w:sz w:val="20"/>
          <w:szCs w:val="20"/>
        </w:rPr>
      </w:pPr>
      <w:r w:rsidRPr="001E0884">
        <w:rPr>
          <w:rFonts w:ascii="Open Sans" w:hAnsi="Open Sans" w:cs="Open Sans"/>
          <w:sz w:val="20"/>
          <w:szCs w:val="20"/>
        </w:rPr>
        <w:t>układ kierowniczy wspomagany hydraulicznie,</w:t>
      </w:r>
    </w:p>
    <w:p w14:paraId="6174E428"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 xml:space="preserve">sterowanie pracą maszyny za pomocą pojedynczego joystica </w:t>
      </w:r>
    </w:p>
    <w:p w14:paraId="5C61AF11"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 xml:space="preserve">sterowanie jazdą maszyny za pomocą pojedynczego joystica </w:t>
      </w:r>
    </w:p>
    <w:p w14:paraId="2A860588"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 xml:space="preserve">minimalna pojemność płynu w układzie hydraulicznym                                               250l </w:t>
      </w:r>
    </w:p>
    <w:p w14:paraId="728EEA86"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instalacja hydrauliczna przystosowana do obsługi osprzętu z obrotnicą zamontowana na przednim ramieniu</w:t>
      </w:r>
    </w:p>
    <w:p w14:paraId="6FC818C1"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układ hydrauliczny zapewniający dostosowanie wydatku oleju hydraulicznego umożliwiające wykonywanie kilku funkcji hydraulicznych jednocześnie</w:t>
      </w:r>
    </w:p>
    <w:p w14:paraId="6A6A8A8A"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układ awaryjnego opuszczania wysięgnika</w:t>
      </w:r>
    </w:p>
    <w:p w14:paraId="1451B5AA"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zamek zabezpieczający przed opadaniem ramienia</w:t>
      </w:r>
    </w:p>
    <w:p w14:paraId="1DB2F2F5"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dodatkowy przed wstępny filtr hydrauliczny</w:t>
      </w:r>
    </w:p>
    <w:p w14:paraId="751F5D51"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kabina podnoszona hydraulicznie</w:t>
      </w:r>
    </w:p>
    <w:p w14:paraId="4F4BF518"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awaryjne opuszczanie kabiny</w:t>
      </w:r>
    </w:p>
    <w:p w14:paraId="30067F8C" w14:textId="77777777" w:rsidR="00E10B68" w:rsidRPr="001E0884" w:rsidRDefault="00E10B68" w:rsidP="00EA638F">
      <w:pPr>
        <w:pStyle w:val="Tytu"/>
        <w:numPr>
          <w:ilvl w:val="1"/>
          <w:numId w:val="34"/>
        </w:numPr>
        <w:tabs>
          <w:tab w:val="left" w:pos="426"/>
          <w:tab w:val="left" w:pos="567"/>
          <w:tab w:val="left" w:pos="709"/>
        </w:tabs>
        <w:ind w:left="716" w:hanging="792"/>
        <w:jc w:val="both"/>
        <w:rPr>
          <w:rFonts w:ascii="Open Sans" w:hAnsi="Open Sans" w:cs="Open Sans"/>
          <w:b w:val="0"/>
          <w:color w:val="000000"/>
          <w:sz w:val="20"/>
        </w:rPr>
      </w:pPr>
      <w:r w:rsidRPr="001E0884">
        <w:rPr>
          <w:rFonts w:ascii="Open Sans" w:hAnsi="Open Sans" w:cs="Open Sans"/>
          <w:b w:val="0"/>
          <w:color w:val="000000"/>
          <w:sz w:val="20"/>
        </w:rPr>
        <w:t>Układ centralnego smarowania</w:t>
      </w:r>
    </w:p>
    <w:p w14:paraId="0457F1EF" w14:textId="77777777" w:rsidR="00E10B68" w:rsidRPr="001E0884" w:rsidRDefault="00E10B68" w:rsidP="00E10B68">
      <w:pPr>
        <w:pStyle w:val="Tytu"/>
        <w:tabs>
          <w:tab w:val="left" w:pos="426"/>
          <w:tab w:val="left" w:pos="567"/>
        </w:tabs>
        <w:ind w:left="426"/>
        <w:jc w:val="both"/>
        <w:rPr>
          <w:rFonts w:ascii="Open Sans" w:hAnsi="Open Sans" w:cs="Open Sans"/>
          <w:b w:val="0"/>
          <w:color w:val="FF0000"/>
          <w:sz w:val="20"/>
          <w:u w:val="single"/>
        </w:rPr>
      </w:pPr>
      <w:r w:rsidRPr="001E0884">
        <w:rPr>
          <w:rFonts w:ascii="Open Sans" w:hAnsi="Open Sans" w:cs="Open Sans"/>
          <w:b w:val="0"/>
          <w:color w:val="FF0000"/>
          <w:sz w:val="20"/>
        </w:rPr>
        <w:t xml:space="preserve">- </w:t>
      </w:r>
      <w:r w:rsidRPr="001E0884">
        <w:rPr>
          <w:rFonts w:ascii="Open Sans" w:hAnsi="Open Sans" w:cs="Open Sans"/>
          <w:b w:val="0"/>
          <w:sz w:val="20"/>
        </w:rPr>
        <w:t>fabryczny, progresywny układ centralnego smarowania na smar stały z elektronicznym sterowaniem i rejestracją pracy systemu</w:t>
      </w:r>
    </w:p>
    <w:p w14:paraId="3CE909A8" w14:textId="77777777" w:rsidR="00E10B68" w:rsidRPr="001E0884" w:rsidRDefault="00E10B68" w:rsidP="00EA638F">
      <w:pPr>
        <w:pStyle w:val="Tytu"/>
        <w:numPr>
          <w:ilvl w:val="1"/>
          <w:numId w:val="34"/>
        </w:numPr>
        <w:tabs>
          <w:tab w:val="left" w:pos="426"/>
          <w:tab w:val="left" w:pos="567"/>
        </w:tabs>
        <w:ind w:left="426" w:hanging="426"/>
        <w:jc w:val="both"/>
        <w:rPr>
          <w:rFonts w:ascii="Open Sans" w:hAnsi="Open Sans" w:cs="Open Sans"/>
          <w:b w:val="0"/>
          <w:color w:val="000000"/>
          <w:sz w:val="20"/>
          <w:u w:val="single"/>
        </w:rPr>
      </w:pPr>
      <w:r w:rsidRPr="001E0884">
        <w:rPr>
          <w:rFonts w:ascii="Open Sans" w:hAnsi="Open Sans" w:cs="Open Sans"/>
          <w:b w:val="0"/>
          <w:color w:val="000000"/>
          <w:sz w:val="20"/>
        </w:rPr>
        <w:t xml:space="preserve"> Układ elektryczny</w:t>
      </w:r>
    </w:p>
    <w:p w14:paraId="532455D6" w14:textId="77777777" w:rsidR="00E10B68" w:rsidRPr="001E0884" w:rsidRDefault="00E10B68" w:rsidP="00EA638F">
      <w:pPr>
        <w:numPr>
          <w:ilvl w:val="0"/>
          <w:numId w:val="33"/>
        </w:numPr>
        <w:tabs>
          <w:tab w:val="clear" w:pos="786"/>
          <w:tab w:val="num" w:pos="644"/>
        </w:tabs>
        <w:spacing w:after="0" w:line="240" w:lineRule="auto"/>
        <w:ind w:left="644"/>
        <w:rPr>
          <w:rFonts w:ascii="Open Sans" w:hAnsi="Open Sans" w:cs="Open Sans"/>
          <w:sz w:val="20"/>
          <w:szCs w:val="20"/>
        </w:rPr>
      </w:pPr>
      <w:r w:rsidRPr="001E0884">
        <w:rPr>
          <w:rFonts w:ascii="Open Sans" w:hAnsi="Open Sans" w:cs="Open Sans"/>
          <w:sz w:val="20"/>
          <w:szCs w:val="20"/>
        </w:rPr>
        <w:t xml:space="preserve">układ elektryczny  na napięcie         </w:t>
      </w:r>
      <w:r w:rsidRPr="001E0884">
        <w:rPr>
          <w:rFonts w:ascii="Open Sans" w:hAnsi="Open Sans" w:cs="Open Sans"/>
          <w:sz w:val="20"/>
          <w:szCs w:val="20"/>
        </w:rPr>
        <w:tab/>
      </w:r>
      <w:r w:rsidRPr="001E0884">
        <w:rPr>
          <w:rFonts w:ascii="Open Sans" w:hAnsi="Open Sans" w:cs="Open Sans"/>
          <w:sz w:val="20"/>
          <w:szCs w:val="20"/>
        </w:rPr>
        <w:tab/>
      </w:r>
      <w:r w:rsidRPr="001E0884">
        <w:rPr>
          <w:rFonts w:ascii="Open Sans" w:hAnsi="Open Sans" w:cs="Open Sans"/>
          <w:sz w:val="20"/>
          <w:szCs w:val="20"/>
        </w:rPr>
        <w:tab/>
      </w:r>
      <w:r w:rsidRPr="001E0884">
        <w:rPr>
          <w:rFonts w:ascii="Open Sans" w:hAnsi="Open Sans" w:cs="Open Sans"/>
          <w:sz w:val="20"/>
          <w:szCs w:val="20"/>
        </w:rPr>
        <w:tab/>
      </w:r>
      <w:r w:rsidRPr="001E0884">
        <w:rPr>
          <w:rFonts w:ascii="Open Sans" w:hAnsi="Open Sans" w:cs="Open Sans"/>
          <w:sz w:val="20"/>
          <w:szCs w:val="20"/>
        </w:rPr>
        <w:tab/>
        <w:t xml:space="preserve">                        </w:t>
      </w:r>
      <w:r w:rsidRPr="001E0884">
        <w:rPr>
          <w:rFonts w:ascii="Open Sans" w:hAnsi="Open Sans" w:cs="Open Sans"/>
          <w:b/>
          <w:bCs/>
          <w:sz w:val="20"/>
          <w:szCs w:val="20"/>
        </w:rPr>
        <w:t>24 V,</w:t>
      </w:r>
      <w:r w:rsidRPr="001E0884">
        <w:rPr>
          <w:rFonts w:ascii="Open Sans" w:hAnsi="Open Sans" w:cs="Open Sans"/>
          <w:bCs/>
          <w:sz w:val="20"/>
          <w:szCs w:val="20"/>
        </w:rPr>
        <w:t xml:space="preserve"> </w:t>
      </w:r>
    </w:p>
    <w:p w14:paraId="33FDCA7C" w14:textId="77777777" w:rsidR="00E10B68" w:rsidRPr="001E0884" w:rsidRDefault="00E10B68" w:rsidP="00EA638F">
      <w:pPr>
        <w:numPr>
          <w:ilvl w:val="0"/>
          <w:numId w:val="33"/>
        </w:numPr>
        <w:tabs>
          <w:tab w:val="num" w:pos="644"/>
        </w:tabs>
        <w:spacing w:after="0" w:line="240" w:lineRule="auto"/>
        <w:ind w:left="644"/>
        <w:rPr>
          <w:rFonts w:ascii="Open Sans" w:hAnsi="Open Sans" w:cs="Open Sans"/>
          <w:sz w:val="20"/>
          <w:szCs w:val="20"/>
        </w:rPr>
      </w:pPr>
      <w:r w:rsidRPr="001E0884">
        <w:rPr>
          <w:rFonts w:ascii="Open Sans" w:hAnsi="Open Sans" w:cs="Open Sans"/>
          <w:bCs/>
          <w:sz w:val="20"/>
          <w:szCs w:val="20"/>
        </w:rPr>
        <w:t>2 akumulatory o pojemności min. 110Ah</w:t>
      </w:r>
    </w:p>
    <w:p w14:paraId="2A4DC56C" w14:textId="77777777" w:rsidR="00E10B68" w:rsidRPr="001E0884" w:rsidRDefault="00E10B68" w:rsidP="00EA638F">
      <w:pPr>
        <w:numPr>
          <w:ilvl w:val="0"/>
          <w:numId w:val="33"/>
        </w:numPr>
        <w:tabs>
          <w:tab w:val="clear" w:pos="786"/>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lampy robocze przednie oraz tylne umożliwiające pracę w nocy</w:t>
      </w:r>
    </w:p>
    <w:p w14:paraId="049B99ED" w14:textId="77777777" w:rsidR="00E10B68" w:rsidRPr="001E0884" w:rsidRDefault="00E10B68" w:rsidP="00EA638F">
      <w:pPr>
        <w:numPr>
          <w:ilvl w:val="0"/>
          <w:numId w:val="33"/>
        </w:numPr>
        <w:tabs>
          <w:tab w:val="clear" w:pos="786"/>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oświetlenie robocze ramienia roboczego umożliwiające pracę w nocy</w:t>
      </w:r>
    </w:p>
    <w:p w14:paraId="606CDCD5"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światła drogowe/mijania</w:t>
      </w:r>
    </w:p>
    <w:p w14:paraId="4B60B903"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wyłącznik akumulatora</w:t>
      </w:r>
    </w:p>
    <w:p w14:paraId="58A67591" w14:textId="77777777" w:rsidR="00E10B68" w:rsidRPr="001E0884" w:rsidRDefault="00E10B68" w:rsidP="00EA638F">
      <w:pPr>
        <w:pStyle w:val="Tytu"/>
        <w:numPr>
          <w:ilvl w:val="1"/>
          <w:numId w:val="34"/>
        </w:numPr>
        <w:tabs>
          <w:tab w:val="left" w:pos="426"/>
          <w:tab w:val="left" w:pos="567"/>
        </w:tabs>
        <w:ind w:left="426" w:hanging="426"/>
        <w:jc w:val="both"/>
        <w:rPr>
          <w:rFonts w:ascii="Open Sans" w:hAnsi="Open Sans" w:cs="Open Sans"/>
          <w:b w:val="0"/>
          <w:color w:val="000000"/>
          <w:sz w:val="20"/>
        </w:rPr>
      </w:pPr>
      <w:r w:rsidRPr="001E0884">
        <w:rPr>
          <w:rFonts w:ascii="Open Sans" w:hAnsi="Open Sans" w:cs="Open Sans"/>
          <w:b w:val="0"/>
          <w:color w:val="000000"/>
          <w:sz w:val="20"/>
        </w:rPr>
        <w:t xml:space="preserve"> Wymiary i masy maszyny</w:t>
      </w:r>
    </w:p>
    <w:p w14:paraId="04F90E7A"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b/>
          <w:bCs/>
          <w:sz w:val="20"/>
          <w:szCs w:val="20"/>
        </w:rPr>
      </w:pPr>
      <w:r w:rsidRPr="001E0884">
        <w:rPr>
          <w:rFonts w:ascii="Open Sans" w:hAnsi="Open Sans" w:cs="Open Sans"/>
          <w:sz w:val="20"/>
          <w:szCs w:val="20"/>
        </w:rPr>
        <w:t xml:space="preserve">masa robocza maszyny                                                                                </w:t>
      </w:r>
      <w:r w:rsidRPr="001E0884">
        <w:rPr>
          <w:rFonts w:ascii="Open Sans" w:hAnsi="Open Sans" w:cs="Open Sans"/>
          <w:b/>
          <w:sz w:val="20"/>
          <w:szCs w:val="20"/>
        </w:rPr>
        <w:t>min.</w:t>
      </w:r>
      <w:r w:rsidRPr="001E0884">
        <w:rPr>
          <w:rFonts w:ascii="Open Sans" w:hAnsi="Open Sans" w:cs="Open Sans"/>
          <w:sz w:val="20"/>
          <w:szCs w:val="20"/>
        </w:rPr>
        <w:t xml:space="preserve"> </w:t>
      </w:r>
      <w:r w:rsidRPr="001E0884">
        <w:rPr>
          <w:rFonts w:ascii="Open Sans" w:hAnsi="Open Sans" w:cs="Open Sans"/>
          <w:b/>
          <w:sz w:val="20"/>
          <w:szCs w:val="20"/>
        </w:rPr>
        <w:t>21</w:t>
      </w:r>
      <w:r w:rsidRPr="001E0884">
        <w:rPr>
          <w:rFonts w:ascii="Open Sans" w:hAnsi="Open Sans" w:cs="Open Sans"/>
          <w:b/>
          <w:bCs/>
          <w:sz w:val="20"/>
          <w:szCs w:val="20"/>
        </w:rPr>
        <w:t xml:space="preserve"> Mg,</w:t>
      </w:r>
    </w:p>
    <w:p w14:paraId="61AD06C8"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bCs/>
          <w:sz w:val="20"/>
          <w:szCs w:val="20"/>
        </w:rPr>
      </w:pPr>
      <w:r w:rsidRPr="001E0884">
        <w:rPr>
          <w:rFonts w:ascii="Open Sans" w:hAnsi="Open Sans" w:cs="Open Sans"/>
          <w:bCs/>
          <w:sz w:val="20"/>
          <w:szCs w:val="20"/>
        </w:rPr>
        <w:t xml:space="preserve">udźwig przy zasięgu maksymalnym  ramienia                                         </w:t>
      </w:r>
      <w:r w:rsidRPr="001E0884">
        <w:rPr>
          <w:rFonts w:ascii="Open Sans" w:hAnsi="Open Sans" w:cs="Open Sans"/>
          <w:b/>
          <w:bCs/>
          <w:sz w:val="20"/>
          <w:szCs w:val="20"/>
        </w:rPr>
        <w:t>min. 3,0 Mg,</w:t>
      </w:r>
      <w:r w:rsidRPr="001E0884">
        <w:rPr>
          <w:rFonts w:ascii="Open Sans" w:hAnsi="Open Sans" w:cs="Open Sans"/>
          <w:bCs/>
          <w:sz w:val="20"/>
          <w:szCs w:val="20"/>
        </w:rPr>
        <w:t xml:space="preserve"> </w:t>
      </w:r>
    </w:p>
    <w:p w14:paraId="45EA03CB"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bCs/>
          <w:sz w:val="20"/>
          <w:szCs w:val="20"/>
        </w:rPr>
      </w:pPr>
      <w:r w:rsidRPr="001E0884">
        <w:rPr>
          <w:rFonts w:ascii="Open Sans" w:hAnsi="Open Sans" w:cs="Open Sans"/>
          <w:bCs/>
          <w:sz w:val="20"/>
          <w:szCs w:val="20"/>
        </w:rPr>
        <w:t xml:space="preserve">udźwig na maksymalnej wysokości podnoszenia                                   </w:t>
      </w:r>
      <w:r>
        <w:rPr>
          <w:rFonts w:ascii="Open Sans" w:hAnsi="Open Sans" w:cs="Open Sans"/>
          <w:bCs/>
          <w:sz w:val="20"/>
          <w:szCs w:val="20"/>
        </w:rPr>
        <w:t xml:space="preserve"> </w:t>
      </w:r>
      <w:r w:rsidRPr="001E0884">
        <w:rPr>
          <w:rFonts w:ascii="Open Sans" w:hAnsi="Open Sans" w:cs="Open Sans"/>
          <w:b/>
          <w:bCs/>
          <w:sz w:val="20"/>
          <w:szCs w:val="20"/>
        </w:rPr>
        <w:t>min. 5,0 Mg,</w:t>
      </w:r>
    </w:p>
    <w:p w14:paraId="3DA0541E"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bCs/>
          <w:sz w:val="20"/>
          <w:szCs w:val="20"/>
        </w:rPr>
      </w:pPr>
      <w:r w:rsidRPr="001E0884">
        <w:rPr>
          <w:rFonts w:ascii="Open Sans" w:hAnsi="Open Sans" w:cs="Open Sans"/>
          <w:bCs/>
          <w:sz w:val="20"/>
          <w:szCs w:val="20"/>
        </w:rPr>
        <w:t xml:space="preserve">pojemność chwytaka                                                                                  </w:t>
      </w:r>
      <w:r>
        <w:rPr>
          <w:rFonts w:ascii="Open Sans" w:hAnsi="Open Sans" w:cs="Open Sans"/>
          <w:bCs/>
          <w:sz w:val="20"/>
          <w:szCs w:val="20"/>
        </w:rPr>
        <w:t xml:space="preserve">  </w:t>
      </w:r>
      <w:r w:rsidRPr="001E0884">
        <w:rPr>
          <w:rFonts w:ascii="Open Sans" w:hAnsi="Open Sans" w:cs="Open Sans"/>
          <w:b/>
          <w:bCs/>
          <w:sz w:val="20"/>
          <w:szCs w:val="20"/>
        </w:rPr>
        <w:t>min. 0,5 m</w:t>
      </w:r>
      <w:r w:rsidRPr="001E0884">
        <w:rPr>
          <w:rFonts w:ascii="Open Sans" w:hAnsi="Open Sans" w:cs="Open Sans"/>
          <w:b/>
          <w:bCs/>
          <w:sz w:val="20"/>
          <w:szCs w:val="20"/>
          <w:vertAlign w:val="superscript"/>
        </w:rPr>
        <w:t>3</w:t>
      </w:r>
      <w:r w:rsidRPr="001E0884">
        <w:rPr>
          <w:rFonts w:ascii="Open Sans" w:hAnsi="Open Sans" w:cs="Open Sans"/>
          <w:b/>
          <w:bCs/>
          <w:sz w:val="20"/>
          <w:szCs w:val="20"/>
        </w:rPr>
        <w:t>,</w:t>
      </w:r>
    </w:p>
    <w:p w14:paraId="4AC7E6C7"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bCs/>
          <w:sz w:val="20"/>
          <w:szCs w:val="20"/>
        </w:rPr>
      </w:pPr>
      <w:r w:rsidRPr="001E0884">
        <w:rPr>
          <w:rFonts w:ascii="Open Sans" w:hAnsi="Open Sans" w:cs="Open Sans"/>
          <w:bCs/>
          <w:sz w:val="20"/>
          <w:szCs w:val="20"/>
        </w:rPr>
        <w:t xml:space="preserve">maksymalne obroty nadwozia                                                           </w:t>
      </w:r>
      <w:r>
        <w:rPr>
          <w:rFonts w:ascii="Open Sans" w:hAnsi="Open Sans" w:cs="Open Sans"/>
          <w:bCs/>
          <w:sz w:val="20"/>
          <w:szCs w:val="20"/>
        </w:rPr>
        <w:t xml:space="preserve">         </w:t>
      </w:r>
      <w:r w:rsidRPr="001E0884">
        <w:rPr>
          <w:rFonts w:ascii="Open Sans" w:hAnsi="Open Sans" w:cs="Open Sans"/>
          <w:b/>
          <w:bCs/>
          <w:sz w:val="20"/>
          <w:szCs w:val="20"/>
        </w:rPr>
        <w:t>min. 8 obr./min.</w:t>
      </w:r>
    </w:p>
    <w:p w14:paraId="71ED3F00" w14:textId="77777777" w:rsidR="00E10B68" w:rsidRPr="001E0884" w:rsidRDefault="00E10B68" w:rsidP="00EA638F">
      <w:pPr>
        <w:pStyle w:val="Tytu"/>
        <w:numPr>
          <w:ilvl w:val="1"/>
          <w:numId w:val="34"/>
        </w:numPr>
        <w:tabs>
          <w:tab w:val="left" w:pos="426"/>
          <w:tab w:val="left" w:pos="567"/>
        </w:tabs>
        <w:ind w:left="426" w:hanging="426"/>
        <w:jc w:val="both"/>
        <w:rPr>
          <w:rFonts w:ascii="Open Sans" w:hAnsi="Open Sans" w:cs="Open Sans"/>
          <w:b w:val="0"/>
          <w:color w:val="000000"/>
          <w:sz w:val="20"/>
        </w:rPr>
      </w:pPr>
      <w:r w:rsidRPr="001E0884">
        <w:rPr>
          <w:rFonts w:ascii="Open Sans" w:hAnsi="Open Sans" w:cs="Open Sans"/>
          <w:b w:val="0"/>
          <w:color w:val="000000"/>
          <w:sz w:val="20"/>
        </w:rPr>
        <w:t xml:space="preserve"> Osprzęt roboczy</w:t>
      </w:r>
    </w:p>
    <w:p w14:paraId="3596D39E"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b/>
          <w:bCs/>
          <w:sz w:val="20"/>
          <w:szCs w:val="20"/>
        </w:rPr>
      </w:pPr>
      <w:r w:rsidRPr="001E0884">
        <w:rPr>
          <w:rFonts w:ascii="Open Sans" w:hAnsi="Open Sans" w:cs="Open Sans"/>
          <w:sz w:val="20"/>
          <w:szCs w:val="20"/>
        </w:rPr>
        <w:t xml:space="preserve">wysięgnik dwuczęściowy z ramionami prostymi          </w:t>
      </w:r>
    </w:p>
    <w:p w14:paraId="76412E89"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b/>
          <w:bCs/>
          <w:sz w:val="20"/>
          <w:szCs w:val="20"/>
        </w:rPr>
      </w:pPr>
      <w:r w:rsidRPr="001E0884">
        <w:rPr>
          <w:rFonts w:ascii="Open Sans" w:hAnsi="Open Sans" w:cs="Open Sans"/>
          <w:sz w:val="20"/>
          <w:szCs w:val="20"/>
        </w:rPr>
        <w:t xml:space="preserve"> zasięg roboczy dwóch ramion umożliwiający wzięcie materiału z odległości min. 10 m       </w:t>
      </w:r>
    </w:p>
    <w:p w14:paraId="3DA32B51"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b/>
          <w:bCs/>
          <w:sz w:val="20"/>
          <w:szCs w:val="20"/>
        </w:rPr>
      </w:pPr>
      <w:r w:rsidRPr="001E0884">
        <w:rPr>
          <w:rFonts w:ascii="Open Sans" w:hAnsi="Open Sans" w:cs="Open Sans"/>
          <w:sz w:val="20"/>
          <w:szCs w:val="20"/>
        </w:rPr>
        <w:t xml:space="preserve">ramię wyposażone w dodatkowy siłownik na ramieniu umożliwiający pracę w pionie i poziomie </w:t>
      </w:r>
    </w:p>
    <w:p w14:paraId="37C18B7B"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b/>
          <w:bCs/>
          <w:sz w:val="20"/>
          <w:szCs w:val="20"/>
        </w:rPr>
      </w:pPr>
      <w:r w:rsidRPr="001E0884">
        <w:rPr>
          <w:rFonts w:ascii="Open Sans" w:hAnsi="Open Sans" w:cs="Open Sans"/>
          <w:sz w:val="20"/>
          <w:szCs w:val="20"/>
        </w:rPr>
        <w:t xml:space="preserve">chwytak pięciopalczasty półzamknięty z obrotnicą umożliwiającą pełny obrót chwytaka                                                 </w:t>
      </w:r>
    </w:p>
    <w:p w14:paraId="1710CB59" w14:textId="77777777" w:rsidR="00E10B68" w:rsidRPr="001E0884" w:rsidRDefault="00E10B68" w:rsidP="00EA638F">
      <w:pPr>
        <w:pStyle w:val="Tytu"/>
        <w:numPr>
          <w:ilvl w:val="1"/>
          <w:numId w:val="34"/>
        </w:numPr>
        <w:tabs>
          <w:tab w:val="left" w:pos="426"/>
          <w:tab w:val="left" w:pos="567"/>
          <w:tab w:val="left" w:pos="709"/>
        </w:tabs>
        <w:ind w:left="426" w:hanging="426"/>
        <w:jc w:val="both"/>
        <w:rPr>
          <w:rFonts w:ascii="Open Sans" w:hAnsi="Open Sans" w:cs="Open Sans"/>
          <w:b w:val="0"/>
          <w:color w:val="000000"/>
          <w:sz w:val="20"/>
        </w:rPr>
      </w:pPr>
      <w:r w:rsidRPr="001E0884">
        <w:rPr>
          <w:rFonts w:ascii="Open Sans" w:hAnsi="Open Sans" w:cs="Open Sans"/>
          <w:b w:val="0"/>
          <w:color w:val="000000"/>
          <w:sz w:val="20"/>
        </w:rPr>
        <w:t>Kabina</w:t>
      </w:r>
    </w:p>
    <w:p w14:paraId="7A55CAC1" w14:textId="77777777" w:rsidR="00E10B68" w:rsidRPr="001E0884" w:rsidRDefault="00E10B68" w:rsidP="00EA638F">
      <w:pPr>
        <w:pStyle w:val="Tekstpodstawowywcity"/>
        <w:numPr>
          <w:ilvl w:val="0"/>
          <w:numId w:val="33"/>
        </w:numPr>
        <w:tabs>
          <w:tab w:val="clear" w:pos="786"/>
          <w:tab w:val="num" w:pos="644"/>
        </w:tabs>
        <w:spacing w:after="0"/>
        <w:ind w:left="644"/>
        <w:jc w:val="both"/>
        <w:rPr>
          <w:rFonts w:ascii="Open Sans" w:hAnsi="Open Sans" w:cs="Open Sans"/>
          <w:sz w:val="20"/>
          <w:szCs w:val="20"/>
        </w:rPr>
      </w:pPr>
      <w:r w:rsidRPr="001E0884">
        <w:rPr>
          <w:rFonts w:ascii="Open Sans" w:hAnsi="Open Sans" w:cs="Open Sans"/>
          <w:sz w:val="20"/>
          <w:szCs w:val="20"/>
        </w:rPr>
        <w:t>wyposażona w ogrzewanie,</w:t>
      </w:r>
    </w:p>
    <w:p w14:paraId="48503B82"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klimatyzacja</w:t>
      </w:r>
    </w:p>
    <w:p w14:paraId="4907CB8F"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posiadająca wentylator,</w:t>
      </w:r>
    </w:p>
    <w:p w14:paraId="4B1904EA"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przeszklona ze wszystkich stron kabina zapewniające dobrą widoczność wokół maszyny</w:t>
      </w:r>
    </w:p>
    <w:p w14:paraId="19DE684A"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kabina spełniająca najnowsze obowiązujące normy bezpieczeństwa</w:t>
      </w:r>
    </w:p>
    <w:p w14:paraId="0453AC36"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kabina zabezpieczona konstrukcyjne przed zgnieceniem w przypadku wywrócenia się jednostki</w:t>
      </w:r>
    </w:p>
    <w:p w14:paraId="1902587B"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kabina umieszczona w lewej części jednostki</w:t>
      </w:r>
    </w:p>
    <w:p w14:paraId="0A091764"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kabina posiadająca płynną regulację podnoszenia</w:t>
      </w:r>
    </w:p>
    <w:p w14:paraId="19D30D5B"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amortyzowany fotel operatora z regulacją wysokości, nachylenia oraz „przód/tył”,</w:t>
      </w:r>
    </w:p>
    <w:p w14:paraId="50B40E1C"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oświetlenie sufitowe wewnątrz kabiny włączane przez operatora,</w:t>
      </w:r>
    </w:p>
    <w:p w14:paraId="268E2EE7"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tablica wskaźników podświetlana,</w:t>
      </w:r>
    </w:p>
    <w:p w14:paraId="37AA0885"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 xml:space="preserve">wyposażona w licznik czasu pracy, </w:t>
      </w:r>
    </w:p>
    <w:p w14:paraId="11159D6D"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kontrolka temperatury płynu chłodniczego,</w:t>
      </w:r>
    </w:p>
    <w:p w14:paraId="0545208A"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kontrolka ciśnienia oleju,</w:t>
      </w:r>
    </w:p>
    <w:p w14:paraId="47FDFB9D"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wskaźnik poziomu paliwa,</w:t>
      </w:r>
    </w:p>
    <w:p w14:paraId="75AA99B0" w14:textId="77777777" w:rsidR="00E10B68" w:rsidRPr="001E0884" w:rsidRDefault="00E10B68" w:rsidP="00EA638F">
      <w:pPr>
        <w:numPr>
          <w:ilvl w:val="0"/>
          <w:numId w:val="33"/>
        </w:numPr>
        <w:tabs>
          <w:tab w:val="clear" w:pos="786"/>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gumowa i zmywalna mata podłogowa,</w:t>
      </w:r>
    </w:p>
    <w:p w14:paraId="2CD6E51B"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szyba przednia i dachowa wyposażona w osłony przeciw słoneczne</w:t>
      </w:r>
    </w:p>
    <w:p w14:paraId="4B201380"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dwie kamera cofania z monitorem umiejscowiona w kabinie</w:t>
      </w:r>
    </w:p>
    <w:p w14:paraId="2898F569"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dwa lusterka wsteczne,</w:t>
      </w:r>
    </w:p>
    <w:p w14:paraId="0F0B83CE"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sygnał dźwiękowy (klakson),</w:t>
      </w:r>
    </w:p>
    <w:p w14:paraId="47CC3453"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instalacja przygotowana do montażu dodatkowego radia łączności bezprzewodowej (np. CB radio)</w:t>
      </w:r>
    </w:p>
    <w:p w14:paraId="000040BA" w14:textId="77777777" w:rsidR="00E10B68" w:rsidRPr="001E0884" w:rsidRDefault="00E10B68" w:rsidP="00EA638F">
      <w:pPr>
        <w:numPr>
          <w:ilvl w:val="0"/>
          <w:numId w:val="33"/>
        </w:numPr>
        <w:tabs>
          <w:tab w:val="num" w:pos="644"/>
        </w:tabs>
        <w:spacing w:after="0" w:line="240" w:lineRule="auto"/>
        <w:ind w:left="644"/>
        <w:jc w:val="both"/>
        <w:rPr>
          <w:rFonts w:ascii="Calibri" w:hAnsi="Calibri" w:cs="Calibri"/>
          <w:sz w:val="20"/>
          <w:szCs w:val="20"/>
        </w:rPr>
      </w:pPr>
      <w:r w:rsidRPr="001E0884">
        <w:rPr>
          <w:rFonts w:ascii="Open Sans" w:hAnsi="Open Sans" w:cs="Open Sans"/>
          <w:sz w:val="20"/>
          <w:szCs w:val="20"/>
        </w:rPr>
        <w:t>wycieraczka przedniej i tylnej szyby, przednia wycieraczka ze spryskiwaczem</w:t>
      </w:r>
    </w:p>
    <w:p w14:paraId="24BFDA9E" w14:textId="77777777" w:rsidR="00E10B68" w:rsidRPr="001E0884" w:rsidRDefault="00E10B68" w:rsidP="00EA638F">
      <w:pPr>
        <w:pStyle w:val="Tytu"/>
        <w:numPr>
          <w:ilvl w:val="1"/>
          <w:numId w:val="34"/>
        </w:numPr>
        <w:tabs>
          <w:tab w:val="left" w:pos="426"/>
          <w:tab w:val="left" w:pos="567"/>
          <w:tab w:val="left" w:pos="709"/>
        </w:tabs>
        <w:ind w:left="426" w:hanging="426"/>
        <w:jc w:val="both"/>
        <w:rPr>
          <w:rFonts w:ascii="Open Sans" w:hAnsi="Open Sans" w:cs="Open Sans"/>
          <w:b w:val="0"/>
          <w:color w:val="000000"/>
          <w:sz w:val="20"/>
          <w:u w:val="single"/>
        </w:rPr>
      </w:pPr>
      <w:r>
        <w:rPr>
          <w:rFonts w:ascii="Open Sans" w:hAnsi="Open Sans" w:cs="Open Sans"/>
          <w:b w:val="0"/>
          <w:color w:val="000000"/>
          <w:sz w:val="20"/>
          <w:u w:val="single"/>
        </w:rPr>
        <w:t xml:space="preserve">wyposażenie dodatkowe </w:t>
      </w:r>
    </w:p>
    <w:p w14:paraId="6F3297F8" w14:textId="77777777" w:rsidR="00E10B68" w:rsidRPr="001E0884" w:rsidRDefault="00E10B68" w:rsidP="00EA638F">
      <w:pPr>
        <w:numPr>
          <w:ilvl w:val="0"/>
          <w:numId w:val="33"/>
        </w:numPr>
        <w:tabs>
          <w:tab w:val="clear" w:pos="786"/>
          <w:tab w:val="num" w:pos="644"/>
        </w:tabs>
        <w:spacing w:after="0" w:line="240" w:lineRule="auto"/>
        <w:ind w:left="644"/>
        <w:rPr>
          <w:rFonts w:ascii="Open Sans" w:hAnsi="Open Sans" w:cs="Open Sans"/>
          <w:sz w:val="20"/>
          <w:szCs w:val="20"/>
        </w:rPr>
      </w:pPr>
      <w:bookmarkStart w:id="10" w:name="_Hlk4723614"/>
      <w:bookmarkStart w:id="11" w:name="_Hlk42746353"/>
      <w:bookmarkEnd w:id="7"/>
      <w:r w:rsidRPr="001E0884">
        <w:rPr>
          <w:rFonts w:ascii="Open Sans" w:hAnsi="Open Sans" w:cs="Open Sans"/>
          <w:sz w:val="20"/>
          <w:szCs w:val="20"/>
        </w:rPr>
        <w:t>apteczka luzem,</w:t>
      </w:r>
    </w:p>
    <w:p w14:paraId="02FCF20B" w14:textId="77777777" w:rsidR="00E10B68" w:rsidRPr="001E0884" w:rsidRDefault="00E10B68" w:rsidP="00EA638F">
      <w:pPr>
        <w:numPr>
          <w:ilvl w:val="0"/>
          <w:numId w:val="33"/>
        </w:numPr>
        <w:tabs>
          <w:tab w:val="clear" w:pos="786"/>
          <w:tab w:val="num" w:pos="644"/>
        </w:tabs>
        <w:spacing w:after="0" w:line="240" w:lineRule="auto"/>
        <w:ind w:left="644"/>
        <w:rPr>
          <w:rFonts w:ascii="Open Sans" w:hAnsi="Open Sans" w:cs="Open Sans"/>
          <w:sz w:val="20"/>
          <w:szCs w:val="20"/>
        </w:rPr>
      </w:pPr>
      <w:r w:rsidRPr="001E0884">
        <w:rPr>
          <w:rFonts w:ascii="Open Sans" w:hAnsi="Open Sans" w:cs="Open Sans"/>
          <w:sz w:val="20"/>
          <w:szCs w:val="20"/>
        </w:rPr>
        <w:t>trójkąt ostrzegawczy luzem,</w:t>
      </w:r>
    </w:p>
    <w:p w14:paraId="3CDE47AB" w14:textId="77777777" w:rsidR="00E10B68" w:rsidRPr="001E0884" w:rsidRDefault="00E10B68" w:rsidP="00EA638F">
      <w:pPr>
        <w:numPr>
          <w:ilvl w:val="0"/>
          <w:numId w:val="33"/>
        </w:numPr>
        <w:tabs>
          <w:tab w:val="clear" w:pos="786"/>
          <w:tab w:val="num" w:pos="644"/>
        </w:tabs>
        <w:spacing w:after="0" w:line="240" w:lineRule="auto"/>
        <w:ind w:left="644"/>
        <w:rPr>
          <w:rFonts w:ascii="Open Sans" w:hAnsi="Open Sans" w:cs="Open Sans"/>
          <w:sz w:val="20"/>
          <w:szCs w:val="20"/>
        </w:rPr>
      </w:pPr>
      <w:r w:rsidRPr="001E0884">
        <w:rPr>
          <w:rFonts w:ascii="Open Sans" w:hAnsi="Open Sans" w:cs="Open Sans"/>
          <w:sz w:val="20"/>
          <w:szCs w:val="20"/>
        </w:rPr>
        <w:t>gaśnica polska, proszkowa, dostosowana do maszyny zamontowana w uchwycie</w:t>
      </w:r>
    </w:p>
    <w:p w14:paraId="36704364" w14:textId="77777777" w:rsidR="00E10B68" w:rsidRPr="001E0884" w:rsidRDefault="00E10B68" w:rsidP="00EA638F">
      <w:pPr>
        <w:numPr>
          <w:ilvl w:val="0"/>
          <w:numId w:val="33"/>
        </w:numPr>
        <w:tabs>
          <w:tab w:val="clear" w:pos="786"/>
          <w:tab w:val="num" w:pos="644"/>
        </w:tabs>
        <w:spacing w:after="0" w:line="240" w:lineRule="auto"/>
        <w:ind w:left="644"/>
        <w:rPr>
          <w:rFonts w:ascii="Open Sans" w:hAnsi="Open Sans" w:cs="Open Sans"/>
          <w:sz w:val="20"/>
          <w:szCs w:val="20"/>
        </w:rPr>
      </w:pPr>
      <w:r w:rsidRPr="001E0884">
        <w:rPr>
          <w:rFonts w:ascii="Open Sans" w:hAnsi="Open Sans" w:cs="Open Sans"/>
          <w:sz w:val="20"/>
          <w:szCs w:val="20"/>
        </w:rPr>
        <w:t>zestaw podstawowych narzędzi roboczych</w:t>
      </w:r>
    </w:p>
    <w:p w14:paraId="0BD61CC3" w14:textId="77777777" w:rsidR="00E10B68" w:rsidRPr="001E0884" w:rsidRDefault="00E10B68" w:rsidP="00E10B68">
      <w:pPr>
        <w:ind w:left="420"/>
        <w:jc w:val="both"/>
        <w:rPr>
          <w:rFonts w:ascii="Open Sans" w:hAnsi="Open Sans" w:cs="Open Sans"/>
          <w:sz w:val="20"/>
          <w:szCs w:val="20"/>
        </w:rPr>
      </w:pPr>
    </w:p>
    <w:bookmarkEnd w:id="10"/>
    <w:bookmarkEnd w:id="11"/>
    <w:p w14:paraId="301A189E" w14:textId="77777777" w:rsidR="00E10B68" w:rsidRPr="001E0884" w:rsidRDefault="00E10B68" w:rsidP="00EA638F">
      <w:pPr>
        <w:pStyle w:val="Tekstpodstawowywcity"/>
        <w:numPr>
          <w:ilvl w:val="0"/>
          <w:numId w:val="34"/>
        </w:numPr>
        <w:pBdr>
          <w:top w:val="single" w:sz="4" w:space="1" w:color="auto"/>
          <w:left w:val="single" w:sz="4" w:space="4" w:color="auto"/>
          <w:bottom w:val="single" w:sz="4" w:space="1" w:color="auto"/>
          <w:right w:val="single" w:sz="4" w:space="4" w:color="auto"/>
        </w:pBdr>
        <w:shd w:val="clear" w:color="auto" w:fill="F2F2F2"/>
        <w:spacing w:after="0"/>
        <w:ind w:left="567" w:hanging="567"/>
        <w:jc w:val="both"/>
        <w:rPr>
          <w:rFonts w:ascii="Open Sans" w:hAnsi="Open Sans" w:cs="Open Sans"/>
          <w:color w:val="0000FF"/>
          <w:sz w:val="20"/>
          <w:szCs w:val="20"/>
          <w:u w:val="single"/>
        </w:rPr>
      </w:pPr>
      <w:r>
        <w:rPr>
          <w:rFonts w:ascii="Open Sans" w:hAnsi="Open Sans" w:cs="Open Sans"/>
          <w:color w:val="0000FF"/>
          <w:sz w:val="20"/>
          <w:szCs w:val="20"/>
          <w:u w:val="single"/>
        </w:rPr>
        <w:t>Gwarancja.</w:t>
      </w:r>
    </w:p>
    <w:p w14:paraId="742F2C94" w14:textId="77777777" w:rsidR="00E10B68" w:rsidRPr="001E0884" w:rsidRDefault="00E10B68" w:rsidP="00EA638F">
      <w:pPr>
        <w:numPr>
          <w:ilvl w:val="1"/>
          <w:numId w:val="34"/>
        </w:numPr>
        <w:spacing w:after="0" w:line="240" w:lineRule="auto"/>
        <w:ind w:left="567" w:hanging="567"/>
        <w:rPr>
          <w:rFonts w:ascii="Open Sans" w:hAnsi="Open Sans" w:cs="Open Sans"/>
          <w:color w:val="000000"/>
          <w:sz w:val="20"/>
          <w:szCs w:val="20"/>
        </w:rPr>
      </w:pPr>
      <w:r>
        <w:rPr>
          <w:rFonts w:ascii="Open Sans" w:hAnsi="Open Sans" w:cs="Open Sans"/>
          <w:color w:val="000000"/>
          <w:sz w:val="20"/>
          <w:szCs w:val="20"/>
        </w:rPr>
        <w:t xml:space="preserve">Wymagany minimalny okres gwarancji </w:t>
      </w:r>
      <w:r w:rsidRPr="001E0884">
        <w:rPr>
          <w:rFonts w:ascii="Open Sans" w:hAnsi="Open Sans" w:cs="Open Sans"/>
          <w:color w:val="000000"/>
          <w:sz w:val="20"/>
          <w:szCs w:val="20"/>
        </w:rPr>
        <w:t>wynosi</w:t>
      </w:r>
      <w:r>
        <w:rPr>
          <w:rFonts w:ascii="Open Sans" w:hAnsi="Open Sans" w:cs="Open Sans"/>
          <w:color w:val="000000"/>
          <w:sz w:val="20"/>
          <w:szCs w:val="20"/>
        </w:rPr>
        <w:t>:</w:t>
      </w:r>
      <w:r w:rsidRPr="001E0884">
        <w:rPr>
          <w:rFonts w:ascii="Open Sans" w:hAnsi="Open Sans" w:cs="Open Sans"/>
          <w:color w:val="000000"/>
          <w:sz w:val="20"/>
          <w:szCs w:val="20"/>
        </w:rPr>
        <w:t xml:space="preserve"> 24 miesiące.</w:t>
      </w:r>
    </w:p>
    <w:p w14:paraId="50CE1909" w14:textId="77777777" w:rsidR="00E10B68" w:rsidRPr="001E0884" w:rsidRDefault="00E10B68" w:rsidP="00E10B68">
      <w:pPr>
        <w:tabs>
          <w:tab w:val="left" w:pos="284"/>
        </w:tabs>
        <w:ind w:left="284"/>
        <w:rPr>
          <w:rFonts w:ascii="Open Sans" w:hAnsi="Open Sans" w:cs="Open Sans"/>
          <w:i/>
          <w:iCs/>
          <w:color w:val="000000"/>
          <w:sz w:val="20"/>
          <w:szCs w:val="20"/>
        </w:rPr>
      </w:pPr>
    </w:p>
    <w:p w14:paraId="0DA33E12" w14:textId="77777777" w:rsidR="00E10B68" w:rsidRPr="00AB43A2" w:rsidRDefault="00E10B68" w:rsidP="00EA638F">
      <w:pPr>
        <w:pStyle w:val="Tekstpodstawowywcity"/>
        <w:numPr>
          <w:ilvl w:val="0"/>
          <w:numId w:val="34"/>
        </w:numPr>
        <w:pBdr>
          <w:top w:val="single" w:sz="4" w:space="1" w:color="auto"/>
          <w:left w:val="single" w:sz="4" w:space="4" w:color="auto"/>
          <w:bottom w:val="single" w:sz="4" w:space="1" w:color="auto"/>
          <w:right w:val="single" w:sz="4" w:space="4" w:color="auto"/>
        </w:pBdr>
        <w:shd w:val="clear" w:color="auto" w:fill="F2F2F2"/>
        <w:spacing w:after="0"/>
        <w:ind w:left="851" w:hanging="851"/>
        <w:jc w:val="both"/>
        <w:rPr>
          <w:rStyle w:val="Pogrubienie"/>
          <w:rFonts w:ascii="Open Sans" w:hAnsi="Open Sans" w:cs="Open Sans"/>
          <w:b w:val="0"/>
          <w:bCs w:val="0"/>
          <w:color w:val="0000FF"/>
          <w:sz w:val="20"/>
          <w:szCs w:val="20"/>
          <w:u w:val="single"/>
        </w:rPr>
      </w:pPr>
      <w:r w:rsidRPr="00AB43A2">
        <w:rPr>
          <w:rStyle w:val="Pogrubienie"/>
          <w:rFonts w:ascii="Open Sans" w:hAnsi="Open Sans" w:cs="Open Sans"/>
          <w:b w:val="0"/>
          <w:color w:val="0000FF"/>
          <w:sz w:val="20"/>
          <w:szCs w:val="20"/>
          <w:u w:val="single"/>
        </w:rPr>
        <w:t>Naprawy gwarancyjne.</w:t>
      </w:r>
    </w:p>
    <w:p w14:paraId="4A90FD2C" w14:textId="77777777" w:rsidR="00E10B68" w:rsidRPr="001E0884" w:rsidRDefault="00E10B68" w:rsidP="00EA638F">
      <w:pPr>
        <w:numPr>
          <w:ilvl w:val="1"/>
          <w:numId w:val="34"/>
        </w:numPr>
        <w:suppressAutoHyphens/>
        <w:overflowPunct w:val="0"/>
        <w:autoSpaceDE w:val="0"/>
        <w:spacing w:after="0" w:line="240" w:lineRule="auto"/>
        <w:ind w:left="426" w:hanging="426"/>
        <w:jc w:val="both"/>
        <w:textAlignment w:val="baseline"/>
        <w:rPr>
          <w:rFonts w:ascii="Open Sans" w:hAnsi="Open Sans" w:cs="Open Sans"/>
          <w:sz w:val="20"/>
          <w:szCs w:val="20"/>
        </w:rPr>
      </w:pPr>
      <w:r w:rsidRPr="001E0884">
        <w:rPr>
          <w:rFonts w:ascii="Open Sans" w:hAnsi="Open Sans" w:cs="Open Sans"/>
          <w:sz w:val="20"/>
          <w:szCs w:val="20"/>
          <w:u w:val="single"/>
        </w:rPr>
        <w:t>Wykonawca zapewnia bezpłatne naprawy</w:t>
      </w:r>
      <w:r w:rsidRPr="001E0884">
        <w:rPr>
          <w:rFonts w:ascii="Open Sans" w:hAnsi="Open Sans" w:cs="Open Sans"/>
          <w:sz w:val="20"/>
          <w:szCs w:val="20"/>
        </w:rPr>
        <w:t xml:space="preserve"> przedmiotu umowy w okresie gwarancji. </w:t>
      </w:r>
    </w:p>
    <w:p w14:paraId="374D6983" w14:textId="77777777" w:rsidR="00E10B68" w:rsidRPr="001E0884" w:rsidRDefault="00E10B68" w:rsidP="00EA638F">
      <w:pPr>
        <w:numPr>
          <w:ilvl w:val="1"/>
          <w:numId w:val="34"/>
        </w:numPr>
        <w:suppressAutoHyphens/>
        <w:overflowPunct w:val="0"/>
        <w:autoSpaceDE w:val="0"/>
        <w:spacing w:after="0" w:line="240" w:lineRule="auto"/>
        <w:ind w:left="426" w:hanging="426"/>
        <w:jc w:val="both"/>
        <w:textAlignment w:val="baseline"/>
        <w:rPr>
          <w:rFonts w:ascii="Open Sans" w:hAnsi="Open Sans" w:cs="Open Sans"/>
          <w:sz w:val="20"/>
          <w:szCs w:val="20"/>
        </w:rPr>
      </w:pPr>
      <w:r w:rsidRPr="001E0884">
        <w:rPr>
          <w:rFonts w:ascii="Open Sans" w:hAnsi="Open Sans" w:cs="Open Sans"/>
          <w:sz w:val="20"/>
          <w:szCs w:val="20"/>
          <w:u w:val="single"/>
        </w:rPr>
        <w:t>Bezpłatne naprawy</w:t>
      </w:r>
      <w:r w:rsidRPr="001E0884">
        <w:rPr>
          <w:rFonts w:ascii="Open Sans" w:hAnsi="Open Sans" w:cs="Open Sans"/>
          <w:sz w:val="20"/>
          <w:szCs w:val="20"/>
        </w:rPr>
        <w:t xml:space="preserve"> </w:t>
      </w:r>
      <w:r w:rsidRPr="001E0884">
        <w:rPr>
          <w:rFonts w:ascii="Open Sans" w:hAnsi="Open Sans" w:cs="Open Sans"/>
          <w:sz w:val="20"/>
          <w:szCs w:val="20"/>
          <w:u w:val="single"/>
        </w:rPr>
        <w:t>obejmują:</w:t>
      </w:r>
    </w:p>
    <w:p w14:paraId="2FD588FA" w14:textId="77777777" w:rsidR="00E10B68" w:rsidRPr="001E0884" w:rsidRDefault="00E10B68" w:rsidP="00EA638F">
      <w:pPr>
        <w:numPr>
          <w:ilvl w:val="2"/>
          <w:numId w:val="34"/>
        </w:numPr>
        <w:suppressAutoHyphens/>
        <w:overflowPunct w:val="0"/>
        <w:autoSpaceDE w:val="0"/>
        <w:spacing w:after="0" w:line="240" w:lineRule="auto"/>
        <w:ind w:left="1072" w:hanging="1224"/>
        <w:jc w:val="both"/>
        <w:textAlignment w:val="baseline"/>
        <w:rPr>
          <w:rFonts w:ascii="Open Sans" w:hAnsi="Open Sans" w:cs="Open Sans"/>
          <w:sz w:val="20"/>
          <w:szCs w:val="20"/>
        </w:rPr>
      </w:pPr>
      <w:r w:rsidRPr="001E0884">
        <w:rPr>
          <w:rFonts w:ascii="Open Sans" w:hAnsi="Open Sans" w:cs="Open Sans"/>
          <w:sz w:val="20"/>
          <w:szCs w:val="20"/>
        </w:rPr>
        <w:t>Koszty wszystkich zużytych materiałów i części zamiennych.</w:t>
      </w:r>
    </w:p>
    <w:p w14:paraId="2DF4B61D" w14:textId="77777777" w:rsidR="00E10B68" w:rsidRPr="001E0884" w:rsidRDefault="00E10B68" w:rsidP="00EA638F">
      <w:pPr>
        <w:numPr>
          <w:ilvl w:val="2"/>
          <w:numId w:val="34"/>
        </w:numPr>
        <w:suppressAutoHyphens/>
        <w:overflowPunct w:val="0"/>
        <w:autoSpaceDE w:val="0"/>
        <w:spacing w:after="0" w:line="240" w:lineRule="auto"/>
        <w:ind w:left="1072" w:hanging="1224"/>
        <w:jc w:val="both"/>
        <w:textAlignment w:val="baseline"/>
        <w:rPr>
          <w:rFonts w:ascii="Open Sans" w:hAnsi="Open Sans" w:cs="Open Sans"/>
          <w:sz w:val="20"/>
          <w:szCs w:val="20"/>
        </w:rPr>
      </w:pPr>
      <w:r w:rsidRPr="001E0884">
        <w:rPr>
          <w:rFonts w:ascii="Open Sans" w:hAnsi="Open Sans" w:cs="Open Sans"/>
          <w:sz w:val="20"/>
          <w:szCs w:val="20"/>
        </w:rPr>
        <w:t>Koszty robocizny oraz naprawy bieżące, które nie wynikły z winy Zamawiającego,.</w:t>
      </w:r>
      <w:bookmarkStart w:id="12" w:name="_Hlk3608138"/>
    </w:p>
    <w:p w14:paraId="1FFB4177" w14:textId="77777777" w:rsidR="00E10B68" w:rsidRPr="001E0884" w:rsidRDefault="00E10B68" w:rsidP="00EA638F">
      <w:pPr>
        <w:numPr>
          <w:ilvl w:val="1"/>
          <w:numId w:val="34"/>
        </w:numPr>
        <w:suppressAutoHyphens/>
        <w:overflowPunct w:val="0"/>
        <w:autoSpaceDE w:val="0"/>
        <w:spacing w:after="0" w:line="240" w:lineRule="auto"/>
        <w:ind w:left="426" w:hanging="426"/>
        <w:jc w:val="both"/>
        <w:textAlignment w:val="baseline"/>
        <w:rPr>
          <w:rStyle w:val="Pogrubienie"/>
          <w:rFonts w:ascii="Open Sans" w:hAnsi="Open Sans" w:cs="Open Sans"/>
          <w:b w:val="0"/>
          <w:bCs w:val="0"/>
          <w:sz w:val="20"/>
          <w:szCs w:val="20"/>
        </w:rPr>
      </w:pPr>
      <w:r w:rsidRPr="001E0884">
        <w:rPr>
          <w:rFonts w:ascii="Open Sans" w:hAnsi="Open Sans" w:cs="Open Sans"/>
          <w:sz w:val="20"/>
          <w:szCs w:val="20"/>
          <w:u w:val="single"/>
        </w:rPr>
        <w:t>Wykonawca zapewnia b</w:t>
      </w:r>
      <w:r w:rsidRPr="001E0884">
        <w:rPr>
          <w:rStyle w:val="Pogrubienie"/>
          <w:rFonts w:ascii="Open Sans" w:hAnsi="Open Sans" w:cs="Open Sans"/>
          <w:sz w:val="20"/>
          <w:szCs w:val="20"/>
          <w:u w:val="single"/>
        </w:rPr>
        <w:t xml:space="preserve">ezpłatny dojazd </w:t>
      </w:r>
      <w:bookmarkEnd w:id="12"/>
      <w:r w:rsidRPr="001E0884">
        <w:rPr>
          <w:rStyle w:val="Pogrubienie"/>
          <w:rFonts w:ascii="Open Sans" w:hAnsi="Open Sans" w:cs="Open Sans"/>
          <w:sz w:val="20"/>
          <w:szCs w:val="20"/>
          <w:u w:val="single"/>
        </w:rPr>
        <w:t>do siedziby Zamawiającego</w:t>
      </w:r>
      <w:r w:rsidRPr="001E0884">
        <w:rPr>
          <w:rStyle w:val="Pogrubienie"/>
          <w:rFonts w:ascii="Open Sans" w:hAnsi="Open Sans" w:cs="Open Sans"/>
          <w:sz w:val="20"/>
          <w:szCs w:val="20"/>
        </w:rPr>
        <w:t xml:space="preserve"> w okresie trwania gwarancji w przypadku naprawy gwarancyjnej.</w:t>
      </w:r>
    </w:p>
    <w:p w14:paraId="050B3E49" w14:textId="77777777" w:rsidR="00E10B68" w:rsidRPr="001E0884" w:rsidRDefault="00E10B68" w:rsidP="00EA638F">
      <w:pPr>
        <w:numPr>
          <w:ilvl w:val="1"/>
          <w:numId w:val="34"/>
        </w:numPr>
        <w:suppressAutoHyphens/>
        <w:overflowPunct w:val="0"/>
        <w:autoSpaceDE w:val="0"/>
        <w:spacing w:after="0" w:line="240" w:lineRule="auto"/>
        <w:ind w:left="426" w:hanging="426"/>
        <w:jc w:val="both"/>
        <w:textAlignment w:val="baseline"/>
        <w:rPr>
          <w:rFonts w:ascii="Open Sans" w:hAnsi="Open Sans" w:cs="Open Sans"/>
          <w:sz w:val="20"/>
          <w:szCs w:val="20"/>
        </w:rPr>
      </w:pPr>
      <w:r w:rsidRPr="001E0884">
        <w:rPr>
          <w:rFonts w:ascii="Open Sans" w:hAnsi="Open Sans" w:cs="Open Sans"/>
          <w:sz w:val="20"/>
          <w:szCs w:val="20"/>
          <w:u w:val="single"/>
        </w:rPr>
        <w:t xml:space="preserve">Wykonawca zobowiązany jest w okresie gwarancji: </w:t>
      </w:r>
    </w:p>
    <w:p w14:paraId="1B613802" w14:textId="77777777" w:rsidR="00E10B68" w:rsidRPr="001E0884" w:rsidRDefault="00E10B68" w:rsidP="00EA638F">
      <w:pPr>
        <w:numPr>
          <w:ilvl w:val="2"/>
          <w:numId w:val="34"/>
        </w:numPr>
        <w:suppressAutoHyphens/>
        <w:overflowPunct w:val="0"/>
        <w:autoSpaceDE w:val="0"/>
        <w:spacing w:after="0" w:line="240" w:lineRule="auto"/>
        <w:ind w:left="1072" w:hanging="1224"/>
        <w:jc w:val="both"/>
        <w:textAlignment w:val="baseline"/>
        <w:rPr>
          <w:rFonts w:ascii="Open Sans" w:hAnsi="Open Sans" w:cs="Open Sans"/>
          <w:sz w:val="20"/>
          <w:szCs w:val="20"/>
        </w:rPr>
      </w:pPr>
      <w:r w:rsidRPr="001E0884">
        <w:rPr>
          <w:rFonts w:ascii="Open Sans" w:hAnsi="Open Sans" w:cs="Open Sans"/>
          <w:sz w:val="20"/>
          <w:szCs w:val="20"/>
        </w:rPr>
        <w:t>Do naprawy wady fizycznej przedmiotu umowy:</w:t>
      </w:r>
    </w:p>
    <w:p w14:paraId="7BAE751F" w14:textId="77777777" w:rsidR="00E10B68" w:rsidRPr="001E0884" w:rsidRDefault="00E10B68" w:rsidP="00EA638F">
      <w:pPr>
        <w:numPr>
          <w:ilvl w:val="2"/>
          <w:numId w:val="34"/>
        </w:numPr>
        <w:suppressAutoHyphens/>
        <w:overflowPunct w:val="0"/>
        <w:autoSpaceDE w:val="0"/>
        <w:spacing w:after="0" w:line="240" w:lineRule="auto"/>
        <w:ind w:left="709" w:hanging="709"/>
        <w:jc w:val="both"/>
        <w:textAlignment w:val="baseline"/>
        <w:rPr>
          <w:rFonts w:ascii="Open Sans" w:hAnsi="Open Sans" w:cs="Open Sans"/>
          <w:sz w:val="20"/>
          <w:szCs w:val="20"/>
        </w:rPr>
      </w:pPr>
      <w:r w:rsidRPr="001E0884">
        <w:rPr>
          <w:rFonts w:ascii="Open Sans" w:hAnsi="Open Sans" w:cs="Open Sans"/>
          <w:color w:val="000000"/>
          <w:sz w:val="20"/>
          <w:szCs w:val="20"/>
          <w:lang w:eastAsia="ar-SA"/>
        </w:rPr>
        <w:t xml:space="preserve">Istnienie oraz usunięcie wad fizycznych  </w:t>
      </w:r>
      <w:r w:rsidRPr="001E0884">
        <w:rPr>
          <w:rFonts w:ascii="Open Sans" w:hAnsi="Open Sans" w:cs="Open Sans"/>
          <w:color w:val="000000"/>
          <w:sz w:val="20"/>
          <w:szCs w:val="20"/>
        </w:rPr>
        <w:t xml:space="preserve">przedmiotu umowy, </w:t>
      </w:r>
      <w:r w:rsidRPr="001E0884">
        <w:rPr>
          <w:rFonts w:ascii="Open Sans" w:hAnsi="Open Sans" w:cs="Open Sans"/>
          <w:color w:val="000000"/>
          <w:sz w:val="20"/>
          <w:szCs w:val="20"/>
          <w:lang w:eastAsia="ar-SA"/>
        </w:rPr>
        <w:t>musi być stwierdzone protokolarnie</w:t>
      </w:r>
    </w:p>
    <w:p w14:paraId="6ED022A4" w14:textId="77777777" w:rsidR="00E10B68" w:rsidRPr="001E0884" w:rsidRDefault="00E10B68" w:rsidP="00EA638F">
      <w:pPr>
        <w:numPr>
          <w:ilvl w:val="2"/>
          <w:numId w:val="34"/>
        </w:numPr>
        <w:suppressAutoHyphens/>
        <w:overflowPunct w:val="0"/>
        <w:autoSpaceDE w:val="0"/>
        <w:spacing w:after="0" w:line="240" w:lineRule="auto"/>
        <w:ind w:left="709" w:hanging="709"/>
        <w:jc w:val="both"/>
        <w:textAlignment w:val="baseline"/>
        <w:rPr>
          <w:rFonts w:ascii="Open Sans" w:hAnsi="Open Sans" w:cs="Open Sans"/>
          <w:sz w:val="20"/>
          <w:szCs w:val="20"/>
        </w:rPr>
      </w:pPr>
      <w:r w:rsidRPr="001E0884">
        <w:rPr>
          <w:rFonts w:ascii="Open Sans" w:hAnsi="Open Sans" w:cs="Open Sans"/>
          <w:color w:val="000000"/>
          <w:sz w:val="20"/>
          <w:szCs w:val="20"/>
        </w:rPr>
        <w:t>O wadzie fizycznej przedmiotu umowy Zamawiający zawiadamia bezpośrednio Wykonawcę, w celu realizacji przysługujących mu z tego tytułu uprawnień, pisemnie, pocztą elektroniczną lub faksem:</w:t>
      </w:r>
    </w:p>
    <w:p w14:paraId="41CDDB80" w14:textId="77777777" w:rsidR="00E10B68" w:rsidRPr="001E0884" w:rsidRDefault="00E10B68" w:rsidP="00EA638F">
      <w:pPr>
        <w:numPr>
          <w:ilvl w:val="1"/>
          <w:numId w:val="34"/>
        </w:numPr>
        <w:suppressAutoHyphens/>
        <w:overflowPunct w:val="0"/>
        <w:autoSpaceDE w:val="0"/>
        <w:spacing w:after="0" w:line="240" w:lineRule="auto"/>
        <w:ind w:left="426" w:hanging="426"/>
        <w:jc w:val="both"/>
        <w:textAlignment w:val="baseline"/>
        <w:rPr>
          <w:rFonts w:ascii="Open Sans" w:hAnsi="Open Sans" w:cs="Open Sans"/>
          <w:sz w:val="20"/>
          <w:szCs w:val="20"/>
        </w:rPr>
      </w:pPr>
      <w:r w:rsidRPr="001E0884">
        <w:rPr>
          <w:rFonts w:ascii="Open Sans" w:hAnsi="Open Sans" w:cs="Open Sans"/>
          <w:sz w:val="20"/>
          <w:szCs w:val="20"/>
          <w:u w:val="single"/>
        </w:rPr>
        <w:t>Wykonawca ponosi koszty transportu</w:t>
      </w:r>
      <w:r w:rsidRPr="001E0884">
        <w:rPr>
          <w:rFonts w:ascii="Open Sans" w:hAnsi="Open Sans" w:cs="Open Sans"/>
          <w:sz w:val="20"/>
          <w:szCs w:val="20"/>
        </w:rPr>
        <w:t xml:space="preserve"> uszkodzonego przedmiotu umowy.</w:t>
      </w:r>
    </w:p>
    <w:p w14:paraId="116A82F6" w14:textId="77777777" w:rsidR="00E10B68" w:rsidRPr="001E0884" w:rsidRDefault="00E10B68" w:rsidP="00EA638F">
      <w:pPr>
        <w:numPr>
          <w:ilvl w:val="1"/>
          <w:numId w:val="34"/>
        </w:numPr>
        <w:suppressAutoHyphens/>
        <w:overflowPunct w:val="0"/>
        <w:autoSpaceDE w:val="0"/>
        <w:spacing w:after="0" w:line="240" w:lineRule="auto"/>
        <w:ind w:left="426" w:hanging="426"/>
        <w:jc w:val="both"/>
        <w:textAlignment w:val="baseline"/>
        <w:rPr>
          <w:rStyle w:val="Pogrubienie"/>
          <w:rFonts w:ascii="Open Sans" w:hAnsi="Open Sans" w:cs="Open Sans"/>
          <w:b w:val="0"/>
          <w:bCs w:val="0"/>
          <w:sz w:val="20"/>
          <w:szCs w:val="20"/>
        </w:rPr>
      </w:pPr>
      <w:r w:rsidRPr="001E0884">
        <w:rPr>
          <w:rStyle w:val="Pogrubienie"/>
          <w:rFonts w:ascii="Open Sans" w:hAnsi="Open Sans" w:cs="Open Sans"/>
          <w:sz w:val="20"/>
          <w:szCs w:val="20"/>
          <w:u w:val="single"/>
        </w:rPr>
        <w:t>Maksymalna liczba napraw</w:t>
      </w:r>
      <w:r w:rsidRPr="001E0884">
        <w:rPr>
          <w:rStyle w:val="Pogrubienie"/>
          <w:rFonts w:ascii="Open Sans" w:hAnsi="Open Sans" w:cs="Open Sans"/>
          <w:sz w:val="20"/>
          <w:szCs w:val="20"/>
        </w:rPr>
        <w:t xml:space="preserve"> powodująca wymianę części na nowe: 3 naprawy.</w:t>
      </w:r>
    </w:p>
    <w:p w14:paraId="3E2ED974" w14:textId="77777777" w:rsidR="00E10B68" w:rsidRPr="001E0884" w:rsidRDefault="00E10B68" w:rsidP="00EA638F">
      <w:pPr>
        <w:numPr>
          <w:ilvl w:val="1"/>
          <w:numId w:val="34"/>
        </w:numPr>
        <w:suppressAutoHyphens/>
        <w:overflowPunct w:val="0"/>
        <w:autoSpaceDE w:val="0"/>
        <w:spacing w:after="0" w:line="240" w:lineRule="auto"/>
        <w:ind w:left="426" w:hanging="426"/>
        <w:jc w:val="both"/>
        <w:textAlignment w:val="baseline"/>
        <w:rPr>
          <w:rStyle w:val="Pogrubienie"/>
          <w:rFonts w:ascii="Open Sans" w:hAnsi="Open Sans" w:cs="Open Sans"/>
          <w:b w:val="0"/>
          <w:bCs w:val="0"/>
          <w:sz w:val="20"/>
          <w:szCs w:val="20"/>
        </w:rPr>
      </w:pPr>
      <w:r w:rsidRPr="001E0884">
        <w:rPr>
          <w:rStyle w:val="Pogrubienie"/>
          <w:rFonts w:ascii="Open Sans" w:hAnsi="Open Sans" w:cs="Open Sans"/>
          <w:sz w:val="20"/>
          <w:szCs w:val="20"/>
          <w:u w:val="single"/>
        </w:rPr>
        <w:t>Gwarantowany okres dostępności:</w:t>
      </w:r>
      <w:r w:rsidRPr="001E0884">
        <w:rPr>
          <w:rStyle w:val="Pogrubienie"/>
          <w:rFonts w:ascii="Open Sans" w:hAnsi="Open Sans" w:cs="Open Sans"/>
          <w:sz w:val="20"/>
          <w:szCs w:val="20"/>
        </w:rPr>
        <w:t xml:space="preserve"> części zamiennych i wyposażenia; minimum 10 lat licząc od dnia dostawy.</w:t>
      </w:r>
      <w:bookmarkStart w:id="13" w:name="_Hlk49300581"/>
      <w:bookmarkStart w:id="14" w:name="_Hlk49301558"/>
    </w:p>
    <w:p w14:paraId="265918ED" w14:textId="77777777" w:rsidR="00E10B68" w:rsidRPr="001E0884" w:rsidRDefault="00E10B68" w:rsidP="00EA638F">
      <w:pPr>
        <w:numPr>
          <w:ilvl w:val="1"/>
          <w:numId w:val="34"/>
        </w:numPr>
        <w:suppressAutoHyphens/>
        <w:overflowPunct w:val="0"/>
        <w:autoSpaceDE w:val="0"/>
        <w:spacing w:after="0" w:line="240" w:lineRule="auto"/>
        <w:ind w:left="426" w:hanging="426"/>
        <w:jc w:val="both"/>
        <w:textAlignment w:val="baseline"/>
        <w:rPr>
          <w:rStyle w:val="Pogrubienie"/>
          <w:rFonts w:ascii="Open Sans" w:hAnsi="Open Sans" w:cs="Open Sans"/>
          <w:b w:val="0"/>
          <w:bCs w:val="0"/>
          <w:sz w:val="20"/>
          <w:szCs w:val="20"/>
        </w:rPr>
      </w:pPr>
      <w:r w:rsidRPr="001E0884">
        <w:rPr>
          <w:rStyle w:val="Pogrubienie"/>
          <w:rFonts w:ascii="Open Sans" w:hAnsi="Open Sans" w:cs="Open Sans"/>
          <w:b w:val="0"/>
          <w:bCs w:val="0"/>
          <w:sz w:val="20"/>
          <w:szCs w:val="20"/>
        </w:rPr>
        <w:t xml:space="preserve"> Wykonawca jest zobowiązany:</w:t>
      </w:r>
    </w:p>
    <w:p w14:paraId="431DF126" w14:textId="77777777" w:rsidR="00E10B68" w:rsidRPr="001E0884" w:rsidRDefault="00E10B68" w:rsidP="00E10B68">
      <w:pPr>
        <w:suppressAutoHyphens/>
        <w:overflowPunct w:val="0"/>
        <w:autoSpaceDE w:val="0"/>
        <w:ind w:left="426"/>
        <w:jc w:val="both"/>
        <w:textAlignment w:val="baseline"/>
        <w:rPr>
          <w:rStyle w:val="Pogrubienie"/>
          <w:rFonts w:ascii="Open Sans" w:hAnsi="Open Sans" w:cs="Open Sans"/>
          <w:b w:val="0"/>
          <w:bCs w:val="0"/>
          <w:sz w:val="20"/>
          <w:szCs w:val="20"/>
        </w:rPr>
      </w:pPr>
      <w:r w:rsidRPr="001E0884">
        <w:rPr>
          <w:rStyle w:val="Pogrubienie"/>
          <w:rFonts w:ascii="Open Sans" w:hAnsi="Open Sans" w:cs="Open Sans"/>
          <w:b w:val="0"/>
          <w:bCs w:val="0"/>
          <w:sz w:val="20"/>
          <w:szCs w:val="20"/>
        </w:rPr>
        <w:t>4.8.1.    Do rozpatrzenia reklamacji maksymalnie w terminie do 4 dni* , licząc od daty przyjęcia zgłoszenia od upoważnionego przedstawiciela Zamawiającego.</w:t>
      </w:r>
    </w:p>
    <w:p w14:paraId="6EB9095B" w14:textId="77777777" w:rsidR="00E10B68" w:rsidRPr="001E0884" w:rsidRDefault="00E10B68" w:rsidP="00E10B68">
      <w:pPr>
        <w:suppressAutoHyphens/>
        <w:overflowPunct w:val="0"/>
        <w:autoSpaceDE w:val="0"/>
        <w:ind w:left="426"/>
        <w:jc w:val="both"/>
        <w:textAlignment w:val="baseline"/>
        <w:rPr>
          <w:rStyle w:val="Pogrubienie"/>
          <w:rFonts w:ascii="Open Sans" w:hAnsi="Open Sans" w:cs="Open Sans"/>
          <w:b w:val="0"/>
          <w:bCs w:val="0"/>
          <w:sz w:val="20"/>
          <w:szCs w:val="20"/>
        </w:rPr>
      </w:pPr>
      <w:r w:rsidRPr="001E0884">
        <w:rPr>
          <w:rStyle w:val="Pogrubienie"/>
          <w:rFonts w:ascii="Open Sans" w:hAnsi="Open Sans" w:cs="Open Sans"/>
          <w:b w:val="0"/>
          <w:bCs w:val="0"/>
          <w:sz w:val="20"/>
          <w:szCs w:val="20"/>
        </w:rPr>
        <w:t>* dni roboczych od poniedziałku do piątku z wyłączeniem dni ustawowo wolnych od pracy w przypadku  zgłoszenia awarii, rozpoczęcia biegu rozpatrzenia reklamacji, przyjazdu serwisu oraz  dostawy oryginalnych części.</w:t>
      </w:r>
    </w:p>
    <w:p w14:paraId="4BA8DDFF" w14:textId="77777777" w:rsidR="00E10B68" w:rsidRPr="001E0884" w:rsidRDefault="00E10B68" w:rsidP="00E10B68">
      <w:pPr>
        <w:suppressAutoHyphens/>
        <w:overflowPunct w:val="0"/>
        <w:autoSpaceDE w:val="0"/>
        <w:ind w:left="426"/>
        <w:jc w:val="both"/>
        <w:textAlignment w:val="baseline"/>
        <w:rPr>
          <w:rStyle w:val="Pogrubienie"/>
          <w:rFonts w:ascii="Open Sans" w:hAnsi="Open Sans" w:cs="Open Sans"/>
          <w:b w:val="0"/>
          <w:bCs w:val="0"/>
          <w:sz w:val="20"/>
          <w:szCs w:val="20"/>
        </w:rPr>
      </w:pPr>
      <w:r w:rsidRPr="001E0884">
        <w:rPr>
          <w:rStyle w:val="Pogrubienie"/>
          <w:rFonts w:ascii="Open Sans" w:hAnsi="Open Sans" w:cs="Open Sans"/>
          <w:b w:val="0"/>
          <w:bCs w:val="0"/>
          <w:sz w:val="20"/>
          <w:szCs w:val="20"/>
        </w:rPr>
        <w:t>4.8.2.</w:t>
      </w:r>
      <w:r w:rsidRPr="001E0884">
        <w:rPr>
          <w:rStyle w:val="Pogrubienie"/>
          <w:rFonts w:ascii="Open Sans" w:hAnsi="Open Sans" w:cs="Open Sans"/>
          <w:b w:val="0"/>
          <w:bCs w:val="0"/>
          <w:sz w:val="20"/>
          <w:szCs w:val="20"/>
        </w:rPr>
        <w:tab/>
        <w:t>Przyjazd serwisu naprawczego do naprawy przedmiotu umowy nastąpi w czasie do 48 godzin* licząc od daty przyjęcia zgłoszenia od upoważnionego przedstawiciela Zamawiającego.</w:t>
      </w:r>
    </w:p>
    <w:p w14:paraId="285955E2" w14:textId="77777777" w:rsidR="00E10B68" w:rsidRPr="001E0884" w:rsidRDefault="00E10B68" w:rsidP="00E10B68">
      <w:pPr>
        <w:suppressAutoHyphens/>
        <w:overflowPunct w:val="0"/>
        <w:autoSpaceDE w:val="0"/>
        <w:ind w:left="426"/>
        <w:jc w:val="both"/>
        <w:textAlignment w:val="baseline"/>
        <w:rPr>
          <w:rStyle w:val="Pogrubienie"/>
          <w:rFonts w:ascii="Open Sans" w:hAnsi="Open Sans" w:cs="Open Sans"/>
          <w:b w:val="0"/>
          <w:bCs w:val="0"/>
          <w:sz w:val="20"/>
          <w:szCs w:val="20"/>
        </w:rPr>
      </w:pPr>
      <w:r w:rsidRPr="001E0884">
        <w:rPr>
          <w:rStyle w:val="Pogrubienie"/>
          <w:rFonts w:ascii="Open Sans" w:hAnsi="Open Sans" w:cs="Open Sans"/>
          <w:b w:val="0"/>
          <w:bCs w:val="0"/>
          <w:sz w:val="20"/>
          <w:szCs w:val="20"/>
        </w:rPr>
        <w:t>* dni roboczych od poniedziałku do piątku z wyłączeniem dni ustawowo wolnych od pracy w przypadku  zgłoszenia awarii, rozpoczęcia biegu rozpatrzenia reklamacji, przyjazdu serwisu oraz  dostawy oryginalnych części.</w:t>
      </w:r>
    </w:p>
    <w:p w14:paraId="06407534" w14:textId="77777777" w:rsidR="00E10B68" w:rsidRPr="001E0884" w:rsidRDefault="00E10B68" w:rsidP="00E10B68">
      <w:pPr>
        <w:suppressAutoHyphens/>
        <w:overflowPunct w:val="0"/>
        <w:autoSpaceDE w:val="0"/>
        <w:ind w:left="426"/>
        <w:jc w:val="both"/>
        <w:textAlignment w:val="baseline"/>
        <w:rPr>
          <w:rStyle w:val="Pogrubienie"/>
          <w:rFonts w:ascii="Open Sans" w:hAnsi="Open Sans" w:cs="Open Sans"/>
          <w:b w:val="0"/>
          <w:bCs w:val="0"/>
          <w:sz w:val="20"/>
          <w:szCs w:val="20"/>
        </w:rPr>
      </w:pPr>
      <w:r w:rsidRPr="001E0884">
        <w:rPr>
          <w:rStyle w:val="Pogrubienie"/>
          <w:rFonts w:ascii="Open Sans" w:hAnsi="Open Sans" w:cs="Open Sans"/>
          <w:b w:val="0"/>
          <w:bCs w:val="0"/>
          <w:sz w:val="20"/>
          <w:szCs w:val="20"/>
        </w:rPr>
        <w:t>4.8.3.</w:t>
      </w:r>
      <w:r w:rsidRPr="001E0884">
        <w:rPr>
          <w:rStyle w:val="Pogrubienie"/>
          <w:rFonts w:ascii="Open Sans" w:hAnsi="Open Sans" w:cs="Open Sans"/>
          <w:b w:val="0"/>
          <w:bCs w:val="0"/>
          <w:sz w:val="20"/>
          <w:szCs w:val="20"/>
        </w:rPr>
        <w:tab/>
        <w:t>Dostawa oryginalnych części zamiennych do naprawy przedmiotu umowy nastąpi w czasie do 6 dni * licząc od daty przyjęcia zgłoszenia od upoważnionego przedstawiciela Zamawiającego.</w:t>
      </w:r>
    </w:p>
    <w:p w14:paraId="71DD04E9" w14:textId="77777777" w:rsidR="00E10B68" w:rsidRPr="001E0884" w:rsidRDefault="00E10B68" w:rsidP="00E10B68">
      <w:pPr>
        <w:suppressAutoHyphens/>
        <w:overflowPunct w:val="0"/>
        <w:autoSpaceDE w:val="0"/>
        <w:ind w:left="426"/>
        <w:jc w:val="both"/>
        <w:textAlignment w:val="baseline"/>
        <w:rPr>
          <w:rStyle w:val="Pogrubienie"/>
          <w:rFonts w:ascii="Open Sans" w:hAnsi="Open Sans" w:cs="Open Sans"/>
          <w:b w:val="0"/>
          <w:bCs w:val="0"/>
          <w:sz w:val="20"/>
          <w:szCs w:val="20"/>
        </w:rPr>
      </w:pPr>
      <w:r w:rsidRPr="001E0884">
        <w:rPr>
          <w:rStyle w:val="Pogrubienie"/>
          <w:rFonts w:ascii="Open Sans" w:hAnsi="Open Sans" w:cs="Open Sans"/>
          <w:b w:val="0"/>
          <w:bCs w:val="0"/>
          <w:sz w:val="20"/>
          <w:szCs w:val="20"/>
        </w:rPr>
        <w:t>* dni roboczych od poniedziałku do piątku z wyłączeniem dni ustawowo wolnych od pracy w przypadku  zgłoszenia awarii, rozpoczęcia biegu rozpatrzenia reklamacji, przyjazdu serwisu oraz  dostawy oryginalnych części</w:t>
      </w:r>
    </w:p>
    <w:p w14:paraId="47124140" w14:textId="77777777" w:rsidR="00E10B68" w:rsidRPr="001E0884" w:rsidRDefault="00E10B68" w:rsidP="00EA638F">
      <w:pPr>
        <w:numPr>
          <w:ilvl w:val="1"/>
          <w:numId w:val="34"/>
        </w:numPr>
        <w:suppressAutoHyphens/>
        <w:overflowPunct w:val="0"/>
        <w:autoSpaceDE w:val="0"/>
        <w:spacing w:after="0" w:line="240" w:lineRule="auto"/>
        <w:ind w:left="426" w:hanging="426"/>
        <w:jc w:val="both"/>
        <w:textAlignment w:val="baseline"/>
        <w:rPr>
          <w:rFonts w:ascii="Open Sans" w:hAnsi="Open Sans" w:cs="Open Sans"/>
          <w:sz w:val="20"/>
          <w:szCs w:val="20"/>
        </w:rPr>
      </w:pPr>
      <w:r w:rsidRPr="001E0884">
        <w:rPr>
          <w:rFonts w:ascii="Open Sans" w:hAnsi="Open Sans" w:cs="Open Sans"/>
          <w:sz w:val="20"/>
          <w:szCs w:val="20"/>
          <w:u w:val="single"/>
        </w:rPr>
        <w:t xml:space="preserve">W przypadku awarii powyżej 10 dni kalendarzowych w okresie gwarancji Wykonawca jest zobowiązany </w:t>
      </w:r>
      <w:r w:rsidRPr="001E0884">
        <w:rPr>
          <w:rFonts w:ascii="Open Sans" w:hAnsi="Open Sans" w:cs="Open Sans"/>
          <w:sz w:val="20"/>
          <w:szCs w:val="20"/>
        </w:rPr>
        <w:t>licząc od daty przyjęcia zgłoszenia od upoważnionego przedstawiciela Zamawiającego,</w:t>
      </w:r>
      <w:r w:rsidRPr="001E0884">
        <w:rPr>
          <w:rFonts w:ascii="Open Sans" w:hAnsi="Open Sans" w:cs="Open Sans"/>
          <w:color w:val="FF0000"/>
          <w:sz w:val="20"/>
          <w:szCs w:val="20"/>
        </w:rPr>
        <w:t xml:space="preserve"> </w:t>
      </w:r>
      <w:r w:rsidRPr="001E0884">
        <w:rPr>
          <w:rFonts w:ascii="Open Sans" w:hAnsi="Open Sans" w:cs="Open Sans"/>
          <w:sz w:val="20"/>
          <w:szCs w:val="20"/>
        </w:rPr>
        <w:t xml:space="preserve">Wykonawca dostarczy nieodpłatnie </w:t>
      </w:r>
      <w:bookmarkEnd w:id="13"/>
      <w:r w:rsidRPr="001E0884">
        <w:rPr>
          <w:rFonts w:ascii="Open Sans" w:hAnsi="Open Sans" w:cs="Open Sans"/>
          <w:sz w:val="20"/>
          <w:szCs w:val="20"/>
        </w:rPr>
        <w:t xml:space="preserve">do siedziby Zamawiającego maszynę zastępczą o podobnych parametrach technicznych, </w:t>
      </w:r>
      <w:bookmarkEnd w:id="14"/>
    </w:p>
    <w:p w14:paraId="225E0F97" w14:textId="77777777" w:rsidR="00E10B68" w:rsidRPr="001E0884" w:rsidRDefault="00E10B68" w:rsidP="00EA638F">
      <w:pPr>
        <w:numPr>
          <w:ilvl w:val="1"/>
          <w:numId w:val="34"/>
        </w:numPr>
        <w:suppressAutoHyphens/>
        <w:overflowPunct w:val="0"/>
        <w:autoSpaceDE w:val="0"/>
        <w:spacing w:after="0" w:line="240" w:lineRule="auto"/>
        <w:ind w:left="426" w:hanging="426"/>
        <w:jc w:val="both"/>
        <w:textAlignment w:val="baseline"/>
        <w:rPr>
          <w:rFonts w:ascii="Open Sans" w:hAnsi="Open Sans" w:cs="Open Sans"/>
          <w:sz w:val="20"/>
          <w:szCs w:val="20"/>
        </w:rPr>
      </w:pPr>
      <w:r w:rsidRPr="001E0884">
        <w:rPr>
          <w:rFonts w:ascii="Open Sans" w:hAnsi="Open Sans" w:cs="Open Sans"/>
          <w:sz w:val="20"/>
          <w:szCs w:val="20"/>
          <w:u w:val="single"/>
        </w:rPr>
        <w:t xml:space="preserve">W przypadku gdy naprawa przedmiotu umowy będzie wykonywana poza siedzibą Zamawiającego, Wykonawca ponosi koszty dojazdu do i z miejsca wykonania naprawy. </w:t>
      </w:r>
    </w:p>
    <w:p w14:paraId="0D88D772" w14:textId="77777777" w:rsidR="00E10B68" w:rsidRPr="001E0884" w:rsidRDefault="00E10B68" w:rsidP="00EA638F">
      <w:pPr>
        <w:numPr>
          <w:ilvl w:val="1"/>
          <w:numId w:val="34"/>
        </w:numPr>
        <w:suppressAutoHyphens/>
        <w:overflowPunct w:val="0"/>
        <w:autoSpaceDE w:val="0"/>
        <w:spacing w:after="0" w:line="240" w:lineRule="auto"/>
        <w:ind w:left="567" w:hanging="567"/>
        <w:jc w:val="both"/>
        <w:textAlignment w:val="baseline"/>
        <w:rPr>
          <w:rFonts w:ascii="Open Sans" w:hAnsi="Open Sans" w:cs="Open Sans"/>
          <w:sz w:val="20"/>
          <w:szCs w:val="20"/>
        </w:rPr>
      </w:pPr>
      <w:r w:rsidRPr="001E0884">
        <w:rPr>
          <w:rFonts w:ascii="Open Sans" w:hAnsi="Open Sans" w:cs="Open Sans"/>
          <w:sz w:val="20"/>
          <w:szCs w:val="20"/>
        </w:rPr>
        <w:t>Zamawiający za koszty dojazdu obciąży Wykonawcę stawką: 3,50 złotych netto za każdy kilometr .</w:t>
      </w:r>
    </w:p>
    <w:p w14:paraId="55BDDDBF" w14:textId="77777777" w:rsidR="00E10B68" w:rsidRPr="001E0884" w:rsidRDefault="00E10B68" w:rsidP="00EA638F">
      <w:pPr>
        <w:numPr>
          <w:ilvl w:val="1"/>
          <w:numId w:val="34"/>
        </w:numPr>
        <w:suppressAutoHyphens/>
        <w:overflowPunct w:val="0"/>
        <w:autoSpaceDE w:val="0"/>
        <w:spacing w:after="0" w:line="240" w:lineRule="auto"/>
        <w:ind w:left="567" w:hanging="567"/>
        <w:jc w:val="both"/>
        <w:textAlignment w:val="baseline"/>
        <w:rPr>
          <w:rFonts w:ascii="Open Sans" w:hAnsi="Open Sans" w:cs="Open Sans"/>
          <w:sz w:val="20"/>
          <w:szCs w:val="20"/>
        </w:rPr>
      </w:pPr>
      <w:r w:rsidRPr="001E0884">
        <w:rPr>
          <w:rFonts w:ascii="Open Sans" w:hAnsi="Open Sans" w:cs="Open Sans"/>
          <w:sz w:val="20"/>
          <w:szCs w:val="20"/>
        </w:rPr>
        <w:t>Wymagana odległość do serwisu gwarancyjnego</w:t>
      </w:r>
      <w:r w:rsidRPr="001E0884">
        <w:rPr>
          <w:rStyle w:val="Pogrubienie"/>
          <w:rFonts w:ascii="Open Sans" w:hAnsi="Open Sans" w:cs="Open Sans"/>
          <w:color w:val="3333FF"/>
          <w:sz w:val="20"/>
          <w:szCs w:val="20"/>
        </w:rPr>
        <w:t xml:space="preserve">, </w:t>
      </w:r>
      <w:r w:rsidRPr="001E0884">
        <w:rPr>
          <w:rFonts w:ascii="Open Sans" w:hAnsi="Open Sans" w:cs="Open Sans"/>
          <w:sz w:val="20"/>
          <w:szCs w:val="20"/>
        </w:rPr>
        <w:t>maksymalnie do 300 km od siedziby Zamawiającego.</w:t>
      </w:r>
    </w:p>
    <w:p w14:paraId="6FF0BE1A" w14:textId="77777777" w:rsidR="00E10B68" w:rsidRPr="001E0884" w:rsidRDefault="00E10B68" w:rsidP="00E10B68">
      <w:pPr>
        <w:tabs>
          <w:tab w:val="left" w:pos="851"/>
        </w:tabs>
        <w:suppressAutoHyphens/>
        <w:overflowPunct w:val="0"/>
        <w:autoSpaceDE w:val="0"/>
        <w:jc w:val="both"/>
        <w:textAlignment w:val="baseline"/>
        <w:rPr>
          <w:rFonts w:ascii="Open Sans" w:hAnsi="Open Sans" w:cs="Open Sans"/>
          <w:sz w:val="20"/>
          <w:szCs w:val="20"/>
        </w:rPr>
      </w:pPr>
    </w:p>
    <w:p w14:paraId="01B9E3DC" w14:textId="77777777" w:rsidR="00E10B68" w:rsidRPr="001E0884" w:rsidRDefault="00E10B68" w:rsidP="00EA638F">
      <w:pPr>
        <w:pStyle w:val="Tytu"/>
        <w:numPr>
          <w:ilvl w:val="0"/>
          <w:numId w:val="34"/>
        </w:numPr>
        <w:pBdr>
          <w:top w:val="single" w:sz="4" w:space="1" w:color="auto"/>
          <w:left w:val="single" w:sz="4" w:space="4" w:color="auto"/>
          <w:bottom w:val="single" w:sz="4" w:space="1" w:color="auto"/>
          <w:right w:val="single" w:sz="4" w:space="4" w:color="auto"/>
        </w:pBdr>
        <w:shd w:val="clear" w:color="auto" w:fill="F2F2F2"/>
        <w:ind w:left="426" w:hanging="426"/>
        <w:jc w:val="left"/>
        <w:rPr>
          <w:rFonts w:ascii="Open Sans" w:hAnsi="Open Sans" w:cs="Open Sans"/>
          <w:b w:val="0"/>
          <w:color w:val="0000FF"/>
          <w:sz w:val="20"/>
          <w:u w:val="single"/>
        </w:rPr>
      </w:pPr>
      <w:r w:rsidRPr="001E0884">
        <w:rPr>
          <w:rFonts w:ascii="Open Sans" w:hAnsi="Open Sans" w:cs="Open Sans"/>
          <w:b w:val="0"/>
          <w:color w:val="0000FF"/>
          <w:sz w:val="20"/>
          <w:u w:val="single"/>
        </w:rPr>
        <w:t>Dokumenty.</w:t>
      </w:r>
    </w:p>
    <w:p w14:paraId="53671E80" w14:textId="77777777" w:rsidR="00E10B68" w:rsidRPr="001E0884" w:rsidRDefault="00E10B68" w:rsidP="00EA638F">
      <w:pPr>
        <w:numPr>
          <w:ilvl w:val="1"/>
          <w:numId w:val="34"/>
        </w:numPr>
        <w:tabs>
          <w:tab w:val="left" w:pos="426"/>
        </w:tabs>
        <w:spacing w:after="0" w:line="240" w:lineRule="auto"/>
        <w:ind w:left="284" w:hanging="284"/>
        <w:jc w:val="both"/>
        <w:rPr>
          <w:rFonts w:ascii="Open Sans" w:hAnsi="Open Sans" w:cs="Open Sans"/>
          <w:color w:val="000000"/>
          <w:sz w:val="20"/>
          <w:szCs w:val="20"/>
        </w:rPr>
      </w:pPr>
      <w:r w:rsidRPr="001E0884">
        <w:rPr>
          <w:rFonts w:ascii="Open Sans" w:hAnsi="Open Sans" w:cs="Open Sans"/>
          <w:sz w:val="20"/>
          <w:szCs w:val="20"/>
          <w:lang w:eastAsia="ar-SA"/>
        </w:rPr>
        <w:t>Wykonawca przedłoży w trakcie odbioru następujące dokumenty w języku polskim pozwalające na ocenę prawidłowości wykonania przedmiotu umowy:</w:t>
      </w:r>
    </w:p>
    <w:p w14:paraId="3609FB74" w14:textId="77777777" w:rsidR="00E10B68" w:rsidRPr="001E0884" w:rsidRDefault="00E10B68" w:rsidP="00E10B68">
      <w:pPr>
        <w:tabs>
          <w:tab w:val="left" w:pos="284"/>
        </w:tabs>
        <w:ind w:left="568"/>
        <w:jc w:val="both"/>
        <w:rPr>
          <w:rFonts w:ascii="Open Sans" w:hAnsi="Open Sans" w:cs="Open Sans"/>
          <w:sz w:val="20"/>
          <w:szCs w:val="20"/>
        </w:rPr>
      </w:pPr>
      <w:r w:rsidRPr="001E0884">
        <w:rPr>
          <w:rFonts w:ascii="Open Sans" w:hAnsi="Open Sans" w:cs="Open Sans"/>
          <w:sz w:val="20"/>
          <w:szCs w:val="20"/>
          <w:u w:val="single"/>
        </w:rPr>
        <w:t>Deklaracja zgodności WE lub CE</w:t>
      </w:r>
      <w:r w:rsidRPr="001E0884">
        <w:rPr>
          <w:rFonts w:ascii="Open Sans" w:hAnsi="Open Sans" w:cs="Open Sans"/>
          <w:sz w:val="20"/>
          <w:szCs w:val="20"/>
        </w:rPr>
        <w:t xml:space="preserve">. Zgodnie z dyrektywą maszynową </w:t>
      </w:r>
    </w:p>
    <w:p w14:paraId="0414C559" w14:textId="77777777" w:rsidR="00E10B68" w:rsidRPr="001E0884" w:rsidRDefault="00E10B68" w:rsidP="00E10B68">
      <w:pPr>
        <w:tabs>
          <w:tab w:val="left" w:pos="284"/>
        </w:tabs>
        <w:ind w:left="284"/>
        <w:jc w:val="both"/>
        <w:rPr>
          <w:rFonts w:ascii="Open Sans" w:hAnsi="Open Sans" w:cs="Open Sans"/>
          <w:color w:val="000000"/>
          <w:sz w:val="20"/>
          <w:szCs w:val="20"/>
        </w:rPr>
      </w:pPr>
      <w:r w:rsidRPr="001E0884">
        <w:rPr>
          <w:rFonts w:ascii="Open Sans" w:hAnsi="Open Sans" w:cs="Open Sans"/>
          <w:sz w:val="20"/>
          <w:szCs w:val="20"/>
          <w:lang w:eastAsia="ar-SA"/>
        </w:rPr>
        <w:t xml:space="preserve">      </w:t>
      </w:r>
      <w:r w:rsidRPr="001E0884">
        <w:rPr>
          <w:rFonts w:ascii="Open Sans" w:hAnsi="Open Sans" w:cs="Open Sans"/>
          <w:sz w:val="20"/>
          <w:szCs w:val="20"/>
          <w:u w:val="single"/>
          <w:lang w:eastAsia="ar-SA"/>
        </w:rPr>
        <w:t>Instrukcje użytkowania /obsługi:</w:t>
      </w:r>
    </w:p>
    <w:p w14:paraId="2BE3AB38" w14:textId="77777777" w:rsidR="00E10B68" w:rsidRPr="001E0884" w:rsidRDefault="00E10B68" w:rsidP="00E10B68">
      <w:pPr>
        <w:tabs>
          <w:tab w:val="left" w:pos="284"/>
        </w:tabs>
        <w:ind w:left="709"/>
        <w:jc w:val="both"/>
        <w:rPr>
          <w:rFonts w:ascii="Open Sans" w:hAnsi="Open Sans" w:cs="Open Sans"/>
          <w:color w:val="000000"/>
          <w:sz w:val="20"/>
          <w:szCs w:val="20"/>
        </w:rPr>
      </w:pPr>
      <w:r w:rsidRPr="001E0884">
        <w:rPr>
          <w:rFonts w:ascii="Open Sans" w:hAnsi="Open Sans" w:cs="Open Sans"/>
          <w:sz w:val="20"/>
          <w:szCs w:val="20"/>
          <w:lang w:eastAsia="ar-SA"/>
        </w:rPr>
        <w:t xml:space="preserve">1)Kompletnej maszyny. </w:t>
      </w:r>
    </w:p>
    <w:p w14:paraId="582C4C8C" w14:textId="77777777" w:rsidR="00E10B68" w:rsidRPr="001E0884" w:rsidRDefault="00E10B68" w:rsidP="00E10B68">
      <w:pPr>
        <w:tabs>
          <w:tab w:val="left" w:pos="284"/>
        </w:tabs>
        <w:ind w:left="709"/>
        <w:jc w:val="both"/>
        <w:rPr>
          <w:rFonts w:ascii="Open Sans" w:hAnsi="Open Sans" w:cs="Open Sans"/>
          <w:color w:val="000000"/>
          <w:sz w:val="20"/>
          <w:szCs w:val="20"/>
        </w:rPr>
      </w:pPr>
      <w:r w:rsidRPr="001E0884">
        <w:rPr>
          <w:rFonts w:ascii="Open Sans" w:hAnsi="Open Sans" w:cs="Open Sans"/>
          <w:color w:val="000000"/>
          <w:sz w:val="20"/>
          <w:szCs w:val="20"/>
        </w:rPr>
        <w:t>2)Dokumenty określające warunki serwisowania gwarancyjnego oraz pogwarancyjnego, wraz z wykazem punktów serwisowych,</w:t>
      </w:r>
    </w:p>
    <w:p w14:paraId="36818275" w14:textId="77777777" w:rsidR="00E10B68" w:rsidRPr="001E0884" w:rsidRDefault="00E10B68" w:rsidP="00E10B68">
      <w:pPr>
        <w:tabs>
          <w:tab w:val="left" w:pos="284"/>
        </w:tabs>
        <w:ind w:left="716"/>
        <w:jc w:val="both"/>
        <w:rPr>
          <w:rFonts w:ascii="Open Sans" w:hAnsi="Open Sans" w:cs="Open Sans"/>
          <w:color w:val="000000"/>
          <w:sz w:val="20"/>
          <w:szCs w:val="20"/>
        </w:rPr>
      </w:pPr>
      <w:r w:rsidRPr="001E0884">
        <w:rPr>
          <w:rFonts w:ascii="Open Sans" w:hAnsi="Open Sans" w:cs="Open Sans"/>
          <w:sz w:val="20"/>
          <w:szCs w:val="20"/>
          <w:u w:val="single"/>
          <w:lang w:eastAsia="ar-SA"/>
        </w:rPr>
        <w:t>Karty gwarancyjne.</w:t>
      </w:r>
      <w:bookmarkStart w:id="15" w:name="_Hlk3514883"/>
    </w:p>
    <w:p w14:paraId="2176960D" w14:textId="77777777" w:rsidR="00E10B68" w:rsidRPr="001E0884" w:rsidRDefault="00E10B68" w:rsidP="00E10B68">
      <w:pPr>
        <w:tabs>
          <w:tab w:val="left" w:pos="284"/>
        </w:tabs>
        <w:ind w:left="716"/>
        <w:jc w:val="both"/>
        <w:rPr>
          <w:rFonts w:ascii="Open Sans" w:hAnsi="Open Sans" w:cs="Open Sans"/>
          <w:color w:val="000000"/>
          <w:sz w:val="20"/>
          <w:szCs w:val="20"/>
        </w:rPr>
      </w:pPr>
      <w:r w:rsidRPr="001E0884">
        <w:rPr>
          <w:rFonts w:ascii="Open Sans" w:hAnsi="Open Sans" w:cs="Open Sans"/>
          <w:sz w:val="20"/>
          <w:szCs w:val="20"/>
          <w:u w:val="single"/>
          <w:lang w:eastAsia="ar-SA"/>
        </w:rPr>
        <w:t>Katalog części zamiennych</w:t>
      </w:r>
      <w:r>
        <w:rPr>
          <w:rFonts w:ascii="Open Sans" w:hAnsi="Open Sans" w:cs="Open Sans"/>
          <w:sz w:val="20"/>
          <w:szCs w:val="20"/>
          <w:u w:val="single"/>
          <w:lang w:eastAsia="ar-SA"/>
        </w:rPr>
        <w:t>.</w:t>
      </w:r>
    </w:p>
    <w:p w14:paraId="5D673881" w14:textId="77777777" w:rsidR="00E10B68" w:rsidRPr="001E0884" w:rsidRDefault="00E10B68" w:rsidP="00E10B68">
      <w:pPr>
        <w:tabs>
          <w:tab w:val="left" w:pos="284"/>
        </w:tabs>
        <w:ind w:left="716"/>
        <w:jc w:val="both"/>
        <w:rPr>
          <w:rFonts w:ascii="Open Sans" w:hAnsi="Open Sans" w:cs="Open Sans"/>
          <w:color w:val="000000"/>
          <w:sz w:val="20"/>
          <w:szCs w:val="20"/>
        </w:rPr>
      </w:pPr>
      <w:r w:rsidRPr="001E0884">
        <w:rPr>
          <w:rFonts w:ascii="Open Sans" w:hAnsi="Open Sans" w:cs="Open Sans"/>
          <w:sz w:val="20"/>
          <w:szCs w:val="20"/>
          <w:u w:val="single"/>
          <w:lang w:eastAsia="ar-SA"/>
        </w:rPr>
        <w:t>Książkę przeglądów serwisowych</w:t>
      </w:r>
      <w:r w:rsidRPr="001E0884">
        <w:rPr>
          <w:rFonts w:ascii="Open Sans" w:hAnsi="Open Sans" w:cs="Open Sans"/>
          <w:sz w:val="20"/>
          <w:szCs w:val="20"/>
          <w:lang w:eastAsia="ar-SA"/>
        </w:rPr>
        <w:t>. (Zamawiający  dopuszcza   brak książki serwisowej podwozia, w przypadku gdy  przeglądy będą  zapisywane w centralnym systemie serwisowym).</w:t>
      </w:r>
    </w:p>
    <w:p w14:paraId="5BEF8727" w14:textId="77777777" w:rsidR="00E10B68" w:rsidRPr="001E0884" w:rsidRDefault="00E10B68" w:rsidP="00E10B68">
      <w:pPr>
        <w:tabs>
          <w:tab w:val="left" w:pos="284"/>
        </w:tabs>
        <w:ind w:left="716"/>
        <w:jc w:val="both"/>
        <w:rPr>
          <w:rFonts w:ascii="Open Sans" w:hAnsi="Open Sans" w:cs="Open Sans"/>
          <w:color w:val="000000"/>
          <w:sz w:val="20"/>
          <w:szCs w:val="20"/>
        </w:rPr>
      </w:pPr>
      <w:r w:rsidRPr="001E0884">
        <w:rPr>
          <w:rFonts w:ascii="Open Sans" w:hAnsi="Open Sans" w:cs="Open Sans"/>
          <w:sz w:val="20"/>
          <w:szCs w:val="20"/>
          <w:u w:val="single"/>
          <w:lang w:eastAsia="ar-SA"/>
        </w:rPr>
        <w:t>Wykaz czynności obsługowych:</w:t>
      </w:r>
      <w:r w:rsidRPr="001E0884">
        <w:rPr>
          <w:rFonts w:ascii="Open Sans" w:hAnsi="Open Sans" w:cs="Open Sans"/>
          <w:sz w:val="20"/>
          <w:szCs w:val="20"/>
          <w:lang w:eastAsia="ar-SA"/>
        </w:rPr>
        <w:t xml:space="preserve"> w ramach planowanych przeglądów technicznych oraz potrzebnych materiałów technicznych i części zamiennych.</w:t>
      </w:r>
      <w:bookmarkEnd w:id="15"/>
    </w:p>
    <w:p w14:paraId="0F20B84A" w14:textId="77777777" w:rsidR="00E10B68" w:rsidRPr="001E0884" w:rsidRDefault="00E10B68" w:rsidP="00EA638F">
      <w:pPr>
        <w:numPr>
          <w:ilvl w:val="1"/>
          <w:numId w:val="34"/>
        </w:numPr>
        <w:tabs>
          <w:tab w:val="left" w:pos="284"/>
        </w:tabs>
        <w:spacing w:after="0" w:line="240" w:lineRule="auto"/>
        <w:ind w:left="284" w:hanging="284"/>
        <w:jc w:val="both"/>
        <w:rPr>
          <w:rFonts w:ascii="Open Sans" w:hAnsi="Open Sans" w:cs="Open Sans"/>
          <w:sz w:val="20"/>
          <w:szCs w:val="20"/>
        </w:rPr>
      </w:pPr>
      <w:bookmarkStart w:id="16" w:name="_Hlk4728619"/>
      <w:r w:rsidRPr="001E0884">
        <w:rPr>
          <w:rFonts w:ascii="Open Sans" w:eastAsia="Arial" w:hAnsi="Open Sans" w:cs="Open Sans"/>
          <w:sz w:val="20"/>
          <w:szCs w:val="20"/>
          <w:lang w:bidi="pl-PL"/>
        </w:rPr>
        <w:t>Brak</w:t>
      </w:r>
      <w:r w:rsidRPr="001E0884">
        <w:rPr>
          <w:rFonts w:ascii="Open Sans" w:eastAsia="Arial" w:hAnsi="Open Sans" w:cs="Open Sans"/>
          <w:spacing w:val="-4"/>
          <w:sz w:val="20"/>
          <w:szCs w:val="20"/>
          <w:lang w:bidi="pl-PL"/>
        </w:rPr>
        <w:t xml:space="preserve"> </w:t>
      </w:r>
      <w:r w:rsidRPr="001E0884">
        <w:rPr>
          <w:rFonts w:ascii="Open Sans" w:eastAsia="Arial" w:hAnsi="Open Sans" w:cs="Open Sans"/>
          <w:sz w:val="20"/>
          <w:szCs w:val="20"/>
          <w:lang w:bidi="pl-PL"/>
        </w:rPr>
        <w:t>jakiegokolwiek</w:t>
      </w:r>
      <w:r w:rsidRPr="001E0884">
        <w:rPr>
          <w:rFonts w:ascii="Open Sans" w:eastAsia="Arial" w:hAnsi="Open Sans" w:cs="Open Sans"/>
          <w:spacing w:val="-4"/>
          <w:sz w:val="20"/>
          <w:szCs w:val="20"/>
          <w:lang w:bidi="pl-PL"/>
        </w:rPr>
        <w:t xml:space="preserve"> </w:t>
      </w:r>
      <w:r w:rsidRPr="001E0884">
        <w:rPr>
          <w:rFonts w:ascii="Open Sans" w:eastAsia="Arial" w:hAnsi="Open Sans" w:cs="Open Sans"/>
          <w:sz w:val="20"/>
          <w:szCs w:val="20"/>
          <w:lang w:bidi="pl-PL"/>
        </w:rPr>
        <w:t>z ww.</w:t>
      </w:r>
      <w:r w:rsidRPr="001E0884">
        <w:rPr>
          <w:rFonts w:ascii="Open Sans" w:eastAsia="Arial" w:hAnsi="Open Sans" w:cs="Open Sans"/>
          <w:spacing w:val="-7"/>
          <w:sz w:val="20"/>
          <w:szCs w:val="20"/>
          <w:lang w:bidi="pl-PL"/>
        </w:rPr>
        <w:t xml:space="preserve"> </w:t>
      </w:r>
      <w:r w:rsidRPr="001E0884">
        <w:rPr>
          <w:rFonts w:ascii="Open Sans" w:eastAsia="Arial" w:hAnsi="Open Sans" w:cs="Open Sans"/>
          <w:sz w:val="20"/>
          <w:szCs w:val="20"/>
          <w:lang w:bidi="pl-PL"/>
        </w:rPr>
        <w:t>dokumentów</w:t>
      </w:r>
      <w:r w:rsidRPr="001E0884">
        <w:rPr>
          <w:rFonts w:ascii="Open Sans" w:eastAsia="Arial" w:hAnsi="Open Sans" w:cs="Open Sans"/>
          <w:spacing w:val="-8"/>
          <w:sz w:val="20"/>
          <w:szCs w:val="20"/>
          <w:lang w:bidi="pl-PL"/>
        </w:rPr>
        <w:t xml:space="preserve"> </w:t>
      </w:r>
      <w:r w:rsidRPr="001E0884">
        <w:rPr>
          <w:rFonts w:ascii="Open Sans" w:eastAsia="Arial" w:hAnsi="Open Sans" w:cs="Open Sans"/>
          <w:sz w:val="20"/>
          <w:szCs w:val="20"/>
          <w:lang w:bidi="pl-PL"/>
        </w:rPr>
        <w:t>lub</w:t>
      </w:r>
      <w:r w:rsidRPr="001E0884">
        <w:rPr>
          <w:rFonts w:ascii="Open Sans" w:eastAsia="Arial" w:hAnsi="Open Sans" w:cs="Open Sans"/>
          <w:spacing w:val="-8"/>
          <w:sz w:val="20"/>
          <w:szCs w:val="20"/>
          <w:lang w:bidi="pl-PL"/>
        </w:rPr>
        <w:t xml:space="preserve"> </w:t>
      </w:r>
      <w:r w:rsidRPr="001E0884">
        <w:rPr>
          <w:rFonts w:ascii="Open Sans" w:eastAsia="Arial" w:hAnsi="Open Sans" w:cs="Open Sans"/>
          <w:sz w:val="20"/>
          <w:szCs w:val="20"/>
          <w:lang w:bidi="pl-PL"/>
        </w:rPr>
        <w:t>ich</w:t>
      </w:r>
      <w:r w:rsidRPr="001E0884">
        <w:rPr>
          <w:rFonts w:ascii="Open Sans" w:eastAsia="Arial" w:hAnsi="Open Sans" w:cs="Open Sans"/>
          <w:spacing w:val="-7"/>
          <w:sz w:val="20"/>
          <w:szCs w:val="20"/>
          <w:lang w:bidi="pl-PL"/>
        </w:rPr>
        <w:t xml:space="preserve"> </w:t>
      </w:r>
      <w:r w:rsidRPr="001E0884">
        <w:rPr>
          <w:rFonts w:ascii="Open Sans" w:eastAsia="Arial" w:hAnsi="Open Sans" w:cs="Open Sans"/>
          <w:sz w:val="20"/>
          <w:szCs w:val="20"/>
          <w:lang w:bidi="pl-PL"/>
        </w:rPr>
        <w:t>wady</w:t>
      </w:r>
      <w:r w:rsidRPr="001E0884">
        <w:rPr>
          <w:rFonts w:ascii="Open Sans" w:eastAsia="Arial" w:hAnsi="Open Sans" w:cs="Open Sans"/>
          <w:spacing w:val="-12"/>
          <w:sz w:val="20"/>
          <w:szCs w:val="20"/>
          <w:lang w:bidi="pl-PL"/>
        </w:rPr>
        <w:t xml:space="preserve"> </w:t>
      </w:r>
      <w:r w:rsidRPr="001E0884">
        <w:rPr>
          <w:rFonts w:ascii="Open Sans" w:eastAsia="Arial" w:hAnsi="Open Sans" w:cs="Open Sans"/>
          <w:sz w:val="20"/>
          <w:szCs w:val="20"/>
          <w:lang w:bidi="pl-PL"/>
        </w:rPr>
        <w:t>spowodują,</w:t>
      </w:r>
      <w:r w:rsidRPr="001E0884">
        <w:rPr>
          <w:rFonts w:ascii="Open Sans" w:eastAsia="Arial" w:hAnsi="Open Sans" w:cs="Open Sans"/>
          <w:spacing w:val="-8"/>
          <w:sz w:val="20"/>
          <w:szCs w:val="20"/>
          <w:lang w:bidi="pl-PL"/>
        </w:rPr>
        <w:t xml:space="preserve"> </w:t>
      </w:r>
      <w:r w:rsidRPr="001E0884">
        <w:rPr>
          <w:rFonts w:ascii="Open Sans" w:eastAsia="Arial" w:hAnsi="Open Sans" w:cs="Open Sans"/>
          <w:sz w:val="20"/>
          <w:szCs w:val="20"/>
          <w:lang w:bidi="pl-PL"/>
        </w:rPr>
        <w:t>że</w:t>
      </w:r>
      <w:r w:rsidRPr="001E0884">
        <w:rPr>
          <w:rFonts w:ascii="Open Sans" w:eastAsia="Arial" w:hAnsi="Open Sans" w:cs="Open Sans"/>
          <w:spacing w:val="-7"/>
          <w:sz w:val="20"/>
          <w:szCs w:val="20"/>
          <w:lang w:bidi="pl-PL"/>
        </w:rPr>
        <w:t xml:space="preserve"> </w:t>
      </w:r>
      <w:r w:rsidRPr="001E0884">
        <w:rPr>
          <w:rFonts w:ascii="Open Sans" w:eastAsia="Arial" w:hAnsi="Open Sans" w:cs="Open Sans"/>
          <w:sz w:val="20"/>
          <w:szCs w:val="20"/>
          <w:lang w:bidi="pl-PL"/>
        </w:rPr>
        <w:t>Zamawiający odmówi odbioru</w:t>
      </w:r>
      <w:r w:rsidRPr="001E0884">
        <w:rPr>
          <w:rFonts w:ascii="Open Sans" w:eastAsia="Arial" w:hAnsi="Open Sans" w:cs="Open Sans"/>
          <w:spacing w:val="-3"/>
          <w:sz w:val="20"/>
          <w:szCs w:val="20"/>
          <w:lang w:bidi="pl-PL"/>
        </w:rPr>
        <w:t xml:space="preserve"> </w:t>
      </w:r>
      <w:r w:rsidRPr="001E0884">
        <w:rPr>
          <w:rFonts w:ascii="Open Sans" w:eastAsia="Arial" w:hAnsi="Open Sans" w:cs="Open Sans"/>
          <w:sz w:val="20"/>
          <w:szCs w:val="20"/>
          <w:lang w:bidi="pl-PL"/>
        </w:rPr>
        <w:t>przedmiotu zamówienia.</w:t>
      </w:r>
      <w:bookmarkEnd w:id="16"/>
    </w:p>
    <w:p w14:paraId="4D3D5E55" w14:textId="77777777" w:rsidR="00E10B68" w:rsidRPr="001E0884" w:rsidRDefault="00E10B68" w:rsidP="00EA638F">
      <w:pPr>
        <w:pStyle w:val="Tytu"/>
        <w:numPr>
          <w:ilvl w:val="0"/>
          <w:numId w:val="34"/>
        </w:numPr>
        <w:pBdr>
          <w:top w:val="single" w:sz="4" w:space="1" w:color="auto"/>
          <w:left w:val="single" w:sz="4" w:space="4" w:color="auto"/>
          <w:bottom w:val="single" w:sz="4" w:space="1" w:color="auto"/>
          <w:right w:val="single" w:sz="4" w:space="4" w:color="auto"/>
        </w:pBdr>
        <w:shd w:val="clear" w:color="auto" w:fill="F2F2F2"/>
        <w:ind w:left="426" w:hanging="426"/>
        <w:jc w:val="left"/>
        <w:rPr>
          <w:rFonts w:ascii="Open Sans" w:hAnsi="Open Sans" w:cs="Open Sans"/>
          <w:b w:val="0"/>
          <w:color w:val="0000FF"/>
          <w:sz w:val="20"/>
          <w:u w:val="single"/>
        </w:rPr>
      </w:pPr>
      <w:r w:rsidRPr="001E0884">
        <w:rPr>
          <w:rFonts w:ascii="Open Sans" w:hAnsi="Open Sans" w:cs="Open Sans"/>
          <w:b w:val="0"/>
          <w:color w:val="0000FF"/>
          <w:sz w:val="20"/>
          <w:u w:val="single"/>
        </w:rPr>
        <w:t>Termin realizacji przedmiotu zamówienia.</w:t>
      </w:r>
    </w:p>
    <w:p w14:paraId="4658C004" w14:textId="77777777" w:rsidR="00E10B68" w:rsidRPr="001E0884" w:rsidRDefault="00E10B68" w:rsidP="00EA638F">
      <w:pPr>
        <w:numPr>
          <w:ilvl w:val="1"/>
          <w:numId w:val="34"/>
        </w:numPr>
        <w:spacing w:after="0" w:line="240" w:lineRule="auto"/>
        <w:ind w:left="426" w:hanging="426"/>
        <w:jc w:val="both"/>
        <w:rPr>
          <w:rFonts w:ascii="Open Sans" w:eastAsia="Arial Unicode MS" w:hAnsi="Open Sans" w:cs="Open Sans"/>
          <w:color w:val="000000"/>
          <w:sz w:val="20"/>
          <w:szCs w:val="20"/>
        </w:rPr>
      </w:pPr>
      <w:r w:rsidRPr="001E0884">
        <w:rPr>
          <w:rFonts w:ascii="Open Sans" w:eastAsia="Arial Unicode MS" w:hAnsi="Open Sans" w:cs="Open Sans"/>
          <w:color w:val="000000"/>
          <w:sz w:val="20"/>
          <w:szCs w:val="20"/>
        </w:rPr>
        <w:t xml:space="preserve">Wykonawca zobowiązany jest do dostarczenia kompletnego pojazdu: </w:t>
      </w:r>
    </w:p>
    <w:p w14:paraId="55CB2AD3" w14:textId="77777777" w:rsidR="00E10B68" w:rsidRPr="001E0884" w:rsidRDefault="00E10B68" w:rsidP="00E10B68">
      <w:pPr>
        <w:jc w:val="both"/>
        <w:rPr>
          <w:rFonts w:ascii="Open Sans" w:eastAsia="Arial Unicode MS" w:hAnsi="Open Sans" w:cs="Open Sans"/>
          <w:color w:val="0000FF"/>
          <w:sz w:val="20"/>
          <w:szCs w:val="20"/>
        </w:rPr>
      </w:pPr>
      <w:r w:rsidRPr="001E0884">
        <w:rPr>
          <w:rFonts w:ascii="Open Sans" w:eastAsia="Arial Unicode MS" w:hAnsi="Open Sans" w:cs="Open Sans"/>
          <w:color w:val="0000FF"/>
          <w:sz w:val="20"/>
          <w:szCs w:val="20"/>
        </w:rPr>
        <w:t>w terminie nie później niż do 3</w:t>
      </w:r>
      <w:r>
        <w:rPr>
          <w:rFonts w:ascii="Open Sans" w:eastAsia="Arial Unicode MS" w:hAnsi="Open Sans" w:cs="Open Sans"/>
          <w:color w:val="0000FF"/>
          <w:sz w:val="20"/>
          <w:szCs w:val="20"/>
        </w:rPr>
        <w:t>0</w:t>
      </w:r>
      <w:r w:rsidRPr="001E0884">
        <w:rPr>
          <w:rFonts w:ascii="Open Sans" w:eastAsia="Arial Unicode MS" w:hAnsi="Open Sans" w:cs="Open Sans"/>
          <w:color w:val="0000FF"/>
          <w:sz w:val="20"/>
          <w:szCs w:val="20"/>
        </w:rPr>
        <w:t>.12.2021.</w:t>
      </w:r>
    </w:p>
    <w:p w14:paraId="5C023DFF" w14:textId="77777777" w:rsidR="00A16052" w:rsidRPr="00A16052" w:rsidRDefault="00A16052" w:rsidP="00A16052">
      <w:pPr>
        <w:widowControl w:val="0"/>
        <w:tabs>
          <w:tab w:val="left" w:pos="709"/>
        </w:tabs>
        <w:suppressAutoHyphens/>
        <w:overflowPunct w:val="0"/>
        <w:autoSpaceDE w:val="0"/>
        <w:spacing w:after="0" w:line="240" w:lineRule="auto"/>
        <w:ind w:left="709"/>
        <w:contextualSpacing/>
        <w:jc w:val="both"/>
        <w:textAlignment w:val="baseline"/>
        <w:rPr>
          <w:rFonts w:ascii="Open Sans" w:eastAsia="Times New Roman" w:hAnsi="Open Sans" w:cs="Open Sans"/>
          <w:sz w:val="20"/>
          <w:szCs w:val="20"/>
        </w:rPr>
      </w:pPr>
    </w:p>
    <w:p w14:paraId="5D1138E0" w14:textId="77777777" w:rsidR="00A16052" w:rsidRPr="008720D3" w:rsidRDefault="00A16052" w:rsidP="00EA638F">
      <w:pPr>
        <w:numPr>
          <w:ilvl w:val="0"/>
          <w:numId w:val="34"/>
        </w:numPr>
        <w:pBdr>
          <w:top w:val="single" w:sz="4" w:space="1" w:color="auto"/>
          <w:left w:val="single" w:sz="4" w:space="4" w:color="auto"/>
          <w:bottom w:val="single" w:sz="4" w:space="1" w:color="auto"/>
          <w:right w:val="single" w:sz="4" w:space="4" w:color="auto"/>
        </w:pBdr>
        <w:shd w:val="clear" w:color="auto" w:fill="F2F2F2"/>
        <w:spacing w:after="0" w:line="240" w:lineRule="auto"/>
        <w:ind w:left="1494" w:hanging="360"/>
        <w:jc w:val="both"/>
        <w:rPr>
          <w:rFonts w:ascii="Open Sans" w:eastAsia="Times New Roman" w:hAnsi="Open Sans" w:cs="Open Sans"/>
          <w:color w:val="0000FF"/>
          <w:sz w:val="20"/>
          <w:szCs w:val="20"/>
          <w:u w:val="single"/>
        </w:rPr>
      </w:pPr>
      <w:r w:rsidRPr="008720D3">
        <w:rPr>
          <w:rFonts w:ascii="Open Sans" w:eastAsia="Times New Roman" w:hAnsi="Open Sans" w:cs="Open Sans"/>
          <w:color w:val="0000FF"/>
          <w:sz w:val="20"/>
          <w:szCs w:val="20"/>
          <w:u w:val="single"/>
        </w:rPr>
        <w:t>Warunki płatności.</w:t>
      </w:r>
    </w:p>
    <w:bookmarkEnd w:id="6"/>
    <w:p w14:paraId="24E60116" w14:textId="0AF27C6F" w:rsidR="008720D3" w:rsidRPr="008720D3" w:rsidRDefault="008720D3" w:rsidP="008720D3">
      <w:pPr>
        <w:widowControl w:val="0"/>
        <w:suppressAutoHyphens/>
        <w:spacing w:after="0" w:line="240" w:lineRule="auto"/>
        <w:ind w:left="284"/>
        <w:contextualSpacing/>
        <w:jc w:val="both"/>
        <w:rPr>
          <w:rFonts w:ascii="Open Sans" w:eastAsia="Arial Unicode MS" w:hAnsi="Open Sans" w:cs="Open Sans"/>
          <w:color w:val="000000"/>
          <w:sz w:val="20"/>
          <w:szCs w:val="20"/>
        </w:rPr>
      </w:pPr>
      <w:r w:rsidRPr="008720D3">
        <w:rPr>
          <w:rFonts w:ascii="Open Sans" w:eastAsia="Calibri" w:hAnsi="Open Sans" w:cs="Open Sans"/>
          <w:color w:val="000000"/>
          <w:sz w:val="20"/>
          <w:szCs w:val="20"/>
          <w:lang w:eastAsia="ar-SA"/>
        </w:rPr>
        <w:t>1</w:t>
      </w:r>
      <w:r w:rsidRPr="008720D3">
        <w:rPr>
          <w:rFonts w:ascii="Open Sans" w:eastAsia="Arial Unicode MS" w:hAnsi="Open Sans" w:cs="Open Sans"/>
          <w:color w:val="000000"/>
          <w:sz w:val="20"/>
          <w:szCs w:val="20"/>
        </w:rPr>
        <w:t>.</w:t>
      </w:r>
      <w:r w:rsidRPr="008720D3">
        <w:rPr>
          <w:rFonts w:ascii="Open Sans" w:eastAsia="Arial Unicode MS" w:hAnsi="Open Sans" w:cs="Open Sans"/>
          <w:color w:val="000000"/>
          <w:sz w:val="20"/>
          <w:szCs w:val="20"/>
        </w:rPr>
        <w:tab/>
        <w:t>Zamawiający zapłaci Wykonawcy wynagrodzenie w 2 równych ratach:</w:t>
      </w:r>
    </w:p>
    <w:p w14:paraId="26C47353" w14:textId="171E0C24" w:rsidR="008720D3" w:rsidRPr="008720D3" w:rsidRDefault="008720D3" w:rsidP="008720D3">
      <w:pPr>
        <w:widowControl w:val="0"/>
        <w:suppressAutoHyphens/>
        <w:spacing w:after="0" w:line="240" w:lineRule="auto"/>
        <w:ind w:left="284"/>
        <w:contextualSpacing/>
        <w:jc w:val="both"/>
        <w:rPr>
          <w:rFonts w:ascii="Open Sans" w:eastAsia="Arial Unicode MS" w:hAnsi="Open Sans" w:cs="Open Sans"/>
          <w:color w:val="000000"/>
          <w:sz w:val="20"/>
          <w:szCs w:val="20"/>
        </w:rPr>
      </w:pPr>
      <w:r w:rsidRPr="008720D3">
        <w:rPr>
          <w:rFonts w:ascii="Open Sans" w:eastAsia="Arial Unicode MS" w:hAnsi="Open Sans" w:cs="Open Sans"/>
          <w:color w:val="000000"/>
          <w:sz w:val="20"/>
          <w:szCs w:val="20"/>
        </w:rPr>
        <w:t>a.</w:t>
      </w:r>
      <w:r w:rsidRPr="008720D3">
        <w:rPr>
          <w:rFonts w:ascii="Open Sans" w:eastAsia="Arial Unicode MS" w:hAnsi="Open Sans" w:cs="Open Sans"/>
          <w:color w:val="000000"/>
          <w:sz w:val="20"/>
          <w:szCs w:val="20"/>
        </w:rPr>
        <w:tab/>
        <w:t xml:space="preserve">pierwsza rata płatna w terminie do 7 dni od daty otrzymania poprawnie wystawionej </w:t>
      </w:r>
      <w:r w:rsidRPr="008720D3">
        <w:rPr>
          <w:rFonts w:ascii="Open Sans" w:eastAsia="Arial Unicode MS" w:hAnsi="Open Sans" w:cs="Open Sans"/>
          <w:color w:val="000000"/>
          <w:sz w:val="20"/>
          <w:szCs w:val="20"/>
        </w:rPr>
        <w:br/>
        <w:t xml:space="preserve">przez Wykonawcę pod względem rachunkowym i formalnym faktury, </w:t>
      </w:r>
    </w:p>
    <w:p w14:paraId="179855ED" w14:textId="65D6E08B" w:rsidR="00B72633" w:rsidRPr="008720D3" w:rsidRDefault="008720D3" w:rsidP="008720D3">
      <w:pPr>
        <w:widowControl w:val="0"/>
        <w:suppressAutoHyphens/>
        <w:spacing w:after="0" w:line="240" w:lineRule="auto"/>
        <w:ind w:left="284"/>
        <w:contextualSpacing/>
        <w:jc w:val="both"/>
        <w:rPr>
          <w:rFonts w:ascii="Open Sans" w:eastAsia="Arial Unicode MS" w:hAnsi="Open Sans" w:cs="Open Sans"/>
          <w:color w:val="000000"/>
          <w:sz w:val="20"/>
          <w:szCs w:val="20"/>
        </w:rPr>
      </w:pPr>
      <w:r w:rsidRPr="008720D3">
        <w:rPr>
          <w:rFonts w:ascii="Open Sans" w:eastAsia="Arial Unicode MS" w:hAnsi="Open Sans" w:cs="Open Sans"/>
          <w:color w:val="000000"/>
          <w:sz w:val="20"/>
          <w:szCs w:val="20"/>
        </w:rPr>
        <w:t>b.</w:t>
      </w:r>
      <w:r w:rsidRPr="008720D3">
        <w:rPr>
          <w:rFonts w:ascii="Open Sans" w:eastAsia="Arial Unicode MS" w:hAnsi="Open Sans" w:cs="Open Sans"/>
          <w:color w:val="000000"/>
          <w:sz w:val="20"/>
          <w:szCs w:val="20"/>
        </w:rPr>
        <w:tab/>
        <w:t xml:space="preserve">druga rata płatna w terminie do 30 dni od dnia zapłaty pierwszej raty, na podstawie otrzymanej poprawnie wystawionej przez Wykonawcę pod względem rachunkowym </w:t>
      </w:r>
      <w:r w:rsidRPr="008720D3">
        <w:rPr>
          <w:rFonts w:ascii="Open Sans" w:eastAsia="Arial Unicode MS" w:hAnsi="Open Sans" w:cs="Open Sans"/>
          <w:color w:val="000000"/>
          <w:sz w:val="20"/>
          <w:szCs w:val="20"/>
        </w:rPr>
        <w:br/>
        <w:t>i formalnym faktury.</w:t>
      </w:r>
    </w:p>
    <w:p w14:paraId="69438EA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VII</w:t>
      </w:r>
      <w:r w:rsidRPr="00DE20C7">
        <w:rPr>
          <w:rFonts w:ascii="Open Sans" w:eastAsia="Cambria" w:hAnsi="Open Sans" w:cs="Open Sans"/>
          <w:b/>
          <w:color w:val="002060"/>
        </w:rPr>
        <w:tab/>
        <w:t>POSTANOWIENIA DOTYCZĄCE POSTĘPOWANIA.</w:t>
      </w:r>
    </w:p>
    <w:p w14:paraId="5FC4A9AE"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1.Zamawiający nie dopuszcza składania ofert wariantowych.</w:t>
      </w:r>
    </w:p>
    <w:p w14:paraId="16AE7292" w14:textId="38DF4761" w:rsidR="007B550D" w:rsidRPr="00FE302F" w:rsidRDefault="007B550D" w:rsidP="007B550D">
      <w:pPr>
        <w:tabs>
          <w:tab w:val="left" w:pos="426"/>
        </w:tabs>
        <w:suppressAutoHyphens/>
        <w:spacing w:after="60" w:line="276" w:lineRule="auto"/>
        <w:jc w:val="both"/>
        <w:rPr>
          <w:rFonts w:ascii="Open Sans" w:eastAsia="Cambria" w:hAnsi="Open Sans" w:cs="Open Sans"/>
          <w:sz w:val="18"/>
          <w:szCs w:val="18"/>
        </w:rPr>
      </w:pPr>
      <w:r w:rsidRPr="00DE20C7">
        <w:rPr>
          <w:rFonts w:ascii="Open Sans" w:eastAsia="Cambria" w:hAnsi="Open Sans" w:cs="Open Sans"/>
        </w:rPr>
        <w:t xml:space="preserve">2.Z uwagi na charakter zamówienia Zamawiający nie określa wymagań dotyczących zatrudniania przez Wykonawcę lub Podwykonawcę na podstawie umowy o pracę osób wykonujących wskazane przez Zamawiającego czynności w zakresie realizacji zamówienia, o których to wymaganiach mowa w art. 95 ustawy Pzp. Zamówienie  polega na dostawie pojazdu do siedziby Zamawiającego a czynności prowadzone przez wykonawcę nie wymagają stałego zaangażowania osób i tym  samym czynności w zakresie realizacji zamówienia nie polegają na wykonywaniu pracy w sposób określony w art. 22 </w:t>
      </w:r>
      <w:r w:rsidR="00FE302F">
        <w:rPr>
          <w:rFonts w:ascii="Open Sans" w:eastAsia="Cambria" w:hAnsi="Open Sans" w:cs="Open Sans"/>
        </w:rPr>
        <w:br/>
      </w:r>
      <w:r w:rsidRPr="00DE20C7">
        <w:rPr>
          <w:rFonts w:ascii="Open Sans" w:eastAsia="Cambria" w:hAnsi="Open Sans" w:cs="Open Sans"/>
        </w:rPr>
        <w:t>§ 1 ustawy z dnia 26 czerwca 1974 r. – Kodeks pracy (</w:t>
      </w:r>
      <w:r w:rsidRPr="00FE302F">
        <w:rPr>
          <w:rFonts w:ascii="Open Sans" w:eastAsia="Cambria" w:hAnsi="Open Sans" w:cs="Open Sans"/>
          <w:sz w:val="18"/>
          <w:szCs w:val="18"/>
        </w:rPr>
        <w:t>Dz. U. z 2020 r. poz. 1320 z późn. zm.).</w:t>
      </w:r>
    </w:p>
    <w:p w14:paraId="3D6E1644" w14:textId="6755160D"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nie określa dodatkowych wymagań związanych z zatrudnianiem osób, </w:t>
      </w:r>
      <w:r w:rsidR="009B7B77">
        <w:rPr>
          <w:rFonts w:ascii="Open Sans" w:eastAsia="Cambria" w:hAnsi="Open Sans" w:cs="Open Sans"/>
        </w:rPr>
        <w:br/>
      </w:r>
      <w:r w:rsidRPr="00DE20C7">
        <w:rPr>
          <w:rFonts w:ascii="Open Sans" w:eastAsia="Cambria" w:hAnsi="Open Sans" w:cs="Open Sans"/>
        </w:rPr>
        <w:t xml:space="preserve">o których mowa w art. 96 ust. 2 pkt 2 ustawy Pzp. </w:t>
      </w:r>
    </w:p>
    <w:p w14:paraId="435916A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4.Zamawiający nie zastrzega możliwości ubiegania się o udzielenie zamówienia wyłącznie przez Wykonawców, o których mowa w art. 94 ustawy Pzp.</w:t>
      </w:r>
    </w:p>
    <w:p w14:paraId="4BC5F5DB"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nie przewiduje udzielania zamówień, o których mowa w art. 214 ust. 1 pkt 8 ustawy Pzp. </w:t>
      </w:r>
    </w:p>
    <w:p w14:paraId="0475A476"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6.Zamawiający dopuszcza możliwość przeprowadzenia przez Wykonawców wizji lokalnej. </w:t>
      </w:r>
    </w:p>
    <w:p w14:paraId="3032E470"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zwrotu kosztów udziału Wykonawców w postępowaniu.</w:t>
      </w:r>
    </w:p>
    <w:p w14:paraId="2B725E8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nie przewiduje zawarcia umowy ramowej.</w:t>
      </w:r>
    </w:p>
    <w:p w14:paraId="5DA21419"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nie przewiduje aukcji elektronicznej.</w:t>
      </w:r>
    </w:p>
    <w:p w14:paraId="2DE9EADC"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10.Zamawiający nie wymaga złożenia przedmiotowych środków dowodowych.</w:t>
      </w:r>
    </w:p>
    <w:p w14:paraId="01E3C35B"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11.Zamawiający nie dopuszcza złożenia oferty w postaci katalogów elektronicznych oraz dołączenia katalogów elektronicznych.</w:t>
      </w:r>
    </w:p>
    <w:p w14:paraId="19CA2DD6" w14:textId="7C387053" w:rsidR="007B550D" w:rsidRPr="00FE2874"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FE2874">
        <w:rPr>
          <w:rFonts w:ascii="Open Sans" w:eastAsia="Cambria" w:hAnsi="Open Sans" w:cs="Open Sans"/>
          <w:color w:val="000000" w:themeColor="text1"/>
        </w:rPr>
        <w:t xml:space="preserve">12.Zamawiający  przewiduje </w:t>
      </w:r>
      <w:r w:rsidR="00FE2874" w:rsidRPr="00FE2874">
        <w:rPr>
          <w:rFonts w:ascii="Open Sans" w:eastAsia="Cambria" w:hAnsi="Open Sans" w:cs="Open Sans"/>
          <w:color w:val="000000" w:themeColor="text1"/>
        </w:rPr>
        <w:t xml:space="preserve">wniesienie </w:t>
      </w:r>
      <w:r w:rsidRPr="00FE2874">
        <w:rPr>
          <w:rFonts w:ascii="Open Sans" w:eastAsia="Cambria" w:hAnsi="Open Sans" w:cs="Open Sans"/>
          <w:color w:val="000000" w:themeColor="text1"/>
        </w:rPr>
        <w:t>zabezpieczenia należytego wykonania umowy.</w:t>
      </w:r>
    </w:p>
    <w:p w14:paraId="7C4D31EC"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VIII</w:t>
      </w:r>
      <w:r w:rsidRPr="00DE20C7">
        <w:rPr>
          <w:rFonts w:ascii="Open Sans" w:eastAsia="Cambria" w:hAnsi="Open Sans" w:cs="Open Sans"/>
          <w:b/>
          <w:color w:val="002060"/>
        </w:rPr>
        <w:tab/>
      </w:r>
      <w:r w:rsidRPr="00DE20C7">
        <w:rPr>
          <w:rFonts w:ascii="Open Sans" w:eastAsia="Cambria" w:hAnsi="Open Sans" w:cs="Open Sans"/>
          <w:b/>
          <w:bCs/>
        </w:rPr>
        <w:t xml:space="preserve"> </w:t>
      </w:r>
      <w:r w:rsidRPr="00DE20C7">
        <w:rPr>
          <w:rFonts w:ascii="Open Sans" w:eastAsia="Cambria" w:hAnsi="Open Sans" w:cs="Open Sans"/>
          <w:b/>
          <w:color w:val="002060"/>
        </w:rPr>
        <w:t>TERMIN REALIZACJI ZAMÓWIENIA.</w:t>
      </w:r>
    </w:p>
    <w:p w14:paraId="48B459F1" w14:textId="778B6D2C" w:rsidR="00C125AC" w:rsidRDefault="00AD6CF5" w:rsidP="00AD6CF5">
      <w:pPr>
        <w:spacing w:after="0" w:line="240" w:lineRule="auto"/>
        <w:jc w:val="both"/>
        <w:rPr>
          <w:rFonts w:ascii="Open Sans" w:eastAsia="Cambria" w:hAnsi="Open Sans" w:cs="Open Sans"/>
        </w:rPr>
      </w:pPr>
      <w:r w:rsidRPr="00AD6CF5">
        <w:rPr>
          <w:rFonts w:ascii="Open Sans" w:eastAsia="Cambria" w:hAnsi="Open Sans" w:cs="Open Sans"/>
        </w:rPr>
        <w:t>Wykonawca zobowiązany jest do dostarczenia kompletnego pojazdu</w:t>
      </w:r>
      <w:r>
        <w:rPr>
          <w:rFonts w:ascii="Open Sans" w:eastAsia="Cambria" w:hAnsi="Open Sans" w:cs="Open Sans"/>
        </w:rPr>
        <w:t xml:space="preserve"> </w:t>
      </w:r>
      <w:r w:rsidRPr="00AD6CF5">
        <w:rPr>
          <w:rFonts w:ascii="Open Sans" w:eastAsia="Cambria" w:hAnsi="Open Sans" w:cs="Open Sans"/>
        </w:rPr>
        <w:t xml:space="preserve">w terminie </w:t>
      </w:r>
      <w:r>
        <w:rPr>
          <w:rFonts w:ascii="Open Sans" w:eastAsia="Cambria" w:hAnsi="Open Sans" w:cs="Open Sans"/>
        </w:rPr>
        <w:br/>
      </w:r>
      <w:r w:rsidRPr="00AD6CF5">
        <w:rPr>
          <w:rFonts w:ascii="Open Sans" w:eastAsia="Cambria" w:hAnsi="Open Sans" w:cs="Open Sans"/>
        </w:rPr>
        <w:t>nie później niż do 30.12.2021</w:t>
      </w:r>
      <w:r>
        <w:rPr>
          <w:rFonts w:ascii="Open Sans" w:eastAsia="Cambria" w:hAnsi="Open Sans" w:cs="Open Sans"/>
        </w:rPr>
        <w:t xml:space="preserve"> roku. </w:t>
      </w:r>
    </w:p>
    <w:p w14:paraId="3AE8268C" w14:textId="77777777" w:rsidR="00AD6CF5" w:rsidRPr="005B7F1E" w:rsidRDefault="00AD6CF5" w:rsidP="00AD6CF5">
      <w:pPr>
        <w:spacing w:after="0" w:line="240" w:lineRule="auto"/>
        <w:jc w:val="both"/>
        <w:rPr>
          <w:rFonts w:ascii="Open Sans" w:eastAsia="Cambria" w:hAnsi="Open Sans" w:cs="Open Sans"/>
        </w:rPr>
      </w:pPr>
    </w:p>
    <w:p w14:paraId="0C5B0EDA" w14:textId="4571EBE4" w:rsidR="007B550D" w:rsidRPr="00DE20C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w:t>
      </w:r>
      <w:r w:rsidR="007B550D" w:rsidRPr="00DE20C7">
        <w:rPr>
          <w:rFonts w:ascii="Open Sans" w:eastAsia="Cambria" w:hAnsi="Open Sans" w:cs="Open Sans"/>
          <w:b/>
          <w:color w:val="002060"/>
        </w:rPr>
        <w:t>OZDZ. IX</w:t>
      </w:r>
      <w:r w:rsidR="007B550D" w:rsidRPr="00DE20C7">
        <w:rPr>
          <w:rFonts w:ascii="Open Sans" w:eastAsia="Cambria" w:hAnsi="Open Sans" w:cs="Open Sans"/>
          <w:b/>
          <w:color w:val="002060"/>
        </w:rPr>
        <w:tab/>
        <w:t>PODWYKONAWSTWO.</w:t>
      </w:r>
    </w:p>
    <w:p w14:paraId="1C55775F"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1.Zamawiający żąda wskazania w ofercie oraz JEDZ części zamówienia (zadań), których wykonanie Wykonawca zamierza powierzyć podwykonawcy/om oraz podania (o ile są mu wiadome na tym etapie)  nazwy (firmy) tych  podwykonawców.</w:t>
      </w:r>
    </w:p>
    <w:p w14:paraId="15D1378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2.Jeżeli powierzenie podwykonawcy wykonania części zamówienia (zadania)   następuje w  trakcie jego realizacji, Wykonawca na żądanie Zamawiającego przedstawia oświadczenia lub dokumenty potwierdzające brak podstaw wykluczenia wobec tego podwykonawcy. </w:t>
      </w:r>
    </w:p>
    <w:p w14:paraId="164B07F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3.Jeżeli Zamawiający stwierdzi, że wobec danego podwykonawcy zachodzą podstawy wykluczenia, Wykonawca obowiązany jest zastąpić tego podwykonawcę lub zrezygnować z  powierzenia wykonania części zamówienia podwykonawcy.</w:t>
      </w:r>
    </w:p>
    <w:p w14:paraId="577E2A42"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4.Powierzenie wykonania części zamówienia (zadań) podwykonawcom nie zwalnia Wykonawcy z  odpowiedzialności za należyte wykonanie tego zamówienia.</w:t>
      </w:r>
    </w:p>
    <w:p w14:paraId="1E280C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spacing w:val="5"/>
        </w:rPr>
      </w:pPr>
      <w:r w:rsidRPr="00DE20C7">
        <w:rPr>
          <w:rFonts w:ascii="Open Sans" w:eastAsia="Cambria" w:hAnsi="Open Sans" w:cs="Open Sans"/>
          <w:b/>
          <w:color w:val="002060"/>
          <w:spacing w:val="5"/>
        </w:rPr>
        <w:t>ROZDZ. X</w:t>
      </w:r>
      <w:r w:rsidRPr="00DE20C7">
        <w:rPr>
          <w:rFonts w:ascii="Open Sans" w:eastAsia="Cambria" w:hAnsi="Open Sans" w:cs="Open Sans"/>
          <w:b/>
          <w:color w:val="002060"/>
          <w:spacing w:val="5"/>
        </w:rPr>
        <w:tab/>
        <w:t>PODSTAWY WYKLUCZENIA WYKONAWCY Z POSTĘPOWANIA.</w:t>
      </w:r>
    </w:p>
    <w:p w14:paraId="5B3E329A"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1.Z postępowania o udzielenie zamówienia wyklucza się Wykonawcę w stosunku do którego zachodzi którakolwiek z okoliczności, o których mowa w art. 108  ust. 1 ustawy Pzp:</w:t>
      </w:r>
    </w:p>
    <w:p w14:paraId="7C2824BF" w14:textId="77777777" w:rsidR="007B550D" w:rsidRPr="00DE20C7" w:rsidRDefault="007B550D" w:rsidP="00E1243D">
      <w:pPr>
        <w:pStyle w:val="font5"/>
        <w:numPr>
          <w:ilvl w:val="1"/>
          <w:numId w:val="1"/>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art. 108 ust. 1 pkt 1 - będącego osobą fizyczną, którego prawomocnie skazano za przestępstwo:</w:t>
      </w:r>
    </w:p>
    <w:p w14:paraId="2B16A0C9"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a) udziału w zorganizowanej grupie przestępczej albo związku mającym na celu  popełnienie  przestępstwa  lub  przestępstwa  skarbowego, o którym mowa w art. 258 Kodeksu karnego,</w:t>
      </w:r>
    </w:p>
    <w:p w14:paraId="1E22F9FE"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b) handlu ludźmi, o którym mowa w art.189a Kodeksu karnego,</w:t>
      </w:r>
    </w:p>
    <w:p w14:paraId="3EDD36E0"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c) o którym mowa w art. 228–230a, art. 250a Kodeksu karnego lub w art. 46 lub art. 48 ustawy z dnia 25 czerwca 2010r. o sporcie, </w:t>
      </w:r>
    </w:p>
    <w:p w14:paraId="478F12A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d) finansowania przestępstwa o charakterze terrorystycznym, o którym mowa wart.165a  Kodeksu  karnego,  lub  przestępstwo  udaremniania  lub utrudniania  stwierdzenia  przestępnego  pochodzenia  pieniędzy  lub ukrywania ich pochodzenia, o którym mowa w art. 299 Kodeksu karnego,</w:t>
      </w:r>
    </w:p>
    <w:p w14:paraId="56CB845B"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e) o charakterze terrorystycznym, o którym mowa w art. 115 § 20 Kodeksu karnego, lub mające na celu popełnienie tego przestępstwa, </w:t>
      </w:r>
    </w:p>
    <w:p w14:paraId="58A1824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470FDB39"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659F61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h) o którym mowa w art. 9 ust. 1 i 3 lub art. 10 ustawy z dnia 15 czerwca 2012 r. o skutkach powierzania wykonywania pracy cudzoziemcom przebywającym wbrew przepisom na terytorium Rzeczypospolitej Polskiej </w:t>
      </w:r>
    </w:p>
    <w:p w14:paraId="0442CF23"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lub za odpowiedni czyn zabroniony określony w przepisach prawa obcego;</w:t>
      </w:r>
    </w:p>
    <w:p w14:paraId="12113215" w14:textId="77777777"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1.2. art. 108 ust. 1 pkt 2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w:t>
      </w:r>
    </w:p>
    <w:p w14:paraId="38BB043B" w14:textId="77777777" w:rsidR="007B550D" w:rsidRPr="00DE20C7" w:rsidRDefault="007B550D" w:rsidP="007B550D">
      <w:pPr>
        <w:suppressAutoHyphens/>
        <w:spacing w:after="60" w:line="276" w:lineRule="auto"/>
        <w:ind w:firstLine="425"/>
        <w:jc w:val="both"/>
        <w:rPr>
          <w:rFonts w:ascii="Open Sans" w:eastAsia="Cambria" w:hAnsi="Open Sans" w:cs="Open Sans"/>
        </w:rPr>
      </w:pPr>
      <w:r w:rsidRPr="00DE20C7">
        <w:rPr>
          <w:rFonts w:ascii="Open Sans" w:eastAsia="Cambria" w:hAnsi="Open Sans" w:cs="Open Sans"/>
        </w:rPr>
        <w:t>1.3. art. 108 ust. 1 pkt 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99E128A" w14:textId="69143706"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1.4. art. 108 ust. 1 pkt 4 wobec którego prawomocnie orzeczono zakaz ubiegania się o  zamówienia publiczne;</w:t>
      </w:r>
    </w:p>
    <w:p w14:paraId="403A206F" w14:textId="77777777" w:rsidR="007B550D" w:rsidRPr="00DE20C7" w:rsidRDefault="007B550D" w:rsidP="00E1243D">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art. 108 ust. 1 pkt 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0FB162C" w14:textId="77777777" w:rsidR="007B550D" w:rsidRPr="00DE20C7" w:rsidRDefault="007B550D" w:rsidP="00E1243D">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art. 108 ust. 1 pkt 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B8E5347"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Zamawiający przewiduje również wykluczenie z postępowania Wykonawcę w stosunku do którego zachodzi okoliczność, o której mowa:</w:t>
      </w:r>
    </w:p>
    <w:p w14:paraId="6E1D9498" w14:textId="77777777" w:rsidR="007B550D" w:rsidRPr="00DE20C7" w:rsidRDefault="007B550D" w:rsidP="007B550D">
      <w:pPr>
        <w:suppressAutoHyphens/>
        <w:spacing w:after="60" w:line="276" w:lineRule="auto"/>
        <w:ind w:left="1353"/>
        <w:jc w:val="both"/>
        <w:rPr>
          <w:rFonts w:ascii="Open Sans" w:eastAsia="Cambria" w:hAnsi="Open Sans" w:cs="Open Sans"/>
        </w:rPr>
      </w:pPr>
      <w:r w:rsidRPr="00DE20C7">
        <w:rPr>
          <w:rFonts w:ascii="Open Sans" w:eastAsia="Cambria" w:hAnsi="Open Sans" w:cs="Open Sans"/>
        </w:rPr>
        <w:t>2.1. w 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FDA8832"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Wykonawca nie podlega wykluczeniu w okolicznościach określonych w art. 108 ust. 1 pkt 1, 2, i 5 oraz art. 109 ust. 1 pkt 4 ustawy Pzp, jeżeli udowodni Zamawiającemu, że spełnił łącznie przesłanki określone w art. 110 ust. 2 ustawy Pzp.</w:t>
      </w:r>
    </w:p>
    <w:p w14:paraId="7DA7E577"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jego rzetelności, Zamawiający wyklucza Wykonawcę.</w:t>
      </w:r>
    </w:p>
    <w:p w14:paraId="2D1AF773"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Wykluczenie Wykonawcy następuje zgodnie z art. 111 ustawy Pzp.</w:t>
      </w:r>
    </w:p>
    <w:p w14:paraId="7E93BBEF" w14:textId="30E239DD" w:rsidR="007B550D"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Wykonawca może zostać wykluczony przez Zamawiającego na każdym etapie postepowania o udzielenie zamówienia.</w:t>
      </w:r>
    </w:p>
    <w:p w14:paraId="049DB2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w:t>
      </w:r>
      <w:r w:rsidRPr="00DE20C7">
        <w:rPr>
          <w:rFonts w:ascii="Open Sans" w:eastAsia="Cambria" w:hAnsi="Open Sans" w:cs="Open Sans"/>
          <w:b/>
          <w:color w:val="002060"/>
        </w:rPr>
        <w:tab/>
        <w:t>WARUNKI UDZIAŁU W POSTĘPOWANIU.</w:t>
      </w:r>
    </w:p>
    <w:p w14:paraId="30DFD542"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O  udzielenie zamówienia mogą ubiegać się Wykonawcy, którzy nie podlegają wykluczeniu na zasadach określonych w Rozdziale X SWZ oraz spełniają określone przez Zamawiającego warunki</w:t>
      </w:r>
      <w:r w:rsidRPr="00DE20C7">
        <w:rPr>
          <w:rFonts w:ascii="Open Sans" w:eastAsia="Cambria" w:hAnsi="Open Sans" w:cs="Open Sans"/>
          <w:b/>
          <w:shd w:val="clear" w:color="auto" w:fill="FFFFFF"/>
        </w:rPr>
        <w:t xml:space="preserve"> </w:t>
      </w:r>
      <w:r w:rsidRPr="00DE20C7">
        <w:rPr>
          <w:rFonts w:ascii="Open Sans" w:eastAsia="Cambria" w:hAnsi="Open Sans" w:cs="Open Sans"/>
          <w:shd w:val="clear" w:color="auto" w:fill="FFFFFF"/>
        </w:rPr>
        <w:t>udziału w postępowaniu.</w:t>
      </w:r>
    </w:p>
    <w:p w14:paraId="16050677" w14:textId="77777777" w:rsidR="007B550D" w:rsidRPr="00DE20C7" w:rsidRDefault="007B550D" w:rsidP="007B550D">
      <w:pPr>
        <w:suppressAutoHyphens/>
        <w:spacing w:after="60" w:line="276" w:lineRule="auto"/>
        <w:ind w:left="426"/>
        <w:jc w:val="both"/>
        <w:rPr>
          <w:rFonts w:ascii="Open Sans" w:eastAsia="Cambria" w:hAnsi="Open Sans" w:cs="Open Sans"/>
          <w:b/>
          <w:bCs/>
        </w:rPr>
      </w:pPr>
    </w:p>
    <w:p w14:paraId="2AFA12B8"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O udzielenie zamówienia mogą ubiegać się Wykonawcy, którzy spełniają następujące warunki udziału w postępowaniu, dotyczące zdolności technicznej:</w:t>
      </w:r>
    </w:p>
    <w:p w14:paraId="56ACEB5E" w14:textId="3A7C8F51" w:rsidR="007B550D" w:rsidRPr="0082113E" w:rsidRDefault="007B550D" w:rsidP="007B550D">
      <w:pPr>
        <w:suppressAutoHyphens/>
        <w:spacing w:before="60" w:after="0" w:line="276" w:lineRule="auto"/>
        <w:jc w:val="both"/>
        <w:rPr>
          <w:rFonts w:ascii="Open Sans" w:eastAsia="Cambria" w:hAnsi="Open Sans" w:cs="Open Sans"/>
          <w:iCs/>
          <w:color w:val="000000" w:themeColor="text1"/>
        </w:rPr>
      </w:pPr>
      <w:r w:rsidRPr="00DE20C7">
        <w:rPr>
          <w:rFonts w:ascii="Open Sans" w:eastAsia="Cambria" w:hAnsi="Open Sans" w:cs="Open Sans"/>
        </w:rPr>
        <w:t>1.Wykonawca spełni warunek, jeżeli wykaże ,że wykonał w okresie ostatnich 3 lat, licząc wstecz od dnia,</w:t>
      </w:r>
      <w:r w:rsidR="00B67576">
        <w:rPr>
          <w:rFonts w:ascii="Open Sans" w:eastAsia="Cambria" w:hAnsi="Open Sans" w:cs="Open Sans"/>
        </w:rPr>
        <w:t xml:space="preserve"> </w:t>
      </w:r>
      <w:r w:rsidRPr="00DE20C7">
        <w:rPr>
          <w:rFonts w:ascii="Open Sans" w:eastAsia="Cambria" w:hAnsi="Open Sans" w:cs="Open Sans"/>
        </w:rPr>
        <w:t xml:space="preserve">w którym upływa termin składania ofert, a jeżeli okres prowadzenia działalności jest krótszy, w tym okresie : </w:t>
      </w:r>
      <w:r w:rsidR="0082113E" w:rsidRPr="0082113E">
        <w:rPr>
          <w:rFonts w:ascii="Open Sans" w:eastAsia="Cambria" w:hAnsi="Open Sans" w:cs="Open Sans"/>
          <w:color w:val="000000" w:themeColor="text1"/>
        </w:rPr>
        <w:t xml:space="preserve">co najmniej jedną dostawę o wartości </w:t>
      </w:r>
      <w:r w:rsidR="0082113E" w:rsidRPr="0082113E">
        <w:rPr>
          <w:rFonts w:ascii="Open Sans" w:eastAsia="Cambria" w:hAnsi="Open Sans" w:cs="Open Sans"/>
          <w:color w:val="000000" w:themeColor="text1"/>
        </w:rPr>
        <w:br/>
        <w:t>nie mniejszej niż 900 tysięcy złotych netto odpowiadającej dostawie nowej maszyny przeładunkowej.</w:t>
      </w:r>
      <w:r w:rsidR="005B7F1E" w:rsidRPr="0082113E">
        <w:rPr>
          <w:rFonts w:ascii="Open Sans" w:eastAsia="Cambria" w:hAnsi="Open Sans" w:cs="Open Sans"/>
          <w:color w:val="000000" w:themeColor="text1"/>
        </w:rPr>
        <w:t xml:space="preserve"> </w:t>
      </w:r>
    </w:p>
    <w:p w14:paraId="01C9F9CA" w14:textId="0062B90F"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XII</w:t>
      </w:r>
      <w:r w:rsidRPr="00DE20C7">
        <w:rPr>
          <w:rFonts w:ascii="Open Sans" w:eastAsia="Cambria" w:hAnsi="Open Sans" w:cs="Open Sans"/>
          <w:b/>
          <w:color w:val="002060"/>
        </w:rPr>
        <w:tab/>
        <w:t xml:space="preserve">OŚWIADCZENIA I DOKUMENTY, JAKIE ZOBOWIĄZANI SĄ DOSTARCZYĆ WYKONAWCY W CELU POTWERDZENIA SPEŁNIENIA WARUNKÓW UDZIAŁU </w:t>
      </w:r>
      <w:r w:rsidR="003766B4">
        <w:rPr>
          <w:rFonts w:ascii="Open Sans" w:eastAsia="Cambria" w:hAnsi="Open Sans" w:cs="Open Sans"/>
          <w:b/>
          <w:color w:val="002060"/>
        </w:rPr>
        <w:br/>
      </w:r>
      <w:r w:rsidRPr="00DE20C7">
        <w:rPr>
          <w:rFonts w:ascii="Open Sans" w:eastAsia="Cambria" w:hAnsi="Open Sans" w:cs="Open Sans"/>
          <w:b/>
          <w:color w:val="002060"/>
        </w:rPr>
        <w:t xml:space="preserve">W POSTĘPOWANIU ORAZ WYKAZANIA BRAKU PODSTAW WYKLUCZENIA </w:t>
      </w:r>
      <w:r w:rsidR="003766B4">
        <w:rPr>
          <w:rFonts w:ascii="Open Sans" w:eastAsia="Cambria" w:hAnsi="Open Sans" w:cs="Open Sans"/>
          <w:b/>
          <w:color w:val="002060"/>
        </w:rPr>
        <w:br/>
      </w:r>
      <w:r w:rsidRPr="00DE20C7">
        <w:rPr>
          <w:rFonts w:ascii="Open Sans" w:eastAsia="Cambria" w:hAnsi="Open Sans" w:cs="Open Sans"/>
          <w:b/>
          <w:color w:val="002060"/>
        </w:rPr>
        <w:t>- PODMIOTOWE ŚRODKI DOWODOWE.</w:t>
      </w:r>
    </w:p>
    <w:p w14:paraId="3C807667" w14:textId="74FDB9E0"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1.Do oferty Wykonawca zobowiązany jest dołączyć aktualne na dzień składania ofert oświadczenie, że nie podlega wykluczeniu oraz spełnia warunki udziału </w:t>
      </w:r>
      <w:r w:rsidR="00F6098C">
        <w:rPr>
          <w:rFonts w:ascii="Open Sans" w:eastAsia="Cambria" w:hAnsi="Open Sans" w:cs="Open Sans"/>
        </w:rPr>
        <w:br/>
      </w:r>
      <w:r w:rsidRPr="00DE20C7">
        <w:rPr>
          <w:rFonts w:ascii="Open Sans" w:eastAsia="Cambria" w:hAnsi="Open Sans" w:cs="Open Sans"/>
        </w:rPr>
        <w:t xml:space="preserve">w postępowaniu. Przedmiotowe oświadczenie Wykonawca składa w formie Jednolitego Europejskiego Dokumentu Zamówienia (JEDZ), stanowiącego Załącznik </w:t>
      </w:r>
      <w:r w:rsidR="00F6098C">
        <w:rPr>
          <w:rFonts w:ascii="Open Sans" w:eastAsia="Cambria" w:hAnsi="Open Sans" w:cs="Open Sans"/>
        </w:rPr>
        <w:br/>
      </w:r>
      <w:r w:rsidRPr="00DE20C7">
        <w:rPr>
          <w:rFonts w:ascii="Open Sans" w:eastAsia="Cambria" w:hAnsi="Open Sans" w:cs="Open Sans"/>
        </w:rPr>
        <w:t xml:space="preserve">nr 2 do Rozporządzenia Wykonawczego Komisji (EU) 2016/7 z dnia 5 stycznia 2016 r. ustanawiającego standardowy formularz jednolitego europejskiego dokumentu zamówienia - </w:t>
      </w:r>
      <w:r w:rsidRPr="00DE20C7">
        <w:rPr>
          <w:rFonts w:ascii="Open Sans" w:eastAsia="Cambria" w:hAnsi="Open Sans" w:cs="Open Sans"/>
          <w:b/>
        </w:rPr>
        <w:t>Wzór oświadczenia stanowi</w:t>
      </w:r>
      <w:r w:rsidRPr="00DE20C7">
        <w:rPr>
          <w:rFonts w:ascii="Open Sans" w:eastAsia="Cambria" w:hAnsi="Open Sans" w:cs="Open Sans"/>
        </w:rPr>
        <w:t xml:space="preserve"> </w:t>
      </w:r>
      <w:r w:rsidRPr="00DE20C7">
        <w:rPr>
          <w:rFonts w:ascii="Open Sans" w:eastAsia="Cambria" w:hAnsi="Open Sans" w:cs="Open Sans"/>
          <w:b/>
        </w:rPr>
        <w:t>Załącznik nr 2 do SWZ.</w:t>
      </w:r>
    </w:p>
    <w:p w14:paraId="274B13DB"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2.Oświadczenie, o którym mowa w ust. 1, stanowi dowód potwierdzający brak podstaw wykluczenia, spełnianie warunków udziału w postępowaniu, odpowiednio na dzień składania ofert, tymczasowo zastępujący wymagane przez Zamawiającego podmiotowe środki dowodowe.</w:t>
      </w:r>
    </w:p>
    <w:p w14:paraId="06457927"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3.Zamawiający informuje, iż instrukcję wypełnienia JEDZ oraz edytowalną wersję formularza JEDZ można znaleźć pod adresem: </w:t>
      </w:r>
      <w:hyperlink r:id="rId13" w:history="1">
        <w:r w:rsidRPr="00DE20C7">
          <w:rPr>
            <w:rStyle w:val="Hipercze"/>
            <w:rFonts w:ascii="Open Sans" w:hAnsi="Open Sans" w:cs="Open Sans"/>
          </w:rPr>
          <w:t>https://www.uzp.gov.pl/baza-wiedzy/prawo-zamowien-publicznych-regulacje/prawo-krajowe/jednolity-europejski-dokument-zamowienia</w:t>
        </w:r>
      </w:hyperlink>
      <w:r w:rsidRPr="00DE20C7">
        <w:rPr>
          <w:rFonts w:ascii="Open Sans" w:eastAsia="Cambria" w:hAnsi="Open Sans" w:cs="Open Sans"/>
        </w:rPr>
        <w:t xml:space="preserve">. </w:t>
      </w:r>
    </w:p>
    <w:p w14:paraId="3245704F" w14:textId="77777777" w:rsidR="007B550D" w:rsidRPr="00DE20C7" w:rsidRDefault="007B550D" w:rsidP="00E1243D">
      <w:pPr>
        <w:pStyle w:val="font5"/>
        <w:numPr>
          <w:ilvl w:val="0"/>
          <w:numId w:val="3"/>
        </w:numPr>
        <w:tabs>
          <w:tab w:val="left" w:pos="426"/>
        </w:tabs>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Wykonawca 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4" w:history="1">
        <w:r w:rsidRPr="00DE20C7">
          <w:rPr>
            <w:rStyle w:val="Hipercze"/>
            <w:rFonts w:ascii="Open Sans" w:eastAsia="Cambria" w:hAnsi="Open Sans" w:cs="Open Sans"/>
            <w:sz w:val="22"/>
            <w:szCs w:val="22"/>
          </w:rPr>
          <w:t>http://espd.uzp.gov.pl/</w:t>
        </w:r>
      </w:hyperlink>
    </w:p>
    <w:p w14:paraId="2CF267CF" w14:textId="77777777" w:rsidR="007B550D" w:rsidRPr="00DE20C7" w:rsidRDefault="007B550D" w:rsidP="00E1243D">
      <w:pPr>
        <w:pStyle w:val="font5"/>
        <w:numPr>
          <w:ilvl w:val="0"/>
          <w:numId w:val="3"/>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Zamawiający wymaga wypełnienia oświadczenia JEDZ w następującym zakresie:</w:t>
      </w:r>
    </w:p>
    <w:p w14:paraId="6A853342"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 – Informacje dotyczące postępowania o udzielenie zamówienia oraz instytucji zamawiającej lub podmiotu zamawiającego – dotyczy przypadku gdy Wykonawca nie korzysta z JEDZa stanowiącego załącznik do SWZ.;</w:t>
      </w:r>
    </w:p>
    <w:p w14:paraId="130C5A9F"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II – Informacje dotyczące Wykonawcy – sekcja A, B, D;</w:t>
      </w:r>
    </w:p>
    <w:p w14:paraId="5BFD51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203E4028"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III – Podstawy wykluczenia – w zakresie informacji dotyczących podstaw wykluczenia, o których mowa w Rozdziale X SWZ;</w:t>
      </w:r>
    </w:p>
    <w:p w14:paraId="0F3006B1"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IV – Kryteria kwalifikacji – w zakresie sekcji alfa – Ogólne oświadczenie dotyczące kryteriów kwalifikacji,  bez wypełniania poszczególnych Sekcji A, B, C i D;</w:t>
      </w:r>
    </w:p>
    <w:p w14:paraId="407D64B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Część VI – Oświadczenia końcowe</w:t>
      </w:r>
    </w:p>
    <w:p w14:paraId="258D3445"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6.Zamawiający na podstawie art. 126 ust. 1 ustawy Pzp przed wyborem najkorzystniejszej oferty wzywa Wykonawcę, którego oferta została najwyżej oceniona, do złożenia w wyznaczonym terminie, nie krótszym niż 10 dni, aktualnych na dzień złożenia </w:t>
      </w:r>
      <w:r w:rsidRPr="00DE20C7">
        <w:rPr>
          <w:rFonts w:ascii="Open Sans" w:eastAsia="Cambria" w:hAnsi="Open Sans" w:cs="Open Sans"/>
          <w:b/>
        </w:rPr>
        <w:t>podmiotowych środków dowodowych, tj.:</w:t>
      </w:r>
    </w:p>
    <w:p w14:paraId="351AFD9B" w14:textId="77777777" w:rsidR="007B550D" w:rsidRPr="00DE20C7" w:rsidRDefault="007B550D" w:rsidP="007B550D">
      <w:pPr>
        <w:tabs>
          <w:tab w:val="left" w:pos="426"/>
        </w:tabs>
        <w:suppressAutoHyphens/>
        <w:spacing w:after="60" w:line="276" w:lineRule="auto"/>
        <w:jc w:val="both"/>
        <w:rPr>
          <w:rFonts w:ascii="Open Sans" w:eastAsia="Cambria" w:hAnsi="Open Sans" w:cs="Open Sans"/>
          <w:b/>
          <w:bCs/>
        </w:rPr>
      </w:pPr>
      <w:r w:rsidRPr="00DE20C7">
        <w:rPr>
          <w:rFonts w:ascii="Open Sans" w:eastAsia="Cambria" w:hAnsi="Open Sans" w:cs="Open Sans"/>
          <w:b/>
          <w:bCs/>
        </w:rPr>
        <w:t>I. Podmiotowe środki dowodowe potwierdzające brak podstaw wykluczenia</w:t>
      </w:r>
    </w:p>
    <w:p w14:paraId="677FE22C" w14:textId="77777777" w:rsidR="007B550D" w:rsidRPr="00DE20C7" w:rsidRDefault="007B550D" w:rsidP="00E1243D">
      <w:pPr>
        <w:pStyle w:val="font5"/>
        <w:numPr>
          <w:ilvl w:val="1"/>
          <w:numId w:val="4"/>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Informacji z Krajowego Rejestru Karnego w zakresie dotyczącym podstaw wykluczenia w zakresie art. 108 ust. 1 pkt 1, 2 i 4 ustawy Pzp sporządzonej nie wcześniej niż 6 miesięcy przed jej złożeniem.</w:t>
      </w:r>
    </w:p>
    <w:p w14:paraId="30149B09" w14:textId="09393912" w:rsidR="007B550D" w:rsidRPr="00DE20C7" w:rsidRDefault="007B550D" w:rsidP="00E1243D">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Oświadczenie Wykonawcy, w zakresie art. 108 ust. 1 pkt 5 ustawy Pzp, o braku przynależności do tej samej grupy kapitałowej, w rozumieniu ustawy z dnia 16 lutego 2007 r. o ochronie konkurencji i konsumentów (Dz. U. 2021, poz. 275 z późń. zm.), z innym Wykonawcą, który złożył odrębną ofertę lub ofertę częściową w postępowaniu, albo oświadczenia o przynależności do tej samej grupy kapitałowej wraz z dokumentami lub informacjami potwierdzającymi przygotowanie oferty, oferty częściowej niezależnie od innego Wykonawcy należącego do tej samej grupy kapitałowej – </w:t>
      </w:r>
      <w:r w:rsidRPr="00DE20C7">
        <w:rPr>
          <w:rFonts w:ascii="Open Sans" w:eastAsia="Cambria" w:hAnsi="Open Sans" w:cs="Open Sans"/>
          <w:b/>
          <w:sz w:val="22"/>
          <w:szCs w:val="22"/>
        </w:rPr>
        <w:t>Wzór oświadczenia stanowi Załącznik nr 3 do SWZ</w:t>
      </w:r>
      <w:r w:rsidRPr="00DE20C7">
        <w:rPr>
          <w:rFonts w:ascii="Open Sans" w:eastAsia="Cambria" w:hAnsi="Open Sans" w:cs="Open Sans"/>
          <w:sz w:val="22"/>
          <w:szCs w:val="22"/>
        </w:rPr>
        <w:t>.</w:t>
      </w:r>
    </w:p>
    <w:p w14:paraId="218C7513"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6.3.Odpisu lub informacji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14:paraId="24741459" w14:textId="77777777" w:rsidR="007B550D" w:rsidRPr="00DE20C7" w:rsidRDefault="007B550D" w:rsidP="007B550D">
      <w:pPr>
        <w:suppressAutoHyphens/>
        <w:spacing w:after="60" w:line="276" w:lineRule="auto"/>
        <w:ind w:left="993"/>
        <w:jc w:val="both"/>
        <w:rPr>
          <w:rFonts w:ascii="Open Sans" w:eastAsia="Cambria" w:hAnsi="Open Sans" w:cs="Open Sans"/>
          <w:color w:val="FF0000"/>
        </w:rPr>
      </w:pPr>
      <w:r w:rsidRPr="00DE20C7">
        <w:rPr>
          <w:rFonts w:ascii="Open Sans" w:eastAsia="Cambria" w:hAnsi="Open Sans" w:cs="Open Sans"/>
        </w:rPr>
        <w:t>6.4. Oświadczenie Wykonawcy o aktualności informacji zawartych w oświadczeniu, o którym mowa w art. 125 ust. 1 ustawy Pzp w zakresie odnoszącym się do podstaw wykluczenia o których mowa w:</w:t>
      </w:r>
    </w:p>
    <w:p w14:paraId="143D67E3"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3 ustawy Pzp;</w:t>
      </w:r>
    </w:p>
    <w:p w14:paraId="12C722DE"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4  ustawy Pzp, dotyczących orzeczenia zakazu ubiegania się o zamówienie publiczne tytułem środka zapobiegawczego;</w:t>
      </w:r>
    </w:p>
    <w:p w14:paraId="7C916959"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5  ustawy Pzp, dotyczących zawarcia z  innymi  Wykonawcami porozumienia mającego na celu zakłócenie konkurencji;</w:t>
      </w:r>
    </w:p>
    <w:p w14:paraId="71837F34"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6 ustawy Pzp.</w:t>
      </w:r>
    </w:p>
    <w:p w14:paraId="5CB3E21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 </w:t>
      </w:r>
      <w:r w:rsidRPr="00DE20C7">
        <w:rPr>
          <w:rFonts w:ascii="Open Sans" w:eastAsia="Cambria" w:hAnsi="Open Sans" w:cs="Open Sans"/>
          <w:b/>
        </w:rPr>
        <w:t>Wzór oświadczenia stanowi Załącznik nr 4 do SWZ</w:t>
      </w:r>
      <w:r w:rsidRPr="00DE20C7">
        <w:rPr>
          <w:rFonts w:ascii="Open Sans" w:eastAsia="Cambria" w:hAnsi="Open Sans" w:cs="Open Sans"/>
        </w:rPr>
        <w:t>.</w:t>
      </w:r>
    </w:p>
    <w:p w14:paraId="7BF5F528"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7.Jeżeli Wykonawca ma siedzibę lub miejsce zamieszkania poza granicami Rzeczypospolitej Polskiej:</w:t>
      </w:r>
    </w:p>
    <w:p w14:paraId="25CAE716" w14:textId="77777777" w:rsidR="007B550D" w:rsidRPr="00DE20C7" w:rsidRDefault="007B550D" w:rsidP="00E1243D">
      <w:pPr>
        <w:pStyle w:val="font5"/>
        <w:numPr>
          <w:ilvl w:val="1"/>
          <w:numId w:val="7"/>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której mowa w ust. 6.1.,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6.1. </w:t>
      </w:r>
    </w:p>
    <w:p w14:paraId="740FEBAA" w14:textId="77777777" w:rsidR="007B550D" w:rsidRPr="00DE20C7" w:rsidRDefault="007B550D" w:rsidP="00E1243D">
      <w:pPr>
        <w:pStyle w:val="font5"/>
        <w:numPr>
          <w:ilvl w:val="1"/>
          <w:numId w:val="7"/>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których mowa w ust. 6.3.,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1D0CD33" w14:textId="29316AC0"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Dokument, o którym mowa w ust. 7.1. powinien być wystawiony nie wcześniej </w:t>
      </w:r>
      <w:r w:rsidR="00926FB4">
        <w:rPr>
          <w:rFonts w:ascii="Open Sans" w:eastAsia="Cambria" w:hAnsi="Open Sans" w:cs="Open Sans"/>
        </w:rPr>
        <w:br/>
      </w:r>
      <w:r w:rsidRPr="00DE20C7">
        <w:rPr>
          <w:rFonts w:ascii="Open Sans" w:eastAsia="Cambria" w:hAnsi="Open Sans" w:cs="Open Sans"/>
        </w:rPr>
        <w:t>niż 6 miesięcy przed jego złożeniem. Dokumenty, o których mowa w ust. 7.2., powinny być wystawione nie wcześniej niż 3 miesiące przed ich złożeniem.</w:t>
      </w:r>
    </w:p>
    <w:p w14:paraId="625CDB7E" w14:textId="67D910CE"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Jeżeli w kraju, w którym Wykonawca ma siedzibę lub miejsce zamieszkania, nie wydaje się dokumentów, o których mowa w ust. 7., lub gdy dokumenty te nie odnoszą się </w:t>
      </w:r>
      <w:r w:rsidR="00926FB4">
        <w:rPr>
          <w:rFonts w:ascii="Open Sans" w:eastAsia="Cambria" w:hAnsi="Open Sans" w:cs="Open Sans"/>
        </w:rPr>
        <w:br/>
      </w:r>
      <w:r w:rsidRPr="00DE20C7">
        <w:rPr>
          <w:rFonts w:ascii="Open Sans" w:eastAsia="Cambria" w:hAnsi="Open Sans" w:cs="Open Sans"/>
        </w:rPr>
        <w:t>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8. stosuje się odpowiednio.</w:t>
      </w:r>
    </w:p>
    <w:p w14:paraId="1F5D52EF"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 a także wówczas gdy podmiotowym środkiem dowodowym jest oświadczenie, którego treść odpowiada zakresowi oświadczenia, o którym mowa w art. 125 ust. 1 ustawy Pzp.</w:t>
      </w:r>
    </w:p>
    <w:p w14:paraId="5A434C5A"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Wykonawca nie jest zobowiązany do złożenia podmiotowych środków dowodowych, które Zamawiający lub Pełnomocnik Zamawiającego posiada, jeżeli Wykonawca wskaże te środki oraz potwierdzi ich prawidłowość i aktualność.</w:t>
      </w:r>
    </w:p>
    <w:p w14:paraId="62D4F501"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EC81F2D"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w:t>
      </w:r>
      <w:r w:rsidRPr="00DE20C7">
        <w:rPr>
          <w:rFonts w:ascii="Open Sans" w:eastAsia="Cambria" w:hAnsi="Open Sans" w:cs="Open Sans"/>
          <w:caps/>
        </w:rPr>
        <w:t xml:space="preserve"> </w:t>
      </w:r>
      <w:r w:rsidRPr="00DE20C7">
        <w:rPr>
          <w:rFonts w:ascii="Open Sans" w:eastAsia="Cambria" w:hAnsi="Open Sans" w:cs="Open Sans"/>
        </w:rPr>
        <w:t>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619256F7" w14:textId="77777777" w:rsidR="007B550D" w:rsidRPr="00DE20C7" w:rsidRDefault="007B550D" w:rsidP="007B550D">
      <w:pPr>
        <w:suppressAutoHyphens/>
        <w:spacing w:after="60" w:line="276" w:lineRule="auto"/>
        <w:jc w:val="both"/>
        <w:rPr>
          <w:rFonts w:ascii="Open Sans" w:eastAsia="Cambria" w:hAnsi="Open Sans" w:cs="Open Sans"/>
        </w:rPr>
      </w:pPr>
    </w:p>
    <w:p w14:paraId="461F32CC" w14:textId="77777777" w:rsidR="007B550D" w:rsidRPr="00DE20C7" w:rsidRDefault="007B550D" w:rsidP="007B550D">
      <w:pPr>
        <w:suppressAutoHyphens/>
        <w:spacing w:after="60" w:line="276" w:lineRule="auto"/>
        <w:jc w:val="both"/>
        <w:rPr>
          <w:rFonts w:ascii="Open Sans" w:eastAsia="Cambria" w:hAnsi="Open Sans" w:cs="Open Sans"/>
          <w:b/>
          <w:bCs/>
        </w:rPr>
      </w:pPr>
      <w:r w:rsidRPr="00DE20C7">
        <w:rPr>
          <w:rFonts w:ascii="Open Sans" w:eastAsia="Cambria" w:hAnsi="Open Sans" w:cs="Open Sans"/>
          <w:b/>
          <w:bCs/>
        </w:rPr>
        <w:t>II. Podmiotowe środki dowodowe potwierdzające spełnianie przez wykonawcę warunków udziału w postępowaniu</w:t>
      </w:r>
    </w:p>
    <w:p w14:paraId="63B2977B"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Zamawiający wezwie wykonawcę , którego oferta została najwyżej oceniona , do złożenia w wyznaczonym terminie , nie krótszym niż 10 dni, niżej wymienionych podmiotowych środków dowodowych aktualnych na dzień złożenia:</w:t>
      </w:r>
    </w:p>
    <w:p w14:paraId="556A3355" w14:textId="3228BFED"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potwierdzających spełnianie przez wykonawcę warunków udziału w postępowaniu dotyczących zdolności technicznej  - tj.</w:t>
      </w:r>
      <w:r w:rsidR="00926FB4">
        <w:rPr>
          <w:rFonts w:ascii="Open Sans" w:eastAsia="Cambria" w:hAnsi="Open Sans" w:cs="Open Sans"/>
        </w:rPr>
        <w:t xml:space="preserve"> </w:t>
      </w:r>
      <w:r w:rsidRPr="00DE20C7">
        <w:rPr>
          <w:rFonts w:ascii="Open Sans" w:eastAsia="Cambria" w:hAnsi="Open Sans" w:cs="Open Sans"/>
        </w:rPr>
        <w:t xml:space="preserve">( określonych w Rozdziale XI </w:t>
      </w:r>
      <w:r w:rsidR="00BA14BB" w:rsidRPr="00DE20C7">
        <w:rPr>
          <w:rFonts w:ascii="Open Sans" w:eastAsia="Cambria" w:hAnsi="Open Sans" w:cs="Open Sans"/>
        </w:rPr>
        <w:t>)</w:t>
      </w:r>
    </w:p>
    <w:p w14:paraId="66402210"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1.Wykazu  dostaw wykonanych w okresie ostatnich 3 lat, a jeżeli okres prowadzenia działalności jest krótszy- w tym okresie, wraz z podaniem ich wartości, przedmiotu, dat wykonania i podmiotów, na rzecz których dostawy zostały wykonane lub są wykonywane, oraz załączeniem dowodów, określających, czy te dostawy zostały lub są wykonywane należycie, przy czym dowodami, o których mowa , są referencje bądź inne dokumenty sporządzone przez podmiot, na rzecz którego dostawy zostały wykonane, a jeżeli wykonawca z przyczyn niezależnych od niego nie jest w stanie uzyskać tych dokumentów – oświadczenie wykonawcy</w:t>
      </w:r>
    </w:p>
    <w:p w14:paraId="4567A604"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Wykaz dostaw należy sporządzić zgodnie ze wzorem , stanowiącym załącznik  nr 5 do SWZ.</w:t>
      </w:r>
    </w:p>
    <w:p w14:paraId="4A97BBF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XIII</w:t>
      </w:r>
      <w:r w:rsidRPr="00DE20C7">
        <w:rPr>
          <w:rFonts w:ascii="Open Sans" w:eastAsia="Cambria" w:hAnsi="Open Sans" w:cs="Open Sans"/>
          <w:b/>
          <w:color w:val="002060"/>
        </w:rPr>
        <w:tab/>
        <w:t>INFORMACJA DLA WYKONAWCÓW WSPÓLNIE UBIEGAJĄCYCH SIĘ O UDZIELENIE ZAMÓWIENIA.</w:t>
      </w:r>
    </w:p>
    <w:p w14:paraId="3A126552"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1.Wykonawcy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formie elektronicznej. </w:t>
      </w:r>
    </w:p>
    <w:p w14:paraId="6EC5C0EB"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2.W przypadku Wykonawców wspólnie ubiegających się o udzielenie zamówienia, Jednolity Europejski Dokument Zamówienia (JEDZ)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3386F82D" w14:textId="50A2C4AA"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3.Podmiotowe środki dowodowe, o których mowa w Rozdziale XII ust. 6 SWZ składa każdy z Wykonawców wspólnie ubiegających się o zamówienie.</w:t>
      </w:r>
    </w:p>
    <w:p w14:paraId="5BEB931D" w14:textId="5344592D"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4.Wykonawcy wspólnie ubiegający się o udzielenie zamówienia dołączają do oferty oświadczenie, z którego wynika, które </w:t>
      </w:r>
      <w:r w:rsidR="007138EB">
        <w:rPr>
          <w:rFonts w:ascii="Open Sans" w:eastAsia="Cambria" w:hAnsi="Open Sans" w:cs="Open Sans"/>
        </w:rPr>
        <w:t xml:space="preserve">dostawy </w:t>
      </w:r>
      <w:r w:rsidRPr="00DE20C7">
        <w:rPr>
          <w:rFonts w:ascii="Open Sans" w:eastAsia="Cambria" w:hAnsi="Open Sans" w:cs="Open Sans"/>
        </w:rPr>
        <w:t xml:space="preserve">wykonają poszczególni Wykonawcy. </w:t>
      </w:r>
    </w:p>
    <w:p w14:paraId="7777A54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XIV PEŁNOMOCNITWO.</w:t>
      </w:r>
    </w:p>
    <w:p w14:paraId="440CD4FC"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w:t>
      </w:r>
    </w:p>
    <w:p w14:paraId="3B539DF1"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2.Wykonawca nie jest zobowiązany do złożenia dokumentów, o których mowa w ust. 1, jeżeli Zamawiający może je uzyskać za pomocą bezpłatnych i ogólnodostępnych baz danych, o ile Wykonawca wskazał dane umożliwiające dostęp do tych dokumentów.</w:t>
      </w:r>
    </w:p>
    <w:p w14:paraId="11DEEA97"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3.Jeżeli w imieniu Wykonawcy działa osoba, której umocowanie do jego reprezentowania nie wynika z dokumentów, o których mowa w ust. 1 Zamawiający żąda od Wykonawcy pełnomocnictwa lub innego dokumentu potwierdzającego umocowanie do reprezentowania Wykonawcy.</w:t>
      </w:r>
    </w:p>
    <w:p w14:paraId="2FDA53A3"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4.Zapisy ust. 3 stosuje się odpowiednio do osoby działającej w imieniu Wykonawców wspólnie ubiegających się o udzielenie zamówienia publicznego.</w:t>
      </w:r>
    </w:p>
    <w:p w14:paraId="65C7513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w:t>
      </w:r>
      <w:r w:rsidRPr="00DE20C7">
        <w:rPr>
          <w:rFonts w:ascii="Open Sans" w:eastAsia="Cambria" w:hAnsi="Open Sans" w:cs="Open Sans"/>
          <w:b/>
          <w:color w:val="002060"/>
        </w:rPr>
        <w:tab/>
        <w:t>INFORMACJE O ŚRODKACH KOMUNIKACJI ELEKTRONICZNEJ, PRZY UŻYCIU KTÓRYCH ZAMAWIAJĄCY BĘDZIE KOMUNIKOWAŁ SIĘ Z WYKONAWCAMI ORAZ INFORMACJE O WYMAGANIACH TECHNICZNYCH I ORGANIZACYJNYCH SPORZĄDZANIA, WYSYŁANIA I ODBIERANIA KORESPONDENCJI ELEKTRONICZNEJ.</w:t>
      </w:r>
    </w:p>
    <w:p w14:paraId="2A83328D" w14:textId="77777777" w:rsidR="007B550D" w:rsidRPr="00DE20C7" w:rsidRDefault="007B550D" w:rsidP="00E1243D">
      <w:pPr>
        <w:pStyle w:val="font5"/>
        <w:numPr>
          <w:ilvl w:val="0"/>
          <w:numId w:val="8"/>
        </w:numPr>
        <w:suppressAutoHyphens/>
        <w:spacing w:after="60" w:line="276" w:lineRule="auto"/>
        <w:jc w:val="both"/>
        <w:rPr>
          <w:rFonts w:ascii="Open Sans" w:eastAsia="Cambria" w:hAnsi="Open Sans" w:cs="Open Sans"/>
          <w:b/>
          <w:color w:val="002060"/>
          <w:sz w:val="22"/>
          <w:szCs w:val="22"/>
        </w:rPr>
      </w:pPr>
      <w:r w:rsidRPr="00DE20C7">
        <w:rPr>
          <w:rFonts w:ascii="Open Sans" w:eastAsia="Cambria" w:hAnsi="Open Sans" w:cs="Open Sans"/>
          <w:b/>
          <w:color w:val="002060"/>
          <w:sz w:val="22"/>
          <w:szCs w:val="22"/>
        </w:rPr>
        <w:t>Informacje ogólne</w:t>
      </w:r>
    </w:p>
    <w:p w14:paraId="06370BF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z późń. zm.).</w:t>
      </w:r>
    </w:p>
    <w:p w14:paraId="08D2B3D0"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2.W postępowaniu o udzielenie zamówienia komunikacja między Zamawiającym a Wykonawcami odbywa się za pośrednictwem </w:t>
      </w:r>
      <w:hyperlink r:id="rId15" w:history="1">
        <w:r w:rsidRPr="00DE20C7">
          <w:rPr>
            <w:rStyle w:val="Hipercze"/>
            <w:rFonts w:ascii="Open Sans" w:eastAsia="Cambria" w:hAnsi="Open Sans" w:cs="Open Sans"/>
          </w:rPr>
          <w:t>https://platformazakupowa.pl/</w:t>
        </w:r>
      </w:hyperlink>
      <w:r w:rsidRPr="00DE20C7">
        <w:rPr>
          <w:rFonts w:ascii="Open Sans" w:eastAsia="Cambria" w:hAnsi="Open Sans" w:cs="Open Sans"/>
        </w:rPr>
        <w:t xml:space="preserve"> pod adresem: </w:t>
      </w:r>
      <w:hyperlink r:id="rId16"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r w:rsidRPr="00DE20C7">
        <w:rPr>
          <w:rFonts w:ascii="Open Sans" w:eastAsia="Cambria" w:hAnsi="Open Sans" w:cs="Open Sans"/>
        </w:rPr>
        <w:t xml:space="preserve">oraz adresem poczty elektronicznej </w:t>
      </w:r>
      <w:hyperlink r:id="rId17" w:history="1">
        <w:r w:rsidRPr="00DE20C7">
          <w:rPr>
            <w:rStyle w:val="Hipercze"/>
            <w:rFonts w:ascii="Open Sans" w:eastAsia="Cambria" w:hAnsi="Open Sans" w:cs="Open Sans"/>
          </w:rPr>
          <w:t>anna.pienkowska@pgkkoszalin.pl</w:t>
        </w:r>
      </w:hyperlink>
    </w:p>
    <w:p w14:paraId="1648E51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3.Ofertę, oświadczenia, o których mowa w art. 125 ust. 1  ustawy Pzp, podmiotowe środki dowodowe, pełnomocnictwa sporządza się w formie elektronicznej w ogólnie dostępnych formatach danych, w szczególności w formatach .txt, .rtf, .pdf, .doc, .docx, .odt (Zgodnie z § 3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58880FD" w14:textId="17CD3BB4"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4.Ofertę, a także oświadczenie o jakim mowa w Rozdziale XII ust. 1 SWZ </w:t>
      </w:r>
      <w:r w:rsidRPr="00DE20C7">
        <w:rPr>
          <w:rFonts w:ascii="Open Sans" w:eastAsia="Cambria" w:hAnsi="Open Sans" w:cs="Open Sans"/>
          <w:i/>
        </w:rPr>
        <w:t xml:space="preserve">(aktualne na dzień składania ofert oświadczenie o spełnianiu warunków udziału w postępowaniu oraz o braku podstaw do wykluczenia z postępowania – zgodnie z Załącznikiem nr 2 do SWZ) </w:t>
      </w:r>
      <w:r w:rsidRPr="00DE20C7">
        <w:rPr>
          <w:rFonts w:ascii="Open Sans" w:eastAsia="Cambria" w:hAnsi="Open Sans" w:cs="Open Sans"/>
        </w:rPr>
        <w:t>składa się, pod rygorem nieważności w formie elektronicznej opatrzonej kwalifikowanym podpisem elektronicznym.</w:t>
      </w:r>
    </w:p>
    <w:p w14:paraId="60C92C25"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5.Zawiadomienia, oświadczenia inne niż w ust. 1.4, wnioski lub informacje Wykonawcy przekazują:</w:t>
      </w:r>
    </w:p>
    <w:p w14:paraId="20AF7729"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5.1.poprzez Platformę, dostępną pod adresem: </w:t>
      </w:r>
      <w:hyperlink r:id="rId18"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w:t>
      </w:r>
    </w:p>
    <w:p w14:paraId="067B3312"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5.2.drogą elektroniczną: </w:t>
      </w:r>
      <w:hyperlink r:id="rId19" w:history="1">
        <w:r w:rsidRPr="00DE20C7">
          <w:rPr>
            <w:rStyle w:val="Hipercze"/>
            <w:rFonts w:ascii="Open Sans" w:eastAsia="Cambria" w:hAnsi="Open Sans" w:cs="Open Sans"/>
          </w:rPr>
          <w:t>anna.pienkowska@pgkkoszalin.pl</w:t>
        </w:r>
      </w:hyperlink>
    </w:p>
    <w:p w14:paraId="3F62DE7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6.W korespondencji kierowanej do Zamawiającego Wykonawca winien posługiwać się oznaczeniem sprawy określonym w SWZ.</w:t>
      </w:r>
    </w:p>
    <w:p w14:paraId="4EFDDD3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7.W przypadku przekazywania zawiadomień, oświadczeń, wniosków lub informacji  przy użyciu środków komunikacji elektronicznej (wiadomość e-mail), Zamawiający żąda każdorazowo niezwłocznego potwierdzenia przez Wykonawcę faktu ich otrzymania, a na żądanie Wykonawcy potwierdzi fakt ich otrzymania od niego. Dowodem wysłania oświadczeń, wniosków, zawiadomień oraz informacji drogą elektroniczną jest potwierdzenie transmisji danych. </w:t>
      </w:r>
    </w:p>
    <w:p w14:paraId="7C1C5A39"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8.Wykonawca zobowiązany jest podać w formularzu ofertowym adres e-mail, na który Zamawiający będzie mógł kierować wszelką korespondencję przy użyciu środków komunikacji elektronicznej. </w:t>
      </w:r>
    </w:p>
    <w:p w14:paraId="66BE355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9.Nie będą udzielane wyjaśnienia na zapytania dotyczące niniejszej SWZ kierowane w formie bezpośredniej, ustnej lub  drogą telefoniczną.</w:t>
      </w:r>
    </w:p>
    <w:p w14:paraId="2A113588"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10.Zamawiający nie przewiduje zwołania zebrania wszystkich Wykonawców, w celu wyjaśnienia treści SWZ. </w:t>
      </w:r>
    </w:p>
    <w:p w14:paraId="58D7D8C6" w14:textId="42880F87" w:rsidR="00A92507" w:rsidRPr="00BC5D96" w:rsidRDefault="00A92507" w:rsidP="00A92507">
      <w:pPr>
        <w:suppressAutoHyphens/>
        <w:spacing w:after="60" w:line="276" w:lineRule="auto"/>
        <w:ind w:left="993"/>
        <w:jc w:val="both"/>
        <w:rPr>
          <w:rFonts w:ascii="Open Sans" w:eastAsia="Cambria" w:hAnsi="Open Sans" w:cs="Open Sans"/>
          <w:color w:val="000000" w:themeColor="text1"/>
        </w:rPr>
      </w:pPr>
      <w:r w:rsidRPr="00BC5D96">
        <w:rPr>
          <w:rFonts w:ascii="Open Sans" w:eastAsia="Cambria" w:hAnsi="Open Sans" w:cs="Open Sans"/>
          <w:color w:val="000000" w:themeColor="text1"/>
        </w:rPr>
        <w:t xml:space="preserve">11.Wykonawca może zwrócić się do Zamawiającego o wyjaśnienie treści SWZ. Zamawiający udzieli wyjaśnień niezwłocznie, jednak nie później niż na  </w:t>
      </w:r>
      <w:r w:rsidRPr="00BC5D96">
        <w:rPr>
          <w:rFonts w:ascii="Open Sans" w:eastAsia="Cambria" w:hAnsi="Open Sans" w:cs="Open Sans"/>
          <w:color w:val="000000" w:themeColor="text1"/>
        </w:rPr>
        <w:br/>
      </w:r>
      <w:r w:rsidRPr="00BC5D96">
        <w:rPr>
          <w:rFonts w:ascii="Open Sans" w:eastAsia="Cambria" w:hAnsi="Open Sans" w:cs="Open Sans"/>
          <w:b/>
          <w:bCs/>
          <w:color w:val="000000" w:themeColor="text1"/>
        </w:rPr>
        <w:t>4 dni</w:t>
      </w:r>
      <w:r w:rsidRPr="00BC5D96">
        <w:rPr>
          <w:rFonts w:ascii="Open Sans" w:eastAsia="Cambria" w:hAnsi="Open Sans" w:cs="Open Sans"/>
          <w:color w:val="000000" w:themeColor="text1"/>
        </w:rPr>
        <w:t xml:space="preserve"> przed upływem terminu składania ofert </w:t>
      </w:r>
      <w:r w:rsidRPr="00BC5D96">
        <w:rPr>
          <w:rFonts w:ascii="Open Sans" w:eastAsia="Cambria" w:hAnsi="Open Sans" w:cs="Open Sans"/>
          <w:b/>
          <w:bCs/>
          <w:color w:val="000000" w:themeColor="text1"/>
        </w:rPr>
        <w:t xml:space="preserve">w przypadku o którym mowa </w:t>
      </w:r>
      <w:r w:rsidRPr="00BC5D96">
        <w:rPr>
          <w:rFonts w:ascii="Open Sans" w:eastAsia="Cambria" w:hAnsi="Open Sans" w:cs="Open Sans"/>
          <w:b/>
          <w:bCs/>
          <w:color w:val="000000" w:themeColor="text1"/>
        </w:rPr>
        <w:br/>
        <w:t xml:space="preserve">w art. 138 ust. 2 pkt 2, </w:t>
      </w:r>
      <w:r w:rsidRPr="00BC5D96">
        <w:rPr>
          <w:rFonts w:ascii="Open Sans" w:eastAsia="Cambria" w:hAnsi="Open Sans" w:cs="Open Sans"/>
          <w:color w:val="000000" w:themeColor="text1"/>
        </w:rPr>
        <w:t xml:space="preserve">pod warunkiem, że wniosek o wyjaśnienie SWZ wpłynie do Zamawiającego nie później niż na  </w:t>
      </w:r>
      <w:r w:rsidRPr="00BC5D96">
        <w:rPr>
          <w:rFonts w:ascii="Open Sans" w:eastAsia="Cambria" w:hAnsi="Open Sans" w:cs="Open Sans"/>
          <w:b/>
          <w:bCs/>
          <w:color w:val="000000" w:themeColor="text1"/>
        </w:rPr>
        <w:t>7 dni</w:t>
      </w:r>
      <w:r w:rsidRPr="00BC5D96">
        <w:rPr>
          <w:rFonts w:ascii="Open Sans" w:eastAsia="Cambria" w:hAnsi="Open Sans" w:cs="Open Sans"/>
          <w:color w:val="000000" w:themeColor="text1"/>
        </w:rPr>
        <w:t xml:space="preserve"> przed upływem terminu składania ofert. </w:t>
      </w:r>
    </w:p>
    <w:p w14:paraId="26F6A374" w14:textId="53F109FE"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12.Jeżeli Zamawiający nie udzieli wyjaśnień w terminie, o którym mowa </w:t>
      </w:r>
      <w:r w:rsidR="002020A0">
        <w:rPr>
          <w:rFonts w:ascii="Open Sans" w:eastAsia="Cambria" w:hAnsi="Open Sans" w:cs="Open Sans"/>
        </w:rPr>
        <w:br/>
      </w:r>
      <w:r w:rsidRPr="00DE20C7">
        <w:rPr>
          <w:rFonts w:ascii="Open Sans" w:eastAsia="Cambria" w:hAnsi="Open Sans" w:cs="Open Sans"/>
        </w:rPr>
        <w:t>w ust. 1.11,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1.11, Zamawiający nie ma obowiązku udzielania wyjaśnień SWZ oraz obowiązku przedłużenia terminu składania ofert.</w:t>
      </w:r>
    </w:p>
    <w:p w14:paraId="5EE9702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13.Przedłużenie terminu składania ofert, o których mowa w ust. 1.12, nie wpływa na bieg terminu składania wniosku o wyjaśnienie treści SWZ.</w:t>
      </w:r>
    </w:p>
    <w:p w14:paraId="3C7F9DC5" w14:textId="77777777" w:rsidR="007B550D" w:rsidRPr="00DE20C7" w:rsidRDefault="007B550D" w:rsidP="007B550D">
      <w:pPr>
        <w:suppressAutoHyphens/>
        <w:spacing w:after="0" w:line="276" w:lineRule="auto"/>
        <w:jc w:val="both"/>
        <w:rPr>
          <w:rFonts w:ascii="Open Sans" w:eastAsia="Cambria" w:hAnsi="Open Sans" w:cs="Open Sans"/>
          <w:b/>
          <w:color w:val="002060"/>
        </w:rPr>
      </w:pPr>
    </w:p>
    <w:p w14:paraId="06D46B1B" w14:textId="77777777" w:rsidR="007B550D" w:rsidRPr="00DE20C7" w:rsidRDefault="007B550D" w:rsidP="007B550D">
      <w:pPr>
        <w:suppressAutoHyphens/>
        <w:spacing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 xml:space="preserve">II. Informacje o sposobie porozumiewania się Zamawiającego z Wykonawcami oraz przekazywania oświadczeń lub dokumentów w formie elektronicznej za pośrednictwem platformazakupowa.pl pod adresem:  </w:t>
      </w:r>
      <w:hyperlink r:id="rId20"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p>
    <w:p w14:paraId="1E1DAACD" w14:textId="77777777" w:rsidR="007B550D" w:rsidRPr="00DE20C7" w:rsidRDefault="007B550D" w:rsidP="007B550D">
      <w:pPr>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1.Komunikacja między Zamawiający a Wykonawcami, w tym wszelkie oświadczenia, wnioski, zawiadomienia oraz informacje, przekazywana będzie w formie lub postaci elektronicznej za pośrednictwem Platformy i formularza „</w:t>
      </w:r>
      <w:r w:rsidRPr="00DE20C7">
        <w:rPr>
          <w:rFonts w:ascii="Open Sans" w:eastAsia="Cambria" w:hAnsi="Open Sans" w:cs="Open Sans"/>
          <w:b/>
        </w:rPr>
        <w:t xml:space="preserve">Wyślij wiadomość do zamawiającego”. </w:t>
      </w:r>
    </w:p>
    <w:p w14:paraId="732E329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2.Za datę przekazania (wpływu) oświadczeń, wniosków, zawiadomień oraz informacji przyjmuje się datę ich przesłania za pośrednictwem Platformy poprzez kliknięcie przycisku „</w:t>
      </w:r>
      <w:r w:rsidRPr="00DE20C7">
        <w:rPr>
          <w:rFonts w:ascii="Open Sans" w:eastAsia="Cambria" w:hAnsi="Open Sans" w:cs="Open Sans"/>
          <w:b/>
        </w:rPr>
        <w:t>Wyślij wiadomość do Zamawiającego</w:t>
      </w:r>
      <w:r w:rsidRPr="00DE20C7">
        <w:rPr>
          <w:rFonts w:ascii="Open Sans" w:eastAsia="Cambria" w:hAnsi="Open Sans" w:cs="Open Sans"/>
        </w:rPr>
        <w:t>” po których pojawi się komunikat, że wiadomość została wysłana do Zamawiającego.</w:t>
      </w:r>
    </w:p>
    <w:p w14:paraId="4E57CC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3.Zamawiający będzie przekazywał Wykonawcom informacje w formie elektronicznej za pośrednictwem Platformy. Informacje dotyczące wyjaśnienia SWZ, zmiany SWZ, zmiany terminu składania i otwarcia ofert Zamawiający będzie zamieszczał na platformie w sekcji “Komunikaty”. Korespondencja, której zgodnie z obowiązującymi przepisami adresatem jest konkretny Wykonawca, będzie przekazywana w formie lub postaci  elektronicznej za pośrednictwem Platformy do konkretnego Wykonawcy.</w:t>
      </w:r>
    </w:p>
    <w:p w14:paraId="195DACE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4.Wykonawca jako podmiot profesjonalny ma obowiązek sprawdzania komunikatów i wiadomości bezpośrednio na platformazakupowa.pl przesłanych przez Zamawiającego, gdyż system powiadomień może ulec awarii lub powiadomienie może trafić do folderu SPAM.</w:t>
      </w:r>
    </w:p>
    <w:p w14:paraId="39BE65E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5.Zmiany i wyjaśnienia treści SWZ oraz inne dokumenty zamówienia bezpośrednio związane z postepowaniem o udzielenie zamówienia o charakterze poufnym będą przesyłane na adres poczty elektronicznej wskazany przez Wykonawcę w złożonym wniosku za pośrednictwem Platformy.</w:t>
      </w:r>
    </w:p>
    <w:p w14:paraId="5858BF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6.Zgodnie z art. 67 ustawy Pzp Zamawiający podaje wymagania techniczne związane z korzystaniem z Platformy oraz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dalej: “Rozporządzenie w sprawie środków</w:t>
      </w:r>
      <w:r w:rsidRPr="00DE20C7">
        <w:rPr>
          <w:rFonts w:ascii="Open Sans" w:eastAsia="Cambria" w:hAnsi="Open Sans" w:cs="Open Sans"/>
          <w:color w:val="000000"/>
        </w:rPr>
        <w:t xml:space="preserve"> komunikacji”), określa niezbędne wymagania sprzętowo - aplikacyjne umożliwiające pracę na </w:t>
      </w:r>
      <w:r w:rsidRPr="00DE20C7">
        <w:rPr>
          <w:rFonts w:ascii="Open Sans" w:eastAsia="Cambria" w:hAnsi="Open Sans" w:cs="Open Sans"/>
          <w:color w:val="1155CD"/>
        </w:rPr>
        <w:t>platformazakupowa.pl</w:t>
      </w:r>
      <w:r w:rsidRPr="00DE20C7">
        <w:rPr>
          <w:rFonts w:ascii="Open Sans" w:eastAsia="Cambria" w:hAnsi="Open Sans" w:cs="Open Sans"/>
          <w:color w:val="000000"/>
        </w:rPr>
        <w:t>, tj.:</w:t>
      </w:r>
    </w:p>
    <w:p w14:paraId="5FC9272B"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stały dostęp do sieci Internet o gwarantowanej przepustowości nie mniejszej niż 512 kb/s,</w:t>
      </w:r>
    </w:p>
    <w:p w14:paraId="42F07E8D"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komputer klasy PC lub MAC o następującej konfiguracji: pamięć min. 2 GB Ram, procesor Intel IV 2 GHZ lub jego nowsza wersja, jeden z systemów operacyjnych - MS Windows 7, Mac Os x 10 4, Linux, lub ich nowsze wersje,</w:t>
      </w:r>
    </w:p>
    <w:p w14:paraId="1F33D093"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zainstalowana dowolna przeglądarka internetowa, w przypadku Internet Explorer minimalnie wersja 10 0.,</w:t>
      </w:r>
    </w:p>
    <w:p w14:paraId="21D559B7"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włączona obsługa JavaScript,</w:t>
      </w:r>
    </w:p>
    <w:p w14:paraId="10DF91CF"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zainstalowany program Adobe Acrobat Reader lub inny obsługujący format plików .pdf,</w:t>
      </w:r>
    </w:p>
    <w:p w14:paraId="6BE95AE2"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Platforma działa według standardu przyjętego w komunikacji sieciowej - kodowanie UTF8,</w:t>
      </w:r>
    </w:p>
    <w:p w14:paraId="72508224"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oznaczenie czasu odbioru danych przez Platformę stanowi datę oraz dokładny czas (hh:mm:ss) generowany wg. czasu lokalnego serwera synchronizowanego z zegarem Głównego Urzędu Miar.</w:t>
      </w:r>
    </w:p>
    <w:p w14:paraId="159D8A9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7.Wykonawca, przystępując do niniejszego postępowania o udzielenie zamówienia publicznego:</w:t>
      </w:r>
    </w:p>
    <w:p w14:paraId="57DB0299"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akceptuje warunki korzystania z </w:t>
      </w:r>
      <w:hyperlink r:id="rId21"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określone w Regulaminie zamieszczonym na stronie internetowej </w:t>
      </w:r>
      <w:hyperlink r:id="rId22" w:history="1">
        <w:r w:rsidRPr="00DE20C7">
          <w:rPr>
            <w:rStyle w:val="Hipercze"/>
            <w:rFonts w:ascii="Open Sans" w:eastAsia="Cambria" w:hAnsi="Open Sans" w:cs="Open Sans"/>
          </w:rPr>
          <w:t>pod linkiem</w:t>
        </w:r>
      </w:hyperlink>
      <w:r w:rsidRPr="00DE20C7">
        <w:rPr>
          <w:rFonts w:ascii="Open Sans" w:eastAsia="Cambria" w:hAnsi="Open Sans" w:cs="Open Sans"/>
        </w:rPr>
        <w:t xml:space="preserve">  w zakładce „Regulamin" oraz uznaje go za wiążący,</w:t>
      </w:r>
    </w:p>
    <w:p w14:paraId="07FF7A75"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zapoznał i stosuje się do Instrukcji składania ofert/wniosków dostępnej </w:t>
      </w:r>
      <w:hyperlink r:id="rId23" w:history="1">
        <w:r w:rsidRPr="00DE20C7">
          <w:rPr>
            <w:rStyle w:val="Hipercze"/>
            <w:rFonts w:ascii="Open Sans" w:eastAsia="Cambria" w:hAnsi="Open Sans" w:cs="Open Sans"/>
          </w:rPr>
          <w:t>https://platformazakupowa.pl/strona/45-instrukcje</w:t>
        </w:r>
      </w:hyperlink>
    </w:p>
    <w:p w14:paraId="6F0989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5BFD6ED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9.Zamawiający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4"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rPr>
        <w:t xml:space="preserve"> </w:t>
      </w:r>
    </w:p>
    <w:p w14:paraId="2491FFDB" w14:textId="77777777" w:rsidR="007B550D" w:rsidRPr="00DE20C7" w:rsidRDefault="007B550D" w:rsidP="007B550D">
      <w:pPr>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10.Zaleca się, aby komunikacja między Zamawiającym a Wykonawcami odbywała się tylko na Platformie za pośrednictwem formularza “Wyślij wiadomość do Zamawiającego”, nie za pośrednictwem adresu email.</w:t>
      </w:r>
    </w:p>
    <w:p w14:paraId="10112E8E"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w:t>
      </w:r>
      <w:r w:rsidRPr="00DE20C7">
        <w:rPr>
          <w:rFonts w:ascii="Open Sans" w:eastAsia="Cambria" w:hAnsi="Open Sans" w:cs="Open Sans"/>
          <w:b/>
          <w:color w:val="002060"/>
        </w:rPr>
        <w:tab/>
        <w:t>TERMIN ZWIĄZANIA OFERTĄ.</w:t>
      </w:r>
    </w:p>
    <w:p w14:paraId="7E33C7B0" w14:textId="49163618" w:rsidR="007B550D" w:rsidRPr="002840FE" w:rsidRDefault="007B550D" w:rsidP="007B550D">
      <w:pPr>
        <w:tabs>
          <w:tab w:val="left" w:pos="426"/>
          <w:tab w:val="left" w:pos="2880"/>
        </w:tabs>
        <w:suppressAutoHyphens/>
        <w:spacing w:after="60" w:line="276" w:lineRule="auto"/>
        <w:jc w:val="both"/>
        <w:rPr>
          <w:rFonts w:ascii="Open Sans" w:eastAsia="Cambria" w:hAnsi="Open Sans" w:cs="Open Sans"/>
          <w:b/>
          <w:bCs/>
          <w:color w:val="FF0000"/>
          <w:u w:val="single"/>
        </w:rPr>
      </w:pPr>
      <w:r w:rsidRPr="00DE20C7">
        <w:rPr>
          <w:rFonts w:ascii="Open Sans" w:eastAsia="Cambria" w:hAnsi="Open Sans" w:cs="Open Sans"/>
        </w:rPr>
        <w:t>1.Wykonawca będzie związany ofertą od dnia upływu terminu składania ofert, przy czym pierwszym dniem terminu związania ofertą jest dzień, w którym upływa termin składania ofert, przez okres 90  dni, tj</w:t>
      </w:r>
      <w:r w:rsidRPr="00DE20C7">
        <w:rPr>
          <w:rFonts w:ascii="Open Sans" w:eastAsia="Cambria" w:hAnsi="Open Sans" w:cs="Open Sans"/>
          <w:b/>
          <w:bCs/>
        </w:rPr>
        <w:t xml:space="preserve">. </w:t>
      </w:r>
      <w:r w:rsidRPr="00585294">
        <w:rPr>
          <w:rFonts w:ascii="Open Sans" w:eastAsia="Cambria" w:hAnsi="Open Sans" w:cs="Open Sans"/>
          <w:color w:val="000000" w:themeColor="text1"/>
          <w:u w:val="single"/>
        </w:rPr>
        <w:t xml:space="preserve">do dnia </w:t>
      </w:r>
      <w:r w:rsidR="005C4BDD" w:rsidRPr="00585294">
        <w:rPr>
          <w:rFonts w:ascii="Open Sans" w:eastAsia="Cambria" w:hAnsi="Open Sans" w:cs="Open Sans"/>
          <w:color w:val="000000" w:themeColor="text1"/>
          <w:u w:val="single"/>
        </w:rPr>
        <w:t xml:space="preserve"> </w:t>
      </w:r>
      <w:r w:rsidR="00B36E29" w:rsidRPr="002840FE">
        <w:rPr>
          <w:rFonts w:ascii="Open Sans" w:eastAsia="Cambria" w:hAnsi="Open Sans" w:cs="Open Sans"/>
          <w:strike/>
          <w:color w:val="000000" w:themeColor="text1"/>
          <w:sz w:val="18"/>
          <w:szCs w:val="18"/>
          <w:u w:val="single"/>
        </w:rPr>
        <w:t>1</w:t>
      </w:r>
      <w:r w:rsidR="00294936" w:rsidRPr="002840FE">
        <w:rPr>
          <w:rFonts w:ascii="Open Sans" w:eastAsia="Cambria" w:hAnsi="Open Sans" w:cs="Open Sans"/>
          <w:strike/>
          <w:color w:val="000000" w:themeColor="text1"/>
          <w:sz w:val="18"/>
          <w:szCs w:val="18"/>
          <w:u w:val="single"/>
        </w:rPr>
        <w:t>3</w:t>
      </w:r>
      <w:r w:rsidR="00B36E29" w:rsidRPr="002840FE">
        <w:rPr>
          <w:rFonts w:ascii="Open Sans" w:eastAsia="Cambria" w:hAnsi="Open Sans" w:cs="Open Sans"/>
          <w:strike/>
          <w:color w:val="000000" w:themeColor="text1"/>
          <w:sz w:val="18"/>
          <w:szCs w:val="18"/>
          <w:u w:val="single"/>
        </w:rPr>
        <w:t>.02.</w:t>
      </w:r>
      <w:r w:rsidR="000F7040" w:rsidRPr="002840FE">
        <w:rPr>
          <w:rFonts w:ascii="Open Sans" w:eastAsia="Cambria" w:hAnsi="Open Sans" w:cs="Open Sans"/>
          <w:strike/>
          <w:color w:val="000000" w:themeColor="text1"/>
          <w:sz w:val="18"/>
          <w:szCs w:val="18"/>
          <w:u w:val="single"/>
        </w:rPr>
        <w:t>2022</w:t>
      </w:r>
      <w:r w:rsidRPr="002840FE">
        <w:rPr>
          <w:rFonts w:ascii="Open Sans" w:eastAsia="Cambria" w:hAnsi="Open Sans" w:cs="Open Sans"/>
          <w:strike/>
          <w:color w:val="000000" w:themeColor="text1"/>
          <w:sz w:val="18"/>
          <w:szCs w:val="18"/>
          <w:u w:val="single"/>
        </w:rPr>
        <w:t xml:space="preserve"> roku.</w:t>
      </w:r>
      <w:r w:rsidR="002840FE" w:rsidRPr="002840FE">
        <w:rPr>
          <w:rFonts w:ascii="Open Sans" w:eastAsia="Cambria" w:hAnsi="Open Sans" w:cs="Open Sans"/>
          <w:color w:val="000000" w:themeColor="text1"/>
          <w:sz w:val="18"/>
          <w:szCs w:val="18"/>
          <w:u w:val="single"/>
        </w:rPr>
        <w:t xml:space="preserve"> </w:t>
      </w:r>
      <w:r w:rsidR="002840FE">
        <w:rPr>
          <w:rFonts w:ascii="Open Sans" w:eastAsia="Cambria" w:hAnsi="Open Sans" w:cs="Open Sans"/>
          <w:b/>
          <w:bCs/>
          <w:color w:val="FF0000"/>
          <w:u w:val="single"/>
        </w:rPr>
        <w:t>2</w:t>
      </w:r>
      <w:r w:rsidR="002606F4">
        <w:rPr>
          <w:rFonts w:ascii="Open Sans" w:eastAsia="Cambria" w:hAnsi="Open Sans" w:cs="Open Sans"/>
          <w:b/>
          <w:bCs/>
          <w:color w:val="FF0000"/>
          <w:u w:val="single"/>
        </w:rPr>
        <w:t>6</w:t>
      </w:r>
      <w:r w:rsidR="002840FE">
        <w:rPr>
          <w:rFonts w:ascii="Open Sans" w:eastAsia="Cambria" w:hAnsi="Open Sans" w:cs="Open Sans"/>
          <w:b/>
          <w:bCs/>
          <w:color w:val="FF0000"/>
          <w:u w:val="single"/>
        </w:rPr>
        <w:t xml:space="preserve">.02.2022 roku. </w:t>
      </w:r>
    </w:p>
    <w:p w14:paraId="23809D6E" w14:textId="77777777"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rPr>
      </w:pPr>
      <w:r w:rsidRPr="00585294">
        <w:rPr>
          <w:rFonts w:ascii="Open Sans" w:eastAsia="Cambria" w:hAnsi="Open Sans" w:cs="Open Sans"/>
          <w:color w:val="000000" w:themeColor="text1"/>
        </w:rPr>
        <w:t xml:space="preserve">2.W przypadku gdy wybór najkorzystniejszej oferty nie nastąpi przed </w:t>
      </w:r>
      <w:r w:rsidRPr="00DE20C7">
        <w:rPr>
          <w:rFonts w:ascii="Open Sans" w:eastAsia="Cambria" w:hAnsi="Open Sans" w:cs="Open Sans"/>
        </w:rPr>
        <w:t xml:space="preserve">upływem terminu związania ofertą wskazanego w ust. 1, Zamawiający przed upływem terminu związania ofertą zwraca się jednokrotnie do Wykonawców o wyrażenie zgody na przedłużenie tego terminu o wskazywany przez niego okres, nie dłuższy niż 60 dni. </w:t>
      </w:r>
      <w:r w:rsidRPr="00DE20C7">
        <w:rPr>
          <w:rFonts w:ascii="Open Sans" w:eastAsia="Cambria" w:hAnsi="Open Sans" w:cs="Open Sans"/>
        </w:rPr>
        <w:tab/>
      </w:r>
    </w:p>
    <w:p w14:paraId="18244D6B" w14:textId="77777777" w:rsidR="007B550D" w:rsidRPr="005279D9"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3.Przedłużenie terminu związania ofertą wymaga złożenia przez Wykonawcę pisemnego </w:t>
      </w:r>
      <w:r w:rsidRPr="005279D9">
        <w:rPr>
          <w:rFonts w:ascii="Open Sans" w:eastAsia="Cambria" w:hAnsi="Open Sans" w:cs="Open Sans"/>
        </w:rPr>
        <w:t>oświadczenia o wyrażeniu zgody na przedłużenie terminu związania ofertą.</w:t>
      </w:r>
    </w:p>
    <w:p w14:paraId="43BACE26" w14:textId="295C056B"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5279D9">
        <w:rPr>
          <w:rFonts w:ascii="Open Sans" w:eastAsia="Cambria" w:hAnsi="Open Sans" w:cs="Open Sans"/>
        </w:rPr>
        <w:t>4.W przypadku gdy Zamawiający żąda wniesienia wadium, przedłużenie terminu związania ofertą, o którym mowa w ust. 2, następuje wraz z przedłużeniem okresu ważności wadium albo, jeżeli nie jest to możliwe, z wniesieniem nowego wadium na przedłużony okres związania ofert</w:t>
      </w:r>
      <w:r w:rsidR="005279D9">
        <w:rPr>
          <w:rFonts w:ascii="Open Sans" w:eastAsia="Cambria" w:hAnsi="Open Sans" w:cs="Open Sans"/>
        </w:rPr>
        <w:t xml:space="preserve">ą. </w:t>
      </w:r>
    </w:p>
    <w:p w14:paraId="70835E32" w14:textId="72076BB5"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DE20C7">
        <w:rPr>
          <w:rFonts w:ascii="Open Sans" w:eastAsia="Cambria" w:hAnsi="Open Sans" w:cs="Open Sans"/>
        </w:rPr>
        <w:t>5.Odmowa wyrażenia zgody na przedłużenie terminu związania ofertą nie powoduje utraty wadiu</w:t>
      </w:r>
      <w:r w:rsidR="004D7F7B">
        <w:rPr>
          <w:rFonts w:ascii="Open Sans" w:eastAsia="Cambria" w:hAnsi="Open Sans" w:cs="Open Sans"/>
        </w:rPr>
        <w:t xml:space="preserve">m. </w:t>
      </w:r>
    </w:p>
    <w:p w14:paraId="7AC18E8F"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w:t>
      </w:r>
      <w:r w:rsidRPr="00DE20C7">
        <w:rPr>
          <w:rFonts w:ascii="Open Sans" w:eastAsia="Cambria" w:hAnsi="Open Sans" w:cs="Open Sans"/>
          <w:b/>
          <w:color w:val="002060"/>
        </w:rPr>
        <w:tab/>
        <w:t>WADIUM.</w:t>
      </w:r>
    </w:p>
    <w:p w14:paraId="6E870174" w14:textId="0B8F55B0" w:rsidR="007B550D" w:rsidRPr="00DE20C7" w:rsidRDefault="007B550D" w:rsidP="007B550D">
      <w:pPr>
        <w:tabs>
          <w:tab w:val="left" w:pos="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Zamawiający  </w:t>
      </w:r>
      <w:r w:rsidR="00FE2874">
        <w:rPr>
          <w:rFonts w:ascii="Open Sans" w:eastAsia="Cambria" w:hAnsi="Open Sans" w:cs="Open Sans"/>
        </w:rPr>
        <w:t xml:space="preserve">nie </w:t>
      </w:r>
      <w:r w:rsidRPr="00DE20C7">
        <w:rPr>
          <w:rFonts w:ascii="Open Sans" w:eastAsia="Cambria" w:hAnsi="Open Sans" w:cs="Open Sans"/>
        </w:rPr>
        <w:t>wymaga od Wykonawców wniesienia wadium.</w:t>
      </w:r>
    </w:p>
    <w:p w14:paraId="7441857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XVIII</w:t>
      </w:r>
      <w:r w:rsidRPr="00DE20C7">
        <w:rPr>
          <w:rFonts w:ascii="Open Sans" w:eastAsia="Cambria" w:hAnsi="Open Sans" w:cs="Open Sans"/>
          <w:b/>
          <w:color w:val="002060"/>
        </w:rPr>
        <w:tab/>
        <w:t>OPIS SPOSOBU PRZYGOTOWANIA OFERTY ORAZ WYMAGANIA FORMALNE DOTYCZĄCE SKŁADANYCH DOKUMENTÓW I OŚWIADCZEŃ. SPOSÓB SKŁADANIA OFERT.</w:t>
      </w:r>
    </w:p>
    <w:p w14:paraId="10A9E1CD" w14:textId="77777777" w:rsidR="007B550D" w:rsidRPr="00DE20C7" w:rsidRDefault="007B550D" w:rsidP="007B550D">
      <w:pPr>
        <w:tabs>
          <w:tab w:val="left" w:pos="142"/>
        </w:tabs>
        <w:suppressAutoHyphens/>
        <w:spacing w:before="240"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I. Oferta – wymagania podstawowe:</w:t>
      </w:r>
    </w:p>
    <w:p w14:paraId="60483888" w14:textId="4C9D4094"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1.Wykonawca może złożyć tylko jedną ofertę</w:t>
      </w:r>
      <w:r w:rsidR="004A42D7">
        <w:rPr>
          <w:rFonts w:ascii="Open Sans" w:eastAsia="Cambria" w:hAnsi="Open Sans" w:cs="Open Sans"/>
        </w:rPr>
        <w:t>.</w:t>
      </w:r>
    </w:p>
    <w:p w14:paraId="1A3B23ED" w14:textId="14FF2814" w:rsidR="007B550D" w:rsidRPr="00DE20C7" w:rsidRDefault="009542B8"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2</w:t>
      </w:r>
      <w:r w:rsidR="007B550D" w:rsidRPr="00DE20C7">
        <w:rPr>
          <w:rFonts w:ascii="Open Sans" w:eastAsia="Cambria" w:hAnsi="Open Sans" w:cs="Open Sans"/>
        </w:rPr>
        <w:t>.Treść oferty musi odpowiadać treści SWZ. W szczególności oferta musi uwzględniać wymagania Zamawiającego dotyczące oferowanego przedmiotu zamówienia i sposobu obliczenia ceny oferty.</w:t>
      </w:r>
    </w:p>
    <w:p w14:paraId="69DE0A85" w14:textId="798078AF" w:rsidR="007B550D" w:rsidRPr="00DE20C7" w:rsidRDefault="009542B8"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3</w:t>
      </w:r>
      <w:r w:rsidR="007B550D" w:rsidRPr="00DE20C7">
        <w:rPr>
          <w:rFonts w:ascii="Open Sans" w:eastAsia="Cambria" w:hAnsi="Open Sans" w:cs="Open Sans"/>
        </w:rPr>
        <w:t xml:space="preserve">.Oferta musi być sporządzona zgodnie z treścią formularza oferty, którego wzór stanowi - </w:t>
      </w:r>
      <w:r w:rsidR="007B550D" w:rsidRPr="00DE20C7">
        <w:rPr>
          <w:rFonts w:ascii="Open Sans" w:eastAsia="Cambria" w:hAnsi="Open Sans" w:cs="Open Sans"/>
          <w:b/>
        </w:rPr>
        <w:t>załącznik nr  1 do SWZ</w:t>
      </w:r>
      <w:r w:rsidR="007B550D" w:rsidRPr="00DE20C7">
        <w:rPr>
          <w:rFonts w:ascii="Open Sans" w:eastAsia="Cambria" w:hAnsi="Open Sans" w:cs="Open Sans"/>
        </w:rPr>
        <w:t>.</w:t>
      </w:r>
    </w:p>
    <w:p w14:paraId="06467ED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5.Wraz z ofertą Wykonawca jest zobowiązany złożyć:</w:t>
      </w:r>
    </w:p>
    <w:p w14:paraId="597CAE82" w14:textId="4FD6CD76" w:rsidR="007B550D" w:rsidRPr="00DE20C7" w:rsidRDefault="007B550D" w:rsidP="00EA638F">
      <w:pPr>
        <w:numPr>
          <w:ilvl w:val="0"/>
          <w:numId w:val="10"/>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oświadczenia, w formie Jednolitego Europejskiego Dokumentu Zamówienia (JEDZ), o którym mowa w Rozdz. XII ust. 1 SWZ;</w:t>
      </w:r>
    </w:p>
    <w:p w14:paraId="1F3F981B" w14:textId="77777777" w:rsidR="007B550D" w:rsidRPr="00DE20C7" w:rsidRDefault="007B550D" w:rsidP="00EA638F">
      <w:pPr>
        <w:numPr>
          <w:ilvl w:val="0"/>
          <w:numId w:val="10"/>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dokumenty, z których wynika prawo do podpisania oferty; odpowiednie pełnomocnictwa (jeżeli dotyczy);</w:t>
      </w:r>
    </w:p>
    <w:p w14:paraId="52EF4332" w14:textId="77777777" w:rsidR="007B550D" w:rsidRPr="00DE20C7" w:rsidRDefault="007B550D" w:rsidP="00EA638F">
      <w:pPr>
        <w:numPr>
          <w:ilvl w:val="0"/>
          <w:numId w:val="10"/>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pozostałe dokumenty zgodnie z SWZ (jeżeli dotyczy).</w:t>
      </w:r>
    </w:p>
    <w:p w14:paraId="3FF1BE3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6.Oferta oraz pozostałe oświadczenia i dokumenty, dla których Zamawiający określił wzory w formie formularzy zamieszczonych w załącznikach do SWZ, powinny być sporządzone zgodnie z tymi wzorami.</w:t>
      </w:r>
    </w:p>
    <w:p w14:paraId="381B10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7.Oferta musi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015FA978" w14:textId="77777777" w:rsidR="007B550D" w:rsidRPr="002020A0" w:rsidRDefault="007B550D" w:rsidP="007B550D">
      <w:pPr>
        <w:tabs>
          <w:tab w:val="left" w:pos="142"/>
        </w:tabs>
        <w:suppressAutoHyphens/>
        <w:spacing w:after="60" w:line="276" w:lineRule="auto"/>
        <w:ind w:left="993"/>
        <w:jc w:val="both"/>
        <w:rPr>
          <w:rFonts w:ascii="Open Sans" w:eastAsia="Cambria" w:hAnsi="Open Sans" w:cs="Open Sans"/>
          <w:bCs/>
          <w:color w:val="000000" w:themeColor="text1"/>
          <w:u w:val="single"/>
        </w:rPr>
      </w:pPr>
      <w:r w:rsidRPr="002020A0">
        <w:rPr>
          <w:rFonts w:ascii="Open Sans" w:eastAsia="Cambria" w:hAnsi="Open Sans" w:cs="Open Sans"/>
          <w:bCs/>
          <w:color w:val="000000" w:themeColor="text1"/>
          <w:u w:val="single"/>
        </w:rPr>
        <w:t>8.Ofertę, w tym Jednolity Europejski Dokument Zamówienia (JEDZ) składa się pod rygorem nieważności w formie elektronicznej podpisanej kwalifikowanym podpisem elektronicznym.</w:t>
      </w:r>
    </w:p>
    <w:p w14:paraId="4DF507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9.Oferta musi być sporządzona w języku polskim. Każdy dokument składający się na ofertę powinien być czytelny.</w:t>
      </w:r>
    </w:p>
    <w:p w14:paraId="4C385D6C" w14:textId="4F00A923"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10.Wszystkie dokumenty i oświadczenia sporządzone w języku obcym należy złożyć wraz z tłumaczeniem na język polski. Podmiotowe środki dowodowe </w:t>
      </w:r>
      <w:r w:rsidR="00460E26">
        <w:rPr>
          <w:rFonts w:ascii="Open Sans" w:eastAsia="Cambria" w:hAnsi="Open Sans" w:cs="Open Sans"/>
        </w:rPr>
        <w:br/>
      </w:r>
      <w:r w:rsidRPr="00DE20C7">
        <w:rPr>
          <w:rFonts w:ascii="Open Sans" w:eastAsia="Cambria" w:hAnsi="Open Sans" w:cs="Open Sans"/>
        </w:rPr>
        <w:t xml:space="preserve">lub inne dokumenty, w tym dokumenty potwierdzające umocowanie </w:t>
      </w:r>
      <w:r w:rsidR="00460E26">
        <w:rPr>
          <w:rFonts w:ascii="Open Sans" w:eastAsia="Cambria" w:hAnsi="Open Sans" w:cs="Open Sans"/>
        </w:rPr>
        <w:br/>
      </w:r>
      <w:r w:rsidRPr="00DE20C7">
        <w:rPr>
          <w:rFonts w:ascii="Open Sans" w:eastAsia="Cambria" w:hAnsi="Open Sans" w:cs="Open Sans"/>
        </w:rPr>
        <w:t xml:space="preserve">do reprezentowania, sporządzone w języku obcym przekazuje się wraz </w:t>
      </w:r>
      <w:r w:rsidR="00460E26">
        <w:rPr>
          <w:rFonts w:ascii="Open Sans" w:eastAsia="Cambria" w:hAnsi="Open Sans" w:cs="Open Sans"/>
        </w:rPr>
        <w:br/>
      </w:r>
      <w:r w:rsidRPr="00DE20C7">
        <w:rPr>
          <w:rFonts w:ascii="Open Sans" w:eastAsia="Cambria" w:hAnsi="Open Sans" w:cs="Open Sans"/>
        </w:rPr>
        <w:t>z tłumaczeniem na język polski.</w:t>
      </w:r>
    </w:p>
    <w:p w14:paraId="2964CE67" w14:textId="67657828" w:rsidR="007B550D" w:rsidRPr="00460E26" w:rsidRDefault="007B550D" w:rsidP="007B550D">
      <w:pPr>
        <w:tabs>
          <w:tab w:val="left" w:pos="142"/>
        </w:tabs>
        <w:suppressAutoHyphens/>
        <w:spacing w:after="60" w:line="276" w:lineRule="auto"/>
        <w:ind w:left="993"/>
        <w:jc w:val="both"/>
        <w:rPr>
          <w:rFonts w:ascii="Open Sans" w:eastAsia="Cambria" w:hAnsi="Open Sans" w:cs="Open Sans"/>
          <w:sz w:val="18"/>
          <w:szCs w:val="18"/>
        </w:rPr>
      </w:pPr>
      <w:r w:rsidRPr="00DE20C7">
        <w:rPr>
          <w:rFonts w:ascii="Open Sans" w:eastAsia="Cambria" w:hAnsi="Open Sans" w:cs="Open Sans"/>
        </w:rPr>
        <w:t xml:space="preserve">11.Dopuszcza się używanie w oświadczeniach, ofercie oraz innych dokumentach określeń obcojęzycznych w zakresie określonym w art. 11 Ustawy </w:t>
      </w:r>
      <w:r w:rsidR="00460E26">
        <w:rPr>
          <w:rFonts w:ascii="Open Sans" w:eastAsia="Cambria" w:hAnsi="Open Sans" w:cs="Open Sans"/>
        </w:rPr>
        <w:br/>
      </w:r>
      <w:r w:rsidRPr="00DE20C7">
        <w:rPr>
          <w:rFonts w:ascii="Open Sans" w:eastAsia="Cambria" w:hAnsi="Open Sans" w:cs="Open Sans"/>
        </w:rPr>
        <w:t xml:space="preserve">z dnia 7 października 1999r. o  języku polskim </w:t>
      </w:r>
      <w:r w:rsidRPr="00460E26">
        <w:rPr>
          <w:rFonts w:ascii="Open Sans" w:eastAsia="Cambria" w:hAnsi="Open Sans" w:cs="Open Sans"/>
          <w:sz w:val="18"/>
          <w:szCs w:val="18"/>
        </w:rPr>
        <w:t>(Dz. U. 2019, poz. 1480 z późn. zm.).</w:t>
      </w:r>
    </w:p>
    <w:p w14:paraId="1B4F1AEA" w14:textId="19EBE7F5" w:rsidR="007B550D" w:rsidRPr="00DE20C7" w:rsidRDefault="007B550D" w:rsidP="007B550D">
      <w:pPr>
        <w:tabs>
          <w:tab w:val="left" w:pos="142"/>
        </w:tabs>
        <w:suppressAutoHyphens/>
        <w:spacing w:after="60" w:line="276" w:lineRule="auto"/>
        <w:ind w:left="992"/>
        <w:jc w:val="both"/>
        <w:rPr>
          <w:rFonts w:ascii="Open Sans" w:eastAsia="Cambria" w:hAnsi="Open Sans" w:cs="Open Sans"/>
        </w:rPr>
      </w:pPr>
      <w:r w:rsidRPr="00DE20C7">
        <w:rPr>
          <w:rFonts w:ascii="Open Sans" w:eastAsia="Cambria" w:hAnsi="Open Sans" w:cs="Open Sans"/>
        </w:rPr>
        <w:t xml:space="preserve">12.Zgodnie z art. 18 ust. 3 ustawy Pzp, nie ujawnia się informacji stanowiących tajemnicę przedsiębiorstwa, w rozumieniu przepisów o zwalczaniu nieuczciwej konkurencji, </w:t>
      </w:r>
      <w:r w:rsidRPr="00DE20C7">
        <w:rPr>
          <w:rFonts w:ascii="Open Sans" w:eastAsia="Times New Roman" w:hAnsi="Open Sans" w:cs="Open Sans"/>
        </w:rPr>
        <w:t>jeżeli Wykonawca, wraz z przekazaniem takich informacji, zastrzegł, że nie mogą być one udostępniane oraz wykazał, że zastrzeżone informacje stanowią tajemnicę przedsiębiorstwa</w:t>
      </w:r>
      <w:r w:rsidRPr="00DE20C7">
        <w:rPr>
          <w:rFonts w:ascii="Open Sans" w:eastAsia="Cambria" w:hAnsi="Open Sans" w:cs="Open Sans"/>
        </w:rPr>
        <w:t xml:space="preserve"> Jeśli oferta zawiera informacje stanowiące tajemnicę przedsiębiorstwa w rozumieniu ustawy z dnia 16 kwietnia 1993 r. </w:t>
      </w:r>
      <w:r w:rsidR="0095773C">
        <w:rPr>
          <w:rFonts w:ascii="Open Sans" w:eastAsia="Cambria" w:hAnsi="Open Sans" w:cs="Open Sans"/>
        </w:rPr>
        <w:br/>
      </w:r>
      <w:r w:rsidRPr="00DE20C7">
        <w:rPr>
          <w:rFonts w:ascii="Open Sans" w:eastAsia="Cambria" w:hAnsi="Open Sans" w:cs="Open Sans"/>
        </w:rPr>
        <w:t xml:space="preserve">o zwalczaniu nieuczciwej konkurencji </w:t>
      </w:r>
      <w:r w:rsidRPr="006E4D65">
        <w:rPr>
          <w:rFonts w:ascii="Open Sans" w:eastAsia="Cambria" w:hAnsi="Open Sans" w:cs="Open Sans"/>
          <w:sz w:val="20"/>
          <w:szCs w:val="20"/>
        </w:rPr>
        <w:t>(Dz. U. 2020, poz. 1913 z późn. zm.),</w:t>
      </w:r>
      <w:r w:rsidRPr="00DE20C7">
        <w:rPr>
          <w:rFonts w:ascii="Open Sans" w:eastAsia="Cambria" w:hAnsi="Open Sans" w:cs="Open Sans"/>
        </w:rPr>
        <w:t xml:space="preserve"> Wykonawca powinien nie później niż w terminie składania ofert, zastrzec, że nie mogą one być udostępnione oraz wykazać, iż zastrzeżone informacje stanowią tajemnicę przedsiębiorstwa.</w:t>
      </w:r>
    </w:p>
    <w:p w14:paraId="44C8402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13.Wykonawcy ponoszą wszelkie koszty związane z uczestnictwem w postępowaniu w szczególności z przygotowaniem i złożeniem oferty. Zamawiający nie przewiduje zwrotu kosztów udziału w postępowaniu.</w:t>
      </w:r>
    </w:p>
    <w:p w14:paraId="5151D409" w14:textId="77777777" w:rsidR="007B550D" w:rsidRPr="00DE20C7" w:rsidRDefault="007B550D" w:rsidP="007B550D">
      <w:pPr>
        <w:tabs>
          <w:tab w:val="left" w:pos="142"/>
        </w:tabs>
        <w:suppressAutoHyphens/>
        <w:spacing w:before="240" w:after="60" w:line="276" w:lineRule="auto"/>
        <w:jc w:val="both"/>
        <w:rPr>
          <w:rFonts w:ascii="Open Sans" w:eastAsia="Cambria" w:hAnsi="Open Sans" w:cs="Open Sans"/>
          <w:b/>
          <w:color w:val="002060"/>
        </w:rPr>
      </w:pPr>
      <w:r w:rsidRPr="00DE20C7">
        <w:rPr>
          <w:rFonts w:ascii="Open Sans" w:eastAsia="Cambria" w:hAnsi="Open Sans" w:cs="Open Sans"/>
          <w:b/>
          <w:color w:val="002060"/>
        </w:rPr>
        <w:t>II. Oferta składana w postaci elektronicznej za pośrednictwem Platformy  (sposób składania ofert)</w:t>
      </w:r>
    </w:p>
    <w:p w14:paraId="4B403C2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1.Ofertę składa się za pośrednictwem platformy zakupowej Zamawiającego </w:t>
      </w:r>
      <w:hyperlink r:id="rId25"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dotyczącej odpowiedniego postępowania.</w:t>
      </w:r>
    </w:p>
    <w:p w14:paraId="7A4F962D" w14:textId="77777777" w:rsidR="007B550D" w:rsidRPr="00C249F5" w:rsidRDefault="007B550D" w:rsidP="007B550D">
      <w:pPr>
        <w:tabs>
          <w:tab w:val="left" w:pos="142"/>
        </w:tabs>
        <w:suppressAutoHyphens/>
        <w:spacing w:after="60" w:line="276" w:lineRule="auto"/>
        <w:ind w:left="993"/>
        <w:jc w:val="both"/>
        <w:rPr>
          <w:rFonts w:ascii="Open Sans" w:eastAsia="Cambria" w:hAnsi="Open Sans" w:cs="Open Sans"/>
          <w:color w:val="000000" w:themeColor="text1"/>
          <w:u w:val="single"/>
        </w:rPr>
      </w:pPr>
      <w:r w:rsidRPr="00C249F5">
        <w:rPr>
          <w:rFonts w:ascii="Open Sans" w:eastAsia="Cambria" w:hAnsi="Open Sans" w:cs="Open Sans"/>
          <w:b/>
          <w:color w:val="000000" w:themeColor="text1"/>
          <w:u w:val="single"/>
        </w:rPr>
        <w:t>2.Ofertę składa się pod rygorem nieważności w formie elektronicznej opatrzonej (podpisanej) kwalifikowanym podpisem elektronicznym przez osobę/osoby upoważnioną/upoważnione.</w:t>
      </w:r>
    </w:p>
    <w:p w14:paraId="5A41348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3.Po wypełnieniu Formularza składania oferty lub wniosku i załadowaniu wszystkich wymaganych załączników należy kliknąć przycisk „Przejdź do podsumowania”.</w:t>
      </w:r>
    </w:p>
    <w:p w14:paraId="12892C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4.W procesie składania oferty oraz oświadczeń wraz z ofertą za pośrednictwem Platformy Wykonawca powinien złożyć podpis bezpośrednio na dokumencie przesłanym, który następnie przesyła do systemu (</w:t>
      </w:r>
      <w:r w:rsidRPr="00DE20C7">
        <w:rPr>
          <w:rFonts w:ascii="Open Sans" w:eastAsia="Cambria" w:hAnsi="Open Sans" w:cs="Open Sans"/>
          <w:b/>
        </w:rPr>
        <w:t xml:space="preserve">opcja rekomendowana </w:t>
      </w:r>
      <w:r w:rsidRPr="00DE20C7">
        <w:rPr>
          <w:rFonts w:ascii="Open Sans" w:eastAsia="Cambria" w:hAnsi="Open Sans" w:cs="Open Sans"/>
        </w:rPr>
        <w:t>przez</w:t>
      </w:r>
      <w:r w:rsidRPr="00DE20C7">
        <w:rPr>
          <w:rFonts w:ascii="Open Sans" w:eastAsia="Cambria" w:hAnsi="Open Sans" w:cs="Open Sans"/>
          <w:b/>
        </w:rPr>
        <w:t xml:space="preserve"> </w:t>
      </w:r>
      <w:hyperlink r:id="rId26" w:history="1">
        <w:r w:rsidRPr="00DE20C7">
          <w:rPr>
            <w:rStyle w:val="Hipercze"/>
            <w:rFonts w:ascii="Open Sans" w:eastAsia="Cambria" w:hAnsi="Open Sans" w:cs="Open Sans"/>
            <w:b/>
            <w:color w:val="1155CC"/>
          </w:rPr>
          <w:t>platformazakupowa.pl</w:t>
        </w:r>
      </w:hyperlink>
      <w:r w:rsidRPr="00DE20C7">
        <w:rPr>
          <w:rFonts w:ascii="Open Sans" w:eastAsia="Cambria" w:hAnsi="Open Sans" w:cs="Open Sans"/>
        </w:rPr>
        <w:t xml:space="preserve">) oraz dodatkowo dla całego pakietu dokumentów w kroku 2 </w:t>
      </w:r>
      <w:r w:rsidRPr="00DE20C7">
        <w:rPr>
          <w:rFonts w:ascii="Open Sans" w:eastAsia="Cambria" w:hAnsi="Open Sans" w:cs="Open Sans"/>
          <w:b/>
        </w:rPr>
        <w:t xml:space="preserve">Formularza składania oferty lub wniosku </w:t>
      </w:r>
      <w:r w:rsidRPr="00DE20C7">
        <w:rPr>
          <w:rFonts w:ascii="Open Sans" w:eastAsia="Cambria" w:hAnsi="Open Sans" w:cs="Open Sans"/>
        </w:rPr>
        <w:t xml:space="preserve">(po kliknięciu w przycisk </w:t>
      </w:r>
      <w:r w:rsidRPr="00DE20C7">
        <w:rPr>
          <w:rFonts w:ascii="Open Sans" w:eastAsia="Cambria" w:hAnsi="Open Sans" w:cs="Open Sans"/>
          <w:b/>
        </w:rPr>
        <w:t>Przejdź do podsumowania</w:t>
      </w:r>
      <w:r w:rsidRPr="00DE20C7">
        <w:rPr>
          <w:rFonts w:ascii="Open Sans" w:eastAsia="Cambria" w:hAnsi="Open Sans" w:cs="Open Sans"/>
        </w:rPr>
        <w:t>). Złożenie na platformie na etapie podsumowania ma charakter nieobowiązkowy, jednak pozwala zweryfikować ważność podpisu przed złożeniem oferty.</w:t>
      </w:r>
    </w:p>
    <w:p w14:paraId="3385EE4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5.Za datę przekazania oferty przyjmuje się datę jej przekazania w systemie (platformie) w drugim kroku składania oferty poprzez kliknięcie przycisku “Złóż ofertę” i wyświetlenie się komunikatu, że oferta została zaszyfrowana i złożona.</w:t>
      </w:r>
    </w:p>
    <w:p w14:paraId="34130CA9"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6.Szczegółowa instrukcja dla Wykonawców dotycząca złożenia oferty znajduje się na stronie internetowej pod adresem:  </w:t>
      </w:r>
      <w:hyperlink r:id="rId27" w:history="1">
        <w:r w:rsidRPr="00DE20C7">
          <w:rPr>
            <w:rStyle w:val="Hipercze"/>
            <w:rFonts w:ascii="Open Sans" w:eastAsia="Cambria" w:hAnsi="Open Sans" w:cs="Open Sans"/>
          </w:rPr>
          <w:t>https://platformazakupowa.pl/strona/45-instrukcje</w:t>
        </w:r>
      </w:hyperlink>
    </w:p>
    <w:p w14:paraId="59D97454"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7.Poświadczenia za zgodność z oryginałem dokonuje odpowiednio Wykonawca, Wykonawcy wspólnie ubiegający się o udzielenie zamówienia publicznego albo podwykonawca, w zakresie dokumentów, które każdego z nich dotyczą. </w:t>
      </w:r>
    </w:p>
    <w:p w14:paraId="0650988E"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8.Poprzez oryginał należy rozumieć dokument podpisany </w:t>
      </w:r>
      <w:r w:rsidRPr="00DE20C7">
        <w:rPr>
          <w:rFonts w:ascii="Open Sans" w:eastAsia="Cambria" w:hAnsi="Open Sans" w:cs="Open Sans"/>
          <w:b/>
        </w:rPr>
        <w:t xml:space="preserve">kwalifikowanym podpisem elektronicznym </w:t>
      </w:r>
      <w:r w:rsidRPr="00DE20C7">
        <w:rPr>
          <w:rFonts w:ascii="Open Sans" w:eastAsia="Cambria" w:hAnsi="Open Sans" w:cs="Open Sans"/>
        </w:rPr>
        <w:t>przez osobę/osoby upoważnioną/upoważnione. Poświadczenie za zgodność z oryginałem następuje w formie elektronicznej opatrzonej kwalifikowanym podpisem elektronicznym przez osobę/osoby upoważnioną/upoważnione.</w:t>
      </w:r>
    </w:p>
    <w:p w14:paraId="5CF9317D"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EEC613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10.W przypadku wykorzystania formatu podpisu XAdES zewnętrzny Zamawiający wymaga dołączenia odpowiedniej ilości plików, podpisywanych plików z danymi oraz plików XAdES.</w:t>
      </w:r>
    </w:p>
    <w:p w14:paraId="2D59C4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11.Tajemnica przedsiębiorstwa - na platformie w formularzu składania oferty znajduje się miejsce wyznaczone do dołączenia części oferty stanowiącej tajemnicę przedsiębiorstwa.</w:t>
      </w:r>
    </w:p>
    <w:p w14:paraId="67DD26A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12.Wykonawca, za pośrednictwem </w:t>
      </w:r>
      <w:hyperlink r:id="rId28"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może przed upływem terminu do składania ofert wycofać ofertę. Sposób dokonywania wycofania oferty zamieszczono w instrukcji zamieszczonej na stronie internetowej pod adresem: </w:t>
      </w:r>
      <w:hyperlink r:id="rId29" w:history="1">
        <w:r w:rsidRPr="00DE20C7">
          <w:rPr>
            <w:rStyle w:val="Hipercze"/>
            <w:rFonts w:ascii="Open Sans" w:eastAsia="Cambria" w:hAnsi="Open Sans" w:cs="Open Sans"/>
          </w:rPr>
          <w:t>https://platformazakupowa.pl/strona/45-instrukcje</w:t>
        </w:r>
      </w:hyperlink>
    </w:p>
    <w:p w14:paraId="2A20C40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13.Wykonawca  po  upływie  terminu  do  składania  ofert  nie  może  skutecznie wycofać złożonej oferty.</w:t>
      </w:r>
    </w:p>
    <w:p w14:paraId="460C7D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14.Zgodnie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w:t>
      </w:r>
    </w:p>
    <w:p w14:paraId="68424190"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15.Maksymalny rozmiar jednego pliku przesyłanego za pośrednictwem dedykowanych formularzy </w:t>
      </w:r>
    </w:p>
    <w:p w14:paraId="50DA1E55"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xml:space="preserve">-do złożenia, wycofania oferty wynosi 150 MB, </w:t>
      </w:r>
    </w:p>
    <w:p w14:paraId="5ACA87BB"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natomiast przy komunikacji wielkość pliku to maksymalnie 500 MB.</w:t>
      </w:r>
    </w:p>
    <w:p w14:paraId="26C5FD8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16.Rozszerzenia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(Dz. U. 2017, poz. 2247).</w:t>
      </w:r>
    </w:p>
    <w:p w14:paraId="149B1F4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17.Zamawiający rekomenduje wykorzystanie formatów: .pdf .doc .xls .jpg (.jpeg) ze szczególnym wskazaniem na .pdf</w:t>
      </w:r>
    </w:p>
    <w:p w14:paraId="1E0B790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18.W celu ewentualnej kompresji danych Zamawiający rekomenduje wykorzystanie jednego z formatów:</w:t>
      </w:r>
    </w:p>
    <w:p w14:paraId="392DD429" w14:textId="77777777" w:rsidR="007B550D" w:rsidRPr="00DE20C7" w:rsidRDefault="007B550D" w:rsidP="00EA638F">
      <w:pPr>
        <w:numPr>
          <w:ilvl w:val="0"/>
          <w:numId w:val="11"/>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 xml:space="preserve">.zip </w:t>
      </w:r>
    </w:p>
    <w:p w14:paraId="2E30F699" w14:textId="77777777" w:rsidR="007B550D" w:rsidRPr="00DE20C7" w:rsidRDefault="007B550D" w:rsidP="00EA638F">
      <w:pPr>
        <w:numPr>
          <w:ilvl w:val="0"/>
          <w:numId w:val="11"/>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.7Z</w:t>
      </w:r>
    </w:p>
    <w:p w14:paraId="27710CE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 xml:space="preserve">19.Wśród formatów powszechnych a NIE występujących w rozporządzeniu występują: .rar .gif .bmp. .numbers .pages. </w:t>
      </w:r>
    </w:p>
    <w:p w14:paraId="37097C3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20.W przypadku stosowania przez wykonawcę kwalifikowanego podpisu elektronicznego:</w:t>
      </w:r>
    </w:p>
    <w:p w14:paraId="01EE686E" w14:textId="77777777" w:rsidR="007B550D" w:rsidRPr="00DE20C7" w:rsidRDefault="007B550D" w:rsidP="00EA638F">
      <w:pPr>
        <w:numPr>
          <w:ilvl w:val="0"/>
          <w:numId w:val="11"/>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 xml:space="preserve">Ze względu na niskie ryzyko naruszenia integralności pliku oraz łatwiejszą weryfikację podpisu, Zamawiający zaleca, w miarę możliwości, </w:t>
      </w:r>
      <w:r w:rsidRPr="00DE20C7">
        <w:rPr>
          <w:rFonts w:ascii="Open Sans" w:eastAsia="Cambria" w:hAnsi="Open Sans" w:cs="Open Sans"/>
          <w:b/>
        </w:rPr>
        <w:t xml:space="preserve">przekonwertowanie plików składających się na ofertę na format .pdf i opatrzenie ich podpisem kwalifikowanym PAdES. </w:t>
      </w:r>
    </w:p>
    <w:p w14:paraId="3228E468" w14:textId="77777777" w:rsidR="007B550D" w:rsidRPr="00DE20C7" w:rsidRDefault="007B550D" w:rsidP="00EA638F">
      <w:pPr>
        <w:numPr>
          <w:ilvl w:val="0"/>
          <w:numId w:val="11"/>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Pliki w innych formatach niż PDF zaleca się opatrzyć zewnętrznym podpisem XAdES. Wykonawca powinien pamiętać, aby plik z podpisem przekazywać łącznie z dokumentem podpisywanym.</w:t>
      </w:r>
    </w:p>
    <w:p w14:paraId="65CF3635" w14:textId="77777777" w:rsidR="007B550D" w:rsidRPr="00DE20C7" w:rsidRDefault="007B550D" w:rsidP="00EA638F">
      <w:pPr>
        <w:numPr>
          <w:ilvl w:val="0"/>
          <w:numId w:val="11"/>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Zamawiający rekomenduje wykorzystanie podpisu z kwalifikowanym znacznikiem czasu.</w:t>
      </w:r>
    </w:p>
    <w:p w14:paraId="595F8A9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color w:val="000000"/>
        </w:rPr>
        <w:t xml:space="preserve">21.Zamawiający zaleca, aby Wykonawca z odpowiednim wyprzedzeniem przetestował możliwość prawidłowego wykorzystania wybranej metody podpisania plików oferty. </w:t>
      </w:r>
    </w:p>
    <w:p w14:paraId="4154759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22.Ofertę należy przygotować z należytą starannością i zachowaniem odpowiedniego odstępu czasu do zakończenia przyjmowania ofert. Zaleca się złożenie oferty na 24 godziny przed terminem składania ofert.</w:t>
      </w:r>
    </w:p>
    <w:p w14:paraId="602FADD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23.Jeśli Wykonawca pakuje dokumenty np. w plik ZIP zalecamy wcześniejsze podpisanie każdego ze skompresowanych plików. </w:t>
      </w:r>
    </w:p>
    <w:p w14:paraId="202D13B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24.Zamawiający zaleca aby nie wprowadzać jakichkolwiek zmian w plikach po ich  podpisaniu. Może to skutkować brakiem integralności plików.</w:t>
      </w:r>
    </w:p>
    <w:p w14:paraId="7C59D13B"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25.Zamawiający nie ponosi odpowiedzialności za złożenie oferty w sposób niezgodny z Instrukcją zamieszczoną na </w:t>
      </w:r>
      <w:hyperlink r:id="rId30"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color w:val="0000FF"/>
          <w:u w:val="single"/>
        </w:rPr>
        <w:t>,</w:t>
      </w:r>
      <w:r w:rsidRPr="00DE20C7">
        <w:rPr>
          <w:rFonts w:ascii="Open Sans" w:eastAsia="Cambria" w:hAnsi="Open Sans" w:cs="Open Sans"/>
          <w:color w:val="1155CC"/>
          <w:u w:val="single"/>
        </w:rPr>
        <w:t xml:space="preserve"> </w:t>
      </w:r>
      <w:r w:rsidRPr="00DE20C7">
        <w:rPr>
          <w:rFonts w:ascii="Open Sans" w:eastAsia="Cambria" w:hAnsi="Open Sans" w:cs="Open Sans"/>
        </w:rPr>
        <w:t xml:space="preserve">w szczególności za sytuację, gdy Zamawiający zapozna się z treścią oferty przed upływem terminu składania ofert. </w:t>
      </w:r>
    </w:p>
    <w:p w14:paraId="1CBCB3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XIX</w:t>
      </w:r>
      <w:r w:rsidRPr="00DE20C7">
        <w:rPr>
          <w:rFonts w:ascii="Open Sans" w:eastAsia="Cambria" w:hAnsi="Open Sans" w:cs="Open Sans"/>
          <w:b/>
          <w:color w:val="002060"/>
        </w:rPr>
        <w:tab/>
        <w:t>TERMIN SKŁADANIA I OTWARCIA OFERT.</w:t>
      </w:r>
    </w:p>
    <w:p w14:paraId="0E3B50B6"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 xml:space="preserve">1.Ofertę wraz z wymaganymi dokumentami należy umieścić na Platformie zakupowej pod adresem: </w:t>
      </w:r>
      <w:hyperlink r:id="rId31"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internetowej prowadzonego postępowania w myśl ustawy Pzp.</w:t>
      </w:r>
    </w:p>
    <w:p w14:paraId="149404E0" w14:textId="4A170004" w:rsidR="007B550D" w:rsidRPr="009F08C1" w:rsidRDefault="007B550D" w:rsidP="007B550D">
      <w:pPr>
        <w:tabs>
          <w:tab w:val="left" w:pos="426"/>
        </w:tabs>
        <w:suppressAutoHyphens/>
        <w:spacing w:after="0" w:line="276" w:lineRule="auto"/>
        <w:ind w:left="426"/>
        <w:jc w:val="both"/>
        <w:rPr>
          <w:rFonts w:ascii="Open Sans" w:hAnsi="Open Sans" w:cs="Open Sans"/>
          <w:b/>
          <w:color w:val="FF0000"/>
          <w:u w:val="single"/>
        </w:rPr>
      </w:pPr>
      <w:r w:rsidRPr="00585294">
        <w:rPr>
          <w:rFonts w:ascii="Open Sans" w:eastAsia="Cambria" w:hAnsi="Open Sans" w:cs="Open Sans"/>
          <w:bCs/>
          <w:color w:val="000000" w:themeColor="text1"/>
          <w:u w:val="single"/>
        </w:rPr>
        <w:t xml:space="preserve">2.Termin złożenia oferty do dnia </w:t>
      </w:r>
      <w:r w:rsidR="005C4BDD" w:rsidRPr="00585294">
        <w:rPr>
          <w:rFonts w:ascii="Open Sans" w:eastAsia="Cambria" w:hAnsi="Open Sans" w:cs="Open Sans"/>
          <w:bCs/>
          <w:color w:val="000000" w:themeColor="text1"/>
          <w:u w:val="single"/>
        </w:rPr>
        <w:t xml:space="preserve"> </w:t>
      </w:r>
      <w:r w:rsidR="00BC5D96" w:rsidRPr="009F08C1">
        <w:rPr>
          <w:rFonts w:ascii="Open Sans" w:eastAsia="Cambria" w:hAnsi="Open Sans" w:cs="Open Sans"/>
          <w:bCs/>
          <w:strike/>
          <w:color w:val="000000" w:themeColor="text1"/>
          <w:sz w:val="18"/>
          <w:szCs w:val="18"/>
          <w:u w:val="single"/>
        </w:rPr>
        <w:t>1</w:t>
      </w:r>
      <w:r w:rsidR="00D54591" w:rsidRPr="009F08C1">
        <w:rPr>
          <w:rFonts w:ascii="Open Sans" w:eastAsia="Cambria" w:hAnsi="Open Sans" w:cs="Open Sans"/>
          <w:bCs/>
          <w:strike/>
          <w:color w:val="000000" w:themeColor="text1"/>
          <w:sz w:val="18"/>
          <w:szCs w:val="18"/>
          <w:u w:val="single"/>
        </w:rPr>
        <w:t>6</w:t>
      </w:r>
      <w:r w:rsidR="00BC5D96" w:rsidRPr="009F08C1">
        <w:rPr>
          <w:rFonts w:ascii="Open Sans" w:eastAsia="Cambria" w:hAnsi="Open Sans" w:cs="Open Sans"/>
          <w:bCs/>
          <w:strike/>
          <w:color w:val="000000" w:themeColor="text1"/>
          <w:sz w:val="18"/>
          <w:szCs w:val="18"/>
          <w:u w:val="single"/>
        </w:rPr>
        <w:t>.11.</w:t>
      </w:r>
      <w:r w:rsidRPr="009F08C1">
        <w:rPr>
          <w:rFonts w:ascii="Open Sans" w:eastAsia="Cambria" w:hAnsi="Open Sans" w:cs="Open Sans"/>
          <w:bCs/>
          <w:strike/>
          <w:color w:val="000000" w:themeColor="text1"/>
          <w:sz w:val="18"/>
          <w:szCs w:val="18"/>
          <w:u w:val="single"/>
        </w:rPr>
        <w:t>2021 roku</w:t>
      </w:r>
      <w:r w:rsidRPr="00585294">
        <w:rPr>
          <w:rFonts w:ascii="Open Sans" w:eastAsia="Cambria" w:hAnsi="Open Sans" w:cs="Open Sans"/>
          <w:bCs/>
          <w:color w:val="000000" w:themeColor="text1"/>
          <w:u w:val="single"/>
        </w:rPr>
        <w:t xml:space="preserve">  </w:t>
      </w:r>
      <w:r w:rsidR="009F08C1" w:rsidRPr="00A637A1">
        <w:rPr>
          <w:rFonts w:ascii="Open Sans" w:eastAsia="Cambria" w:hAnsi="Open Sans" w:cs="Open Sans"/>
          <w:b/>
          <w:color w:val="FF0000"/>
          <w:u w:val="single"/>
        </w:rPr>
        <w:t>2</w:t>
      </w:r>
      <w:r w:rsidR="002606F4">
        <w:rPr>
          <w:rFonts w:ascii="Open Sans" w:eastAsia="Cambria" w:hAnsi="Open Sans" w:cs="Open Sans"/>
          <w:b/>
          <w:color w:val="FF0000"/>
          <w:u w:val="single"/>
        </w:rPr>
        <w:t>9</w:t>
      </w:r>
      <w:r w:rsidR="009F08C1" w:rsidRPr="00A637A1">
        <w:rPr>
          <w:rFonts w:ascii="Open Sans" w:eastAsia="Cambria" w:hAnsi="Open Sans" w:cs="Open Sans"/>
          <w:b/>
          <w:color w:val="FF0000"/>
          <w:u w:val="single"/>
        </w:rPr>
        <w:t xml:space="preserve">.11.2021 roku  </w:t>
      </w:r>
      <w:r w:rsidRPr="009F08C1">
        <w:rPr>
          <w:rFonts w:ascii="Open Sans" w:eastAsia="Cambria" w:hAnsi="Open Sans" w:cs="Open Sans"/>
          <w:b/>
          <w:color w:val="FF0000"/>
          <w:u w:val="single"/>
        </w:rPr>
        <w:t>do</w:t>
      </w:r>
      <w:r w:rsidRPr="009F08C1">
        <w:rPr>
          <w:rFonts w:ascii="Open Sans" w:hAnsi="Open Sans" w:cs="Open Sans"/>
          <w:b/>
          <w:color w:val="FF0000"/>
          <w:u w:val="single"/>
        </w:rPr>
        <w:t xml:space="preserve"> </w:t>
      </w:r>
      <w:r w:rsidRPr="009F08C1">
        <w:rPr>
          <w:rFonts w:ascii="Open Sans" w:eastAsia="Cambria" w:hAnsi="Open Sans" w:cs="Open Sans"/>
          <w:b/>
          <w:color w:val="FF0000"/>
          <w:u w:val="single"/>
        </w:rPr>
        <w:t>godziny</w:t>
      </w:r>
      <w:r w:rsidRPr="009F08C1">
        <w:rPr>
          <w:rFonts w:ascii="Open Sans" w:hAnsi="Open Sans" w:cs="Open Sans"/>
          <w:b/>
          <w:color w:val="FF0000"/>
          <w:u w:val="single"/>
        </w:rPr>
        <w:t xml:space="preserve"> </w:t>
      </w:r>
      <w:r w:rsidR="00C07C58" w:rsidRPr="009F08C1">
        <w:rPr>
          <w:rFonts w:ascii="Open Sans" w:hAnsi="Open Sans" w:cs="Open Sans"/>
          <w:b/>
          <w:color w:val="FF0000"/>
          <w:u w:val="single"/>
        </w:rPr>
        <w:t>0</w:t>
      </w:r>
      <w:r w:rsidR="009F4CB4" w:rsidRPr="009F08C1">
        <w:rPr>
          <w:rFonts w:ascii="Open Sans" w:hAnsi="Open Sans" w:cs="Open Sans"/>
          <w:b/>
          <w:color w:val="FF0000"/>
          <w:u w:val="single"/>
        </w:rPr>
        <w:t>8</w:t>
      </w:r>
      <w:r w:rsidRPr="009F08C1">
        <w:rPr>
          <w:rFonts w:ascii="Open Sans" w:hAnsi="Open Sans" w:cs="Open Sans"/>
          <w:b/>
          <w:color w:val="FF0000"/>
          <w:u w:val="single"/>
        </w:rPr>
        <w:t>.</w:t>
      </w:r>
      <w:r w:rsidRPr="009F08C1">
        <w:rPr>
          <w:rFonts w:ascii="Open Sans" w:eastAsia="Cambria" w:hAnsi="Open Sans" w:cs="Open Sans"/>
          <w:b/>
          <w:color w:val="FF0000"/>
          <w:u w:val="single"/>
        </w:rPr>
        <w:t>00</w:t>
      </w:r>
      <w:r w:rsidRPr="009F08C1">
        <w:rPr>
          <w:rFonts w:ascii="Open Sans" w:hAnsi="Open Sans" w:cs="Open Sans"/>
          <w:b/>
          <w:color w:val="FF0000"/>
          <w:u w:val="single"/>
        </w:rPr>
        <w:t>.</w:t>
      </w:r>
    </w:p>
    <w:p w14:paraId="0D8BC60B" w14:textId="4EC72AB4" w:rsidR="007B550D" w:rsidRPr="00585294" w:rsidRDefault="007B550D" w:rsidP="007B550D">
      <w:pPr>
        <w:tabs>
          <w:tab w:val="left" w:pos="426"/>
        </w:tabs>
        <w:suppressAutoHyphens/>
        <w:spacing w:after="0" w:line="276" w:lineRule="auto"/>
        <w:ind w:left="426"/>
        <w:jc w:val="both"/>
        <w:rPr>
          <w:rFonts w:ascii="Open Sans" w:eastAsia="Cambria" w:hAnsi="Open Sans" w:cs="Open Sans"/>
          <w:b/>
          <w:color w:val="000000" w:themeColor="text1"/>
        </w:rPr>
      </w:pPr>
      <w:r w:rsidRPr="00585294">
        <w:rPr>
          <w:rFonts w:ascii="Open Sans" w:eastAsia="Cambria" w:hAnsi="Open Sans" w:cs="Open Sans"/>
          <w:color w:val="000000" w:themeColor="text1"/>
        </w:rPr>
        <w:t xml:space="preserve">3.O terminie złożenia oferty decyduje czas pełnego przeprocesowania transakcji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na Platformie.</w:t>
      </w:r>
    </w:p>
    <w:p w14:paraId="46393E1B" w14:textId="1DFBF631" w:rsidR="007B550D" w:rsidRPr="00585294" w:rsidRDefault="007B550D" w:rsidP="007B550D">
      <w:pPr>
        <w:tabs>
          <w:tab w:val="left" w:pos="426"/>
        </w:tabs>
        <w:suppressAutoHyphens/>
        <w:spacing w:after="0" w:line="276" w:lineRule="auto"/>
        <w:ind w:left="426"/>
        <w:jc w:val="both"/>
        <w:rPr>
          <w:rFonts w:ascii="Open Sans" w:eastAsia="Cambria" w:hAnsi="Open Sans" w:cs="Open Sans"/>
          <w:color w:val="000000" w:themeColor="text1"/>
        </w:rPr>
      </w:pPr>
      <w:r w:rsidRPr="00585294">
        <w:rPr>
          <w:rFonts w:ascii="Open Sans" w:eastAsia="Cambria" w:hAnsi="Open Sans" w:cs="Open Sans"/>
          <w:color w:val="000000" w:themeColor="text1"/>
        </w:rPr>
        <w:t xml:space="preserve">4.Za datę złożenia oferty przyjmuje się datę jej przekazania w systemie (platformie)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 xml:space="preserve">w drugim kroku składania oferty poprzez kliknięcie przycisku “Złóż ofertę”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i wyświetlenie się komunikatu, że oferta została zaszyfrowana i złożona.</w:t>
      </w:r>
    </w:p>
    <w:p w14:paraId="1D106ECC" w14:textId="153894A1" w:rsidR="007B550D" w:rsidRPr="00585294" w:rsidRDefault="007B550D" w:rsidP="007B550D">
      <w:pPr>
        <w:tabs>
          <w:tab w:val="left" w:pos="426"/>
        </w:tabs>
        <w:suppressAutoHyphens/>
        <w:spacing w:after="0" w:line="276" w:lineRule="auto"/>
        <w:ind w:left="426"/>
        <w:jc w:val="both"/>
        <w:rPr>
          <w:rFonts w:ascii="Open Sans" w:eastAsia="Cambria" w:hAnsi="Open Sans" w:cs="Open Sans"/>
          <w:bCs/>
          <w:color w:val="000000" w:themeColor="text1"/>
          <w:u w:val="single"/>
        </w:rPr>
      </w:pPr>
      <w:r w:rsidRPr="00585294">
        <w:rPr>
          <w:rFonts w:ascii="Open Sans" w:eastAsia="Cambria" w:hAnsi="Open Sans" w:cs="Open Sans"/>
          <w:bCs/>
          <w:color w:val="000000" w:themeColor="text1"/>
          <w:u w:val="single"/>
        </w:rPr>
        <w:t>5.Otwarcie ofert nastąpi  w dniu</w:t>
      </w:r>
      <w:r w:rsidR="005C4BDD" w:rsidRPr="00585294">
        <w:rPr>
          <w:rFonts w:ascii="Open Sans" w:eastAsia="Cambria" w:hAnsi="Open Sans" w:cs="Open Sans"/>
          <w:bCs/>
          <w:color w:val="000000" w:themeColor="text1"/>
          <w:u w:val="single"/>
        </w:rPr>
        <w:t xml:space="preserve">  </w:t>
      </w:r>
      <w:r w:rsidR="00BC5D96" w:rsidRPr="00A637A1">
        <w:rPr>
          <w:rFonts w:ascii="Open Sans" w:eastAsia="Cambria" w:hAnsi="Open Sans" w:cs="Open Sans"/>
          <w:bCs/>
          <w:strike/>
          <w:color w:val="000000" w:themeColor="text1"/>
          <w:sz w:val="18"/>
          <w:szCs w:val="18"/>
          <w:u w:val="single"/>
        </w:rPr>
        <w:t>1</w:t>
      </w:r>
      <w:r w:rsidR="00D54591" w:rsidRPr="00A637A1">
        <w:rPr>
          <w:rFonts w:ascii="Open Sans" w:eastAsia="Cambria" w:hAnsi="Open Sans" w:cs="Open Sans"/>
          <w:bCs/>
          <w:strike/>
          <w:color w:val="000000" w:themeColor="text1"/>
          <w:sz w:val="18"/>
          <w:szCs w:val="18"/>
          <w:u w:val="single"/>
        </w:rPr>
        <w:t>6</w:t>
      </w:r>
      <w:r w:rsidR="00BC5D96" w:rsidRPr="00A637A1">
        <w:rPr>
          <w:rFonts w:ascii="Open Sans" w:eastAsia="Cambria" w:hAnsi="Open Sans" w:cs="Open Sans"/>
          <w:bCs/>
          <w:strike/>
          <w:color w:val="000000" w:themeColor="text1"/>
          <w:sz w:val="18"/>
          <w:szCs w:val="18"/>
          <w:u w:val="single"/>
        </w:rPr>
        <w:t>.11.</w:t>
      </w:r>
      <w:r w:rsidRPr="00A637A1">
        <w:rPr>
          <w:rFonts w:ascii="Open Sans" w:eastAsia="Cambria" w:hAnsi="Open Sans" w:cs="Open Sans"/>
          <w:bCs/>
          <w:strike/>
          <w:color w:val="000000" w:themeColor="text1"/>
          <w:sz w:val="18"/>
          <w:szCs w:val="18"/>
          <w:u w:val="single"/>
        </w:rPr>
        <w:t>2021 roku</w:t>
      </w:r>
      <w:r w:rsidRPr="00585294">
        <w:rPr>
          <w:rFonts w:ascii="Open Sans" w:eastAsia="Cambria" w:hAnsi="Open Sans" w:cs="Open Sans"/>
          <w:bCs/>
          <w:color w:val="000000" w:themeColor="text1"/>
          <w:u w:val="single"/>
        </w:rPr>
        <w:t xml:space="preserve">  </w:t>
      </w:r>
      <w:bookmarkStart w:id="17" w:name="_Hlk87787616"/>
      <w:r w:rsidR="00A637A1" w:rsidRPr="00A637A1">
        <w:rPr>
          <w:rFonts w:ascii="Open Sans" w:eastAsia="Cambria" w:hAnsi="Open Sans" w:cs="Open Sans"/>
          <w:b/>
          <w:color w:val="FF0000"/>
          <w:u w:val="single"/>
        </w:rPr>
        <w:t>2</w:t>
      </w:r>
      <w:r w:rsidR="002606F4">
        <w:rPr>
          <w:rFonts w:ascii="Open Sans" w:eastAsia="Cambria" w:hAnsi="Open Sans" w:cs="Open Sans"/>
          <w:b/>
          <w:color w:val="FF0000"/>
          <w:u w:val="single"/>
        </w:rPr>
        <w:t>9</w:t>
      </w:r>
      <w:r w:rsidR="00A637A1" w:rsidRPr="00A637A1">
        <w:rPr>
          <w:rFonts w:ascii="Open Sans" w:eastAsia="Cambria" w:hAnsi="Open Sans" w:cs="Open Sans"/>
          <w:b/>
          <w:color w:val="FF0000"/>
          <w:u w:val="single"/>
        </w:rPr>
        <w:t xml:space="preserve">.11.2021 roku  </w:t>
      </w:r>
      <w:bookmarkEnd w:id="17"/>
      <w:r w:rsidRPr="00A637A1">
        <w:rPr>
          <w:rFonts w:ascii="Open Sans" w:eastAsia="Cambria" w:hAnsi="Open Sans" w:cs="Open Sans"/>
          <w:b/>
          <w:color w:val="FF0000"/>
          <w:u w:val="single"/>
        </w:rPr>
        <w:t xml:space="preserve">o godzinie </w:t>
      </w:r>
      <w:r w:rsidR="00F50C6C" w:rsidRPr="00A637A1">
        <w:rPr>
          <w:rFonts w:ascii="Open Sans" w:eastAsia="Cambria" w:hAnsi="Open Sans" w:cs="Open Sans"/>
          <w:b/>
          <w:color w:val="FF0000"/>
          <w:u w:val="single"/>
        </w:rPr>
        <w:t>0</w:t>
      </w:r>
      <w:r w:rsidR="009F4CB4" w:rsidRPr="00A637A1">
        <w:rPr>
          <w:rFonts w:ascii="Open Sans" w:eastAsia="Cambria" w:hAnsi="Open Sans" w:cs="Open Sans"/>
          <w:b/>
          <w:color w:val="FF0000"/>
          <w:u w:val="single"/>
        </w:rPr>
        <w:t>8</w:t>
      </w:r>
      <w:r w:rsidRPr="00A637A1">
        <w:rPr>
          <w:rFonts w:ascii="Open Sans" w:eastAsia="Cambria" w:hAnsi="Open Sans" w:cs="Open Sans"/>
          <w:b/>
          <w:color w:val="FF0000"/>
          <w:u w:val="single"/>
        </w:rPr>
        <w:t>.30.</w:t>
      </w:r>
    </w:p>
    <w:p w14:paraId="1A774B8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b/>
        </w:rPr>
      </w:pPr>
      <w:r w:rsidRPr="00DE20C7">
        <w:rPr>
          <w:rFonts w:ascii="Open Sans" w:eastAsia="Cambria" w:hAnsi="Open Sans" w:cs="Open Sans"/>
        </w:rPr>
        <w:t xml:space="preserve">6.Otwarcie ofert nastąpi za pośrednictwem platformy zakupowej </w:t>
      </w:r>
      <w:hyperlink r:id="rId32" w:history="1">
        <w:r w:rsidRPr="00DE20C7">
          <w:rPr>
            <w:rStyle w:val="Hipercze"/>
            <w:rFonts w:ascii="Open Sans" w:eastAsia="Cambria" w:hAnsi="Open Sans" w:cs="Open Sans"/>
          </w:rPr>
          <w:t>https://platformazakupowa.pl/pn/pgk_koszalin/proceedings</w:t>
        </w:r>
      </w:hyperlink>
    </w:p>
    <w:p w14:paraId="6D99FF9D"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7.Jeżeli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47F02E5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8.Zamawiający poinformuje o zmianie terminu otwarcia ofert na stronie internetowej prowadzonego postępowania. </w:t>
      </w:r>
    </w:p>
    <w:p w14:paraId="642F50DE"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9.Zamawiający, najpóźniej przed otwarciem ofert, udostępni na stronie internetowej prowadzonego postępowania informację o kwocie, jaką zamierza przeznaczyć na sfinansowanie zamówienia.</w:t>
      </w:r>
    </w:p>
    <w:p w14:paraId="063E3F80"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10.Otwarcie ofert jest jawne.</w:t>
      </w:r>
    </w:p>
    <w:p w14:paraId="1D16C5BA"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11.Niezwłocznie po otwarciu ofert Zamawiający zamieści na stronie internetowej prowadzonego postępowania informacje o:</w:t>
      </w:r>
    </w:p>
    <w:p w14:paraId="0DAC3B34" w14:textId="77777777" w:rsidR="007B550D" w:rsidRPr="00DE20C7" w:rsidRDefault="007B550D" w:rsidP="00EA638F">
      <w:pPr>
        <w:numPr>
          <w:ilvl w:val="0"/>
          <w:numId w:val="12"/>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nazwach albo imionach i nazwiskach oraz siedzibach lub miejscach prowadzonej działalności gospodarczej albo miejscach zamieszkania wykonawców, których oferty zostały otwarte;</w:t>
      </w:r>
    </w:p>
    <w:p w14:paraId="2367EA12" w14:textId="77777777" w:rsidR="007B550D" w:rsidRPr="00DE20C7" w:rsidRDefault="007B550D" w:rsidP="00EA638F">
      <w:pPr>
        <w:numPr>
          <w:ilvl w:val="0"/>
          <w:numId w:val="12"/>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cenach lub kosztach zawartych w ofertach.</w:t>
      </w:r>
    </w:p>
    <w:p w14:paraId="648B868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w:t>
      </w:r>
      <w:r w:rsidRPr="00DE20C7">
        <w:rPr>
          <w:rFonts w:ascii="Open Sans" w:eastAsia="Cambria" w:hAnsi="Open Sans" w:cs="Open Sans"/>
          <w:b/>
          <w:color w:val="002060"/>
        </w:rPr>
        <w:tab/>
        <w:t>SPOSÓB OBLICZENIA CENY OFERTY.</w:t>
      </w:r>
    </w:p>
    <w:p w14:paraId="57B41E7D" w14:textId="49675DAE"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1.Wykonawca podaje w </w:t>
      </w:r>
      <w:r w:rsidRPr="00DE20C7">
        <w:rPr>
          <w:rFonts w:ascii="Open Sans" w:eastAsia="Cambria" w:hAnsi="Open Sans" w:cs="Open Sans"/>
          <w:b/>
        </w:rPr>
        <w:t>formularzu oferty</w:t>
      </w:r>
      <w:r w:rsidRPr="00DE20C7">
        <w:rPr>
          <w:rFonts w:ascii="Open Sans" w:eastAsia="Cambria" w:hAnsi="Open Sans" w:cs="Open Sans"/>
        </w:rPr>
        <w:t xml:space="preserve">,  którego wzór </w:t>
      </w:r>
      <w:r w:rsidR="00B447C8" w:rsidRPr="00DE20C7">
        <w:rPr>
          <w:rFonts w:ascii="Open Sans" w:eastAsia="Cambria" w:hAnsi="Open Sans" w:cs="Open Sans"/>
        </w:rPr>
        <w:t>stanowi</w:t>
      </w:r>
      <w:r w:rsidRPr="00DE20C7">
        <w:rPr>
          <w:rFonts w:ascii="Open Sans" w:eastAsia="Cambria" w:hAnsi="Open Sans" w:cs="Open Sans"/>
        </w:rPr>
        <w:t xml:space="preserve">  - </w:t>
      </w:r>
      <w:r w:rsidRPr="00DE20C7">
        <w:rPr>
          <w:rFonts w:ascii="Open Sans" w:eastAsia="Cambria" w:hAnsi="Open Sans" w:cs="Open Sans"/>
          <w:b/>
          <w:bCs/>
        </w:rPr>
        <w:t>załącznik nr 1 do SWZ</w:t>
      </w:r>
      <w:r w:rsidRPr="00DE20C7">
        <w:rPr>
          <w:rFonts w:ascii="Open Sans" w:eastAsia="Cambria" w:hAnsi="Open Sans" w:cs="Open Sans"/>
        </w:rPr>
        <w:t xml:space="preserve"> cenę  całkowitą</w:t>
      </w:r>
      <w:r w:rsidR="0020430D" w:rsidRPr="00DE20C7">
        <w:rPr>
          <w:rFonts w:ascii="Open Sans" w:eastAsia="Cambria" w:hAnsi="Open Sans" w:cs="Open Sans"/>
        </w:rPr>
        <w:t>, uwzględniającą wszystkie koszty związane z wykonaniem przedmiotu zamówienia za cały okres i czas realizacji umowy</w:t>
      </w:r>
      <w:r w:rsidR="007A16A9">
        <w:rPr>
          <w:rFonts w:ascii="Open Sans" w:eastAsia="Cambria" w:hAnsi="Open Sans" w:cs="Open Sans"/>
        </w:rPr>
        <w:t>.</w:t>
      </w:r>
    </w:p>
    <w:p w14:paraId="34028584" w14:textId="4312255E"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2.Cenę oferty należy określić z należytą starannością, na podstawie przedmiotu zamówienia z uwzględnieniem wszystkich kosztów związanych z realizacją zamówienia wynikających z zakresu dostawy</w:t>
      </w:r>
      <w:r w:rsidR="007A16A9">
        <w:rPr>
          <w:rFonts w:ascii="Open Sans" w:eastAsia="Cambria" w:hAnsi="Open Sans" w:cs="Open Sans"/>
        </w:rPr>
        <w:t>.</w:t>
      </w:r>
      <w:r w:rsidR="00D54591">
        <w:rPr>
          <w:rFonts w:ascii="Open Sans" w:eastAsia="Cambria" w:hAnsi="Open Sans" w:cs="Open Sans"/>
        </w:rPr>
        <w:t xml:space="preserve"> </w:t>
      </w:r>
      <w:r w:rsidRPr="00DE20C7">
        <w:rPr>
          <w:rFonts w:ascii="Open Sans" w:eastAsia="Cambria" w:hAnsi="Open Sans" w:cs="Open Sans"/>
        </w:rPr>
        <w:t>Cena powinna zawierać w sobie ewentualne opusty proponowane przez Wykonawcę. (nie dopuszczalne są żadne negocjacje cenowe).</w:t>
      </w:r>
    </w:p>
    <w:p w14:paraId="5FC8E634"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3.Podana cena oferty będzie służyć do oceny złożonych ofert. </w:t>
      </w:r>
    </w:p>
    <w:p w14:paraId="39343D2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4.Cena oferty będzie  stała przez okres realizacji umowy i nie będzie mogła podlegać zmianie. </w:t>
      </w:r>
    </w:p>
    <w:p w14:paraId="241A8FA2" w14:textId="5E3744E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5.Wykonawca określi cenę oferty brutto w złotych polskich (PLN), z dokładnością </w:t>
      </w:r>
      <w:r w:rsidR="00D36678">
        <w:rPr>
          <w:rFonts w:ascii="Open Sans" w:eastAsia="Cambria" w:hAnsi="Open Sans" w:cs="Open Sans"/>
        </w:rPr>
        <w:br/>
      </w:r>
      <w:r w:rsidRPr="00DE20C7">
        <w:rPr>
          <w:rFonts w:ascii="Open Sans" w:eastAsia="Cambria" w:hAnsi="Open Sans" w:cs="Open Sans"/>
        </w:rPr>
        <w:t>do 1 grosza (z dokładnością do dwóch miejsc po przecinku) z zastrzeżeniem postanowień ust. 8.</w:t>
      </w:r>
    </w:p>
    <w:p w14:paraId="2A04EF80"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6.Jeżeli w postępowaniu złożona będzie oferta, której wybór prowadziłby do powstania u Zamawiającego obowiązku podatkowego zgodnie z ustawą z dnia 11 marca 2004 r. o podatku od towarów i usług (Dz. U. z 2020 r. poz. 106 z późn. zm.), dla celów zastosowania kryterium ceny Zamawiający dolicza do przedstawionej w tej ofercie ceny kwotę podatku od towarów i usług, którą miałby obowiązek rozliczyć. W formularzu oferty, o którym mowa w ust. 1, Wykonawca ma obowiązek:</w:t>
      </w:r>
    </w:p>
    <w:p w14:paraId="1A64DD71" w14:textId="77777777" w:rsidR="007B550D" w:rsidRPr="00DE20C7" w:rsidRDefault="007B550D" w:rsidP="00EA638F">
      <w:pPr>
        <w:numPr>
          <w:ilvl w:val="0"/>
          <w:numId w:val="13"/>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poinformowania Zamawiającego, że wybór jego oferty będzie prowadził do powstania u Zamawiającego obowiązku podatkowego;</w:t>
      </w:r>
    </w:p>
    <w:p w14:paraId="2A8FE6A8" w14:textId="77777777" w:rsidR="007B550D" w:rsidRPr="00DE20C7" w:rsidRDefault="007B550D" w:rsidP="00EA638F">
      <w:pPr>
        <w:numPr>
          <w:ilvl w:val="0"/>
          <w:numId w:val="13"/>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nazwy (rodzaju) towaru lub usługi, których dostawa lub świadczenie będą prowadziły do powstania obowiązku podatkowego;</w:t>
      </w:r>
    </w:p>
    <w:p w14:paraId="6D90941E" w14:textId="77777777" w:rsidR="007B550D" w:rsidRPr="00DE20C7" w:rsidRDefault="007B550D" w:rsidP="00EA638F">
      <w:pPr>
        <w:numPr>
          <w:ilvl w:val="0"/>
          <w:numId w:val="13"/>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wartości towaru lub usługi objętego obowiązkiem podatkowym Zamawiającego, bez kwoty podatku;</w:t>
      </w:r>
    </w:p>
    <w:p w14:paraId="5E8F41FA" w14:textId="77777777" w:rsidR="007B550D" w:rsidRPr="00DE20C7" w:rsidRDefault="007B550D" w:rsidP="00EA638F">
      <w:pPr>
        <w:numPr>
          <w:ilvl w:val="0"/>
          <w:numId w:val="13"/>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stawki podatku od towarów i usług, która zgodnie z wiedzą Wykonawcy, będzie miała zastosowanie.</w:t>
      </w:r>
    </w:p>
    <w:p w14:paraId="38E2F00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możliwości prowadzenia rozliczeń w walutach obcych. Rozliczenia między Wykonawcą, a Zamawiającym będą dokonywane w złotych polskich.</w:t>
      </w:r>
    </w:p>
    <w:p w14:paraId="752039E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poprawi oczywiste omyłki pisarskie, oczywiste omyłki rachunkowe oraz inne omyłki polegające na niezgodności oferty z dokumentacją zamówienia, niepowodujące istotnych zmian w treści oferty i uwzględni konsekwencje rachunkowe dokonanych poprawek, w następujący sposób:</w:t>
      </w:r>
    </w:p>
    <w:p w14:paraId="705B2810" w14:textId="77777777" w:rsidR="007B550D" w:rsidRPr="00DE20C7" w:rsidRDefault="007B550D" w:rsidP="00EA638F">
      <w:pPr>
        <w:numPr>
          <w:ilvl w:val="0"/>
          <w:numId w:val="13"/>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 przypadku, gdy Wykonawca poda cenę oferty, ceny jednostkowe, wartości brutto z dokładnością większą niż do drugiego miejsca po przecinku lub dokonał ich nieprawidłowego zaokrąglenia, to ten sposób wyliczenia ceny zostanie uznany za oczywistą omyłkę rachunkową. Zamawiający dokona przeliczenia podanych w ofercie cen do dwóch miejsc po przecinku, stosując następującą zasadę: podane w ofercie kwoty zostaną zaokrąglone do pełnych groszy, przy czym końcówki poniżej 0,5 grosza zostaną pominięte, a końcówki 0,5 grosza i wyższe zostaną zaokrąglone do 1 grosza.</w:t>
      </w:r>
    </w:p>
    <w:p w14:paraId="741CEE76"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informuje, że nie przewiduje możliwości udzielenia Wykonawcy zaliczek na poczet wykonania zamówienia.</w:t>
      </w:r>
    </w:p>
    <w:p w14:paraId="14F5206D" w14:textId="536A909A"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w:t>
      </w:r>
      <w:r w:rsidRPr="00DE20C7">
        <w:rPr>
          <w:rFonts w:ascii="Open Sans" w:eastAsia="Cambria" w:hAnsi="Open Sans" w:cs="Open Sans"/>
          <w:b/>
          <w:color w:val="002060"/>
        </w:rPr>
        <w:tab/>
        <w:t>OPIS KRYTERIÓW OCENY OFERT, WRAZ Z PODANIEM WAG TYCH KRYTERIÓW I SPOSOBU OCENY OFERT.</w:t>
      </w:r>
    </w:p>
    <w:p w14:paraId="2B18376D" w14:textId="77777777" w:rsidR="00D54591" w:rsidRPr="00D54591" w:rsidRDefault="00D54591" w:rsidP="00D54591">
      <w:pPr>
        <w:spacing w:after="0" w:line="276" w:lineRule="auto"/>
        <w:jc w:val="both"/>
        <w:rPr>
          <w:rFonts w:ascii="Open Sans" w:eastAsia="Times New Roman" w:hAnsi="Open Sans" w:cs="Open Sans"/>
          <w:color w:val="000000"/>
          <w:sz w:val="20"/>
          <w:szCs w:val="20"/>
          <w:u w:val="single"/>
        </w:rPr>
      </w:pPr>
      <w:r w:rsidRPr="00D54591">
        <w:rPr>
          <w:rFonts w:ascii="Open Sans" w:eastAsia="Times New Roman" w:hAnsi="Open Sans" w:cs="Open Sans"/>
          <w:color w:val="000000"/>
          <w:sz w:val="20"/>
          <w:szCs w:val="20"/>
          <w:u w:val="single"/>
        </w:rPr>
        <w:t>Opis kryteriów  oceny ofert.</w:t>
      </w:r>
    </w:p>
    <w:p w14:paraId="5B1317C7" w14:textId="77777777" w:rsidR="00D54591" w:rsidRPr="00D54591" w:rsidRDefault="00D54591" w:rsidP="00D54591">
      <w:pPr>
        <w:tabs>
          <w:tab w:val="left" w:pos="284"/>
        </w:tabs>
        <w:spacing w:after="0" w:line="240" w:lineRule="auto"/>
        <w:ind w:left="284"/>
        <w:jc w:val="both"/>
        <w:rPr>
          <w:rFonts w:ascii="Open Sans" w:eastAsia="Calibri" w:hAnsi="Open Sans" w:cs="Open Sans"/>
          <w:color w:val="000000"/>
          <w:sz w:val="20"/>
          <w:szCs w:val="20"/>
          <w:lang w:eastAsia="en-US"/>
        </w:rPr>
      </w:pP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4896"/>
        <w:gridCol w:w="2551"/>
      </w:tblGrid>
      <w:tr w:rsidR="00D54591" w:rsidRPr="00D54591" w14:paraId="449B8941" w14:textId="77777777" w:rsidTr="00287834">
        <w:trPr>
          <w:trHeight w:val="260"/>
        </w:trPr>
        <w:tc>
          <w:tcPr>
            <w:tcW w:w="520" w:type="dxa"/>
            <w:tcBorders>
              <w:top w:val="single" w:sz="4" w:space="0" w:color="auto"/>
              <w:left w:val="single" w:sz="4" w:space="0" w:color="auto"/>
              <w:bottom w:val="single" w:sz="4" w:space="0" w:color="auto"/>
              <w:right w:val="single" w:sz="4" w:space="0" w:color="auto"/>
            </w:tcBorders>
            <w:vAlign w:val="center"/>
          </w:tcPr>
          <w:p w14:paraId="06841C91" w14:textId="77777777" w:rsidR="00D54591" w:rsidRPr="00D54591" w:rsidRDefault="00D54591" w:rsidP="00D54591">
            <w:pPr>
              <w:spacing w:after="0" w:line="240" w:lineRule="auto"/>
              <w:jc w:val="center"/>
              <w:rPr>
                <w:rFonts w:ascii="Open Sans" w:eastAsia="Calibri" w:hAnsi="Open Sans" w:cs="Open Sans"/>
                <w:bCs/>
                <w:sz w:val="20"/>
                <w:szCs w:val="20"/>
                <w:lang w:eastAsia="en-US"/>
              </w:rPr>
            </w:pPr>
            <w:r w:rsidRPr="00D54591">
              <w:rPr>
                <w:rFonts w:ascii="Open Sans" w:eastAsia="Calibri" w:hAnsi="Open Sans" w:cs="Open Sans"/>
                <w:bCs/>
                <w:sz w:val="20"/>
                <w:szCs w:val="20"/>
                <w:lang w:eastAsia="en-US"/>
              </w:rPr>
              <w:t>Lp.</w:t>
            </w:r>
          </w:p>
        </w:tc>
        <w:tc>
          <w:tcPr>
            <w:tcW w:w="4896" w:type="dxa"/>
            <w:tcBorders>
              <w:top w:val="single" w:sz="4" w:space="0" w:color="auto"/>
              <w:left w:val="single" w:sz="4" w:space="0" w:color="auto"/>
              <w:bottom w:val="single" w:sz="4" w:space="0" w:color="auto"/>
              <w:right w:val="single" w:sz="4" w:space="0" w:color="auto"/>
            </w:tcBorders>
            <w:shd w:val="clear" w:color="auto" w:fill="auto"/>
            <w:vAlign w:val="center"/>
          </w:tcPr>
          <w:p w14:paraId="1548900A" w14:textId="77777777" w:rsidR="00D54591" w:rsidRPr="00D54591" w:rsidRDefault="00D54591" w:rsidP="00D54591">
            <w:pPr>
              <w:spacing w:after="0" w:line="240" w:lineRule="auto"/>
              <w:jc w:val="center"/>
              <w:rPr>
                <w:rFonts w:ascii="Open Sans" w:eastAsia="Calibri" w:hAnsi="Open Sans" w:cs="Open Sans"/>
                <w:bCs/>
                <w:sz w:val="20"/>
                <w:szCs w:val="20"/>
                <w:lang w:eastAsia="en-US"/>
              </w:rPr>
            </w:pPr>
            <w:r w:rsidRPr="00D54591">
              <w:rPr>
                <w:rFonts w:ascii="Open Sans" w:eastAsia="Calibri" w:hAnsi="Open Sans" w:cs="Open Sans"/>
                <w:bCs/>
                <w:sz w:val="20"/>
                <w:szCs w:val="20"/>
                <w:lang w:eastAsia="en-US"/>
              </w:rPr>
              <w:t>Kryterium:</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BCA8D4D" w14:textId="77777777" w:rsidR="00D54591" w:rsidRPr="00D54591" w:rsidRDefault="00D54591" w:rsidP="00D54591">
            <w:pPr>
              <w:spacing w:after="0" w:line="240" w:lineRule="auto"/>
              <w:jc w:val="center"/>
              <w:rPr>
                <w:rFonts w:ascii="Open Sans" w:eastAsia="Calibri" w:hAnsi="Open Sans" w:cs="Open Sans"/>
                <w:bCs/>
                <w:sz w:val="20"/>
                <w:szCs w:val="20"/>
                <w:lang w:eastAsia="en-US"/>
              </w:rPr>
            </w:pPr>
            <w:r w:rsidRPr="00D54591">
              <w:rPr>
                <w:rFonts w:ascii="Open Sans" w:eastAsia="Calibri" w:hAnsi="Open Sans" w:cs="Open Sans"/>
                <w:bCs/>
                <w:sz w:val="20"/>
                <w:szCs w:val="20"/>
                <w:lang w:eastAsia="en-US"/>
              </w:rPr>
              <w:t>Waga [punkty]</w:t>
            </w:r>
          </w:p>
        </w:tc>
      </w:tr>
      <w:tr w:rsidR="00D54591" w:rsidRPr="00D54591" w14:paraId="7F7B7133" w14:textId="77777777" w:rsidTr="00287834">
        <w:trPr>
          <w:trHeight w:val="260"/>
        </w:trPr>
        <w:tc>
          <w:tcPr>
            <w:tcW w:w="520" w:type="dxa"/>
            <w:tcBorders>
              <w:top w:val="single" w:sz="4" w:space="0" w:color="auto"/>
              <w:left w:val="single" w:sz="4" w:space="0" w:color="auto"/>
              <w:bottom w:val="single" w:sz="4" w:space="0" w:color="auto"/>
              <w:right w:val="single" w:sz="4" w:space="0" w:color="auto"/>
            </w:tcBorders>
          </w:tcPr>
          <w:p w14:paraId="1DED6AFE" w14:textId="77777777" w:rsidR="00D54591" w:rsidRPr="00D54591" w:rsidRDefault="00D54591" w:rsidP="00D54591">
            <w:pPr>
              <w:spacing w:after="0" w:line="240" w:lineRule="auto"/>
              <w:rPr>
                <w:rFonts w:ascii="Open Sans" w:eastAsia="Calibri" w:hAnsi="Open Sans" w:cs="Open Sans"/>
                <w:bCs/>
                <w:sz w:val="20"/>
                <w:szCs w:val="20"/>
                <w:lang w:eastAsia="en-US"/>
              </w:rPr>
            </w:pPr>
            <w:r w:rsidRPr="00D54591">
              <w:rPr>
                <w:rFonts w:ascii="Open Sans" w:eastAsia="Calibri" w:hAnsi="Open Sans" w:cs="Open Sans"/>
                <w:bCs/>
                <w:sz w:val="20"/>
                <w:szCs w:val="20"/>
                <w:lang w:eastAsia="en-US"/>
              </w:rPr>
              <w:t>1</w:t>
            </w: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382E46B9" w14:textId="77777777" w:rsidR="00D54591" w:rsidRPr="00D54591" w:rsidRDefault="00D54591" w:rsidP="00D54591">
            <w:pPr>
              <w:spacing w:after="0" w:line="240" w:lineRule="auto"/>
              <w:rPr>
                <w:rFonts w:ascii="Open Sans" w:eastAsia="Calibri" w:hAnsi="Open Sans" w:cs="Open Sans"/>
                <w:bCs/>
                <w:sz w:val="20"/>
                <w:szCs w:val="20"/>
                <w:u w:val="single"/>
                <w:lang w:eastAsia="en-US"/>
              </w:rPr>
            </w:pPr>
            <w:r w:rsidRPr="00D54591">
              <w:rPr>
                <w:rFonts w:ascii="Open Sans" w:eastAsia="Calibri" w:hAnsi="Open Sans" w:cs="Open Sans"/>
                <w:bCs/>
                <w:sz w:val="20"/>
                <w:szCs w:val="20"/>
                <w:lang w:eastAsia="en-US"/>
              </w:rPr>
              <w:t>Cena całego zamówienia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25C06BD" w14:textId="77777777" w:rsidR="00D54591" w:rsidRPr="00D54591" w:rsidRDefault="00D54591" w:rsidP="00D54591">
            <w:pPr>
              <w:spacing w:after="0" w:line="240" w:lineRule="auto"/>
              <w:jc w:val="center"/>
              <w:rPr>
                <w:rFonts w:ascii="Open Sans" w:eastAsia="Calibri" w:hAnsi="Open Sans" w:cs="Open Sans"/>
                <w:bCs/>
                <w:sz w:val="20"/>
                <w:szCs w:val="20"/>
                <w:lang w:eastAsia="en-US"/>
              </w:rPr>
            </w:pPr>
            <w:r w:rsidRPr="00D54591">
              <w:rPr>
                <w:rFonts w:ascii="Open Sans" w:eastAsia="Calibri" w:hAnsi="Open Sans" w:cs="Open Sans"/>
                <w:bCs/>
                <w:sz w:val="20"/>
                <w:szCs w:val="20"/>
                <w:lang w:eastAsia="en-US"/>
              </w:rPr>
              <w:t>100</w:t>
            </w:r>
          </w:p>
        </w:tc>
      </w:tr>
      <w:tr w:rsidR="00D54591" w:rsidRPr="00D54591" w14:paraId="311FCD69" w14:textId="77777777" w:rsidTr="00287834">
        <w:trPr>
          <w:trHeight w:val="249"/>
        </w:trPr>
        <w:tc>
          <w:tcPr>
            <w:tcW w:w="5416" w:type="dxa"/>
            <w:gridSpan w:val="2"/>
            <w:tcBorders>
              <w:top w:val="single" w:sz="4" w:space="0" w:color="auto"/>
              <w:left w:val="single" w:sz="4" w:space="0" w:color="auto"/>
              <w:bottom w:val="single" w:sz="4" w:space="0" w:color="auto"/>
              <w:right w:val="single" w:sz="4" w:space="0" w:color="auto"/>
            </w:tcBorders>
          </w:tcPr>
          <w:p w14:paraId="3DB2AAFD" w14:textId="77777777" w:rsidR="00D54591" w:rsidRPr="00D54591" w:rsidRDefault="00D54591" w:rsidP="00D54591">
            <w:pPr>
              <w:spacing w:after="0" w:line="240" w:lineRule="auto"/>
              <w:jc w:val="center"/>
              <w:rPr>
                <w:rFonts w:ascii="Open Sans" w:eastAsia="Calibri" w:hAnsi="Open Sans" w:cs="Open Sans"/>
                <w:bCs/>
                <w:sz w:val="20"/>
                <w:szCs w:val="20"/>
                <w:lang w:eastAsia="en-US"/>
              </w:rPr>
            </w:pPr>
            <w:r w:rsidRPr="00D54591">
              <w:rPr>
                <w:rFonts w:ascii="Open Sans" w:eastAsia="Calibri" w:hAnsi="Open Sans" w:cs="Open Sans"/>
                <w:bCs/>
                <w:sz w:val="20"/>
                <w:szCs w:val="20"/>
                <w:lang w:eastAsia="en-US"/>
              </w:rPr>
              <w:t>Razem ilość punktów:</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A567053" w14:textId="77777777" w:rsidR="00D54591" w:rsidRPr="00D54591" w:rsidRDefault="00D54591" w:rsidP="00D54591">
            <w:pPr>
              <w:spacing w:after="0" w:line="240" w:lineRule="auto"/>
              <w:jc w:val="center"/>
              <w:rPr>
                <w:rFonts w:ascii="Open Sans" w:eastAsia="Calibri" w:hAnsi="Open Sans" w:cs="Open Sans"/>
                <w:bCs/>
                <w:sz w:val="20"/>
                <w:szCs w:val="20"/>
                <w:lang w:eastAsia="en-US"/>
              </w:rPr>
            </w:pPr>
            <w:r w:rsidRPr="00D54591">
              <w:rPr>
                <w:rFonts w:ascii="Open Sans" w:eastAsia="Calibri" w:hAnsi="Open Sans" w:cs="Open Sans"/>
                <w:bCs/>
                <w:sz w:val="20"/>
                <w:szCs w:val="20"/>
                <w:lang w:eastAsia="en-US"/>
              </w:rPr>
              <w:t>100</w:t>
            </w:r>
          </w:p>
        </w:tc>
      </w:tr>
    </w:tbl>
    <w:p w14:paraId="2C1803E5" w14:textId="77777777" w:rsidR="00D54591" w:rsidRPr="00D54591" w:rsidRDefault="00D54591" w:rsidP="00D54591">
      <w:pPr>
        <w:tabs>
          <w:tab w:val="left" w:pos="284"/>
        </w:tabs>
        <w:spacing w:after="0" w:line="240" w:lineRule="auto"/>
        <w:jc w:val="both"/>
        <w:rPr>
          <w:rFonts w:ascii="Open Sans" w:eastAsia="Calibri" w:hAnsi="Open Sans" w:cs="Open Sans"/>
          <w:color w:val="000000"/>
          <w:sz w:val="20"/>
          <w:szCs w:val="20"/>
          <w:lang w:eastAsia="en-US"/>
        </w:rPr>
      </w:pPr>
    </w:p>
    <w:p w14:paraId="305A3E5C" w14:textId="77777777" w:rsidR="00D54591" w:rsidRPr="00D54591" w:rsidRDefault="00D54591" w:rsidP="00EA638F">
      <w:pPr>
        <w:numPr>
          <w:ilvl w:val="1"/>
          <w:numId w:val="34"/>
        </w:numPr>
        <w:tabs>
          <w:tab w:val="left" w:pos="284"/>
        </w:tabs>
        <w:spacing w:after="200" w:line="276" w:lineRule="auto"/>
        <w:ind w:left="284" w:hanging="284"/>
        <w:jc w:val="both"/>
        <w:rPr>
          <w:rFonts w:ascii="Open Sans" w:eastAsia="Calibri" w:hAnsi="Open Sans" w:cs="Open Sans"/>
          <w:color w:val="000000"/>
          <w:sz w:val="20"/>
          <w:szCs w:val="20"/>
          <w:lang w:eastAsia="en-US"/>
        </w:rPr>
      </w:pPr>
      <w:r w:rsidRPr="00D54591">
        <w:rPr>
          <w:rFonts w:ascii="Open Sans" w:eastAsia="Calibri" w:hAnsi="Open Sans" w:cs="Open Sans"/>
          <w:sz w:val="20"/>
          <w:szCs w:val="20"/>
          <w:u w:val="single"/>
          <w:lang w:eastAsia="en-US"/>
        </w:rPr>
        <w:t xml:space="preserve">Kryterium </w:t>
      </w:r>
      <w:r w:rsidRPr="00D54591">
        <w:rPr>
          <w:rFonts w:ascii="Open Sans" w:eastAsia="Calibri" w:hAnsi="Open Sans" w:cs="Open Sans"/>
          <w:color w:val="0000FF"/>
          <w:sz w:val="20"/>
          <w:szCs w:val="20"/>
          <w:u w:val="single"/>
          <w:lang w:eastAsia="en-US"/>
        </w:rPr>
        <w:t>cena całego zamówienia (CZ)–</w:t>
      </w:r>
      <w:r w:rsidRPr="00D54591">
        <w:rPr>
          <w:rFonts w:ascii="Open Sans" w:eastAsia="Calibri" w:hAnsi="Open Sans" w:cs="Open Sans"/>
          <w:sz w:val="20"/>
          <w:szCs w:val="20"/>
          <w:u w:val="single"/>
          <w:lang w:eastAsia="en-US"/>
        </w:rPr>
        <w:t xml:space="preserve"> waga 100 punktów.</w:t>
      </w:r>
    </w:p>
    <w:p w14:paraId="111724EB" w14:textId="77777777" w:rsidR="00D54591" w:rsidRPr="00D54591" w:rsidRDefault="00D54591" w:rsidP="00EA638F">
      <w:pPr>
        <w:numPr>
          <w:ilvl w:val="1"/>
          <w:numId w:val="35"/>
        </w:numPr>
        <w:tabs>
          <w:tab w:val="left" w:pos="284"/>
        </w:tabs>
        <w:spacing w:after="200" w:line="276" w:lineRule="auto"/>
        <w:ind w:left="851" w:hanging="567"/>
        <w:jc w:val="both"/>
        <w:rPr>
          <w:rFonts w:ascii="Open Sans" w:eastAsia="Calibri" w:hAnsi="Open Sans" w:cs="Open Sans"/>
          <w:color w:val="000000"/>
          <w:sz w:val="20"/>
          <w:szCs w:val="20"/>
          <w:lang w:eastAsia="en-US"/>
        </w:rPr>
      </w:pPr>
      <w:r w:rsidRPr="00D54591">
        <w:rPr>
          <w:rFonts w:ascii="Open Sans" w:eastAsia="Calibri" w:hAnsi="Open Sans" w:cs="Open Sans"/>
          <w:sz w:val="20"/>
          <w:szCs w:val="20"/>
          <w:lang w:eastAsia="en-US"/>
        </w:rPr>
        <w:t>Zamawiający przy wyborze kierować się będzie kryterium najniższej ceny.</w:t>
      </w:r>
    </w:p>
    <w:p w14:paraId="3FF00883" w14:textId="77777777" w:rsidR="00D54591" w:rsidRPr="00D54591" w:rsidRDefault="00D54591" w:rsidP="00EA638F">
      <w:pPr>
        <w:numPr>
          <w:ilvl w:val="1"/>
          <w:numId w:val="35"/>
        </w:numPr>
        <w:tabs>
          <w:tab w:val="left" w:pos="284"/>
        </w:tabs>
        <w:spacing w:after="200" w:line="276" w:lineRule="auto"/>
        <w:ind w:left="709" w:hanging="425"/>
        <w:jc w:val="both"/>
        <w:rPr>
          <w:rFonts w:ascii="Open Sans" w:eastAsia="Calibri" w:hAnsi="Open Sans" w:cs="Open Sans"/>
          <w:sz w:val="20"/>
          <w:szCs w:val="20"/>
          <w:lang w:eastAsia="en-US"/>
        </w:rPr>
      </w:pPr>
      <w:r w:rsidRPr="00D54591">
        <w:rPr>
          <w:rFonts w:ascii="Open Sans" w:eastAsia="Calibri" w:hAnsi="Open Sans" w:cs="Open Sans"/>
          <w:sz w:val="20"/>
          <w:szCs w:val="20"/>
          <w:lang w:eastAsia="en-US"/>
        </w:rPr>
        <w:t xml:space="preserve">Kryterium cena całego zamówienia będzie rozpatrywane na podstawie ceny brutto za wykonanie przedmiotu zamówienia, podanej przez Wykonawcę w „Formularzu ofertowym”. </w:t>
      </w:r>
    </w:p>
    <w:p w14:paraId="76836BD1" w14:textId="77777777" w:rsidR="00D54591" w:rsidRPr="00D54591" w:rsidRDefault="00D54591" w:rsidP="00EA638F">
      <w:pPr>
        <w:numPr>
          <w:ilvl w:val="1"/>
          <w:numId w:val="35"/>
        </w:numPr>
        <w:tabs>
          <w:tab w:val="left" w:pos="284"/>
        </w:tabs>
        <w:spacing w:after="200" w:line="276" w:lineRule="auto"/>
        <w:ind w:left="709" w:hanging="425"/>
        <w:jc w:val="both"/>
        <w:rPr>
          <w:rFonts w:ascii="Open Sans" w:eastAsia="Calibri" w:hAnsi="Open Sans" w:cs="Open Sans"/>
          <w:sz w:val="20"/>
          <w:szCs w:val="20"/>
          <w:lang w:eastAsia="en-US"/>
        </w:rPr>
      </w:pPr>
      <w:r w:rsidRPr="00D54591">
        <w:rPr>
          <w:rFonts w:ascii="Open Sans" w:eastAsia="Calibri" w:hAnsi="Open Sans" w:cs="Open Sans"/>
          <w:sz w:val="20"/>
          <w:szCs w:val="20"/>
          <w:u w:val="single"/>
          <w:lang w:eastAsia="en-US"/>
        </w:rPr>
        <w:t>Ocena kryterium cena całego zamówienia obliczona zostanie zgodnie ze wzorem:</w:t>
      </w:r>
    </w:p>
    <w:p w14:paraId="77462824" w14:textId="77777777" w:rsidR="00D54591" w:rsidRPr="00D54591" w:rsidRDefault="00D54591" w:rsidP="00D54591">
      <w:pPr>
        <w:autoSpaceDE w:val="0"/>
        <w:autoSpaceDN w:val="0"/>
        <w:adjustRightInd w:val="0"/>
        <w:spacing w:after="0" w:line="240" w:lineRule="auto"/>
        <w:ind w:left="1276" w:hanging="425"/>
        <w:jc w:val="both"/>
        <w:rPr>
          <w:rFonts w:ascii="Open Sans" w:eastAsia="Calibri" w:hAnsi="Open Sans" w:cs="Open Sans"/>
          <w:sz w:val="20"/>
          <w:szCs w:val="20"/>
          <w:lang w:eastAsia="en-US"/>
        </w:rPr>
      </w:pPr>
      <w:r w:rsidRPr="00D54591">
        <w:rPr>
          <w:rFonts w:ascii="Open Sans" w:eastAsia="Calibri" w:hAnsi="Open Sans" w:cs="Open Sans"/>
          <w:sz w:val="20"/>
          <w:szCs w:val="20"/>
          <w:lang w:eastAsia="en-US"/>
        </w:rPr>
        <w:t>Najniższa cena brutto z ocenianych ofert</w:t>
      </w:r>
    </w:p>
    <w:p w14:paraId="597EF333" w14:textId="77777777" w:rsidR="00D54591" w:rsidRPr="00D54591" w:rsidRDefault="00D54591" w:rsidP="00D54591">
      <w:pPr>
        <w:autoSpaceDE w:val="0"/>
        <w:autoSpaceDN w:val="0"/>
        <w:adjustRightInd w:val="0"/>
        <w:spacing w:after="0" w:line="240" w:lineRule="auto"/>
        <w:ind w:left="1276" w:hanging="425"/>
        <w:jc w:val="both"/>
        <w:rPr>
          <w:rFonts w:ascii="Open Sans" w:eastAsia="Calibri" w:hAnsi="Open Sans" w:cs="Open Sans"/>
          <w:sz w:val="20"/>
          <w:szCs w:val="20"/>
          <w:lang w:eastAsia="en-US"/>
        </w:rPr>
      </w:pPr>
      <w:r w:rsidRPr="00D54591">
        <w:rPr>
          <w:rFonts w:ascii="Open Sans" w:eastAsia="Calibri" w:hAnsi="Open Sans" w:cs="Open Sans"/>
          <w:sz w:val="20"/>
          <w:szCs w:val="20"/>
          <w:lang w:eastAsia="en-US"/>
        </w:rPr>
        <w:t>------------------------------------------------------------- x 100 = ilość uzyskanych punktów</w:t>
      </w:r>
    </w:p>
    <w:p w14:paraId="7644CAC2" w14:textId="77777777" w:rsidR="00D54591" w:rsidRPr="00D54591" w:rsidRDefault="00D54591" w:rsidP="00D54591">
      <w:pPr>
        <w:autoSpaceDE w:val="0"/>
        <w:autoSpaceDN w:val="0"/>
        <w:adjustRightInd w:val="0"/>
        <w:spacing w:after="0" w:line="240" w:lineRule="auto"/>
        <w:ind w:left="1276" w:hanging="425"/>
        <w:jc w:val="both"/>
        <w:rPr>
          <w:rFonts w:ascii="Open Sans" w:eastAsia="Calibri" w:hAnsi="Open Sans" w:cs="Open Sans"/>
          <w:sz w:val="20"/>
          <w:szCs w:val="20"/>
          <w:lang w:eastAsia="en-US"/>
        </w:rPr>
      </w:pPr>
      <w:r w:rsidRPr="00D54591">
        <w:rPr>
          <w:rFonts w:ascii="Open Sans" w:eastAsia="Calibri" w:hAnsi="Open Sans" w:cs="Open Sans"/>
          <w:sz w:val="20"/>
          <w:szCs w:val="20"/>
          <w:lang w:eastAsia="en-US"/>
        </w:rPr>
        <w:t>Cena brutto badanej oferty</w:t>
      </w:r>
    </w:p>
    <w:p w14:paraId="48236F82" w14:textId="77777777" w:rsidR="00D54591" w:rsidRPr="00D54591" w:rsidRDefault="00D54591" w:rsidP="00D54591">
      <w:pPr>
        <w:spacing w:after="0" w:line="240" w:lineRule="auto"/>
        <w:rPr>
          <w:rFonts w:ascii="Open Sans" w:eastAsia="Times New Roman" w:hAnsi="Open Sans" w:cs="Open Sans"/>
          <w:sz w:val="20"/>
          <w:szCs w:val="20"/>
        </w:rPr>
      </w:pPr>
    </w:p>
    <w:p w14:paraId="1279B1F6" w14:textId="77777777" w:rsidR="00D54591" w:rsidRPr="00D54591" w:rsidRDefault="00D54591" w:rsidP="00D54591">
      <w:pPr>
        <w:spacing w:after="0" w:line="240" w:lineRule="auto"/>
        <w:rPr>
          <w:rFonts w:ascii="Open Sans" w:eastAsia="Times New Roman" w:hAnsi="Open Sans" w:cs="Open Sans"/>
          <w:sz w:val="20"/>
          <w:szCs w:val="20"/>
        </w:rPr>
      </w:pPr>
    </w:p>
    <w:p w14:paraId="61ACD4C6" w14:textId="77777777" w:rsidR="00D54591" w:rsidRPr="00D54591" w:rsidRDefault="00D54591" w:rsidP="00EA638F">
      <w:pPr>
        <w:numPr>
          <w:ilvl w:val="1"/>
          <w:numId w:val="35"/>
        </w:numPr>
        <w:tabs>
          <w:tab w:val="left" w:pos="284"/>
        </w:tabs>
        <w:spacing w:after="200" w:line="276" w:lineRule="auto"/>
        <w:ind w:left="709" w:hanging="425"/>
        <w:jc w:val="both"/>
        <w:rPr>
          <w:rFonts w:ascii="Open Sans" w:eastAsia="Calibri" w:hAnsi="Open Sans" w:cs="Open Sans"/>
          <w:sz w:val="20"/>
          <w:szCs w:val="20"/>
          <w:lang w:eastAsia="en-US"/>
        </w:rPr>
      </w:pPr>
      <w:r w:rsidRPr="00D54591">
        <w:rPr>
          <w:rFonts w:ascii="Open Sans" w:eastAsia="Calibri" w:hAnsi="Open Sans" w:cs="Open Sans"/>
          <w:sz w:val="20"/>
          <w:szCs w:val="20"/>
          <w:lang w:eastAsia="en-US"/>
        </w:rPr>
        <w:t xml:space="preserve">Za ofertę najkorzystniejszą uznana zostanie </w:t>
      </w:r>
      <w:r w:rsidRPr="00D54591">
        <w:rPr>
          <w:rFonts w:ascii="Open Sans" w:eastAsia="Calibri" w:hAnsi="Open Sans" w:cs="Open Sans"/>
          <w:b/>
          <w:bCs/>
          <w:sz w:val="20"/>
          <w:szCs w:val="20"/>
          <w:lang w:eastAsia="en-US"/>
        </w:rPr>
        <w:t>Oferta Wykonawcy,</w:t>
      </w:r>
      <w:r w:rsidRPr="00D54591">
        <w:rPr>
          <w:rFonts w:ascii="Open Sans" w:eastAsia="Calibri" w:hAnsi="Open Sans" w:cs="Open Sans"/>
          <w:b/>
          <w:bCs/>
          <w:i/>
          <w:iCs/>
          <w:sz w:val="20"/>
          <w:szCs w:val="20"/>
          <w:lang w:eastAsia="en-US"/>
        </w:rPr>
        <w:t xml:space="preserve"> </w:t>
      </w:r>
      <w:r w:rsidRPr="00D54591">
        <w:rPr>
          <w:rFonts w:ascii="Open Sans" w:eastAsia="Calibri" w:hAnsi="Open Sans" w:cs="Open Sans"/>
          <w:sz w:val="20"/>
          <w:szCs w:val="20"/>
          <w:lang w:eastAsia="en-US"/>
        </w:rPr>
        <w:t>która uzyska największą ilość punktów</w:t>
      </w:r>
      <w:r w:rsidRPr="00D54591">
        <w:rPr>
          <w:rFonts w:ascii="Open Sans" w:eastAsia="Calibri" w:hAnsi="Open Sans" w:cs="Open Sans"/>
          <w:sz w:val="20"/>
          <w:szCs w:val="20"/>
        </w:rPr>
        <w:t>.</w:t>
      </w:r>
      <w:r w:rsidRPr="00D54591">
        <w:rPr>
          <w:rFonts w:ascii="Open Sans" w:eastAsia="Calibri" w:hAnsi="Open Sans" w:cs="Open Sans"/>
          <w:sz w:val="20"/>
          <w:szCs w:val="20"/>
          <w:lang w:eastAsia="en-US"/>
        </w:rPr>
        <w:t xml:space="preserve"> Najwyższa liczba punktów wyznaczy najkorzystniejszą ofertę. </w:t>
      </w:r>
    </w:p>
    <w:p w14:paraId="5CB1F1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w:t>
      </w:r>
      <w:r w:rsidRPr="00DE20C7">
        <w:rPr>
          <w:rFonts w:ascii="Open Sans" w:eastAsia="Cambria" w:hAnsi="Open Sans" w:cs="Open Sans"/>
          <w:b/>
          <w:color w:val="002060"/>
        </w:rPr>
        <w:tab/>
        <w:t>INFORMACJA O FORMALNOŚCIACH, JAKIE MUSZĄ  ZOSTAĆ DOPEŁNIONE PO WYBORZE OFERTY, W CELU ZAWARCIA UMOWY O ZAMÓWIENIE PUBLICZNE.</w:t>
      </w:r>
    </w:p>
    <w:p w14:paraId="3194FD7E"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1.Zamawiający zawiadomi o wyniku postępowania, zgodnie z przepisami ustawy Pzp. Zawiadomienie to zostanie przesłane drogą elektroniczną lub za pośrednictwem platformy zakupowej na adres e-mail wskazany w  ofercie Wykonawcy. Jeżeli wskazane próby przesłania drogą elektroniczną będą nieskuteczne, zawiadomienie zostanie przesłane na adres e-mail Wykonawcy, ujawniony na stronie internetowej wskazanej w ofercie Wykonawcy.</w:t>
      </w:r>
    </w:p>
    <w:p w14:paraId="3BCD85F8"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2.Z wybranym Wykonawcą Zamawiający zawiera umowę w sprawie zamówienia publicznego, </w:t>
      </w:r>
      <w:r w:rsidRPr="00DE20C7">
        <w:rPr>
          <w:rFonts w:ascii="Open Sans" w:eastAsia="Cambria" w:hAnsi="Open Sans" w:cs="Open Sans"/>
          <w:color w:val="000000"/>
        </w:rPr>
        <w:t xml:space="preserve">z uwzględnieniem art. 577 ustawy Pzp, </w:t>
      </w:r>
      <w:r w:rsidRPr="00DE20C7">
        <w:rPr>
          <w:rFonts w:ascii="Open Sans" w:eastAsia="Cambria" w:hAnsi="Open Sans" w:cs="Open Sans"/>
        </w:rPr>
        <w:t>w terminie nie krótszym niż 10 dni od dnia przesłania zawiadomienia o wyborze najkorzystniejszej oferty.</w:t>
      </w:r>
    </w:p>
    <w:p w14:paraId="5699419A" w14:textId="37259913"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może zawrzeć umowę w sprawie zamówienia publicznego przed upływem terminu, o którym mowa w ust. 2, jeżeli w postępowaniu o udzielenie zamówienia prowadzonym w trybie </w:t>
      </w:r>
      <w:r w:rsidR="00C04641">
        <w:rPr>
          <w:rFonts w:ascii="Open Sans" w:eastAsia="Cambria" w:hAnsi="Open Sans" w:cs="Open Sans"/>
        </w:rPr>
        <w:t>przetargu nieograniczonego</w:t>
      </w:r>
      <w:r w:rsidRPr="00DE20C7">
        <w:rPr>
          <w:rFonts w:ascii="Open Sans" w:eastAsia="Cambria" w:hAnsi="Open Sans" w:cs="Open Sans"/>
        </w:rPr>
        <w:t xml:space="preserve"> złożono tylko jedną ofertę.</w:t>
      </w:r>
    </w:p>
    <w:p w14:paraId="507687D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4.Zgodnie z art. 432 ustawy Pzp Umowa  wymaga, pod rygorem nieważności, zachowania formy pisemnej, chyba że przepisy odrębne wymagają formy szczególnej.</w:t>
      </w:r>
    </w:p>
    <w:p w14:paraId="6E46F7BC"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5.Jeżeli zostanie wybrana oferta Wykonawców wspólnie ubiegających się o zamówienie, to  Zamawiający może zażądać przed podpisaniem umowy przedłożenia umowy regulującej ich współpracę w zakresie obejmującym wykonanie zamówienia Zamawiającego. Z treści powyższej umowy powinno w szczególności wynikać: zasady współdziałania, zakres współuczestnictwa i podział obowiązków Wykonawców w wykonaniu przedmiotu zamówienia.</w:t>
      </w:r>
    </w:p>
    <w:p w14:paraId="339AC7F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6.Przed podpisaniem umowy, wybrany Wykonawca:</w:t>
      </w:r>
    </w:p>
    <w:p w14:paraId="53F5C1C4" w14:textId="77777777" w:rsidR="007B550D" w:rsidRPr="00DE20C7" w:rsidRDefault="007B550D" w:rsidP="00EA638F">
      <w:pPr>
        <w:numPr>
          <w:ilvl w:val="0"/>
          <w:numId w:val="14"/>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przekaże Zamawiającemu informacje niezbędne do wpisania do treści umowy, np. imiona </w:t>
      </w:r>
      <w:r w:rsidRPr="00DE20C7">
        <w:rPr>
          <w:rFonts w:ascii="Open Sans" w:eastAsia="Cambria" w:hAnsi="Open Sans" w:cs="Open Sans"/>
          <w:i/>
        </w:rPr>
        <w:t>i nazwiska uprawnionych osób, które będą reprezentować Wykonawcę przy podpisaniu umowy,</w:t>
      </w:r>
      <w:r w:rsidRPr="00DE20C7">
        <w:rPr>
          <w:rFonts w:ascii="Open Sans" w:eastAsia="Cambria" w:hAnsi="Open Sans" w:cs="Open Sans"/>
        </w:rPr>
        <w:t xml:space="preserve"> koordynacji itp.,</w:t>
      </w:r>
    </w:p>
    <w:p w14:paraId="16176C26" w14:textId="1E189F76" w:rsidR="007B550D" w:rsidRDefault="007B550D" w:rsidP="00EA638F">
      <w:pPr>
        <w:numPr>
          <w:ilvl w:val="0"/>
          <w:numId w:val="14"/>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przekaże Zamawiającemu wykaz osób odpowiedzialnych za realizacje zamówienia wraz z ich danymi teleadresowymi, które zapewnią  możliwość bezpośredniego kontaktu w  dni robocze w godzinach pracy Wykonawcy, poprzez możliwość skontaktowania się z  nimi poprzez indywidulaną skrzynkę mailową oraz bezpośredni numer telefonu (stacjonarny lub komórkowy). Nie dopuszcza się podania przez Wykonawcę ogólnego numeru telefonu do Wykonawcy lub numeru infolinii Wykonawcy.</w:t>
      </w:r>
    </w:p>
    <w:p w14:paraId="31AA2BA4" w14:textId="186D8DB1" w:rsidR="001A6355" w:rsidRPr="00DE20C7" w:rsidRDefault="001A6355" w:rsidP="00EA638F">
      <w:pPr>
        <w:numPr>
          <w:ilvl w:val="0"/>
          <w:numId w:val="14"/>
        </w:numPr>
        <w:tabs>
          <w:tab w:val="left" w:pos="142"/>
        </w:tabs>
        <w:suppressAutoHyphens/>
        <w:spacing w:after="60" w:line="276" w:lineRule="auto"/>
        <w:ind w:left="993" w:hanging="567"/>
        <w:jc w:val="both"/>
        <w:rPr>
          <w:rFonts w:ascii="Open Sans" w:eastAsia="Cambria" w:hAnsi="Open Sans" w:cs="Open Sans"/>
        </w:rPr>
      </w:pPr>
      <w:r>
        <w:rPr>
          <w:rFonts w:ascii="Open Sans" w:eastAsia="Cambria" w:hAnsi="Open Sans" w:cs="Open Sans"/>
        </w:rPr>
        <w:t>Wykonawca wniesie zabezpieczenie należytego wykonania umowy.</w:t>
      </w:r>
    </w:p>
    <w:p w14:paraId="1B9CAF8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7.Wykonawca będzie zobowiązany do podpisania umowy w miejscu i terminie wskazanym przez Zamawiającego.</w:t>
      </w:r>
    </w:p>
    <w:p w14:paraId="65064041"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XXIII</w:t>
      </w:r>
      <w:r w:rsidRPr="00DE20C7">
        <w:rPr>
          <w:rFonts w:ascii="Open Sans" w:eastAsia="Cambria" w:hAnsi="Open Sans" w:cs="Open Sans"/>
          <w:b/>
          <w:color w:val="002060"/>
        </w:rPr>
        <w:tab/>
        <w:t>INFORMACJE O TREŚCI ZAWIERANEJ UMOWY ORAZ MOŻLIWOŚĆ JEJ ZMIANY. (PROJEKTOWANE POSTANOWIENIA UMOWY W SPRAWIE ZAMÓWIENIA PUBLICZNEGO, KTÓRE ZOSTANĄ WPROWADZONE DO TREŚCI UMOWY)</w:t>
      </w:r>
    </w:p>
    <w:p w14:paraId="3BDBEDA2" w14:textId="429DAC46"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1.Wybrany Wykonawca jest zobowiązany do zawarcia umowy w sprawie zamówienia publicznego na warunkach </w:t>
      </w:r>
      <w:r w:rsidR="00D366ED">
        <w:rPr>
          <w:rFonts w:ascii="Open Sans" w:eastAsia="Cambria" w:hAnsi="Open Sans" w:cs="Open Sans"/>
        </w:rPr>
        <w:t>zaoferowanych</w:t>
      </w:r>
      <w:r w:rsidR="00A42501" w:rsidRPr="00DE20C7">
        <w:rPr>
          <w:rFonts w:ascii="Open Sans" w:eastAsia="Cambria" w:hAnsi="Open Sans" w:cs="Open Sans"/>
        </w:rPr>
        <w:t xml:space="preserve"> w projekcie umowy  i zaakceptowanych  przez Zamawiaj</w:t>
      </w:r>
      <w:r w:rsidR="00736FA8" w:rsidRPr="00DE20C7">
        <w:rPr>
          <w:rFonts w:ascii="Open Sans" w:eastAsia="Cambria" w:hAnsi="Open Sans" w:cs="Open Sans"/>
        </w:rPr>
        <w:t>ą</w:t>
      </w:r>
      <w:r w:rsidR="00A42501" w:rsidRPr="00DE20C7">
        <w:rPr>
          <w:rFonts w:ascii="Open Sans" w:eastAsia="Cambria" w:hAnsi="Open Sans" w:cs="Open Sans"/>
        </w:rPr>
        <w:t>cego.</w:t>
      </w:r>
    </w:p>
    <w:p w14:paraId="24FAC57F" w14:textId="3DE16C2F" w:rsidR="007B550D" w:rsidRPr="00DE20C7" w:rsidRDefault="007B550D" w:rsidP="00A42501">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2.Projektowane postanowienia umowy w sprawie zamówienia publicznego zawarte są </w:t>
      </w:r>
      <w:r w:rsidR="001A6355">
        <w:rPr>
          <w:rFonts w:ascii="Open Sans" w:eastAsia="Cambria" w:hAnsi="Open Sans" w:cs="Open Sans"/>
        </w:rPr>
        <w:br/>
      </w:r>
      <w:r w:rsidRPr="00DE20C7">
        <w:rPr>
          <w:rFonts w:ascii="Open Sans" w:eastAsia="Cambria" w:hAnsi="Open Sans" w:cs="Open Sans"/>
        </w:rPr>
        <w:t>w  załącznik</w:t>
      </w:r>
      <w:r w:rsidR="00A42501" w:rsidRPr="00DE20C7">
        <w:rPr>
          <w:rFonts w:ascii="Open Sans" w:eastAsia="Cambria" w:hAnsi="Open Sans" w:cs="Open Sans"/>
        </w:rPr>
        <w:t>u</w:t>
      </w:r>
      <w:r w:rsidRPr="00DE20C7">
        <w:rPr>
          <w:rFonts w:ascii="Open Sans" w:eastAsia="Cambria" w:hAnsi="Open Sans" w:cs="Open Sans"/>
        </w:rPr>
        <w:t xml:space="preserve"> nr 6 do SWZ ;</w:t>
      </w:r>
    </w:p>
    <w:p w14:paraId="43776198" w14:textId="33A9ABBA"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3.Wzór umowy zostanie uzupełniony o niezbędne informacje dotyczące w szczególności </w:t>
      </w:r>
      <w:r w:rsidR="00736FA8" w:rsidRPr="00DE20C7">
        <w:rPr>
          <w:rFonts w:ascii="Open Sans" w:eastAsia="Cambria" w:hAnsi="Open Sans" w:cs="Open Sans"/>
        </w:rPr>
        <w:t>Zamawiającego,</w:t>
      </w:r>
      <w:r w:rsidRPr="00DE20C7">
        <w:rPr>
          <w:rFonts w:ascii="Open Sans" w:eastAsia="Cambria" w:hAnsi="Open Sans" w:cs="Open Sans"/>
        </w:rPr>
        <w:t xml:space="preserve"> osób skierowanych do realizacji zamówienia.</w:t>
      </w:r>
    </w:p>
    <w:p w14:paraId="55E7D07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4.Zakres świadczenia Wykonawcy wynikający z umowy jest tożsamy z jego zobowiązaniem zawartym w ofercie.</w:t>
      </w:r>
    </w:p>
    <w:p w14:paraId="0EA05C3C" w14:textId="0C001959" w:rsidR="007B550D" w:rsidRPr="00DE20C7" w:rsidRDefault="007B550D" w:rsidP="00383C7A">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przewiduje możliwość zmiany zawartej umowy w stosunku do treści wybranej oferty w zakresie uregulowanym w art. 454-455 ustawy Pzp oraz wskazanym </w:t>
      </w:r>
      <w:r w:rsidR="001A6355">
        <w:rPr>
          <w:rFonts w:ascii="Open Sans" w:eastAsia="Cambria" w:hAnsi="Open Sans" w:cs="Open Sans"/>
        </w:rPr>
        <w:br/>
      </w:r>
      <w:r w:rsidRPr="00DE20C7">
        <w:rPr>
          <w:rFonts w:ascii="Open Sans" w:eastAsia="Cambria" w:hAnsi="Open Sans" w:cs="Open Sans"/>
        </w:rPr>
        <w:t xml:space="preserve">w </w:t>
      </w:r>
      <w:r w:rsidR="00383C7A">
        <w:rPr>
          <w:rFonts w:ascii="Open Sans" w:eastAsia="Cambria" w:hAnsi="Open Sans" w:cs="Open Sans"/>
        </w:rPr>
        <w:t>projektowanych postanowieniach umowy  w z</w:t>
      </w:r>
      <w:r w:rsidRPr="00DE20C7">
        <w:rPr>
          <w:rFonts w:ascii="Open Sans" w:eastAsia="Cambria" w:hAnsi="Open Sans" w:cs="Open Sans"/>
        </w:rPr>
        <w:t>ałącznik</w:t>
      </w:r>
      <w:r w:rsidR="00383C7A">
        <w:rPr>
          <w:rFonts w:ascii="Open Sans" w:eastAsia="Cambria" w:hAnsi="Open Sans" w:cs="Open Sans"/>
        </w:rPr>
        <w:t>u</w:t>
      </w:r>
      <w:r w:rsidRPr="00DE20C7">
        <w:rPr>
          <w:rFonts w:ascii="Open Sans" w:eastAsia="Cambria" w:hAnsi="Open Sans" w:cs="Open Sans"/>
        </w:rPr>
        <w:t xml:space="preserve"> nr 6 do SWZ</w:t>
      </w:r>
      <w:r w:rsidR="00383C7A">
        <w:rPr>
          <w:rFonts w:ascii="Open Sans" w:eastAsia="Cambria" w:hAnsi="Open Sans" w:cs="Open Sans"/>
        </w:rPr>
        <w:t>.</w:t>
      </w:r>
    </w:p>
    <w:p w14:paraId="38FF1EB2"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6.Zmiana umowy wymaga dla swej ważności, pod rygorem nieważności, zachowania formy pisemnej.</w:t>
      </w:r>
    </w:p>
    <w:p w14:paraId="2E4975A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XXIV</w:t>
      </w:r>
      <w:r w:rsidRPr="00DE20C7">
        <w:rPr>
          <w:rFonts w:ascii="Open Sans" w:eastAsia="Cambria" w:hAnsi="Open Sans" w:cs="Open Sans"/>
          <w:b/>
          <w:color w:val="002060"/>
        </w:rPr>
        <w:tab/>
        <w:t>POUCZENIE O ŚRODKACH OCHRONY PRAWNEJ PRZYSŁUGUJĄCYCH WYKONAWCY.</w:t>
      </w:r>
    </w:p>
    <w:p w14:paraId="533312C2"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1.Środki ochrony prawnej określone w Dziale IX ustawy Pzp przysługują Wykonawcy, oraz innemu podmiotowi, jeżeli ma lub miał interes w uzyskaniu zamówienia oraz poniósł lub może ponieść szkodę w wyniku naruszenia przez zamawiającego przepisów ustawy Pzp.  Szczegółowe informacje dotyczące środków ochrony prawnej określone są w Dziale IX „Środki ochrony prawnej” ustawy Pzp.</w:t>
      </w:r>
    </w:p>
    <w:p w14:paraId="696371D1"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2.Środki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27125ADC"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3.Odwołanie przysługuje na:</w:t>
      </w:r>
    </w:p>
    <w:p w14:paraId="06346E09" w14:textId="77777777" w:rsidR="007B550D" w:rsidRPr="00DE20C7" w:rsidRDefault="007B550D" w:rsidP="00EA638F">
      <w:pPr>
        <w:numPr>
          <w:ilvl w:val="0"/>
          <w:numId w:val="15"/>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niezgodną z przepisami ustawy czynność Zamawiającego, podjętą w postępowaniu o udzielenie zamówienia, w tym na projektowane postanowienie umowy;</w:t>
      </w:r>
    </w:p>
    <w:p w14:paraId="246E0705" w14:textId="77777777" w:rsidR="007B550D" w:rsidRPr="00DE20C7" w:rsidRDefault="007B550D" w:rsidP="00EA638F">
      <w:pPr>
        <w:numPr>
          <w:ilvl w:val="0"/>
          <w:numId w:val="15"/>
        </w:numPr>
        <w:tabs>
          <w:tab w:val="left" w:pos="6379"/>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zaniechanie czynności w postępowaniu o udzielenie zamówienia do której Zamawiający był obowiązany na podstawie ustawy Pzp.</w:t>
      </w:r>
    </w:p>
    <w:p w14:paraId="2C1003B0"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4.Odwołanie wnosi się do Prezesa Izby. Odwołujący przekazuje kopię odwołania Zamawiającemu przed upływem terminu do wniesienia odwołania w taki sposób, aby mógł on zapoznać się z jego treścią przed upływem tego terminu.</w:t>
      </w:r>
    </w:p>
    <w:p w14:paraId="7D6A4B9A"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5.Odwołanie wnosi się w terminie: </w:t>
      </w:r>
    </w:p>
    <w:p w14:paraId="71E35CE3" w14:textId="77777777" w:rsidR="007B550D" w:rsidRPr="00DE20C7" w:rsidRDefault="007B550D" w:rsidP="00EA638F">
      <w:pPr>
        <w:numPr>
          <w:ilvl w:val="0"/>
          <w:numId w:val="15"/>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10 dni od dnia przekazania informacji o czynności Zamawiającego stanowiącej podstawę jego wniesienia, jeżeli informacja została przekazana przy użyciu środków komunikacji elektronicznej,</w:t>
      </w:r>
    </w:p>
    <w:p w14:paraId="3A6F59BD" w14:textId="77777777" w:rsidR="007B550D" w:rsidRPr="00DE20C7" w:rsidRDefault="007B550D" w:rsidP="00EA638F">
      <w:pPr>
        <w:numPr>
          <w:ilvl w:val="0"/>
          <w:numId w:val="15"/>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15 dni od dnia przekazania informacji o czynności Zamawiającego stanowiącej podstawę jego wniesienia, jeżeli informacja została przekazana w sposób inny niż określony w ust.  5.1.</w:t>
      </w:r>
    </w:p>
    <w:p w14:paraId="5CD28971"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6.Odwołanie wobec treści ogłoszenia wszczynającego postępowanie o udzielenie zamówienia lub wobec treści dokumentów zamówienia wnosi się w terminie 10 dni od dnia publikacji w Dzienniku Urzędowym Unii Europejskiej lub zamieszczenia dokumentów na stronie internetowej.</w:t>
      </w:r>
    </w:p>
    <w:p w14:paraId="13EF8F77"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7.Na orzeczenie Izby oraz postanowienie Prezesa Izby, o którym mowa w art. 519 ust. 1 ustawy Pzp, stronom oraz uczestnikom postępowania odwoławczego przysługuje skarga do sądu.</w:t>
      </w:r>
    </w:p>
    <w:p w14:paraId="685F92C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8.W postępowaniu toczącym się wskutek wniesienia skargi stosuje się odpowiednio przepisy ustawy z dnia 17 listopada 1964 r. - Kodeks postępowania cywilnego o apelacji, jeżeli przepisy niniejszego rozdziału nie stanowią inaczej.</w:t>
      </w:r>
    </w:p>
    <w:p w14:paraId="358EF89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9.Skargę wnosi się do Sądu Okręgowego w Warszawie - sądu zamówień publicznych, zwanego dalej "sądem zamówień publicznych".</w:t>
      </w:r>
    </w:p>
    <w:p w14:paraId="48E3B550"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10.Skargę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2AF8C96" w14:textId="06EDA556"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11.Prezes Izby przekazuje skargę wraz z aktami postępowania odwoławczego do sądu zamówień publicznych w terminie 7 dni od dnia jej otrzymania.</w:t>
      </w:r>
    </w:p>
    <w:p w14:paraId="3614631D" w14:textId="77777777" w:rsidR="00CF3C76" w:rsidRPr="00DE20C7"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p>
    <w:p w14:paraId="65EC96ED" w14:textId="75A23C51" w:rsidR="00815CA9"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Pr="00DE20C7">
        <w:rPr>
          <w:rFonts w:ascii="Open Sans" w:eastAsia="Cambria" w:hAnsi="Open Sans" w:cs="Open Sans"/>
          <w:b/>
          <w:color w:val="002060"/>
        </w:rPr>
        <w:tab/>
        <w:t>ZABEZPIECZENIE NALEŻYTEGO WYKONANIA UMOWY</w:t>
      </w:r>
    </w:p>
    <w:p w14:paraId="6BF34000" w14:textId="4C377242" w:rsidR="001A6355" w:rsidRPr="001A6355" w:rsidRDefault="001A6355" w:rsidP="001A6355">
      <w:pPr>
        <w:tabs>
          <w:tab w:val="left" w:pos="360"/>
          <w:tab w:val="left" w:pos="426"/>
        </w:tabs>
        <w:suppressAutoHyphens/>
        <w:spacing w:after="0" w:line="276" w:lineRule="auto"/>
        <w:jc w:val="both"/>
        <w:rPr>
          <w:rFonts w:ascii="Open Sans" w:eastAsia="Cambria" w:hAnsi="Open Sans" w:cs="Open Sans"/>
        </w:rPr>
      </w:pPr>
      <w:r w:rsidRPr="001A6355">
        <w:rPr>
          <w:rFonts w:ascii="Open Sans" w:eastAsia="Cambria" w:hAnsi="Open Sans" w:cs="Open Sans"/>
        </w:rPr>
        <w:t>Zamawiający  wymaga od Wykonawcy wniesienia  zabezpieczenia należytego wykonania umowy.</w:t>
      </w:r>
      <w:r w:rsidR="000F468B">
        <w:rPr>
          <w:rFonts w:ascii="Open Sans" w:eastAsia="Cambria" w:hAnsi="Open Sans" w:cs="Open Sans"/>
        </w:rPr>
        <w:t xml:space="preserve"> </w:t>
      </w:r>
      <w:r w:rsidRPr="001A6355">
        <w:rPr>
          <w:rFonts w:ascii="Open Sans" w:eastAsia="Cambria" w:hAnsi="Open Sans" w:cs="Open Sans"/>
        </w:rPr>
        <w:t xml:space="preserve">Kwota zabezpieczenia wynosi </w:t>
      </w:r>
      <w:r>
        <w:rPr>
          <w:rFonts w:ascii="Open Sans" w:eastAsia="Cambria" w:hAnsi="Open Sans" w:cs="Open Sans"/>
        </w:rPr>
        <w:t>2</w:t>
      </w:r>
      <w:r w:rsidRPr="001A6355">
        <w:rPr>
          <w:rFonts w:ascii="Open Sans" w:eastAsia="Cambria" w:hAnsi="Open Sans" w:cs="Open Sans"/>
        </w:rPr>
        <w:t xml:space="preserve"> % ceny całkowitej podanej w ofercie. </w:t>
      </w:r>
    </w:p>
    <w:p w14:paraId="6DEB27EC" w14:textId="06272C9D" w:rsidR="001A6355" w:rsidRPr="001A6355" w:rsidRDefault="001A6355" w:rsidP="001A6355">
      <w:pPr>
        <w:tabs>
          <w:tab w:val="left" w:pos="360"/>
          <w:tab w:val="left" w:pos="426"/>
        </w:tabs>
        <w:suppressAutoHyphens/>
        <w:spacing w:after="0" w:line="276" w:lineRule="auto"/>
        <w:jc w:val="both"/>
        <w:rPr>
          <w:rFonts w:ascii="Open Sans" w:eastAsia="Cambria" w:hAnsi="Open Sans" w:cs="Open Sans"/>
        </w:rPr>
      </w:pPr>
      <w:r w:rsidRPr="001A6355">
        <w:rPr>
          <w:rFonts w:ascii="Open Sans" w:eastAsia="Cambria" w:hAnsi="Open Sans" w:cs="Open Sans"/>
        </w:rPr>
        <w:t xml:space="preserve">Zabezpieczenie należytego wykonania umowy można wnieść w formie przewidzianej </w:t>
      </w:r>
      <w:r w:rsidR="000F468B">
        <w:rPr>
          <w:rFonts w:ascii="Open Sans" w:eastAsia="Cambria" w:hAnsi="Open Sans" w:cs="Open Sans"/>
        </w:rPr>
        <w:br/>
      </w:r>
      <w:r w:rsidRPr="001A6355">
        <w:rPr>
          <w:rFonts w:ascii="Open Sans" w:eastAsia="Cambria" w:hAnsi="Open Sans" w:cs="Open Sans"/>
        </w:rPr>
        <w:t>w art. 450 ustawy Prawo zamówień publicznych.</w:t>
      </w:r>
    </w:p>
    <w:p w14:paraId="71678689" w14:textId="26DBDF55" w:rsidR="001A6355" w:rsidRPr="001A6355" w:rsidRDefault="001A6355" w:rsidP="001A6355">
      <w:pPr>
        <w:tabs>
          <w:tab w:val="left" w:pos="360"/>
          <w:tab w:val="left" w:pos="426"/>
        </w:tabs>
        <w:suppressAutoHyphens/>
        <w:spacing w:after="0" w:line="276" w:lineRule="auto"/>
        <w:jc w:val="both"/>
        <w:rPr>
          <w:rFonts w:ascii="Open Sans" w:eastAsia="Cambria" w:hAnsi="Open Sans" w:cs="Open Sans"/>
        </w:rPr>
      </w:pPr>
      <w:r w:rsidRPr="001A6355">
        <w:rPr>
          <w:rFonts w:ascii="Open Sans" w:eastAsia="Cambria" w:hAnsi="Open Sans" w:cs="Open Sans"/>
        </w:rPr>
        <w:t xml:space="preserve">Zabezpieczenie należytego wykonania Umowy wniesione w pieniądzu winno  być przekazane na rachunek: PKO BP S.A. nr 79 1020 2791 0000 7402 0289 7726 z dopiskiem: „Tytuł postępowania „ </w:t>
      </w:r>
    </w:p>
    <w:p w14:paraId="2BA13513" w14:textId="6BC65D2D" w:rsidR="001A6355" w:rsidRPr="001A6355" w:rsidRDefault="001A6355" w:rsidP="001A6355">
      <w:pPr>
        <w:tabs>
          <w:tab w:val="left" w:pos="360"/>
          <w:tab w:val="left" w:pos="426"/>
        </w:tabs>
        <w:suppressAutoHyphens/>
        <w:spacing w:after="0" w:line="276" w:lineRule="auto"/>
        <w:jc w:val="both"/>
        <w:rPr>
          <w:rFonts w:ascii="Open Sans" w:eastAsia="Cambria" w:hAnsi="Open Sans" w:cs="Open Sans"/>
        </w:rPr>
      </w:pPr>
      <w:r w:rsidRPr="001A6355">
        <w:rPr>
          <w:rFonts w:ascii="Open Sans" w:eastAsia="Cambria" w:hAnsi="Open Sans" w:cs="Open Sans"/>
        </w:rPr>
        <w:t>Cel zabezpieczenia oraz zasady jego wnoszenia, przechowywania, zmiany formy oraz zwrotu określają art. 449-453 ustawy Prawo zamówień publicznych.</w:t>
      </w:r>
    </w:p>
    <w:p w14:paraId="627DE4C1" w14:textId="704BD28F" w:rsidR="001A6355" w:rsidRPr="001A6355" w:rsidRDefault="001A6355" w:rsidP="001A6355">
      <w:pPr>
        <w:tabs>
          <w:tab w:val="left" w:pos="360"/>
          <w:tab w:val="left" w:pos="426"/>
        </w:tabs>
        <w:suppressAutoHyphens/>
        <w:spacing w:after="0" w:line="276" w:lineRule="auto"/>
        <w:jc w:val="both"/>
        <w:rPr>
          <w:rFonts w:ascii="Open Sans" w:eastAsia="Cambria" w:hAnsi="Open Sans" w:cs="Open Sans"/>
        </w:rPr>
      </w:pPr>
      <w:r w:rsidRPr="001A6355">
        <w:rPr>
          <w:rFonts w:ascii="Open Sans" w:eastAsia="Cambria" w:hAnsi="Open Sans" w:cs="Open Sans"/>
        </w:rPr>
        <w:t xml:space="preserve">Zabezpieczenie zostanie zwrócone w terminie 30 dni od daty wykonania umowy. </w:t>
      </w:r>
    </w:p>
    <w:p w14:paraId="24B442F6" w14:textId="3857ADB2" w:rsidR="001A6355" w:rsidRPr="00DE20C7" w:rsidRDefault="001A6355" w:rsidP="001A6355">
      <w:pPr>
        <w:tabs>
          <w:tab w:val="left" w:pos="360"/>
          <w:tab w:val="left" w:pos="426"/>
        </w:tabs>
        <w:suppressAutoHyphens/>
        <w:spacing w:after="0" w:line="276" w:lineRule="auto"/>
        <w:jc w:val="both"/>
        <w:rPr>
          <w:rFonts w:ascii="Open Sans" w:eastAsia="Cambria" w:hAnsi="Open Sans" w:cs="Open Sans"/>
        </w:rPr>
      </w:pPr>
      <w:r w:rsidRPr="001A6355">
        <w:rPr>
          <w:rFonts w:ascii="Open Sans" w:eastAsia="Cambria" w:hAnsi="Open Sans" w:cs="Open Sans"/>
        </w:rPr>
        <w:t xml:space="preserve">Kwota należytego zabezpieczenia umowy może zostać zaliczona na poczet kar umownych lub wyrządzonych szkód z powodu wad wykonania </w:t>
      </w:r>
      <w:r w:rsidR="007138EB">
        <w:rPr>
          <w:rFonts w:ascii="Open Sans" w:eastAsia="Cambria" w:hAnsi="Open Sans" w:cs="Open Sans"/>
        </w:rPr>
        <w:t xml:space="preserve">dostawy </w:t>
      </w:r>
      <w:r w:rsidRPr="001A6355">
        <w:rPr>
          <w:rFonts w:ascii="Open Sans" w:eastAsia="Cambria" w:hAnsi="Open Sans" w:cs="Open Sans"/>
        </w:rPr>
        <w:t xml:space="preserve"> , jeśli zaistnieją przesłanki jej zatrzymania określone w umowie.</w:t>
      </w:r>
    </w:p>
    <w:p w14:paraId="03B13E1F" w14:textId="7E1890CC"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00CF3C76" w:rsidRPr="00DE20C7">
        <w:rPr>
          <w:rFonts w:ascii="Open Sans" w:eastAsia="Cambria" w:hAnsi="Open Sans" w:cs="Open Sans"/>
          <w:b/>
          <w:color w:val="002060"/>
        </w:rPr>
        <w:t>I</w:t>
      </w:r>
      <w:r w:rsidRPr="00DE20C7">
        <w:rPr>
          <w:rFonts w:ascii="Open Sans" w:eastAsia="Cambria" w:hAnsi="Open Sans" w:cs="Open Sans"/>
          <w:b/>
          <w:color w:val="002060"/>
        </w:rPr>
        <w:tab/>
        <w:t>OBOWIĄZEK INFORMACYJNY WYNIKAJĄCY Z ART. 13 RODO W PRZYPADKU ZBIERANIA DANYCH OSOBOWYCH BEZPOŚREDNIO OD OSOBY FIZYCZNEJ, KTÓREJ DANE DOTYCZĄ, W CELU ZWIĄZANYM Z POSTĘPOWANIEM O UDZIELENIE ZAMÓWIENIA PUBLICZNEGO.</w:t>
      </w:r>
    </w:p>
    <w:p w14:paraId="7070A9ED"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D33D7D8"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1.Administratorem danych osobowych jest: Przedsiębiorstwo Gospodarki Komunalnej Spółka z o.o., ul. Komunalna 5, 75-724 Koszalin </w:t>
      </w:r>
    </w:p>
    <w:p w14:paraId="38EC3EEE"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2.Pani/Pana dane osobowe będą wykorzystywane w celu realizacji postępowania </w:t>
      </w:r>
    </w:p>
    <w:p w14:paraId="4BA45054" w14:textId="77777777" w:rsidR="00D03903" w:rsidRPr="00D03903" w:rsidRDefault="00AF167F" w:rsidP="00D03903">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o udzielnie zamówienia publicznego na „</w:t>
      </w:r>
      <w:r w:rsidR="00D03903" w:rsidRPr="00D03903">
        <w:rPr>
          <w:rFonts w:ascii="Open Sans" w:eastAsia="Cambria" w:hAnsi="Open Sans" w:cs="Open Sans"/>
        </w:rPr>
        <w:t xml:space="preserve">„Dostawę nowego pojazdu do wywozu odpadów zbieranych selektywnie, </w:t>
      </w:r>
    </w:p>
    <w:p w14:paraId="5A36F28C" w14:textId="4847F0BF" w:rsidR="00AF167F" w:rsidRPr="00AF167F" w:rsidRDefault="00D03903" w:rsidP="00D03903">
      <w:pPr>
        <w:tabs>
          <w:tab w:val="left" w:pos="0"/>
        </w:tabs>
        <w:suppressAutoHyphens/>
        <w:spacing w:after="200" w:line="276" w:lineRule="auto"/>
        <w:jc w:val="both"/>
        <w:rPr>
          <w:rFonts w:ascii="Open Sans" w:eastAsia="Cambria" w:hAnsi="Open Sans" w:cs="Open Sans"/>
        </w:rPr>
      </w:pPr>
      <w:r w:rsidRPr="00D03903">
        <w:rPr>
          <w:rFonts w:ascii="Open Sans" w:eastAsia="Cambria" w:hAnsi="Open Sans" w:cs="Open Sans"/>
        </w:rPr>
        <w:t>na podwoziu trzyosiowym, o pojemności skrzyni ładunkowej minimum 21 m3 ”</w:t>
      </w:r>
      <w:r w:rsidR="00AF167F" w:rsidRPr="00AF167F">
        <w:rPr>
          <w:rFonts w:ascii="Open Sans" w:eastAsia="Cambria" w:hAnsi="Open Sans" w:cs="Open Sans"/>
        </w:rPr>
        <w:t>, prowadzonego w  trybie przetargu nieograniczonego (podstawa prawna – art. 6 ust. 1 lit. c RODO).</w:t>
      </w:r>
    </w:p>
    <w:p w14:paraId="0903C6A5"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3.Obowiązek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0E85CFD"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4.W odniesieniu do Pani/Pana danych osobowych decyzje nie będą podejmowane w sposób zautomatyzowany, stosowanie do art. 22 RODO.</w:t>
      </w:r>
    </w:p>
    <w:p w14:paraId="1D4446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5.Odbiorcami Pani/Pana danych osobowych będą osoby lub podmioty, którym udostępniona zostanie dokumentacja postępowania w oparciu o art. 74 ustawy Pzp. </w:t>
      </w:r>
    </w:p>
    <w:p w14:paraId="5F5E02AA"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6.Pani/Pana dane osobowe będą przechowywane, zgodnie z art. 78 ust. 1 ustawy Pzp przez okres: 4 lat od dnia zakończenia postępowania o udzielenie zamówienia.</w:t>
      </w:r>
    </w:p>
    <w:p w14:paraId="349910D2"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7.Posiada Pani/Pan:</w:t>
      </w:r>
    </w:p>
    <w:p w14:paraId="6F2712B1"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rPr>
        <w:t>•</w:t>
      </w:r>
      <w:r w:rsidRPr="00AF167F">
        <w:rPr>
          <w:rFonts w:ascii="Open Sans" w:eastAsia="Cambria" w:hAnsi="Open Sans" w:cs="Open Sans"/>
        </w:rPr>
        <w:tab/>
      </w:r>
      <w:r w:rsidRPr="00AF167F">
        <w:rPr>
          <w:rFonts w:ascii="Open Sans" w:eastAsia="Cambria" w:hAnsi="Open Sans" w:cs="Open Sans"/>
          <w:sz w:val="20"/>
          <w:szCs w:val="20"/>
        </w:rPr>
        <w:t>na podstawie art. 15 RODO prawo dostępu do danych osobowych dotyczących Pani/Pana,</w:t>
      </w:r>
    </w:p>
    <w:p w14:paraId="4904F84D"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na podstawie art. 16 RODO prawo do sprostowania Pani/Pana danych osobowych**,</w:t>
      </w:r>
    </w:p>
    <w:p w14:paraId="5EB6804E"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 xml:space="preserve">na podstawie art. 18 RODO prawo żądania ograniczenia przetwarzania danych osobowych z zastrzeżeniem przypadków, o których mowa w art. 18 ust. 2 RODO***,  </w:t>
      </w:r>
    </w:p>
    <w:p w14:paraId="1A65247A"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prawo do wniesienia skargi do Prezesa Urzędu Ochrony Danych Osobowych, gdy uzna Pani/Pan, że dochodzi do naruszenia przepisów o ochronie danych osobowych przez administratora.</w:t>
      </w:r>
    </w:p>
    <w:p w14:paraId="353524A1"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8.Nie przysługuje Pani/Panu:</w:t>
      </w:r>
    </w:p>
    <w:p w14:paraId="52CAF2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w związku z art. 17 ust. 3 lit. b, d lub e RODO prawa do usunięcia danych osobowych,</w:t>
      </w:r>
    </w:p>
    <w:p w14:paraId="4ED28DA6"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prawa do przenoszenia danych osobowych, o którym mowa w art. 20 RODO,</w:t>
      </w:r>
    </w:p>
    <w:p w14:paraId="7E9102F3"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 xml:space="preserve">prawo do sprzeciwu, o których mowa w art. 21 RODO, gdyż podstawą prawną przetwarzania Pani/Pana danych osobowych jest art. 6 ust. 1 lit. c RODO. </w:t>
      </w:r>
    </w:p>
    <w:p w14:paraId="1C2B28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______________________</w:t>
      </w:r>
    </w:p>
    <w:p w14:paraId="3ECA0CEE" w14:textId="77777777" w:rsidR="00AF167F" w:rsidRPr="00AF167F" w:rsidRDefault="00AF167F" w:rsidP="00AF167F">
      <w:pPr>
        <w:tabs>
          <w:tab w:val="left" w:pos="0"/>
        </w:tabs>
        <w:suppressAutoHyphens/>
        <w:spacing w:after="200" w:line="276" w:lineRule="auto"/>
        <w:jc w:val="both"/>
        <w:rPr>
          <w:rFonts w:ascii="Open Sans" w:eastAsia="Cambria" w:hAnsi="Open Sans" w:cs="Open Sans"/>
          <w:sz w:val="16"/>
          <w:szCs w:val="16"/>
        </w:rPr>
      </w:pPr>
      <w:r w:rsidRPr="00AF167F">
        <w:rPr>
          <w:rFonts w:ascii="Open Sans" w:eastAsia="Cambria" w:hAnsi="Open Sans" w:cs="Open Sans"/>
          <w:sz w:val="16"/>
          <w:szCs w:val="16"/>
        </w:rPr>
        <w:t>** Wyjaśnienie: skorzystanie z prawa do sprostowania nie może skutkować zmianą wyniku postępowania</w:t>
      </w:r>
    </w:p>
    <w:p w14:paraId="685EDDFA" w14:textId="77777777" w:rsidR="00AF167F" w:rsidRPr="00AF167F" w:rsidRDefault="00AF167F" w:rsidP="00AF167F">
      <w:pPr>
        <w:tabs>
          <w:tab w:val="left" w:pos="0"/>
        </w:tabs>
        <w:suppressAutoHyphens/>
        <w:spacing w:after="200" w:line="276" w:lineRule="auto"/>
        <w:jc w:val="both"/>
        <w:rPr>
          <w:rFonts w:ascii="Open Sans" w:eastAsia="Cambria" w:hAnsi="Open Sans" w:cs="Open Sans"/>
          <w:sz w:val="16"/>
          <w:szCs w:val="16"/>
        </w:rPr>
      </w:pPr>
      <w:r w:rsidRPr="00AF167F">
        <w:rPr>
          <w:rFonts w:ascii="Open Sans" w:eastAsia="Cambria" w:hAnsi="Open Sans" w:cs="Open Sans"/>
          <w:sz w:val="16"/>
          <w:szCs w:val="16"/>
        </w:rPr>
        <w:t>o udzielenie zamówienia publicznego ani zmianą postanowień umowy w zakresie niezgodnym z ustawą Pzp.  oraz  nie może naruszać integralności protokołu oraz jego załączników.</w:t>
      </w:r>
    </w:p>
    <w:p w14:paraId="58B721A5" w14:textId="1A769FA8" w:rsidR="00AF167F" w:rsidRPr="00AF167F" w:rsidRDefault="00AF167F" w:rsidP="00AF167F">
      <w:pPr>
        <w:tabs>
          <w:tab w:val="left" w:pos="0"/>
        </w:tabs>
        <w:suppressAutoHyphens/>
        <w:spacing w:after="200" w:line="276" w:lineRule="auto"/>
        <w:jc w:val="both"/>
        <w:rPr>
          <w:rFonts w:ascii="Open Sans" w:eastAsia="Cambria" w:hAnsi="Open Sans" w:cs="Open Sans"/>
          <w:sz w:val="16"/>
          <w:szCs w:val="16"/>
        </w:rPr>
      </w:pPr>
      <w:r w:rsidRPr="00AF167F">
        <w:rPr>
          <w:rFonts w:ascii="Open Sans" w:eastAsia="Cambria" w:hAnsi="Open Sans" w:cs="Open Sans"/>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47E5B29" w14:textId="0F77D2CE"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XXVI</w:t>
      </w:r>
      <w:r w:rsidR="00CF3C76" w:rsidRPr="00DE20C7">
        <w:rPr>
          <w:rFonts w:ascii="Open Sans" w:eastAsia="Cambria" w:hAnsi="Open Sans" w:cs="Open Sans"/>
          <w:b/>
          <w:color w:val="002060"/>
        </w:rPr>
        <w:t>I</w:t>
      </w:r>
      <w:r w:rsidRPr="00DE20C7">
        <w:rPr>
          <w:rFonts w:ascii="Open Sans" w:eastAsia="Cambria" w:hAnsi="Open Sans" w:cs="Open Sans"/>
          <w:b/>
          <w:color w:val="002060"/>
        </w:rPr>
        <w:tab/>
        <w:t>POSTANOWIENIA KOŃCOWE.</w:t>
      </w:r>
    </w:p>
    <w:p w14:paraId="3E7C074A" w14:textId="64CCE78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1.W sprawach nieuregulowanych w SWZ mają zastosowanie przepisy ustawy Pzp oraz przepisy Kodeksu Cywilnego</w:t>
      </w:r>
      <w:r w:rsidR="00C366C8">
        <w:rPr>
          <w:rFonts w:ascii="Open Sans" w:eastAsia="Cambria" w:hAnsi="Open Sans" w:cs="Open Sans"/>
        </w:rPr>
        <w:t>.</w:t>
      </w:r>
    </w:p>
    <w:p w14:paraId="1BF21CFA" w14:textId="77777777" w:rsidR="00BD6D03" w:rsidRDefault="007B550D" w:rsidP="00BD6D03">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2.Przywołane w SWZ Załączniki stanowią jej integralną część. </w:t>
      </w:r>
    </w:p>
    <w:p w14:paraId="47CD6621" w14:textId="77777777" w:rsidR="00214771" w:rsidRDefault="00214771" w:rsidP="00BD6D03">
      <w:pPr>
        <w:tabs>
          <w:tab w:val="left" w:pos="142"/>
        </w:tabs>
        <w:suppressAutoHyphens/>
        <w:spacing w:after="60" w:line="276" w:lineRule="auto"/>
        <w:jc w:val="both"/>
        <w:rPr>
          <w:rFonts w:ascii="Open Sans" w:eastAsia="Cambria" w:hAnsi="Open Sans" w:cs="Open Sans"/>
          <w:b/>
          <w:color w:val="002060"/>
        </w:rPr>
      </w:pPr>
    </w:p>
    <w:p w14:paraId="5AFB8EE3" w14:textId="773F05C6" w:rsidR="007B550D" w:rsidRPr="00DE20C7" w:rsidRDefault="007B550D" w:rsidP="00BD6D03">
      <w:pPr>
        <w:tabs>
          <w:tab w:val="left" w:pos="142"/>
        </w:tabs>
        <w:suppressAutoHyphens/>
        <w:spacing w:after="60" w:line="276" w:lineRule="auto"/>
        <w:jc w:val="both"/>
        <w:rPr>
          <w:rFonts w:ascii="Open Sans" w:eastAsia="Cambria" w:hAnsi="Open Sans" w:cs="Open Sans"/>
          <w:b/>
          <w:color w:val="002060"/>
        </w:rPr>
      </w:pPr>
      <w:r w:rsidRPr="00DE20C7">
        <w:rPr>
          <w:rFonts w:ascii="Open Sans" w:eastAsia="Cambria" w:hAnsi="Open Sans" w:cs="Open Sans"/>
          <w:b/>
          <w:color w:val="002060"/>
        </w:rPr>
        <w:t>WYKAZ ZAŁĄCZNIKÓW DO SWZ</w:t>
      </w:r>
    </w:p>
    <w:p w14:paraId="0FB8422D" w14:textId="14DD8D5C" w:rsidR="007B550D" w:rsidRPr="00DE20C7" w:rsidRDefault="007B550D" w:rsidP="007B550D">
      <w:pPr>
        <w:tabs>
          <w:tab w:val="left" w:pos="1418"/>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3.</w:t>
      </w:r>
      <w:r w:rsidR="00214771">
        <w:rPr>
          <w:rFonts w:ascii="Open Sans" w:eastAsia="Cambria" w:hAnsi="Open Sans" w:cs="Open Sans"/>
        </w:rPr>
        <w:t xml:space="preserve"> </w:t>
      </w:r>
      <w:r w:rsidRPr="00DE20C7">
        <w:rPr>
          <w:rFonts w:ascii="Open Sans" w:eastAsia="Cambria" w:hAnsi="Open Sans" w:cs="Open Sans"/>
        </w:rPr>
        <w:t xml:space="preserve">Formularz ofertowy  – załącznik nr 1 </w:t>
      </w:r>
    </w:p>
    <w:p w14:paraId="2ACF7232" w14:textId="1284BBD2" w:rsidR="007B550D" w:rsidRPr="00DE20C7" w:rsidRDefault="007B550D" w:rsidP="007B550D">
      <w:pPr>
        <w:tabs>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4.</w:t>
      </w:r>
      <w:r w:rsidR="00214771">
        <w:rPr>
          <w:rFonts w:ascii="Open Sans" w:eastAsia="Cambria" w:hAnsi="Open Sans" w:cs="Open Sans"/>
        </w:rPr>
        <w:t xml:space="preserve"> </w:t>
      </w:r>
      <w:r w:rsidRPr="00DE20C7">
        <w:rPr>
          <w:rFonts w:ascii="Open Sans" w:eastAsia="Cambria" w:hAnsi="Open Sans" w:cs="Open Sans"/>
        </w:rPr>
        <w:t>JEDZ – załącznik nr 2</w:t>
      </w:r>
    </w:p>
    <w:p w14:paraId="735CA454" w14:textId="09262003" w:rsidR="007B550D" w:rsidRPr="00DE20C7" w:rsidRDefault="007B550D" w:rsidP="007B550D">
      <w:pPr>
        <w:tabs>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5.</w:t>
      </w:r>
      <w:r w:rsidR="00214771">
        <w:rPr>
          <w:rFonts w:ascii="Open Sans" w:eastAsia="Cambria" w:hAnsi="Open Sans" w:cs="Open Sans"/>
        </w:rPr>
        <w:t xml:space="preserve"> </w:t>
      </w:r>
      <w:r w:rsidRPr="00DE20C7">
        <w:rPr>
          <w:rFonts w:ascii="Open Sans" w:eastAsia="Cambria" w:hAnsi="Open Sans" w:cs="Open Sans"/>
        </w:rPr>
        <w:t>Oświadczenie o przynależności / braku przynależności do tej samej grupy kapitałowej  -załącznik nr 3</w:t>
      </w:r>
    </w:p>
    <w:p w14:paraId="44192540" w14:textId="16A6D9D3" w:rsidR="007B550D" w:rsidRPr="00DE20C7" w:rsidRDefault="007B550D" w:rsidP="007B550D">
      <w:pPr>
        <w:tabs>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6.</w:t>
      </w:r>
      <w:r w:rsidR="00214771">
        <w:rPr>
          <w:rFonts w:ascii="Open Sans" w:eastAsia="Cambria" w:hAnsi="Open Sans" w:cs="Open Sans"/>
        </w:rPr>
        <w:t xml:space="preserve"> </w:t>
      </w:r>
      <w:r w:rsidRPr="00DE20C7">
        <w:rPr>
          <w:rFonts w:ascii="Open Sans" w:eastAsia="Cambria" w:hAnsi="Open Sans" w:cs="Open Sans"/>
        </w:rPr>
        <w:t xml:space="preserve">Oświadczenie Wykonawcy o aktualności informacji zawartych w JEDZ – załącznik nr 4 </w:t>
      </w:r>
    </w:p>
    <w:p w14:paraId="13B6D01C" w14:textId="77777777" w:rsidR="007B550D" w:rsidRPr="00DE20C7" w:rsidRDefault="007B550D" w:rsidP="007B550D">
      <w:pPr>
        <w:tabs>
          <w:tab w:val="left" w:pos="1418"/>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7. Wykaz dostaw – załącznik nr 5</w:t>
      </w:r>
    </w:p>
    <w:p w14:paraId="6ECB6D62" w14:textId="19FF391D" w:rsidR="007B550D" w:rsidRPr="00DE20C7" w:rsidRDefault="00BD6D03" w:rsidP="007B550D">
      <w:pPr>
        <w:tabs>
          <w:tab w:val="left" w:pos="1418"/>
          <w:tab w:val="left" w:pos="1701"/>
        </w:tabs>
        <w:suppressAutoHyphens/>
        <w:spacing w:after="0" w:line="276" w:lineRule="auto"/>
        <w:jc w:val="both"/>
        <w:rPr>
          <w:rFonts w:ascii="Open Sans" w:eastAsia="Cambria" w:hAnsi="Open Sans" w:cs="Open Sans"/>
        </w:rPr>
      </w:pPr>
      <w:r>
        <w:rPr>
          <w:rFonts w:ascii="Open Sans" w:eastAsia="Cambria" w:hAnsi="Open Sans" w:cs="Open Sans"/>
        </w:rPr>
        <w:t>8</w:t>
      </w:r>
      <w:r w:rsidR="007B550D" w:rsidRPr="00DE20C7">
        <w:rPr>
          <w:rFonts w:ascii="Open Sans" w:eastAsia="Cambria" w:hAnsi="Open Sans" w:cs="Open Sans"/>
        </w:rPr>
        <w:t>.</w:t>
      </w:r>
      <w:r w:rsidR="00214771">
        <w:rPr>
          <w:rFonts w:ascii="Open Sans" w:eastAsia="Cambria" w:hAnsi="Open Sans" w:cs="Open Sans"/>
        </w:rPr>
        <w:t xml:space="preserve"> </w:t>
      </w:r>
      <w:r w:rsidR="007C0FED" w:rsidRPr="00DE20C7">
        <w:rPr>
          <w:rFonts w:ascii="Open Sans" w:eastAsia="Cambria" w:hAnsi="Open Sans" w:cs="Open Sans"/>
        </w:rPr>
        <w:t>Istotne postanowienia umowy</w:t>
      </w:r>
      <w:r w:rsidR="007B550D" w:rsidRPr="00DE20C7">
        <w:rPr>
          <w:rFonts w:ascii="Open Sans" w:eastAsia="Cambria" w:hAnsi="Open Sans" w:cs="Open Sans"/>
        </w:rPr>
        <w:t xml:space="preserve"> – załącznik nr 6</w:t>
      </w:r>
    </w:p>
    <w:p w14:paraId="0D303BEB" w14:textId="31559375" w:rsidR="007B550D" w:rsidRDefault="007B550D" w:rsidP="007B550D">
      <w:pPr>
        <w:tabs>
          <w:tab w:val="left" w:pos="1418"/>
          <w:tab w:val="left" w:pos="1701"/>
        </w:tabs>
        <w:suppressAutoHyphens/>
        <w:spacing w:after="0" w:line="276" w:lineRule="auto"/>
        <w:jc w:val="both"/>
        <w:rPr>
          <w:rFonts w:ascii="Open Sans" w:eastAsia="Cambria" w:hAnsi="Open Sans" w:cs="Open Sans"/>
        </w:rPr>
      </w:pPr>
    </w:p>
    <w:p w14:paraId="3B06B244" w14:textId="0AF1AE7A"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74BF34A4" w14:textId="66536BDD"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295DF9E5" w14:textId="15487C4B"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18D50245" w14:textId="3EC4CD4F"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1F052B0A" w14:textId="23DBAC25"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3D67C974" w14:textId="51A841F4"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3EF70D2D" w14:textId="26C14187"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5EFBAB23" w14:textId="77E14869"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18A3D72A" w14:textId="608212D7"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79199EDD" w14:textId="7AD92FBD"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79095FA4" w14:textId="77A70BB0"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5E785B8B" w14:textId="4A5CC008"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633FD942" w14:textId="237E9777"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4A856594" w14:textId="7A96C530"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0517CE42" w14:textId="7D506B5A"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11335070" w14:textId="78A18C29"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688AF8ED" w14:textId="367C9C00"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65798829" w14:textId="026976C6"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22FE304C" w14:textId="0C8F8717"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793E3FAA" w14:textId="641D5371"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54170B76" w14:textId="131F9FE9"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3F4672A7" w14:textId="0CA955AD"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57487BA1" w14:textId="12BBA8A8"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4441EE5A" w14:textId="3061CAD0"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32AE586B" w14:textId="6582C5F4"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64F10D9C" w14:textId="0EA41010"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4708E8FD" w14:textId="3BDF0E13"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772BB269" w14:textId="6268593C"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58342CA2" w14:textId="64A13AE3"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185CEFDB" w14:textId="77777777"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3359C9B2" w14:textId="27E74653"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6E8195F9" w14:textId="7C6357A8" w:rsidR="000F468B" w:rsidRDefault="000F468B" w:rsidP="007B550D">
      <w:pPr>
        <w:tabs>
          <w:tab w:val="left" w:pos="1418"/>
          <w:tab w:val="left" w:pos="1701"/>
        </w:tabs>
        <w:suppressAutoHyphens/>
        <w:spacing w:after="0" w:line="276" w:lineRule="auto"/>
        <w:jc w:val="both"/>
        <w:rPr>
          <w:rFonts w:ascii="Open Sans" w:eastAsia="Cambria" w:hAnsi="Open Sans" w:cs="Open Sans"/>
        </w:rPr>
      </w:pPr>
    </w:p>
    <w:p w14:paraId="0A26BEF2" w14:textId="0B780795" w:rsidR="000F468B" w:rsidRDefault="000F468B" w:rsidP="007B550D">
      <w:pPr>
        <w:tabs>
          <w:tab w:val="left" w:pos="1418"/>
          <w:tab w:val="left" w:pos="1701"/>
        </w:tabs>
        <w:suppressAutoHyphens/>
        <w:spacing w:after="0" w:line="276" w:lineRule="auto"/>
        <w:jc w:val="both"/>
        <w:rPr>
          <w:rFonts w:ascii="Open Sans" w:eastAsia="Cambria" w:hAnsi="Open Sans" w:cs="Open Sans"/>
        </w:rPr>
      </w:pPr>
    </w:p>
    <w:p w14:paraId="16C7A56A" w14:textId="77777777" w:rsidR="000F468B" w:rsidRDefault="000F468B" w:rsidP="007B550D">
      <w:pPr>
        <w:tabs>
          <w:tab w:val="left" w:pos="1418"/>
          <w:tab w:val="left" w:pos="1701"/>
        </w:tabs>
        <w:suppressAutoHyphens/>
        <w:spacing w:after="0" w:line="276" w:lineRule="auto"/>
        <w:jc w:val="both"/>
        <w:rPr>
          <w:rFonts w:ascii="Open Sans" w:eastAsia="Cambria" w:hAnsi="Open Sans" w:cs="Open Sans"/>
        </w:rPr>
      </w:pPr>
    </w:p>
    <w:p w14:paraId="4E03520A" w14:textId="706F1F59"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721291BD" w14:textId="4D6DFBF7"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0F6819C3" w14:textId="27B0F7F4"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1905C18E" w14:textId="7AC91E4F" w:rsidR="007B550D" w:rsidRPr="00DE20C7" w:rsidRDefault="007B550D" w:rsidP="007B550D">
      <w:pPr>
        <w:suppressAutoHyphens/>
        <w:spacing w:after="120" w:line="276" w:lineRule="auto"/>
        <w:jc w:val="right"/>
        <w:rPr>
          <w:rFonts w:ascii="Open Sans" w:eastAsia="Cambria" w:hAnsi="Open Sans" w:cs="Open Sans"/>
          <w:b/>
          <w:color w:val="002060"/>
        </w:rPr>
      </w:pPr>
      <w:r w:rsidRPr="00DE20C7">
        <w:rPr>
          <w:rFonts w:ascii="Open Sans" w:eastAsia="Cambria" w:hAnsi="Open Sans" w:cs="Open Sans"/>
          <w:b/>
          <w:color w:val="002060"/>
        </w:rPr>
        <w:t>Załącznik nr 1 do SWZ – Formularz ofertowy</w:t>
      </w:r>
    </w:p>
    <w:p w14:paraId="64F2F7C2" w14:textId="77777777" w:rsidR="007B550D" w:rsidRPr="00DE20C7" w:rsidRDefault="007B550D" w:rsidP="007B550D">
      <w:pPr>
        <w:suppressAutoHyphens/>
        <w:spacing w:after="0" w:line="240" w:lineRule="auto"/>
        <w:jc w:val="right"/>
        <w:rPr>
          <w:rFonts w:ascii="Open Sans" w:eastAsia="Cambria" w:hAnsi="Open Sans" w:cs="Open Sans"/>
        </w:rPr>
      </w:pPr>
      <w:r w:rsidRPr="00DE20C7">
        <w:rPr>
          <w:rFonts w:ascii="Open Sans" w:eastAsia="Cambria" w:hAnsi="Open Sans" w:cs="Open Sans"/>
        </w:rPr>
        <w:t>____________2021 r.</w:t>
      </w:r>
    </w:p>
    <w:p w14:paraId="5817C86F" w14:textId="77777777" w:rsidR="007B550D" w:rsidRPr="00DE20C7" w:rsidRDefault="007B550D" w:rsidP="007B550D">
      <w:pPr>
        <w:suppressAutoHyphens/>
        <w:spacing w:after="0" w:line="240" w:lineRule="auto"/>
        <w:jc w:val="right"/>
        <w:rPr>
          <w:rFonts w:ascii="Open Sans" w:eastAsia="Cambria" w:hAnsi="Open Sans" w:cs="Open Sans"/>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EE041C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37126F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Dane Wykonawcy:</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46EF8C2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78FFD34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C4957E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BEDBB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6360E09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959DFF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F1694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112C1075"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69527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Nr telefonu</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31BEBA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4DFB3B2"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28001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3BA807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CC7BDD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FD724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REGON</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16EE7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5AFD26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5CB0D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Nr KRS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9D259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5604C1F1"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52731C7"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Województwo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AD64E7"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1C4DBBD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F91141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e-mail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BC92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0043A0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D2B80B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Adres strony internetowej</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8F6D2D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761F7024" w14:textId="77777777" w:rsidR="007B550D" w:rsidRPr="00DE20C7" w:rsidRDefault="007B550D" w:rsidP="007B550D">
      <w:pPr>
        <w:suppressAutoHyphens/>
        <w:spacing w:after="0" w:line="240" w:lineRule="auto"/>
        <w:rPr>
          <w:rFonts w:ascii="Open Sans" w:eastAsia="Cambria" w:hAnsi="Open Sans" w:cs="Open Sans"/>
        </w:rPr>
      </w:pPr>
    </w:p>
    <w:p w14:paraId="2F1E02A0" w14:textId="77777777" w:rsidR="007B550D" w:rsidRPr="00DE20C7" w:rsidRDefault="007B550D" w:rsidP="007B550D">
      <w:pPr>
        <w:suppressAutoHyphens/>
        <w:spacing w:after="0" w:line="240" w:lineRule="auto"/>
        <w:rPr>
          <w:rFonts w:ascii="Open Sans" w:eastAsia="Cambria" w:hAnsi="Open Sans" w:cs="Open Sans"/>
          <w:b/>
        </w:rPr>
      </w:pPr>
      <w:r w:rsidRPr="00DE20C7">
        <w:rPr>
          <w:rFonts w:ascii="Open Sans" w:eastAsia="Cambria" w:hAnsi="Open Sans" w:cs="Open Sans"/>
        </w:rPr>
        <w:tab/>
      </w:r>
    </w:p>
    <w:p w14:paraId="540EB74C" w14:textId="01A81273" w:rsidR="007B550D" w:rsidRPr="00AF241A" w:rsidRDefault="007B550D" w:rsidP="00AF241A">
      <w:pPr>
        <w:suppressAutoHyphens/>
        <w:spacing w:after="0" w:line="276" w:lineRule="auto"/>
        <w:jc w:val="both"/>
        <w:rPr>
          <w:rFonts w:ascii="Open Sans" w:eastAsia="Cambria" w:hAnsi="Open Sans" w:cs="Open Sans"/>
          <w:bCs/>
        </w:rPr>
      </w:pPr>
      <w:r w:rsidRPr="00AF241A">
        <w:rPr>
          <w:rFonts w:ascii="Open Sans" w:eastAsia="Cambria" w:hAnsi="Open Sans" w:cs="Open Sans"/>
          <w:bCs/>
        </w:rPr>
        <w:t>O F E R T A</w:t>
      </w:r>
      <w:r w:rsidR="00AF241A">
        <w:rPr>
          <w:rFonts w:ascii="Open Sans" w:eastAsia="Cambria" w:hAnsi="Open Sans" w:cs="Open Sans"/>
          <w:bCs/>
        </w:rPr>
        <w:t xml:space="preserve">  </w:t>
      </w:r>
      <w:r w:rsidRPr="00AF241A">
        <w:rPr>
          <w:rFonts w:ascii="Open Sans" w:eastAsia="Cambria" w:hAnsi="Open Sans" w:cs="Open Sans"/>
          <w:bCs/>
        </w:rPr>
        <w:t>dla</w:t>
      </w:r>
      <w:r w:rsidR="00AF241A">
        <w:rPr>
          <w:rFonts w:ascii="Open Sans" w:eastAsia="Cambria" w:hAnsi="Open Sans" w:cs="Open Sans"/>
          <w:bCs/>
        </w:rPr>
        <w:t xml:space="preserve">   </w:t>
      </w:r>
      <w:r w:rsidRPr="00AF241A">
        <w:rPr>
          <w:rFonts w:ascii="Open Sans" w:eastAsia="Cambria" w:hAnsi="Open Sans" w:cs="Open Sans"/>
          <w:bCs/>
        </w:rPr>
        <w:t>Przedsiębiorstwa Gospodarki Komunalnej Sp. z o.o. w Koszalinie</w:t>
      </w:r>
    </w:p>
    <w:p w14:paraId="539ACC01" w14:textId="77777777" w:rsidR="007B550D" w:rsidRPr="00DE20C7" w:rsidRDefault="007B550D" w:rsidP="007B550D">
      <w:pPr>
        <w:suppressAutoHyphens/>
        <w:spacing w:after="0" w:line="276" w:lineRule="auto"/>
        <w:jc w:val="center"/>
        <w:rPr>
          <w:rFonts w:ascii="Open Sans" w:eastAsia="Cambria" w:hAnsi="Open Sans" w:cs="Open Sans"/>
        </w:rPr>
      </w:pPr>
    </w:p>
    <w:p w14:paraId="73BC7CB5" w14:textId="6CA354B8" w:rsidR="007B550D" w:rsidRPr="00DE20C7" w:rsidRDefault="006C4423" w:rsidP="00C366C8">
      <w:pPr>
        <w:suppressAutoHyphens/>
        <w:spacing w:after="0" w:line="276" w:lineRule="auto"/>
        <w:jc w:val="both"/>
        <w:rPr>
          <w:rFonts w:ascii="Open Sans" w:eastAsia="Cambria" w:hAnsi="Open Sans" w:cs="Open Sans"/>
        </w:rPr>
      </w:pPr>
      <w:r>
        <w:rPr>
          <w:rFonts w:ascii="Open Sans" w:eastAsia="Cambria" w:hAnsi="Open Sans" w:cs="Open Sans"/>
        </w:rPr>
        <w:t xml:space="preserve">           </w:t>
      </w:r>
      <w:r w:rsidR="007B550D" w:rsidRPr="00DE20C7">
        <w:rPr>
          <w:rFonts w:ascii="Open Sans" w:eastAsia="Cambria" w:hAnsi="Open Sans" w:cs="Open Sans"/>
        </w:rPr>
        <w:t>Nawiązując do ogłoszenia o zamówieniu w postępowaniu prowadzonym w trybie przetargu nieograniczonego na:</w:t>
      </w:r>
      <w:r w:rsidR="00CC4618">
        <w:rPr>
          <w:rFonts w:ascii="Open Sans" w:eastAsia="Cambria" w:hAnsi="Open Sans" w:cs="Open Sans"/>
        </w:rPr>
        <w:t xml:space="preserve"> </w:t>
      </w:r>
      <w:r w:rsidR="001A6355" w:rsidRPr="001A6355">
        <w:rPr>
          <w:rFonts w:ascii="Open Sans" w:eastAsia="Cambria" w:hAnsi="Open Sans" w:cs="Open Sans"/>
        </w:rPr>
        <w:t xml:space="preserve">„Dostawę nowej maszyny przeładunkowej </w:t>
      </w:r>
      <w:r w:rsidR="001A6355">
        <w:rPr>
          <w:rFonts w:ascii="Open Sans" w:eastAsia="Cambria" w:hAnsi="Open Sans" w:cs="Open Sans"/>
        </w:rPr>
        <w:br/>
      </w:r>
      <w:r w:rsidR="001A6355" w:rsidRPr="001A6355">
        <w:rPr>
          <w:rFonts w:ascii="Open Sans" w:eastAsia="Cambria" w:hAnsi="Open Sans" w:cs="Open Sans"/>
        </w:rPr>
        <w:t>o masie min. 21 Mg”.</w:t>
      </w:r>
    </w:p>
    <w:p w14:paraId="210915B4" w14:textId="77777777" w:rsidR="007B550D" w:rsidRPr="00DE20C7" w:rsidRDefault="007B550D" w:rsidP="007B550D">
      <w:pPr>
        <w:suppressAutoHyphens/>
        <w:spacing w:after="0" w:line="276" w:lineRule="auto"/>
        <w:jc w:val="both"/>
        <w:rPr>
          <w:rFonts w:ascii="Open Sans" w:eastAsia="Cambria" w:hAnsi="Open Sans" w:cs="Open Sans"/>
        </w:rPr>
      </w:pPr>
    </w:p>
    <w:p w14:paraId="309BD774" w14:textId="0DEB51CA" w:rsidR="007B550D" w:rsidRPr="00DE20C7" w:rsidRDefault="007B550D" w:rsidP="007B550D">
      <w:pPr>
        <w:suppressAutoHyphens/>
        <w:spacing w:after="0" w:line="276" w:lineRule="auto"/>
        <w:rPr>
          <w:rFonts w:ascii="Open Sans" w:eastAsia="Cambria" w:hAnsi="Open Sans" w:cs="Open Sans"/>
        </w:rPr>
      </w:pPr>
      <w:r w:rsidRPr="00DE20C7">
        <w:rPr>
          <w:rFonts w:ascii="Open Sans" w:eastAsia="Cambria" w:hAnsi="Open Sans" w:cs="Open Sans"/>
        </w:rPr>
        <w:t>my niżej podpisani, działając w imieniu i na rzecz: ______________________________________________________________________________________</w:t>
      </w:r>
    </w:p>
    <w:p w14:paraId="65A54718" w14:textId="77777777" w:rsidR="007B550D" w:rsidRPr="00ED3540" w:rsidRDefault="007B550D" w:rsidP="007B550D">
      <w:pPr>
        <w:suppressAutoHyphens/>
        <w:spacing w:after="0" w:line="276" w:lineRule="auto"/>
        <w:jc w:val="both"/>
        <w:rPr>
          <w:rFonts w:ascii="Open Sans" w:eastAsia="Cambria" w:hAnsi="Open Sans" w:cs="Open Sans"/>
          <w:sz w:val="18"/>
          <w:szCs w:val="18"/>
        </w:rPr>
      </w:pPr>
      <w:r w:rsidRPr="00ED3540">
        <w:rPr>
          <w:rFonts w:ascii="Open Sans" w:eastAsia="Cambria" w:hAnsi="Open Sans" w:cs="Open Sans"/>
          <w:sz w:val="18"/>
          <w:szCs w:val="18"/>
        </w:rPr>
        <w:t>(nazwa i dokładny adres Wykonawcy, a w przypadku podmiotów występujących wspólnie -  podać nazwy i adresy wszystkich członków konsorcjum)</w:t>
      </w:r>
    </w:p>
    <w:p w14:paraId="10A54847" w14:textId="77777777" w:rsidR="007B550D" w:rsidRPr="00DE20C7" w:rsidRDefault="007B550D" w:rsidP="007B550D">
      <w:pPr>
        <w:suppressAutoHyphens/>
        <w:spacing w:after="0" w:line="276" w:lineRule="auto"/>
        <w:jc w:val="both"/>
        <w:rPr>
          <w:rFonts w:ascii="Open Sans" w:eastAsia="Cambria" w:hAnsi="Open Sans" w:cs="Open Sans"/>
        </w:rPr>
      </w:pPr>
    </w:p>
    <w:p w14:paraId="2FD27621" w14:textId="77777777" w:rsidR="007B550D" w:rsidRPr="00DE20C7" w:rsidRDefault="007B550D" w:rsidP="00EA638F">
      <w:pPr>
        <w:numPr>
          <w:ilvl w:val="0"/>
          <w:numId w:val="16"/>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 xml:space="preserve">Składamy ofertę na </w:t>
      </w:r>
      <w:r w:rsidRPr="00DE20C7">
        <w:rPr>
          <w:rFonts w:ascii="Open Sans" w:eastAsia="Cambria" w:hAnsi="Open Sans" w:cs="Open Sans"/>
          <w:b/>
        </w:rPr>
        <w:t>wykonanie przedmiotu zamówienia</w:t>
      </w:r>
      <w:r w:rsidRPr="00DE20C7">
        <w:rPr>
          <w:rFonts w:ascii="Open Sans" w:eastAsia="Cambria" w:hAnsi="Open Sans" w:cs="Open Sans"/>
        </w:rPr>
        <w:t>, w zakresie określonym w  Specyfikacji Warunków Zamówienia (SWZ) i zgodnie z załączoną do formularza ofertowego informacją o oferowanym produkcie;</w:t>
      </w:r>
    </w:p>
    <w:p w14:paraId="380A9B84" w14:textId="77777777" w:rsidR="007B550D" w:rsidRPr="00DE20C7" w:rsidRDefault="007B550D" w:rsidP="00EA638F">
      <w:pPr>
        <w:numPr>
          <w:ilvl w:val="0"/>
          <w:numId w:val="16"/>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cena brutto*) wyliczona zgodnie ze sposobem określonym w SWZ wynosi:</w:t>
      </w:r>
    </w:p>
    <w:tbl>
      <w:tblPr>
        <w:tblW w:w="0" w:type="auto"/>
        <w:tblInd w:w="534" w:type="dxa"/>
        <w:tblCellMar>
          <w:left w:w="10" w:type="dxa"/>
          <w:right w:w="10" w:type="dxa"/>
        </w:tblCellMar>
        <w:tblLook w:val="04A0" w:firstRow="1" w:lastRow="0" w:firstColumn="1" w:lastColumn="0" w:noHBand="0" w:noVBand="1"/>
      </w:tblPr>
      <w:tblGrid>
        <w:gridCol w:w="1139"/>
        <w:gridCol w:w="7389"/>
      </w:tblGrid>
      <w:tr w:rsidR="007B550D" w:rsidRPr="00DE20C7" w14:paraId="48386736" w14:textId="77777777" w:rsidTr="007B550D">
        <w:tc>
          <w:tcPr>
            <w:tcW w:w="8930" w:type="dxa"/>
            <w:gridSpan w:val="2"/>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hideMark/>
          </w:tcPr>
          <w:p w14:paraId="09FCF464" w14:textId="77777777" w:rsidR="007B550D" w:rsidRPr="00DE20C7" w:rsidRDefault="007B550D">
            <w:pPr>
              <w:tabs>
                <w:tab w:val="left" w:pos="0"/>
              </w:tabs>
              <w:suppressAutoHyphens/>
              <w:spacing w:after="0" w:line="276" w:lineRule="auto"/>
              <w:jc w:val="both"/>
              <w:rPr>
                <w:rFonts w:ascii="Open Sans" w:hAnsi="Open Sans" w:cs="Open Sans"/>
              </w:rPr>
            </w:pPr>
            <w:r w:rsidRPr="00DE20C7">
              <w:rPr>
                <w:rFonts w:ascii="Open Sans" w:eastAsia="Cambria" w:hAnsi="Open Sans" w:cs="Open Sans"/>
                <w:b/>
              </w:rPr>
              <w:t>Cena zamówienia:</w:t>
            </w:r>
          </w:p>
        </w:tc>
      </w:tr>
      <w:tr w:rsidR="007B550D" w:rsidRPr="00DE20C7" w14:paraId="51BEF324" w14:textId="77777777" w:rsidTr="007B550D">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6DC5603" w14:textId="77777777" w:rsidR="007B550D" w:rsidRPr="00DE20C7" w:rsidRDefault="007B550D">
            <w:pPr>
              <w:tabs>
                <w:tab w:val="left" w:pos="0"/>
              </w:tabs>
              <w:suppressAutoHyphens/>
              <w:spacing w:after="0" w:line="276" w:lineRule="auto"/>
              <w:jc w:val="both"/>
              <w:rPr>
                <w:rFonts w:ascii="Open Sans" w:hAnsi="Open Sans" w:cs="Open Sans"/>
              </w:rPr>
            </w:pPr>
            <w:r w:rsidRPr="00DE20C7">
              <w:rPr>
                <w:rFonts w:ascii="Open Sans" w:eastAsia="Cambria" w:hAnsi="Open Sans" w:cs="Open Sans"/>
              </w:rPr>
              <w:t xml:space="preserve">kwota: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DDC914C" w14:textId="77777777" w:rsidR="007B550D" w:rsidRPr="00DE20C7" w:rsidRDefault="007B550D">
            <w:pPr>
              <w:tabs>
                <w:tab w:val="left" w:pos="0"/>
              </w:tabs>
              <w:suppressAutoHyphens/>
              <w:spacing w:after="0" w:line="276" w:lineRule="auto"/>
              <w:jc w:val="both"/>
              <w:rPr>
                <w:rFonts w:ascii="Open Sans" w:eastAsia="Calibri" w:hAnsi="Open Sans" w:cs="Open Sans"/>
              </w:rPr>
            </w:pPr>
          </w:p>
        </w:tc>
      </w:tr>
      <w:tr w:rsidR="007B550D" w:rsidRPr="00DE20C7" w14:paraId="356EFF5E" w14:textId="77777777" w:rsidTr="007B550D">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5828073" w14:textId="77777777" w:rsidR="007B550D" w:rsidRPr="00DE20C7" w:rsidRDefault="007B550D">
            <w:pPr>
              <w:tabs>
                <w:tab w:val="left" w:pos="0"/>
              </w:tabs>
              <w:suppressAutoHyphens/>
              <w:spacing w:after="0" w:line="276" w:lineRule="auto"/>
              <w:jc w:val="both"/>
              <w:rPr>
                <w:rFonts w:ascii="Open Sans" w:hAnsi="Open Sans" w:cs="Open Sans"/>
              </w:rPr>
            </w:pPr>
            <w:r w:rsidRPr="00DE20C7">
              <w:rPr>
                <w:rFonts w:ascii="Open Sans" w:eastAsia="Cambria" w:hAnsi="Open Sans" w:cs="Open Sans"/>
              </w:rPr>
              <w:t xml:space="preserve">słownie: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A86837D" w14:textId="77777777" w:rsidR="007B550D" w:rsidRPr="00DE20C7" w:rsidRDefault="007B550D">
            <w:pPr>
              <w:tabs>
                <w:tab w:val="left" w:pos="0"/>
              </w:tabs>
              <w:suppressAutoHyphens/>
              <w:spacing w:after="0" w:line="276" w:lineRule="auto"/>
              <w:jc w:val="both"/>
              <w:rPr>
                <w:rFonts w:ascii="Open Sans" w:eastAsia="Calibri" w:hAnsi="Open Sans" w:cs="Open Sans"/>
              </w:rPr>
            </w:pPr>
          </w:p>
        </w:tc>
      </w:tr>
    </w:tbl>
    <w:p w14:paraId="394F292E" w14:textId="77777777" w:rsidR="00FC17D3" w:rsidRDefault="00FC17D3" w:rsidP="007B550D">
      <w:pPr>
        <w:suppressAutoHyphens/>
        <w:spacing w:after="0" w:line="276" w:lineRule="auto"/>
        <w:ind w:left="360"/>
        <w:rPr>
          <w:rFonts w:ascii="Open Sans" w:eastAsia="Cambria" w:hAnsi="Open Sans" w:cs="Open Sans"/>
        </w:rPr>
      </w:pPr>
    </w:p>
    <w:p w14:paraId="7B9D9188" w14:textId="1D5DFA11" w:rsidR="00736FA8" w:rsidRPr="00DE20C7" w:rsidRDefault="00736FA8"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 xml:space="preserve">W tym : </w:t>
      </w:r>
    </w:p>
    <w:p w14:paraId="5F11F945" w14:textId="77777777" w:rsidR="00736FA8" w:rsidRPr="00DE20C7" w:rsidRDefault="00736FA8" w:rsidP="007B550D">
      <w:pPr>
        <w:suppressAutoHyphens/>
        <w:spacing w:after="0" w:line="276" w:lineRule="auto"/>
        <w:ind w:left="360"/>
        <w:rPr>
          <w:rFonts w:ascii="Open Sans" w:eastAsia="Cambria" w:hAnsi="Open Sans" w:cs="Open Sans"/>
        </w:rPr>
      </w:pPr>
    </w:p>
    <w:p w14:paraId="1AC7C69F" w14:textId="77777777" w:rsidR="007B550D" w:rsidRPr="00DE20C7" w:rsidRDefault="007B550D" w:rsidP="00EA638F">
      <w:pPr>
        <w:numPr>
          <w:ilvl w:val="0"/>
          <w:numId w:val="17"/>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Oświadczamy, że ceny uwzględniają wszystkie elementy cenotwórcze, w szczególności wszystkie koszty i  wymagania Zamawiającego odnoszące się do przedmiotu zamówienia opisanego w SWZ i  konieczne dla prawidłowej jego realizacji.</w:t>
      </w:r>
    </w:p>
    <w:p w14:paraId="7D1B6F8A" w14:textId="77777777" w:rsidR="007B550D" w:rsidRPr="00DE20C7" w:rsidRDefault="007B550D" w:rsidP="00EA638F">
      <w:pPr>
        <w:numPr>
          <w:ilvl w:val="0"/>
          <w:numId w:val="17"/>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Zgodnie z treścią art. 91 ust. 3a ustawy Prawo zamówień publicznych oświadczamy, że wybór przedmiotowej oferty**)</w:t>
      </w:r>
    </w:p>
    <w:p w14:paraId="209300AA" w14:textId="77777777" w:rsidR="007B550D" w:rsidRPr="00DE20C7" w:rsidRDefault="007B550D" w:rsidP="00EA638F">
      <w:pPr>
        <w:numPr>
          <w:ilvl w:val="0"/>
          <w:numId w:val="17"/>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nie będzie</w:t>
      </w:r>
      <w:r w:rsidRPr="00DE20C7">
        <w:rPr>
          <w:rFonts w:ascii="Open Sans" w:eastAsia="Cambria" w:hAnsi="Open Sans" w:cs="Open Sans"/>
        </w:rPr>
        <w:t xml:space="preserve"> prowadzić do powstania u Zamawiającego obowiązku podatkowego </w:t>
      </w:r>
    </w:p>
    <w:p w14:paraId="428D333A" w14:textId="77777777" w:rsidR="007B550D" w:rsidRPr="00DE20C7" w:rsidRDefault="007B550D" w:rsidP="00EA638F">
      <w:pPr>
        <w:numPr>
          <w:ilvl w:val="0"/>
          <w:numId w:val="17"/>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będzie</w:t>
      </w:r>
      <w:r w:rsidRPr="00DE20C7">
        <w:rPr>
          <w:rFonts w:ascii="Open Sans" w:eastAsia="Cambria" w:hAnsi="Open Sans" w:cs="Open Sans"/>
        </w:rPr>
        <w:t xml:space="preserve"> prowadzić do powstania u Zamawiającego obowiązku podatkowego, zgodnie z </w:t>
      </w:r>
      <w:hyperlink r:id="rId33" w:history="1">
        <w:r w:rsidRPr="00DE20C7">
          <w:rPr>
            <w:rStyle w:val="Hipercze"/>
            <w:rFonts w:ascii="Open Sans" w:eastAsia="Cambria" w:hAnsi="Open Sans" w:cs="Open Sans"/>
          </w:rPr>
          <w:t>ustawą</w:t>
        </w:r>
      </w:hyperlink>
      <w:r w:rsidRPr="00DE20C7">
        <w:rPr>
          <w:rFonts w:ascii="Open Sans" w:eastAsia="Cambria" w:hAnsi="Open Sans" w:cs="Open Sans"/>
        </w:rPr>
        <w:t xml:space="preserve"> z dnia 11 marca 2004 r. o podatku od towarów i usług (Dz. U. 2020, poz. 106 z późn. zm.)</w:t>
      </w:r>
    </w:p>
    <w:p w14:paraId="3DF31E20" w14:textId="4D4A4C6A" w:rsidR="007B550D" w:rsidRPr="001A4926" w:rsidRDefault="007B550D" w:rsidP="007B550D">
      <w:pPr>
        <w:suppressAutoHyphens/>
        <w:spacing w:after="0" w:line="276" w:lineRule="auto"/>
        <w:ind w:left="993"/>
        <w:rPr>
          <w:rFonts w:ascii="Open Sans" w:eastAsia="Cambria" w:hAnsi="Open Sans" w:cs="Open Sans"/>
        </w:rPr>
      </w:pPr>
      <w:r w:rsidRPr="001A4926">
        <w:rPr>
          <w:rFonts w:ascii="Open Sans" w:eastAsia="Cambria" w:hAnsi="Open Sans" w:cs="Open Sans"/>
        </w:rPr>
        <w:t>_________________________________________________________________________________</w:t>
      </w:r>
    </w:p>
    <w:p w14:paraId="32D7743D" w14:textId="77777777" w:rsidR="007B550D" w:rsidRPr="001A4926" w:rsidRDefault="007B550D" w:rsidP="007B550D">
      <w:pPr>
        <w:suppressAutoHyphens/>
        <w:spacing w:after="0" w:line="276" w:lineRule="auto"/>
        <w:ind w:left="993"/>
        <w:jc w:val="both"/>
        <w:rPr>
          <w:rFonts w:ascii="Open Sans" w:eastAsia="Cambria" w:hAnsi="Open Sans" w:cs="Open Sans"/>
          <w:i/>
          <w:vertAlign w:val="superscript"/>
        </w:rPr>
      </w:pPr>
      <w:r w:rsidRPr="001A4926">
        <w:rPr>
          <w:rFonts w:ascii="Open Sans" w:eastAsia="Cambria" w:hAnsi="Open Sans" w:cs="Open Sans"/>
          <w:i/>
          <w:vertAlign w:val="superscript"/>
        </w:rPr>
        <w:t xml:space="preserve"> [należy wskazać:  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0E930DFF" w14:textId="126CF07C" w:rsidR="007B550D" w:rsidRPr="00DE20C7" w:rsidRDefault="007B550D" w:rsidP="00EA638F">
      <w:pPr>
        <w:numPr>
          <w:ilvl w:val="0"/>
          <w:numId w:val="18"/>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Zobowiązujemy się wykonać cały przedmiot zamówienia przez okres określony </w:t>
      </w:r>
      <w:r w:rsidR="00256A9B">
        <w:rPr>
          <w:rFonts w:ascii="Open Sans" w:eastAsia="Cambria" w:hAnsi="Open Sans" w:cs="Open Sans"/>
        </w:rPr>
        <w:br/>
      </w:r>
      <w:r w:rsidRPr="00DE20C7">
        <w:rPr>
          <w:rFonts w:ascii="Open Sans" w:eastAsia="Cambria" w:hAnsi="Open Sans" w:cs="Open Sans"/>
        </w:rPr>
        <w:t>w SWZ.</w:t>
      </w:r>
    </w:p>
    <w:p w14:paraId="3A8CAE34" w14:textId="18FC091B" w:rsidR="007B550D" w:rsidRPr="00DE20C7" w:rsidRDefault="007B550D" w:rsidP="00EA638F">
      <w:pPr>
        <w:numPr>
          <w:ilvl w:val="0"/>
          <w:numId w:val="18"/>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akceptujemy zawart</w:t>
      </w:r>
      <w:r w:rsidR="00B46115" w:rsidRPr="00DE20C7">
        <w:rPr>
          <w:rFonts w:ascii="Open Sans" w:eastAsia="Cambria" w:hAnsi="Open Sans" w:cs="Open Sans"/>
        </w:rPr>
        <w:t xml:space="preserve">e </w:t>
      </w:r>
      <w:r w:rsidRPr="00DE20C7">
        <w:rPr>
          <w:rFonts w:ascii="Open Sans" w:eastAsia="Cambria" w:hAnsi="Open Sans" w:cs="Open Sans"/>
        </w:rPr>
        <w:t xml:space="preserve"> w SWZ </w:t>
      </w:r>
      <w:r w:rsidR="00B46115" w:rsidRPr="00DE20C7">
        <w:rPr>
          <w:rFonts w:ascii="Open Sans" w:eastAsia="Cambria" w:hAnsi="Open Sans" w:cs="Open Sans"/>
        </w:rPr>
        <w:t xml:space="preserve"> projektowane postanowienia </w:t>
      </w:r>
      <w:r w:rsidRPr="00DE20C7">
        <w:rPr>
          <w:rFonts w:ascii="Open Sans" w:eastAsia="Cambria" w:hAnsi="Open Sans" w:cs="Open Sans"/>
        </w:rPr>
        <w:t xml:space="preserve"> umowy –  stanowiąc</w:t>
      </w:r>
      <w:r w:rsidR="007D5FE9" w:rsidRPr="00DE20C7">
        <w:rPr>
          <w:rFonts w:ascii="Open Sans" w:eastAsia="Cambria" w:hAnsi="Open Sans" w:cs="Open Sans"/>
        </w:rPr>
        <w:t>e</w:t>
      </w:r>
      <w:r w:rsidRPr="00DE20C7">
        <w:rPr>
          <w:rFonts w:ascii="Open Sans" w:eastAsia="Cambria" w:hAnsi="Open Sans" w:cs="Open Sans"/>
        </w:rPr>
        <w:t xml:space="preserve"> załącznik nr </w:t>
      </w:r>
      <w:r w:rsidR="00BD6D03">
        <w:rPr>
          <w:rFonts w:ascii="Open Sans" w:eastAsia="Cambria" w:hAnsi="Open Sans" w:cs="Open Sans"/>
        </w:rPr>
        <w:t>6</w:t>
      </w:r>
      <w:r w:rsidRPr="00DE20C7">
        <w:rPr>
          <w:rFonts w:ascii="Open Sans" w:eastAsia="Cambria" w:hAnsi="Open Sans" w:cs="Open Sans"/>
        </w:rPr>
        <w:t xml:space="preserve"> do SWZ i zobowiązujemy się, w przypadku wyboru naszej oferty, do zawarcia umowy zgodnie z  niniejszą ofertą i na warunkach określonych </w:t>
      </w:r>
      <w:r w:rsidR="001F2F2A">
        <w:rPr>
          <w:rFonts w:ascii="Open Sans" w:eastAsia="Cambria" w:hAnsi="Open Sans" w:cs="Open Sans"/>
        </w:rPr>
        <w:br/>
      </w:r>
      <w:r w:rsidRPr="00DE20C7">
        <w:rPr>
          <w:rFonts w:ascii="Open Sans" w:eastAsia="Cambria" w:hAnsi="Open Sans" w:cs="Open Sans"/>
        </w:rPr>
        <w:t>w SWZ, w miejscu i terminie wyznaczonym przez Zamawiającego.</w:t>
      </w:r>
    </w:p>
    <w:p w14:paraId="4203CE11" w14:textId="77777777" w:rsidR="007B550D" w:rsidRPr="00DE20C7" w:rsidRDefault="007B550D" w:rsidP="00EA638F">
      <w:pPr>
        <w:numPr>
          <w:ilvl w:val="0"/>
          <w:numId w:val="18"/>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Oświadczamy że: </w:t>
      </w:r>
    </w:p>
    <w:p w14:paraId="27053F77" w14:textId="77777777" w:rsidR="007B550D" w:rsidRPr="00DE20C7" w:rsidRDefault="007B550D" w:rsidP="00EA638F">
      <w:pPr>
        <w:numPr>
          <w:ilvl w:val="0"/>
          <w:numId w:val="18"/>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zapoznaliśmy się z treścią SWZ dla niniejszego zamówienia i nie wnosimy do niej żadnych zastrzeżeń,</w:t>
      </w:r>
    </w:p>
    <w:p w14:paraId="0F60712E" w14:textId="57B3C3F5" w:rsidR="007B550D" w:rsidRPr="00DE20C7" w:rsidRDefault="007B550D" w:rsidP="00EA638F">
      <w:pPr>
        <w:numPr>
          <w:ilvl w:val="0"/>
          <w:numId w:val="18"/>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akceptujemy zakres wymagany w </w:t>
      </w:r>
      <w:r w:rsidR="007D5FE9" w:rsidRPr="00DE20C7">
        <w:rPr>
          <w:rFonts w:ascii="Open Sans" w:eastAsia="Cambria" w:hAnsi="Open Sans" w:cs="Open Sans"/>
        </w:rPr>
        <w:t>rozdziale  SWZ</w:t>
      </w:r>
      <w:r w:rsidRPr="00DE20C7">
        <w:rPr>
          <w:rFonts w:ascii="Open Sans" w:eastAsia="Cambria" w:hAnsi="Open Sans" w:cs="Open Sans"/>
        </w:rPr>
        <w:t xml:space="preserve"> – opis przedmiotu zamówienia,</w:t>
      </w:r>
    </w:p>
    <w:p w14:paraId="01E2A6FD" w14:textId="77777777" w:rsidR="007B550D" w:rsidRPr="00DE20C7" w:rsidRDefault="007B550D" w:rsidP="00EA638F">
      <w:pPr>
        <w:numPr>
          <w:ilvl w:val="0"/>
          <w:numId w:val="18"/>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uzyskaliśmy niezbędne informacje do przygotowania oferty,</w:t>
      </w:r>
    </w:p>
    <w:p w14:paraId="6F2CF101" w14:textId="77777777" w:rsidR="007B550D" w:rsidRPr="00DE20C7" w:rsidRDefault="007B550D" w:rsidP="00EA638F">
      <w:pPr>
        <w:numPr>
          <w:ilvl w:val="0"/>
          <w:numId w:val="18"/>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gwarantujemy wykonanie całości niniejszego zamówienia zgodnie z treścią: SWZ, wyjaśnień oraz zmian do SWZ,</w:t>
      </w:r>
    </w:p>
    <w:p w14:paraId="2A269CF1" w14:textId="77777777" w:rsidR="007B550D" w:rsidRPr="00DE20C7" w:rsidRDefault="007B550D" w:rsidP="00EA638F">
      <w:pPr>
        <w:numPr>
          <w:ilvl w:val="0"/>
          <w:numId w:val="18"/>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uważamy się za związanych niniejszą ofertą na czas wskazany w SWZ – 90 dni od terminu składania ofert,</w:t>
      </w:r>
    </w:p>
    <w:p w14:paraId="265F9169" w14:textId="79A17C26" w:rsidR="007B550D" w:rsidRPr="004452D3" w:rsidRDefault="007B550D" w:rsidP="00EA638F">
      <w:pPr>
        <w:numPr>
          <w:ilvl w:val="0"/>
          <w:numId w:val="18"/>
        </w:numPr>
        <w:suppressAutoHyphens/>
        <w:spacing w:after="60" w:line="276" w:lineRule="auto"/>
        <w:ind w:left="993" w:hanging="567"/>
        <w:jc w:val="both"/>
        <w:rPr>
          <w:rFonts w:ascii="Open Sans" w:eastAsia="Cambria" w:hAnsi="Open Sans" w:cs="Open Sans"/>
          <w:color w:val="FF0000"/>
        </w:rPr>
      </w:pPr>
      <w:r w:rsidRPr="004452D3">
        <w:rPr>
          <w:rFonts w:ascii="Open Sans" w:eastAsia="Cambria" w:hAnsi="Open Sans" w:cs="Open Sans"/>
          <w:color w:val="FF0000"/>
        </w:rPr>
        <w:t>zapewniamy wykonanie zamówienia w terminie określonym w SWZ,</w:t>
      </w:r>
      <w:r w:rsidR="00FC17D3" w:rsidRPr="004452D3">
        <w:rPr>
          <w:rFonts w:ascii="Open Sans" w:eastAsia="Cambria" w:hAnsi="Open Sans" w:cs="Open Sans"/>
          <w:color w:val="FF0000"/>
        </w:rPr>
        <w:t xml:space="preserve"> tj </w:t>
      </w:r>
      <w:r w:rsidR="004452D3" w:rsidRPr="004452D3">
        <w:rPr>
          <w:rFonts w:ascii="Open Sans" w:eastAsia="Cambria" w:hAnsi="Open Sans" w:cs="Open Sans"/>
          <w:color w:val="FF0000"/>
        </w:rPr>
        <w:t xml:space="preserve">dostawa do dnia 30.12.2021 r. </w:t>
      </w:r>
      <w:r w:rsidR="00FC17D3" w:rsidRPr="004452D3">
        <w:rPr>
          <w:rFonts w:ascii="Open Sans" w:eastAsia="Cambria" w:hAnsi="Open Sans" w:cs="Open Sans"/>
          <w:color w:val="FF0000"/>
        </w:rPr>
        <w:t xml:space="preserve"> </w:t>
      </w:r>
    </w:p>
    <w:p w14:paraId="3B5A240A" w14:textId="77777777" w:rsidR="007B550D" w:rsidRPr="00DE20C7" w:rsidRDefault="007B550D" w:rsidP="00EA638F">
      <w:pPr>
        <w:numPr>
          <w:ilvl w:val="0"/>
          <w:numId w:val="18"/>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akceptujemy warunki płatności określone w SWZ.</w:t>
      </w:r>
    </w:p>
    <w:p w14:paraId="0C2564A2" w14:textId="77777777" w:rsidR="007B550D" w:rsidRPr="001F2F2A" w:rsidRDefault="007B550D" w:rsidP="00EA638F">
      <w:pPr>
        <w:numPr>
          <w:ilvl w:val="0"/>
          <w:numId w:val="18"/>
        </w:numPr>
        <w:suppressAutoHyphens/>
        <w:spacing w:after="60" w:line="276" w:lineRule="auto"/>
        <w:ind w:left="426" w:hanging="426"/>
        <w:jc w:val="both"/>
        <w:rPr>
          <w:rFonts w:ascii="Open Sans" w:eastAsia="Cambria" w:hAnsi="Open Sans" w:cs="Open Sans"/>
          <w:color w:val="FF0000"/>
        </w:rPr>
      </w:pPr>
      <w:r w:rsidRPr="001F2F2A">
        <w:rPr>
          <w:rFonts w:ascii="Open Sans" w:eastAsia="Cambria" w:hAnsi="Open Sans" w:cs="Open Sans"/>
          <w:color w:val="FF0000"/>
        </w:rPr>
        <w:t>Oświadczamy, że:</w:t>
      </w:r>
    </w:p>
    <w:p w14:paraId="11925BE4" w14:textId="64F1FDB9" w:rsidR="007B550D" w:rsidRDefault="007B550D" w:rsidP="00EA638F">
      <w:pPr>
        <w:numPr>
          <w:ilvl w:val="0"/>
          <w:numId w:val="18"/>
        </w:numPr>
        <w:tabs>
          <w:tab w:val="left" w:pos="993"/>
        </w:tabs>
        <w:suppressAutoHyphens/>
        <w:spacing w:after="60" w:line="276" w:lineRule="auto"/>
        <w:ind w:left="851" w:hanging="425"/>
        <w:jc w:val="both"/>
        <w:rPr>
          <w:rFonts w:ascii="Open Sans" w:eastAsia="Cambria" w:hAnsi="Open Sans" w:cs="Open Sans"/>
          <w:color w:val="FF0000"/>
        </w:rPr>
      </w:pPr>
      <w:r w:rsidRPr="001F2F2A">
        <w:rPr>
          <w:rFonts w:ascii="Open Sans" w:eastAsia="Cambria" w:hAnsi="Open Sans" w:cs="Open Sans"/>
          <w:color w:val="FF0000"/>
        </w:rPr>
        <w:t>oferowany  przez nas okres gwarancji  wynosi …</w:t>
      </w:r>
      <w:r w:rsidR="001D27F7">
        <w:rPr>
          <w:rFonts w:ascii="Open Sans" w:eastAsia="Cambria" w:hAnsi="Open Sans" w:cs="Open Sans"/>
          <w:color w:val="FF0000"/>
        </w:rPr>
        <w:t>…….</w:t>
      </w:r>
      <w:r w:rsidRPr="001F2F2A">
        <w:rPr>
          <w:rFonts w:ascii="Open Sans" w:eastAsia="Cambria" w:hAnsi="Open Sans" w:cs="Open Sans"/>
          <w:color w:val="FF0000"/>
        </w:rPr>
        <w:t xml:space="preserve">……miesięcy </w:t>
      </w:r>
    </w:p>
    <w:p w14:paraId="329F7BF9" w14:textId="04D9BE22" w:rsidR="00FC17D3" w:rsidRDefault="00FC17D3" w:rsidP="00EA638F">
      <w:pPr>
        <w:numPr>
          <w:ilvl w:val="0"/>
          <w:numId w:val="18"/>
        </w:numPr>
        <w:tabs>
          <w:tab w:val="left" w:pos="993"/>
        </w:tabs>
        <w:suppressAutoHyphens/>
        <w:spacing w:after="60" w:line="276" w:lineRule="auto"/>
        <w:ind w:left="851" w:hanging="425"/>
        <w:jc w:val="both"/>
        <w:rPr>
          <w:rFonts w:ascii="Open Sans" w:eastAsia="Cambria" w:hAnsi="Open Sans" w:cs="Open Sans"/>
          <w:color w:val="FF0000"/>
        </w:rPr>
      </w:pPr>
      <w:r>
        <w:rPr>
          <w:rFonts w:ascii="Open Sans" w:eastAsia="Cambria" w:hAnsi="Open Sans" w:cs="Open Sans"/>
          <w:color w:val="FF0000"/>
        </w:rPr>
        <w:t xml:space="preserve">odległość do serwisu gwarancyjnego wynosi ………km od siedziby Zamawiającego. </w:t>
      </w:r>
    </w:p>
    <w:p w14:paraId="65E895A9" w14:textId="77777777" w:rsidR="00FC17D3" w:rsidRPr="001F2F2A" w:rsidRDefault="00FC17D3" w:rsidP="00FC17D3">
      <w:pPr>
        <w:tabs>
          <w:tab w:val="left" w:pos="993"/>
        </w:tabs>
        <w:suppressAutoHyphens/>
        <w:spacing w:after="60" w:line="276" w:lineRule="auto"/>
        <w:ind w:left="851"/>
        <w:jc w:val="both"/>
        <w:rPr>
          <w:rFonts w:ascii="Open Sans" w:eastAsia="Cambria" w:hAnsi="Open Sans" w:cs="Open Sans"/>
          <w:color w:val="FF0000"/>
        </w:rPr>
      </w:pPr>
    </w:p>
    <w:p w14:paraId="5A825310" w14:textId="77777777" w:rsidR="007B550D" w:rsidRPr="00DE20C7" w:rsidRDefault="007B550D" w:rsidP="00EA638F">
      <w:pPr>
        <w:numPr>
          <w:ilvl w:val="0"/>
          <w:numId w:val="18"/>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w:t>
      </w:r>
    </w:p>
    <w:p w14:paraId="54B976D6" w14:textId="77777777" w:rsidR="007B550D" w:rsidRPr="00DE20C7" w:rsidRDefault="007B550D" w:rsidP="00EA638F">
      <w:pPr>
        <w:numPr>
          <w:ilvl w:val="0"/>
          <w:numId w:val="18"/>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przedmiot zamówienia wykonamy samodzielnie</w:t>
      </w:r>
      <w:r w:rsidRPr="00DE20C7">
        <w:rPr>
          <w:rFonts w:ascii="Open Sans" w:eastAsia="Cambria" w:hAnsi="Open Sans" w:cs="Open Sans"/>
          <w:b/>
        </w:rPr>
        <w:t>**</w:t>
      </w:r>
      <w:r w:rsidRPr="00DE20C7">
        <w:rPr>
          <w:rFonts w:ascii="Open Sans" w:eastAsia="Cambria" w:hAnsi="Open Sans" w:cs="Open Sans"/>
          <w:b/>
          <w:i/>
        </w:rPr>
        <w:t>*</w:t>
      </w:r>
      <w:r w:rsidRPr="00DE20C7">
        <w:rPr>
          <w:rFonts w:ascii="Open Sans" w:eastAsia="Cambria" w:hAnsi="Open Sans" w:cs="Open Sans"/>
          <w:b/>
          <w:i/>
          <w:vertAlign w:val="superscript"/>
        </w:rPr>
        <w:t>)</w:t>
      </w:r>
    </w:p>
    <w:p w14:paraId="6A10CA67" w14:textId="77777777" w:rsidR="007B550D" w:rsidRPr="00DE20C7" w:rsidRDefault="007B550D" w:rsidP="00EA638F">
      <w:pPr>
        <w:numPr>
          <w:ilvl w:val="0"/>
          <w:numId w:val="18"/>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 xml:space="preserve">powierzymy podwykonawcom realizację następujących części zamówienia (zadań): </w:t>
      </w:r>
      <w:r w:rsidRPr="00DE20C7">
        <w:rPr>
          <w:rFonts w:ascii="Open Sans" w:eastAsia="Cambria" w:hAnsi="Open Sans" w:cs="Open Sans"/>
          <w:b/>
          <w:i/>
        </w:rPr>
        <w:t>***</w:t>
      </w:r>
      <w:r w:rsidRPr="00DE20C7">
        <w:rPr>
          <w:rFonts w:ascii="Open Sans" w:eastAsia="Cambria" w:hAnsi="Open Sans" w:cs="Open Sans"/>
          <w:b/>
          <w:i/>
          <w:vertAlign w:val="superscript"/>
        </w:rPr>
        <w:t>)</w:t>
      </w:r>
    </w:p>
    <w:p w14:paraId="2131C961" w14:textId="77777777" w:rsidR="007B550D" w:rsidRPr="00DE20C7" w:rsidRDefault="007B550D" w:rsidP="007B550D">
      <w:pPr>
        <w:suppressAutoHyphens/>
        <w:spacing w:after="0" w:line="276" w:lineRule="auto"/>
        <w:ind w:firstLine="993"/>
        <w:rPr>
          <w:rFonts w:ascii="Open Sans" w:eastAsia="Cambria" w:hAnsi="Open Sans" w:cs="Open Sans"/>
        </w:rPr>
      </w:pPr>
      <w:r w:rsidRPr="00DE20C7">
        <w:rPr>
          <w:rFonts w:ascii="Open Sans" w:eastAsia="Cambria" w:hAnsi="Open Sans" w:cs="Open Sans"/>
        </w:rPr>
        <w:t>________________________________________________________________________________</w:t>
      </w:r>
    </w:p>
    <w:p w14:paraId="0E0760AA"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 xml:space="preserve"> część (zakres) przedmiotu zamówienia</w:t>
      </w:r>
      <w:r w:rsidRPr="00DE20C7">
        <w:rPr>
          <w:rFonts w:ascii="Open Sans" w:eastAsia="Cambria" w:hAnsi="Open Sans" w:cs="Open Sans"/>
        </w:rPr>
        <w:t xml:space="preserve">  </w:t>
      </w:r>
    </w:p>
    <w:p w14:paraId="4C1405BE" w14:textId="7FD4FF66"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________________________________________________________________________________</w:t>
      </w:r>
    </w:p>
    <w:p w14:paraId="372D1567"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579ADFEA" w14:textId="77777777"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w:t>
      </w:r>
      <w:r w:rsidRPr="00DE20C7">
        <w:rPr>
          <w:rFonts w:ascii="Open Sans" w:eastAsia="Cambria" w:hAnsi="Open Sans" w:cs="Open Sans"/>
        </w:rPr>
        <w:t>_</w:t>
      </w:r>
      <w:r w:rsidRPr="00DE20C7">
        <w:rPr>
          <w:rFonts w:ascii="Open Sans" w:eastAsia="Cambria" w:hAnsi="Open Sans" w:cs="Open Sans"/>
          <w:i/>
        </w:rPr>
        <w:t>_______</w:t>
      </w:r>
    </w:p>
    <w:p w14:paraId="6B8D097E"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787A22FB" w14:textId="77777777" w:rsidR="007B550D" w:rsidRPr="00DE20C7" w:rsidRDefault="007B550D" w:rsidP="00EA638F">
      <w:pPr>
        <w:numPr>
          <w:ilvl w:val="0"/>
          <w:numId w:val="19"/>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informacje i dokumenty</w:t>
      </w:r>
    </w:p>
    <w:p w14:paraId="1DD1A50F" w14:textId="35F0E952" w:rsidR="007B550D" w:rsidRPr="00DE20C7" w:rsidRDefault="007B550D" w:rsidP="00256A9B">
      <w:pPr>
        <w:suppressAutoHyphens/>
        <w:spacing w:after="60" w:line="276" w:lineRule="auto"/>
        <w:ind w:left="397"/>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w:t>
      </w:r>
    </w:p>
    <w:p w14:paraId="0EB60353" w14:textId="77777777" w:rsidR="007B550D" w:rsidRPr="00256A9B" w:rsidRDefault="007B550D" w:rsidP="00FB17A9">
      <w:pPr>
        <w:suppressAutoHyphens/>
        <w:spacing w:after="60" w:line="276" w:lineRule="auto"/>
        <w:ind w:left="426"/>
        <w:jc w:val="center"/>
        <w:rPr>
          <w:rFonts w:ascii="Open Sans" w:eastAsia="Cambria" w:hAnsi="Open Sans" w:cs="Open Sans"/>
          <w:i/>
          <w:sz w:val="16"/>
          <w:szCs w:val="16"/>
        </w:rPr>
      </w:pPr>
      <w:r w:rsidRPr="00256A9B">
        <w:rPr>
          <w:rFonts w:ascii="Open Sans" w:eastAsia="Cambria" w:hAnsi="Open Sans" w:cs="Open Sans"/>
          <w:i/>
          <w:sz w:val="16"/>
          <w:szCs w:val="16"/>
        </w:rPr>
        <w:t>(tylko, jeśli dotyczy - podać nazwę dokumentu, nr załącznika, nr strony)</w:t>
      </w:r>
    </w:p>
    <w:p w14:paraId="77AA4215"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p>
    <w:p w14:paraId="5591EB0D" w14:textId="50723C2D" w:rsidR="000F468B" w:rsidRPr="000F468B" w:rsidRDefault="007B550D" w:rsidP="000F468B">
      <w:pPr>
        <w:widowControl w:val="0"/>
        <w:autoSpaceDE w:val="0"/>
        <w:autoSpaceDN w:val="0"/>
        <w:adjustRightInd w:val="0"/>
        <w:spacing w:line="240" w:lineRule="auto"/>
        <w:jc w:val="both"/>
        <w:rPr>
          <w:rFonts w:ascii="Open Sans" w:eastAsia="Cambria" w:hAnsi="Open Sans" w:cs="Open Sans"/>
        </w:rPr>
      </w:pPr>
      <w:r w:rsidRPr="00DE20C7">
        <w:rPr>
          <w:rFonts w:ascii="Open Sans" w:eastAsia="Cambria" w:hAnsi="Open Sans" w:cs="Open Sans"/>
        </w:rPr>
        <w:t>Oświadczamy, że jesteśmy/ nie jesteśmy ****) mikroprzedsiębiorstwem bądź małym lub średnim przedsiębiorstwem.</w:t>
      </w:r>
      <w:r w:rsidR="000F468B" w:rsidRPr="000F468B">
        <w:rPr>
          <w:rFonts w:ascii="Open Sans" w:eastAsia="Cambria" w:hAnsi="Open Sans" w:cs="Open Sans"/>
        </w:rPr>
        <w:t xml:space="preserve"> OŚWIADCZAMY, że zgodnie z definicjami zawartymi </w:t>
      </w:r>
      <w:r w:rsidR="000F468B">
        <w:rPr>
          <w:rFonts w:ascii="Open Sans" w:eastAsia="Cambria" w:hAnsi="Open Sans" w:cs="Open Sans"/>
        </w:rPr>
        <w:br/>
      </w:r>
      <w:r w:rsidR="000F468B" w:rsidRPr="000F468B">
        <w:rPr>
          <w:rFonts w:ascii="Open Sans" w:eastAsia="Cambria" w:hAnsi="Open Sans" w:cs="Open Sans"/>
        </w:rPr>
        <w:t>w art. 7 ust. 1 pkt 1-3 ustawy z dnia 6 marca 2018 roku Prawo Przedsiębiorców jesteśmy:</w:t>
      </w:r>
    </w:p>
    <w:p w14:paraId="59F3233E" w14:textId="77777777" w:rsidR="000F468B" w:rsidRPr="000F468B" w:rsidRDefault="000F468B" w:rsidP="000F468B">
      <w:pPr>
        <w:widowControl w:val="0"/>
        <w:autoSpaceDE w:val="0"/>
        <w:autoSpaceDN w:val="0"/>
        <w:adjustRightInd w:val="0"/>
        <w:spacing w:line="259" w:lineRule="auto"/>
        <w:jc w:val="both"/>
        <w:rPr>
          <w:rFonts w:ascii="Open Sans" w:eastAsia="Cambria" w:hAnsi="Open Sans" w:cs="Open Sans"/>
        </w:rPr>
      </w:pPr>
      <w:r w:rsidRPr="000F468B">
        <w:rPr>
          <w:rFonts w:ascii="Open Sans" w:eastAsia="Cambria" w:hAnsi="Open Sans" w:cs="Open Sans"/>
        </w:rPr>
        <w:t>•</w:t>
      </w:r>
      <w:r w:rsidRPr="000F468B">
        <w:rPr>
          <w:rFonts w:ascii="Open Sans" w:eastAsia="Cambria" w:hAnsi="Open Sans" w:cs="Open Sans"/>
        </w:rPr>
        <w:tab/>
        <w:t>Mikro przedsiębiorcą</w:t>
      </w:r>
    </w:p>
    <w:p w14:paraId="5F9BF357" w14:textId="77777777" w:rsidR="000F468B" w:rsidRPr="000F468B" w:rsidRDefault="000F468B" w:rsidP="000F468B">
      <w:pPr>
        <w:widowControl w:val="0"/>
        <w:autoSpaceDE w:val="0"/>
        <w:autoSpaceDN w:val="0"/>
        <w:adjustRightInd w:val="0"/>
        <w:spacing w:line="259" w:lineRule="auto"/>
        <w:jc w:val="both"/>
        <w:rPr>
          <w:rFonts w:ascii="Open Sans" w:eastAsia="Cambria" w:hAnsi="Open Sans" w:cs="Open Sans"/>
        </w:rPr>
      </w:pPr>
      <w:r w:rsidRPr="000F468B">
        <w:rPr>
          <w:rFonts w:ascii="Open Sans" w:eastAsia="Cambria" w:hAnsi="Open Sans" w:cs="Open Sans"/>
        </w:rPr>
        <w:t>•</w:t>
      </w:r>
      <w:r w:rsidRPr="000F468B">
        <w:rPr>
          <w:rFonts w:ascii="Open Sans" w:eastAsia="Cambria" w:hAnsi="Open Sans" w:cs="Open Sans"/>
        </w:rPr>
        <w:tab/>
        <w:t>małym przedsiębiorcą</w:t>
      </w:r>
    </w:p>
    <w:p w14:paraId="7CD32712" w14:textId="77777777" w:rsidR="000F468B" w:rsidRPr="000F468B" w:rsidRDefault="000F468B" w:rsidP="000F468B">
      <w:pPr>
        <w:widowControl w:val="0"/>
        <w:autoSpaceDE w:val="0"/>
        <w:autoSpaceDN w:val="0"/>
        <w:adjustRightInd w:val="0"/>
        <w:spacing w:line="259" w:lineRule="auto"/>
        <w:jc w:val="both"/>
        <w:rPr>
          <w:rFonts w:ascii="Open Sans" w:eastAsia="Cambria" w:hAnsi="Open Sans" w:cs="Open Sans"/>
        </w:rPr>
      </w:pPr>
      <w:r w:rsidRPr="000F468B">
        <w:rPr>
          <w:rFonts w:ascii="Open Sans" w:eastAsia="Cambria" w:hAnsi="Open Sans" w:cs="Open Sans"/>
        </w:rPr>
        <w:t>•</w:t>
      </w:r>
      <w:r w:rsidRPr="000F468B">
        <w:rPr>
          <w:rFonts w:ascii="Open Sans" w:eastAsia="Cambria" w:hAnsi="Open Sans" w:cs="Open Sans"/>
        </w:rPr>
        <w:tab/>
        <w:t>średnim przedsiębiorcą</w:t>
      </w:r>
    </w:p>
    <w:p w14:paraId="4B8ECEE8" w14:textId="77777777" w:rsidR="000F468B" w:rsidRPr="000F468B" w:rsidRDefault="000F468B" w:rsidP="000F468B">
      <w:pPr>
        <w:widowControl w:val="0"/>
        <w:autoSpaceDE w:val="0"/>
        <w:autoSpaceDN w:val="0"/>
        <w:adjustRightInd w:val="0"/>
        <w:spacing w:line="259" w:lineRule="auto"/>
        <w:jc w:val="both"/>
        <w:rPr>
          <w:rFonts w:ascii="Open Sans" w:eastAsia="Cambria" w:hAnsi="Open Sans" w:cs="Open Sans"/>
          <w:color w:val="FF0000"/>
        </w:rPr>
      </w:pPr>
      <w:r w:rsidRPr="000F468B">
        <w:rPr>
          <w:rFonts w:ascii="Open Sans" w:eastAsia="Cambria" w:hAnsi="Open Sans" w:cs="Open Sans"/>
          <w:color w:val="FF0000"/>
        </w:rPr>
        <w:t xml:space="preserve">Uwaga ! Należy zaznaczyć prawidłową odpowiedź. </w:t>
      </w:r>
    </w:p>
    <w:p w14:paraId="59B6074A" w14:textId="40A46D61" w:rsidR="007B550D" w:rsidRPr="00DE20C7" w:rsidRDefault="007B550D" w:rsidP="000F468B">
      <w:pPr>
        <w:suppressAutoHyphens/>
        <w:spacing w:after="60" w:line="276" w:lineRule="auto"/>
        <w:ind w:left="426"/>
        <w:jc w:val="both"/>
        <w:rPr>
          <w:rFonts w:ascii="Open Sans" w:eastAsia="Cambria" w:hAnsi="Open Sans" w:cs="Open Sans"/>
        </w:rPr>
      </w:pPr>
    </w:p>
    <w:p w14:paraId="37429A71" w14:textId="77777777" w:rsidR="007B550D" w:rsidRPr="00DE20C7" w:rsidRDefault="007B550D" w:rsidP="00EA638F">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12BC4DC" w14:textId="77777777" w:rsidR="007B550D" w:rsidRPr="00DE20C7" w:rsidRDefault="007B550D" w:rsidP="00EA638F">
      <w:pPr>
        <w:numPr>
          <w:ilvl w:val="0"/>
          <w:numId w:val="20"/>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Niniejszym wskazuję dane umożliwiające dostęp do bezpłatnych i ogólnodostępnych baz danych zawierających następujące przedmiotowe środki dowodowe: odpis/y lub informacja/ie  z Krajowego Rejestru Sądowego lub z Centralnej Ewidencji i Informacji o Działalności Gospodarczej:</w:t>
      </w:r>
    </w:p>
    <w:p w14:paraId="572BDD4C" w14:textId="65D14502"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w:t>
      </w:r>
    </w:p>
    <w:p w14:paraId="48D5A159" w14:textId="77777777" w:rsidR="007B550D" w:rsidRPr="00DE20C7" w:rsidRDefault="007B550D" w:rsidP="00EA638F">
      <w:pPr>
        <w:numPr>
          <w:ilvl w:val="0"/>
          <w:numId w:val="21"/>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 xml:space="preserve">Korespondencję w sprawie niniejszego postępowania należy kierować na: </w:t>
      </w:r>
    </w:p>
    <w:p w14:paraId="469BAD05" w14:textId="77777777" w:rsidR="007B550D" w:rsidRPr="00DE20C7" w:rsidRDefault="007B550D" w:rsidP="00EA638F">
      <w:pPr>
        <w:numPr>
          <w:ilvl w:val="0"/>
          <w:numId w:val="21"/>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adres __________________________________________________________</w:t>
      </w:r>
    </w:p>
    <w:p w14:paraId="5D4982EA" w14:textId="77777777" w:rsidR="007B550D" w:rsidRPr="00DE20C7" w:rsidRDefault="007B550D" w:rsidP="00EA638F">
      <w:pPr>
        <w:numPr>
          <w:ilvl w:val="0"/>
          <w:numId w:val="21"/>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nr  telefonu___________________________________________________</w:t>
      </w:r>
    </w:p>
    <w:p w14:paraId="68302CA3" w14:textId="77777777" w:rsidR="007B550D" w:rsidRPr="00DE20C7" w:rsidRDefault="007B550D" w:rsidP="00EA638F">
      <w:pPr>
        <w:numPr>
          <w:ilvl w:val="0"/>
          <w:numId w:val="21"/>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 xml:space="preserve">e-mail_________________________________________________________ </w:t>
      </w:r>
    </w:p>
    <w:p w14:paraId="1B2D5D0E" w14:textId="77777777" w:rsidR="007B550D" w:rsidRPr="00DE20C7" w:rsidRDefault="007B550D" w:rsidP="00EA638F">
      <w:pPr>
        <w:numPr>
          <w:ilvl w:val="0"/>
          <w:numId w:val="21"/>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Wraz z ofertą składamy następujące oświadczenia i dokumenty:</w:t>
      </w:r>
    </w:p>
    <w:p w14:paraId="3657B4E2" w14:textId="77777777" w:rsidR="007B550D" w:rsidRPr="00DE20C7" w:rsidRDefault="007B550D" w:rsidP="00EA638F">
      <w:pPr>
        <w:numPr>
          <w:ilvl w:val="0"/>
          <w:numId w:val="21"/>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5DC310ED" w14:textId="77777777" w:rsidR="007B550D" w:rsidRPr="00DE20C7" w:rsidRDefault="007B550D" w:rsidP="00EA638F">
      <w:pPr>
        <w:numPr>
          <w:ilvl w:val="0"/>
          <w:numId w:val="21"/>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3B069C2B" w14:textId="1431704E" w:rsidR="007B550D" w:rsidRDefault="007B550D" w:rsidP="00EA638F">
      <w:pPr>
        <w:numPr>
          <w:ilvl w:val="0"/>
          <w:numId w:val="21"/>
        </w:numPr>
        <w:suppressAutoHyphens/>
        <w:spacing w:after="0" w:line="276" w:lineRule="auto"/>
        <w:ind w:left="397" w:hanging="397"/>
        <w:jc w:val="both"/>
        <w:rPr>
          <w:rFonts w:ascii="Open Sans" w:eastAsia="Cambria" w:hAnsi="Open Sans" w:cs="Open Sans"/>
        </w:rPr>
      </w:pPr>
      <w:r w:rsidRPr="00DE20C7">
        <w:rPr>
          <w:rFonts w:ascii="Open Sans" w:eastAsia="Cambria" w:hAnsi="Open Sans" w:cs="Open Sans"/>
        </w:rPr>
        <w:t>Oświadczamy, że wszystkie informacje podane w powyższych oświadczeniach są aktualne i zgodne z prawdą oraz zostały przedstawione z pełną świadomością konsekwencji wprowadzenia Zamawiającego w błąd przy przedstawianiu informacji.</w:t>
      </w:r>
    </w:p>
    <w:p w14:paraId="48BE3560" w14:textId="7FDAEE7D" w:rsidR="00181F88" w:rsidRPr="00340542" w:rsidRDefault="00181F88" w:rsidP="00EA638F">
      <w:pPr>
        <w:pStyle w:val="Akapitzlist"/>
        <w:numPr>
          <w:ilvl w:val="0"/>
          <w:numId w:val="21"/>
        </w:numPr>
        <w:suppressAutoHyphens/>
        <w:spacing w:after="0" w:line="276" w:lineRule="auto"/>
        <w:contextualSpacing w:val="0"/>
        <w:jc w:val="both"/>
        <w:rPr>
          <w:rFonts w:ascii="Open Sans" w:eastAsia="Cambria" w:hAnsi="Open Sans" w:cs="Open Sans"/>
        </w:rPr>
      </w:pPr>
      <w:r w:rsidRPr="00340542">
        <w:rPr>
          <w:rFonts w:ascii="Open Sans" w:eastAsia="Calibri" w:hAnsi="Open Sans" w:cs="Open Sans"/>
        </w:rPr>
        <w:t xml:space="preserve">Oświadczamy, że akceptujemy postanowienia Specyfikacji Warunków Zamówienia, Regulaminu korzystania z systemu </w:t>
      </w:r>
      <w:hyperlink r:id="rId34" w:history="1">
        <w:r w:rsidRPr="00340542">
          <w:rPr>
            <w:rFonts w:ascii="Open Sans" w:hAnsi="Open Sans" w:cs="Open Sans"/>
            <w:color w:val="0000FF"/>
            <w:u w:val="single"/>
            <w:lang w:eastAsia="pl-PL"/>
          </w:rPr>
          <w:t>https://platformazakupowa.pl/strona/1-regulamin</w:t>
        </w:r>
      </w:hyperlink>
      <w:r w:rsidRPr="00340542">
        <w:rPr>
          <w:rFonts w:ascii="Open Sans" w:hAnsi="Open Sans" w:cs="Open Sans"/>
          <w:lang w:eastAsia="pl-PL"/>
        </w:rPr>
        <w:t>,</w:t>
      </w:r>
      <w:r w:rsidRPr="00340542">
        <w:rPr>
          <w:rFonts w:ascii="Open Sans" w:eastAsia="Calibri" w:hAnsi="Open Sans" w:cs="Open Sans"/>
        </w:rPr>
        <w:t xml:space="preserve"> Warunków korzystania z elektronicznej platformy usług administracji publicznej </w:t>
      </w:r>
      <w:hyperlink r:id="rId35" w:history="1">
        <w:r w:rsidRPr="00340542">
          <w:rPr>
            <w:rFonts w:ascii="Open Sans" w:hAnsi="Open Sans" w:cs="Open Sans"/>
            <w:color w:val="0000FF"/>
            <w:u w:val="single"/>
            <w:lang w:eastAsia="pl-PL"/>
          </w:rPr>
          <w:t>https://platformazakupowa.pl/pn/pgk_koszalin/proceedings</w:t>
        </w:r>
      </w:hyperlink>
      <w:r w:rsidRPr="00340542">
        <w:rPr>
          <w:rFonts w:ascii="Times New Roman" w:hAnsi="Times New Roman"/>
          <w:lang w:eastAsia="pl-PL"/>
        </w:rPr>
        <w:t xml:space="preserve"> </w:t>
      </w:r>
      <w:r w:rsidRPr="00340542">
        <w:rPr>
          <w:rFonts w:ascii="Open Sans" w:eastAsia="Calibri" w:hAnsi="Open Sans" w:cs="Open Sans"/>
        </w:rPr>
        <w:t xml:space="preserve">oraz Instrukcji użytkownika systemu </w:t>
      </w:r>
      <w:hyperlink r:id="rId36" w:history="1">
        <w:r w:rsidRPr="00340542">
          <w:rPr>
            <w:rFonts w:ascii="Open Sans" w:hAnsi="Open Sans" w:cs="Open Sans"/>
            <w:color w:val="0000FF"/>
            <w:u w:val="single"/>
            <w:lang w:eastAsia="pl-PL"/>
          </w:rPr>
          <w:t>https://platformazakupowa.pl/strona/45-instrukcje</w:t>
        </w:r>
      </w:hyperlink>
      <w:r w:rsidR="00087FBC">
        <w:rPr>
          <w:rFonts w:ascii="Open Sans" w:eastAsia="Cambria" w:hAnsi="Open Sans" w:cs="Open Sans"/>
        </w:rPr>
        <w:t>.</w:t>
      </w:r>
      <w:r w:rsidRPr="00340542">
        <w:rPr>
          <w:rFonts w:ascii="Open Sans" w:eastAsia="Cambria" w:hAnsi="Open Sans" w:cs="Open Sans"/>
        </w:rPr>
        <w:t xml:space="preserve">                      </w:t>
      </w:r>
    </w:p>
    <w:p w14:paraId="47AE2665" w14:textId="77777777" w:rsidR="00181F88" w:rsidRPr="00DE20C7" w:rsidRDefault="00181F88" w:rsidP="00181F88">
      <w:pPr>
        <w:suppressAutoHyphens/>
        <w:spacing w:after="0" w:line="276" w:lineRule="auto"/>
        <w:ind w:left="397"/>
        <w:jc w:val="both"/>
        <w:rPr>
          <w:rFonts w:ascii="Open Sans" w:eastAsia="Cambria" w:hAnsi="Open Sans" w:cs="Open Sans"/>
        </w:rPr>
      </w:pPr>
    </w:p>
    <w:p w14:paraId="07A20181" w14:textId="64FA1A64" w:rsidR="007B550D" w:rsidRPr="00DE20C7" w:rsidRDefault="007B550D"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ab/>
      </w:r>
      <w:r w:rsidRPr="00DE20C7">
        <w:rPr>
          <w:rFonts w:ascii="Open Sans" w:eastAsia="Cambria" w:hAnsi="Open Sans" w:cs="Open Sans"/>
        </w:rPr>
        <w:tab/>
        <w:t xml:space="preserve">                    </w:t>
      </w:r>
    </w:p>
    <w:p w14:paraId="0F9763E0" w14:textId="77777777" w:rsidR="007B550D" w:rsidRPr="00910DDA" w:rsidRDefault="007B550D" w:rsidP="00910DDA">
      <w:pPr>
        <w:suppressAutoHyphens/>
        <w:spacing w:after="0" w:line="276" w:lineRule="auto"/>
        <w:jc w:val="center"/>
        <w:rPr>
          <w:rFonts w:ascii="Open Sans" w:eastAsia="Cambria" w:hAnsi="Open Sans" w:cs="Open Sans"/>
          <w:i/>
          <w:color w:val="FF0000"/>
          <w:u w:val="single"/>
        </w:rPr>
      </w:pPr>
      <w:r w:rsidRPr="00910DDA">
        <w:rPr>
          <w:rFonts w:ascii="Open Sans" w:eastAsia="Cambria" w:hAnsi="Open Sans" w:cs="Open Sans"/>
          <w:i/>
          <w:color w:val="FF0000"/>
          <w:u w:val="single"/>
        </w:rPr>
        <w:t>Niniejszą ofertę należy sporządzić w formie elektronicznej, podpisać kwalifikowanym podpisem elektronicznym.</w:t>
      </w:r>
    </w:p>
    <w:p w14:paraId="3DDF3C27" w14:textId="77777777" w:rsidR="007B550D" w:rsidRPr="00DE20C7" w:rsidRDefault="007B550D" w:rsidP="007B550D">
      <w:pPr>
        <w:suppressAutoHyphens/>
        <w:spacing w:after="0" w:line="276" w:lineRule="auto"/>
        <w:rPr>
          <w:rFonts w:ascii="Open Sans" w:eastAsia="Cambria" w:hAnsi="Open Sans" w:cs="Open Sans"/>
          <w:b/>
        </w:rPr>
      </w:pPr>
    </w:p>
    <w:p w14:paraId="38136B5A" w14:textId="77777777" w:rsidR="007B550D" w:rsidRPr="00DE20C7" w:rsidRDefault="007B550D" w:rsidP="007B550D">
      <w:pPr>
        <w:suppressAutoHyphens/>
        <w:spacing w:after="0" w:line="276" w:lineRule="auto"/>
        <w:jc w:val="right"/>
        <w:rPr>
          <w:rFonts w:ascii="Open Sans" w:eastAsia="Cambria" w:hAnsi="Open Sans" w:cs="Open Sans"/>
          <w:i/>
        </w:rPr>
      </w:pPr>
    </w:p>
    <w:p w14:paraId="5C0A2499" w14:textId="14D4648C"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 xml:space="preserve"> cenę ofert należy podać w PLN z dokładnością do 1 grosza, to znaczy z  dokładnością do dwóch miejsc po przecinku,</w:t>
      </w:r>
    </w:p>
    <w:p w14:paraId="0C2AF7AC"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 xml:space="preserve">**) </w:t>
      </w:r>
      <w:r w:rsidRPr="00154238">
        <w:rPr>
          <w:rFonts w:ascii="Open Sans" w:eastAsia="Cambria" w:hAnsi="Open Sans" w:cs="Open Sans"/>
          <w:sz w:val="18"/>
          <w:szCs w:val="18"/>
        </w:rPr>
        <w:t>niepotrzebne skreślić</w:t>
      </w:r>
      <w:r w:rsidRPr="00154238">
        <w:rPr>
          <w:rFonts w:ascii="Open Sans" w:eastAsia="Cambria" w:hAnsi="Open Sans" w:cs="Open Sans"/>
          <w:sz w:val="18"/>
          <w:szCs w:val="18"/>
        </w:rPr>
        <w:tab/>
      </w:r>
    </w:p>
    <w:p w14:paraId="676C3F26"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ab/>
        <w:t>niepotrzebne skreślić; w przypadku nie wykreślenia którejś z pozycji i nie wypełnienia pola w pkt</w:t>
      </w:r>
      <w:r w:rsidRPr="00154238">
        <w:rPr>
          <w:rFonts w:ascii="Open Sans" w:eastAsia="Cambria" w:hAnsi="Open Sans" w:cs="Open Sans"/>
          <w:i/>
          <w:sz w:val="18"/>
          <w:szCs w:val="18"/>
        </w:rPr>
        <w:t xml:space="preserve"> 9 formularza oznaczonego: „część (zakres) przedmiotu zamówienia”, „część (zakres) przedmiotu zamówienia oraz nazwa (firma) podwykonawcy” –</w:t>
      </w:r>
      <w:r w:rsidRPr="00154238">
        <w:rPr>
          <w:rFonts w:ascii="Open Sans" w:eastAsia="Cambria" w:hAnsi="Open Sans" w:cs="Open Sans"/>
          <w:sz w:val="18"/>
          <w:szCs w:val="18"/>
        </w:rPr>
        <w:t xml:space="preserve"> Zamawiający uzna, odpowiednio, że Wykonawca nie zamierza powierzyć wykonania żadnej części zamówienia (zadań) podwykonawcom.</w:t>
      </w:r>
    </w:p>
    <w:p w14:paraId="3EBF8173"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 xml:space="preserve">****) </w:t>
      </w:r>
      <w:r w:rsidRPr="00154238">
        <w:rPr>
          <w:rFonts w:ascii="Open Sans" w:eastAsia="Cambria" w:hAnsi="Open Sans" w:cs="Open Sans"/>
          <w:sz w:val="18"/>
          <w:szCs w:val="18"/>
        </w:rPr>
        <w:t>niepotrzebne skreślić; w  przypadku nie skreślenia którejś z pozycji – Zamawiający uzna, że Wykonawca nie jest mikroprzedsiębiorstwem bądź małym lub średnim przedsiębiorstwem.</w:t>
      </w:r>
    </w:p>
    <w:p w14:paraId="53D60127"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1A91E26A" w14:textId="77777777" w:rsidR="00154238" w:rsidRDefault="00154238" w:rsidP="004D7D07">
      <w:pPr>
        <w:spacing w:after="0" w:line="240" w:lineRule="auto"/>
        <w:jc w:val="right"/>
        <w:rPr>
          <w:rFonts w:ascii="Open Sans" w:eastAsia="Times New Roman" w:hAnsi="Open Sans" w:cs="Open Sans"/>
          <w:b/>
          <w:bCs/>
          <w:u w:val="single"/>
        </w:rPr>
      </w:pPr>
    </w:p>
    <w:p w14:paraId="6447837D" w14:textId="77777777" w:rsidR="00154238" w:rsidRDefault="00154238" w:rsidP="004D7D07">
      <w:pPr>
        <w:spacing w:after="0" w:line="240" w:lineRule="auto"/>
        <w:jc w:val="right"/>
        <w:rPr>
          <w:rFonts w:ascii="Open Sans" w:eastAsia="Times New Roman" w:hAnsi="Open Sans" w:cs="Open Sans"/>
          <w:b/>
          <w:bCs/>
          <w:u w:val="single"/>
        </w:rPr>
      </w:pPr>
    </w:p>
    <w:p w14:paraId="6D4D851B" w14:textId="77777777" w:rsidR="00154238" w:rsidRDefault="00154238" w:rsidP="004D7D07">
      <w:pPr>
        <w:spacing w:after="0" w:line="240" w:lineRule="auto"/>
        <w:jc w:val="right"/>
        <w:rPr>
          <w:rFonts w:ascii="Open Sans" w:eastAsia="Times New Roman" w:hAnsi="Open Sans" w:cs="Open Sans"/>
          <w:b/>
          <w:bCs/>
          <w:u w:val="single"/>
        </w:rPr>
      </w:pPr>
    </w:p>
    <w:p w14:paraId="3D912ACE" w14:textId="77777777" w:rsidR="00154238" w:rsidRDefault="00154238" w:rsidP="004D7D07">
      <w:pPr>
        <w:spacing w:after="0" w:line="240" w:lineRule="auto"/>
        <w:jc w:val="right"/>
        <w:rPr>
          <w:rFonts w:ascii="Open Sans" w:eastAsia="Times New Roman" w:hAnsi="Open Sans" w:cs="Open Sans"/>
          <w:b/>
          <w:bCs/>
          <w:u w:val="single"/>
        </w:rPr>
      </w:pPr>
    </w:p>
    <w:p w14:paraId="51AAA121" w14:textId="77777777" w:rsidR="00154238" w:rsidRDefault="00154238" w:rsidP="004D7D07">
      <w:pPr>
        <w:spacing w:after="0" w:line="240" w:lineRule="auto"/>
        <w:jc w:val="right"/>
        <w:rPr>
          <w:rFonts w:ascii="Open Sans" w:eastAsia="Times New Roman" w:hAnsi="Open Sans" w:cs="Open Sans"/>
          <w:b/>
          <w:bCs/>
          <w:u w:val="single"/>
        </w:rPr>
      </w:pPr>
    </w:p>
    <w:p w14:paraId="4CC8911C" w14:textId="77777777" w:rsidR="00154238" w:rsidRDefault="00154238" w:rsidP="004D7D07">
      <w:pPr>
        <w:spacing w:after="0" w:line="240" w:lineRule="auto"/>
        <w:jc w:val="right"/>
        <w:rPr>
          <w:rFonts w:ascii="Open Sans" w:eastAsia="Times New Roman" w:hAnsi="Open Sans" w:cs="Open Sans"/>
          <w:b/>
          <w:bCs/>
          <w:u w:val="single"/>
        </w:rPr>
      </w:pPr>
    </w:p>
    <w:p w14:paraId="01E12D09" w14:textId="77777777" w:rsidR="00154238" w:rsidRDefault="00154238" w:rsidP="004D7D07">
      <w:pPr>
        <w:spacing w:after="0" w:line="240" w:lineRule="auto"/>
        <w:jc w:val="right"/>
        <w:rPr>
          <w:rFonts w:ascii="Open Sans" w:eastAsia="Times New Roman" w:hAnsi="Open Sans" w:cs="Open Sans"/>
          <w:b/>
          <w:bCs/>
          <w:u w:val="single"/>
        </w:rPr>
      </w:pPr>
    </w:p>
    <w:p w14:paraId="50088273" w14:textId="77777777" w:rsidR="00154238" w:rsidRDefault="00154238" w:rsidP="004D7D07">
      <w:pPr>
        <w:spacing w:after="0" w:line="240" w:lineRule="auto"/>
        <w:jc w:val="right"/>
        <w:rPr>
          <w:rFonts w:ascii="Open Sans" w:eastAsia="Times New Roman" w:hAnsi="Open Sans" w:cs="Open Sans"/>
          <w:b/>
          <w:bCs/>
          <w:u w:val="single"/>
        </w:rPr>
      </w:pPr>
    </w:p>
    <w:p w14:paraId="0853F806" w14:textId="17AD5A53" w:rsidR="00154238" w:rsidRDefault="00154238" w:rsidP="004D7D07">
      <w:pPr>
        <w:spacing w:after="0" w:line="240" w:lineRule="auto"/>
        <w:jc w:val="right"/>
        <w:rPr>
          <w:rFonts w:ascii="Open Sans" w:eastAsia="Times New Roman" w:hAnsi="Open Sans" w:cs="Open Sans"/>
          <w:b/>
          <w:bCs/>
          <w:u w:val="single"/>
        </w:rPr>
      </w:pPr>
    </w:p>
    <w:p w14:paraId="706ECE82" w14:textId="65F53F72" w:rsidR="006C4423" w:rsidRDefault="006C4423" w:rsidP="004D7D07">
      <w:pPr>
        <w:spacing w:after="0" w:line="240" w:lineRule="auto"/>
        <w:jc w:val="right"/>
        <w:rPr>
          <w:rFonts w:ascii="Open Sans" w:eastAsia="Times New Roman" w:hAnsi="Open Sans" w:cs="Open Sans"/>
          <w:b/>
          <w:bCs/>
          <w:u w:val="single"/>
        </w:rPr>
      </w:pPr>
    </w:p>
    <w:p w14:paraId="0C8FD9C0" w14:textId="05A14C5B" w:rsidR="006C4423" w:rsidRDefault="006C4423" w:rsidP="004D7D07">
      <w:pPr>
        <w:spacing w:after="0" w:line="240" w:lineRule="auto"/>
        <w:jc w:val="right"/>
        <w:rPr>
          <w:rFonts w:ascii="Open Sans" w:eastAsia="Times New Roman" w:hAnsi="Open Sans" w:cs="Open Sans"/>
          <w:b/>
          <w:bCs/>
          <w:u w:val="single"/>
        </w:rPr>
      </w:pPr>
    </w:p>
    <w:p w14:paraId="17FAFBFA" w14:textId="69D35401" w:rsidR="006C4423" w:rsidRDefault="006C4423" w:rsidP="004D7D07">
      <w:pPr>
        <w:spacing w:after="0" w:line="240" w:lineRule="auto"/>
        <w:jc w:val="right"/>
        <w:rPr>
          <w:rFonts w:ascii="Open Sans" w:eastAsia="Times New Roman" w:hAnsi="Open Sans" w:cs="Open Sans"/>
          <w:b/>
          <w:bCs/>
          <w:u w:val="single"/>
        </w:rPr>
      </w:pPr>
    </w:p>
    <w:p w14:paraId="6B4A96DB" w14:textId="278A505D" w:rsidR="00C31455" w:rsidRDefault="00C31455" w:rsidP="004D7D07">
      <w:pPr>
        <w:spacing w:after="0" w:line="240" w:lineRule="auto"/>
        <w:jc w:val="right"/>
        <w:rPr>
          <w:rFonts w:ascii="Open Sans" w:eastAsia="Times New Roman" w:hAnsi="Open Sans" w:cs="Open Sans"/>
          <w:b/>
          <w:bCs/>
          <w:u w:val="single"/>
        </w:rPr>
      </w:pPr>
    </w:p>
    <w:p w14:paraId="0039BC8E" w14:textId="420352FA" w:rsidR="00C31455" w:rsidRDefault="00C31455" w:rsidP="004D7D07">
      <w:pPr>
        <w:spacing w:after="0" w:line="240" w:lineRule="auto"/>
        <w:jc w:val="right"/>
        <w:rPr>
          <w:rFonts w:ascii="Open Sans" w:eastAsia="Times New Roman" w:hAnsi="Open Sans" w:cs="Open Sans"/>
          <w:b/>
          <w:bCs/>
          <w:u w:val="single"/>
        </w:rPr>
      </w:pPr>
    </w:p>
    <w:p w14:paraId="14930DED" w14:textId="6889FB70" w:rsidR="00C31455" w:rsidRDefault="00C31455" w:rsidP="004D7D07">
      <w:pPr>
        <w:spacing w:after="0" w:line="240" w:lineRule="auto"/>
        <w:jc w:val="right"/>
        <w:rPr>
          <w:rFonts w:ascii="Open Sans" w:eastAsia="Times New Roman" w:hAnsi="Open Sans" w:cs="Open Sans"/>
          <w:b/>
          <w:bCs/>
          <w:u w:val="single"/>
        </w:rPr>
      </w:pPr>
    </w:p>
    <w:p w14:paraId="2544BF2D" w14:textId="797FA791" w:rsidR="004D7D07" w:rsidRPr="00441F29" w:rsidRDefault="004D7D07" w:rsidP="004D7D07">
      <w:pPr>
        <w:spacing w:after="0" w:line="240" w:lineRule="auto"/>
        <w:jc w:val="right"/>
        <w:rPr>
          <w:rFonts w:ascii="Open Sans" w:eastAsia="Times New Roman" w:hAnsi="Open Sans" w:cs="Open Sans"/>
          <w:sz w:val="16"/>
          <w:szCs w:val="16"/>
          <w:u w:val="single"/>
        </w:rPr>
      </w:pPr>
      <w:r w:rsidRPr="00441F29">
        <w:rPr>
          <w:rFonts w:ascii="Open Sans" w:eastAsia="Times New Roman" w:hAnsi="Open Sans" w:cs="Open Sans"/>
          <w:sz w:val="16"/>
          <w:szCs w:val="16"/>
          <w:u w:val="single"/>
        </w:rPr>
        <w:t>Załącznik nr 1 do formularza ofertowego</w:t>
      </w:r>
    </w:p>
    <w:p w14:paraId="5966DA84" w14:textId="77777777" w:rsidR="004D7D07" w:rsidRPr="00441F29" w:rsidRDefault="004D7D07" w:rsidP="004D7D07">
      <w:pPr>
        <w:spacing w:after="0" w:line="240" w:lineRule="auto"/>
        <w:rPr>
          <w:rFonts w:ascii="Open Sans" w:eastAsia="Times New Roman" w:hAnsi="Open Sans" w:cs="Open Sans"/>
          <w:sz w:val="16"/>
          <w:szCs w:val="16"/>
        </w:rPr>
      </w:pPr>
    </w:p>
    <w:p w14:paraId="73D1A9AE" w14:textId="77777777" w:rsidR="004D7D07" w:rsidRPr="00DE20C7" w:rsidRDefault="004D7D07" w:rsidP="004D7D07">
      <w:pPr>
        <w:spacing w:after="0" w:line="240" w:lineRule="auto"/>
        <w:rPr>
          <w:rFonts w:ascii="Open Sans" w:eastAsia="Times New Roman" w:hAnsi="Open Sans" w:cs="Open Sans"/>
        </w:rPr>
      </w:pPr>
    </w:p>
    <w:p w14:paraId="4D677351" w14:textId="77777777" w:rsidR="004D7D07" w:rsidRPr="00441F29" w:rsidRDefault="004D7D07" w:rsidP="004D7D07">
      <w:pPr>
        <w:spacing w:after="0" w:line="240" w:lineRule="auto"/>
        <w:rPr>
          <w:rFonts w:ascii="Open Sans" w:eastAsia="Times New Roman" w:hAnsi="Open Sans" w:cs="Open Sans"/>
          <w:sz w:val="16"/>
          <w:szCs w:val="16"/>
        </w:rPr>
      </w:pPr>
      <w:r w:rsidRPr="00441F29">
        <w:rPr>
          <w:rFonts w:ascii="Open Sans" w:eastAsia="Times New Roman" w:hAnsi="Open Sans" w:cs="Open Sans"/>
          <w:sz w:val="16"/>
          <w:szCs w:val="16"/>
        </w:rPr>
        <w:t xml:space="preserve">…………………….……………….….…...  </w:t>
      </w:r>
    </w:p>
    <w:p w14:paraId="14BFD50D" w14:textId="77777777" w:rsidR="004D7D07" w:rsidRPr="00441F29" w:rsidRDefault="004D7D07" w:rsidP="004D7D07">
      <w:pPr>
        <w:spacing w:after="0" w:line="240" w:lineRule="auto"/>
        <w:rPr>
          <w:rFonts w:ascii="Open Sans" w:eastAsia="Times New Roman" w:hAnsi="Open Sans" w:cs="Open Sans"/>
          <w:b/>
          <w:sz w:val="16"/>
          <w:szCs w:val="16"/>
          <w:u w:val="single"/>
        </w:rPr>
      </w:pPr>
      <w:r w:rsidRPr="00441F29">
        <w:rPr>
          <w:rFonts w:ascii="Open Sans" w:eastAsia="Times New Roman" w:hAnsi="Open Sans" w:cs="Open Sans"/>
          <w:sz w:val="16"/>
          <w:szCs w:val="16"/>
        </w:rPr>
        <w:t xml:space="preserve">    Nazwa i adres Wykonawcy</w:t>
      </w:r>
      <w:r w:rsidRPr="00441F29">
        <w:rPr>
          <w:rFonts w:ascii="Open Sans" w:eastAsia="Times New Roman" w:hAnsi="Open Sans" w:cs="Open Sans"/>
          <w:b/>
          <w:sz w:val="16"/>
          <w:szCs w:val="16"/>
          <w:u w:val="single"/>
        </w:rPr>
        <w:t xml:space="preserve"> </w:t>
      </w:r>
    </w:p>
    <w:p w14:paraId="1E5D1969" w14:textId="77777777" w:rsidR="004D7D07" w:rsidRPr="00DE20C7" w:rsidRDefault="004D7D07" w:rsidP="004D7D07">
      <w:pPr>
        <w:spacing w:after="0" w:line="240" w:lineRule="auto"/>
        <w:rPr>
          <w:rFonts w:ascii="Open Sans" w:eastAsia="Times New Roman" w:hAnsi="Open Sans" w:cs="Open Sans"/>
          <w:b/>
          <w:u w:val="single"/>
        </w:rPr>
      </w:pPr>
    </w:p>
    <w:p w14:paraId="74A481C5" w14:textId="77777777" w:rsidR="004D7D07" w:rsidRPr="00154238" w:rsidRDefault="004D7D07" w:rsidP="004D7D07">
      <w:pPr>
        <w:pBdr>
          <w:top w:val="single" w:sz="4" w:space="1" w:color="auto"/>
          <w:left w:val="single" w:sz="4" w:space="4" w:color="auto"/>
          <w:bottom w:val="single" w:sz="4" w:space="1" w:color="auto"/>
          <w:right w:val="single" w:sz="4" w:space="4" w:color="auto"/>
        </w:pBdr>
        <w:shd w:val="clear" w:color="auto" w:fill="F2F2F2"/>
        <w:spacing w:after="0" w:line="240" w:lineRule="auto"/>
        <w:jc w:val="center"/>
        <w:rPr>
          <w:rFonts w:ascii="Open Sans" w:eastAsia="Times New Roman" w:hAnsi="Open Sans" w:cs="Open Sans"/>
          <w:bCs/>
        </w:rPr>
      </w:pPr>
      <w:bookmarkStart w:id="18" w:name="_Hlk15622036"/>
      <w:bookmarkStart w:id="19" w:name="_Hlk51299446"/>
      <w:r w:rsidRPr="00154238">
        <w:rPr>
          <w:rFonts w:ascii="Open Sans" w:eastAsia="Times New Roman" w:hAnsi="Open Sans" w:cs="Open Sans"/>
          <w:bCs/>
        </w:rPr>
        <w:t>INFORMACJA O OFEROWANYM PRODUKCIE.</w:t>
      </w:r>
    </w:p>
    <w:bookmarkEnd w:id="18"/>
    <w:bookmarkEnd w:id="19"/>
    <w:p w14:paraId="2C2C9ED4" w14:textId="77777777" w:rsidR="00C31455" w:rsidRPr="00C31455" w:rsidRDefault="00C31455" w:rsidP="00C31455">
      <w:pPr>
        <w:spacing w:after="0" w:line="240" w:lineRule="auto"/>
        <w:jc w:val="center"/>
        <w:rPr>
          <w:rFonts w:ascii="Open Sans" w:eastAsia="Times New Roman" w:hAnsi="Open Sans" w:cs="Open Sans"/>
          <w:b/>
          <w:bCs/>
          <w:iCs/>
          <w:sz w:val="20"/>
          <w:szCs w:val="20"/>
        </w:rPr>
      </w:pPr>
    </w:p>
    <w:p w14:paraId="46D5F0C6" w14:textId="77777777" w:rsidR="00C31455" w:rsidRPr="00C31455" w:rsidRDefault="00C31455" w:rsidP="00C31455">
      <w:pPr>
        <w:spacing w:after="0" w:line="240" w:lineRule="auto"/>
        <w:jc w:val="center"/>
        <w:rPr>
          <w:rFonts w:ascii="Open Sans" w:eastAsia="Times New Roman" w:hAnsi="Open Sans" w:cs="Open Sans"/>
          <w:b/>
          <w:bCs/>
          <w:iCs/>
          <w:color w:val="0070C0"/>
          <w:sz w:val="20"/>
          <w:szCs w:val="20"/>
        </w:rPr>
      </w:pPr>
      <w:r w:rsidRPr="00C31455">
        <w:rPr>
          <w:rFonts w:ascii="Open Sans" w:eastAsia="Times New Roman" w:hAnsi="Open Sans" w:cs="Open Sans"/>
          <w:b/>
          <w:bCs/>
          <w:iCs/>
          <w:color w:val="0070C0"/>
          <w:sz w:val="20"/>
          <w:szCs w:val="20"/>
        </w:rPr>
        <w:t>„</w:t>
      </w:r>
      <w:r w:rsidRPr="00C31455">
        <w:rPr>
          <w:rFonts w:ascii="Open Sans" w:eastAsia="Times New Roman" w:hAnsi="Open Sans" w:cs="Open Sans"/>
          <w:b/>
          <w:bCs/>
          <w:color w:val="0070C0"/>
          <w:sz w:val="20"/>
          <w:szCs w:val="20"/>
        </w:rPr>
        <w:t>Dostawa nowej maszyny przeładunkowej o masie min. 21 Mg</w:t>
      </w:r>
      <w:r w:rsidRPr="00C31455">
        <w:rPr>
          <w:rFonts w:ascii="Open Sans" w:eastAsia="Times New Roman" w:hAnsi="Open Sans" w:cs="Open Sans"/>
          <w:b/>
          <w:bCs/>
          <w:iCs/>
          <w:color w:val="0070C0"/>
          <w:sz w:val="20"/>
          <w:szCs w:val="20"/>
        </w:rPr>
        <w:t>”.</w:t>
      </w:r>
    </w:p>
    <w:p w14:paraId="1882B9E4" w14:textId="77777777" w:rsidR="00C31455" w:rsidRPr="00C31455" w:rsidRDefault="00C31455" w:rsidP="00C31455">
      <w:pPr>
        <w:spacing w:after="0" w:line="240" w:lineRule="auto"/>
        <w:jc w:val="center"/>
        <w:rPr>
          <w:rFonts w:ascii="Open Sans" w:eastAsia="Times New Roman" w:hAnsi="Open Sans" w:cs="Open Sans"/>
          <w:b/>
          <w:bCs/>
          <w:sz w:val="20"/>
          <w:szCs w:val="20"/>
        </w:rPr>
      </w:pPr>
    </w:p>
    <w:p w14:paraId="6A223120" w14:textId="77777777" w:rsidR="00C31455" w:rsidRPr="00C31455" w:rsidRDefault="00C31455" w:rsidP="00EA638F">
      <w:pPr>
        <w:numPr>
          <w:ilvl w:val="0"/>
          <w:numId w:val="37"/>
        </w:numPr>
        <w:spacing w:after="0" w:line="240" w:lineRule="auto"/>
        <w:ind w:left="426" w:hanging="426"/>
        <w:rPr>
          <w:rFonts w:ascii="Open Sans" w:eastAsia="Times New Roman" w:hAnsi="Open Sans" w:cs="Open Sans"/>
          <w:b/>
          <w:bCs/>
          <w:sz w:val="20"/>
          <w:szCs w:val="20"/>
        </w:rPr>
      </w:pPr>
      <w:r w:rsidRPr="00C31455">
        <w:rPr>
          <w:rFonts w:ascii="Open Sans" w:eastAsia="Times New Roman" w:hAnsi="Open Sans" w:cs="Open Sans"/>
          <w:b/>
          <w:bCs/>
          <w:color w:val="0000FF"/>
          <w:sz w:val="20"/>
          <w:szCs w:val="20"/>
        </w:rPr>
        <w:t>Dane techniczne maszyny przeładunkowej.</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1390"/>
        <w:gridCol w:w="6420"/>
        <w:gridCol w:w="1326"/>
      </w:tblGrid>
      <w:tr w:rsidR="00C31455" w:rsidRPr="00C31455" w14:paraId="39DB3CD3" w14:textId="77777777" w:rsidTr="00C31455">
        <w:trPr>
          <w:trHeight w:val="143"/>
        </w:trPr>
        <w:tc>
          <w:tcPr>
            <w:tcW w:w="2184" w:type="dxa"/>
            <w:gridSpan w:val="2"/>
            <w:shd w:val="clear" w:color="auto" w:fill="F2F2F2"/>
            <w:vAlign w:val="center"/>
          </w:tcPr>
          <w:p w14:paraId="3CC37589" w14:textId="77777777" w:rsidR="00C31455" w:rsidRPr="00C31455" w:rsidRDefault="00C31455" w:rsidP="00C31455">
            <w:pPr>
              <w:spacing w:after="0" w:line="240" w:lineRule="auto"/>
              <w:rPr>
                <w:rFonts w:ascii="Open Sans" w:eastAsia="Times New Roman" w:hAnsi="Open Sans" w:cs="Open Sans"/>
                <w:b/>
                <w:bCs/>
                <w:sz w:val="20"/>
                <w:szCs w:val="20"/>
              </w:rPr>
            </w:pPr>
            <w:r w:rsidRPr="00C31455">
              <w:rPr>
                <w:rFonts w:ascii="Open Sans" w:eastAsia="Times New Roman" w:hAnsi="Open Sans" w:cs="Open Sans"/>
                <w:b/>
                <w:bCs/>
                <w:sz w:val="20"/>
                <w:szCs w:val="20"/>
              </w:rPr>
              <w:t>Marka / Typ:</w:t>
            </w:r>
          </w:p>
        </w:tc>
        <w:tc>
          <w:tcPr>
            <w:tcW w:w="7746" w:type="dxa"/>
            <w:gridSpan w:val="2"/>
          </w:tcPr>
          <w:p w14:paraId="3180EB9A" w14:textId="77777777" w:rsidR="00C31455" w:rsidRPr="00C31455" w:rsidRDefault="00C31455" w:rsidP="00C31455">
            <w:pPr>
              <w:spacing w:after="0" w:line="240" w:lineRule="auto"/>
              <w:rPr>
                <w:rFonts w:ascii="Open Sans" w:eastAsia="Times New Roman" w:hAnsi="Open Sans" w:cs="Open Sans"/>
                <w:sz w:val="20"/>
                <w:szCs w:val="20"/>
              </w:rPr>
            </w:pPr>
            <w:r w:rsidRPr="00C31455">
              <w:rPr>
                <w:rFonts w:ascii="Open Sans" w:eastAsia="Times New Roman" w:hAnsi="Open Sans" w:cs="Open Sans"/>
                <w:sz w:val="20"/>
                <w:szCs w:val="20"/>
              </w:rPr>
              <w:t>……………………………………………………………………………………………………………………………………………………………………………………………</w:t>
            </w:r>
          </w:p>
        </w:tc>
      </w:tr>
      <w:tr w:rsidR="00C31455" w:rsidRPr="00C31455" w14:paraId="6A0FAC32" w14:textId="77777777" w:rsidTr="00C31455">
        <w:trPr>
          <w:trHeight w:val="143"/>
        </w:trPr>
        <w:tc>
          <w:tcPr>
            <w:tcW w:w="794" w:type="dxa"/>
            <w:tcBorders>
              <w:top w:val="single" w:sz="4" w:space="0" w:color="auto"/>
              <w:bottom w:val="single" w:sz="4" w:space="0" w:color="auto"/>
            </w:tcBorders>
            <w:shd w:val="clear" w:color="auto" w:fill="F2F2F2"/>
            <w:vAlign w:val="center"/>
          </w:tcPr>
          <w:p w14:paraId="2AB9483D" w14:textId="77777777" w:rsidR="00C31455" w:rsidRPr="00C31455" w:rsidRDefault="00C31455" w:rsidP="00C31455">
            <w:pPr>
              <w:spacing w:after="0" w:line="240" w:lineRule="auto"/>
              <w:ind w:left="720" w:hanging="685"/>
              <w:jc w:val="center"/>
              <w:rPr>
                <w:rFonts w:ascii="Open Sans" w:eastAsia="Times New Roman" w:hAnsi="Open Sans" w:cs="Open Sans"/>
                <w:b/>
                <w:bCs/>
                <w:sz w:val="20"/>
                <w:szCs w:val="20"/>
              </w:rPr>
            </w:pPr>
            <w:r w:rsidRPr="00C31455">
              <w:rPr>
                <w:rFonts w:ascii="Open Sans" w:eastAsia="Times New Roman" w:hAnsi="Open Sans" w:cs="Open Sans"/>
                <w:b/>
                <w:bCs/>
                <w:sz w:val="20"/>
                <w:szCs w:val="20"/>
              </w:rPr>
              <w:t>Lp.</w:t>
            </w:r>
          </w:p>
        </w:tc>
        <w:tc>
          <w:tcPr>
            <w:tcW w:w="7810" w:type="dxa"/>
            <w:gridSpan w:val="2"/>
            <w:tcBorders>
              <w:top w:val="single" w:sz="4" w:space="0" w:color="auto"/>
              <w:bottom w:val="single" w:sz="4" w:space="0" w:color="auto"/>
            </w:tcBorders>
            <w:shd w:val="clear" w:color="auto" w:fill="F2F2F2"/>
            <w:vAlign w:val="center"/>
          </w:tcPr>
          <w:p w14:paraId="211520FB" w14:textId="77777777" w:rsidR="00C31455" w:rsidRPr="00C31455" w:rsidRDefault="00C31455" w:rsidP="00C31455">
            <w:pPr>
              <w:spacing w:after="0" w:line="240" w:lineRule="auto"/>
              <w:jc w:val="center"/>
              <w:rPr>
                <w:rFonts w:ascii="Open Sans" w:eastAsia="Times New Roman" w:hAnsi="Open Sans" w:cs="Open Sans"/>
                <w:b/>
                <w:bCs/>
                <w:sz w:val="20"/>
                <w:szCs w:val="20"/>
              </w:rPr>
            </w:pPr>
            <w:r w:rsidRPr="00C31455">
              <w:rPr>
                <w:rFonts w:ascii="Open Sans" w:eastAsia="Times New Roman" w:hAnsi="Open Sans" w:cs="Open Sans"/>
                <w:b/>
                <w:bCs/>
                <w:sz w:val="20"/>
                <w:szCs w:val="20"/>
              </w:rPr>
              <w:t>Parametry:</w:t>
            </w:r>
          </w:p>
        </w:tc>
        <w:tc>
          <w:tcPr>
            <w:tcW w:w="1325" w:type="dxa"/>
            <w:tcBorders>
              <w:top w:val="single" w:sz="4" w:space="0" w:color="auto"/>
              <w:bottom w:val="single" w:sz="4" w:space="0" w:color="auto"/>
            </w:tcBorders>
            <w:shd w:val="clear" w:color="auto" w:fill="F2F2F2"/>
            <w:vAlign w:val="center"/>
          </w:tcPr>
          <w:p w14:paraId="429F0856" w14:textId="77777777" w:rsidR="00C31455" w:rsidRPr="00C31455" w:rsidRDefault="00C31455" w:rsidP="00C31455">
            <w:pPr>
              <w:spacing w:after="0" w:line="240" w:lineRule="auto"/>
              <w:jc w:val="center"/>
              <w:rPr>
                <w:rFonts w:ascii="Open Sans" w:eastAsia="Times New Roman" w:hAnsi="Open Sans" w:cs="Open Sans"/>
                <w:b/>
                <w:bCs/>
                <w:sz w:val="20"/>
                <w:szCs w:val="20"/>
              </w:rPr>
            </w:pPr>
            <w:r w:rsidRPr="00C31455">
              <w:rPr>
                <w:rFonts w:ascii="Open Sans" w:eastAsia="Times New Roman" w:hAnsi="Open Sans" w:cs="Open Sans"/>
                <w:b/>
                <w:bCs/>
                <w:sz w:val="20"/>
                <w:szCs w:val="20"/>
              </w:rPr>
              <w:t>Tak/Nie</w:t>
            </w:r>
            <w:r w:rsidRPr="00C31455">
              <w:rPr>
                <w:rFonts w:ascii="Open Sans" w:eastAsia="Times New Roman" w:hAnsi="Open Sans" w:cs="Open Sans"/>
                <w:b/>
                <w:bCs/>
                <w:sz w:val="20"/>
                <w:szCs w:val="20"/>
                <w:vertAlign w:val="superscript"/>
              </w:rPr>
              <w:t>*</w:t>
            </w:r>
          </w:p>
        </w:tc>
      </w:tr>
      <w:tr w:rsidR="00C31455" w:rsidRPr="00C31455" w14:paraId="1D5573E6"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764DFC03"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28C9F6FA" w14:textId="77777777" w:rsidR="00C31455" w:rsidRPr="00C31455" w:rsidRDefault="00C31455" w:rsidP="00C31455">
            <w:pPr>
              <w:spacing w:after="0" w:line="240" w:lineRule="auto"/>
              <w:rPr>
                <w:rFonts w:ascii="Open Sans" w:eastAsia="Times New Roman" w:hAnsi="Open Sans" w:cs="Open Sans"/>
                <w:sz w:val="20"/>
                <w:szCs w:val="20"/>
              </w:rPr>
            </w:pPr>
            <w:r w:rsidRPr="00C31455">
              <w:rPr>
                <w:rFonts w:ascii="Open Sans" w:eastAsia="Times New Roman" w:hAnsi="Open Sans" w:cs="Open Sans"/>
                <w:color w:val="000000"/>
                <w:sz w:val="20"/>
                <w:szCs w:val="20"/>
              </w:rPr>
              <w:t>Maszyna fabrycznie nowa.</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14:paraId="6714A045" w14:textId="77777777" w:rsidR="00C31455" w:rsidRPr="00C31455" w:rsidRDefault="00C31455" w:rsidP="00C31455">
            <w:pPr>
              <w:spacing w:after="0" w:line="240" w:lineRule="auto"/>
              <w:jc w:val="center"/>
              <w:rPr>
                <w:rFonts w:ascii="Open Sans" w:eastAsia="Times New Roman" w:hAnsi="Open Sans" w:cs="Open Sans"/>
                <w:sz w:val="20"/>
                <w:szCs w:val="20"/>
              </w:rPr>
            </w:pPr>
            <w:r w:rsidRPr="00C31455">
              <w:rPr>
                <w:rFonts w:ascii="Open Sans" w:eastAsia="Times New Roman" w:hAnsi="Open Sans" w:cs="Open Sans"/>
                <w:sz w:val="20"/>
                <w:szCs w:val="20"/>
              </w:rPr>
              <w:t>Tak/Nie*</w:t>
            </w:r>
          </w:p>
        </w:tc>
      </w:tr>
      <w:tr w:rsidR="00C31455" w:rsidRPr="00C31455" w14:paraId="4EF1956D"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724C098E"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6A1785F8" w14:textId="77777777" w:rsidR="00C31455" w:rsidRPr="00C31455" w:rsidRDefault="00C31455" w:rsidP="00C31455">
            <w:pPr>
              <w:spacing w:after="0" w:line="240" w:lineRule="auto"/>
              <w:rPr>
                <w:rFonts w:ascii="Open Sans" w:eastAsia="Times New Roman" w:hAnsi="Open Sans" w:cs="Open Sans"/>
                <w:sz w:val="20"/>
                <w:szCs w:val="20"/>
              </w:rPr>
            </w:pPr>
            <w:r w:rsidRPr="00C31455">
              <w:rPr>
                <w:rFonts w:ascii="Open Sans" w:eastAsia="Times New Roman" w:hAnsi="Open Sans" w:cs="Open Sans"/>
                <w:color w:val="000000"/>
                <w:sz w:val="20"/>
                <w:szCs w:val="20"/>
              </w:rPr>
              <w:t>Przebieg maszyny przeładunkowej.</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14:paraId="237B5ED3" w14:textId="77777777" w:rsidR="00C31455" w:rsidRPr="00C31455" w:rsidRDefault="00C31455" w:rsidP="00C31455">
            <w:pPr>
              <w:spacing w:after="0" w:line="240" w:lineRule="auto"/>
              <w:jc w:val="center"/>
              <w:rPr>
                <w:rFonts w:ascii="Open Sans" w:eastAsia="Times New Roman" w:hAnsi="Open Sans" w:cs="Open Sans"/>
                <w:sz w:val="20"/>
                <w:szCs w:val="20"/>
              </w:rPr>
            </w:pPr>
            <w:r w:rsidRPr="00C31455">
              <w:rPr>
                <w:rFonts w:ascii="Open Sans" w:eastAsia="Times New Roman" w:hAnsi="Open Sans" w:cs="Open Sans"/>
                <w:sz w:val="20"/>
                <w:szCs w:val="20"/>
              </w:rPr>
              <w:t>………..mth</w:t>
            </w:r>
          </w:p>
        </w:tc>
      </w:tr>
      <w:tr w:rsidR="00C31455" w:rsidRPr="00C31455" w14:paraId="071599EC"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24FE4918"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4A46F708" w14:textId="77777777" w:rsidR="00C31455" w:rsidRPr="00C31455" w:rsidRDefault="00C31455" w:rsidP="00C31455">
            <w:pPr>
              <w:spacing w:after="0" w:line="240" w:lineRule="auto"/>
              <w:rPr>
                <w:rFonts w:ascii="Open Sans" w:eastAsia="Times New Roman" w:hAnsi="Open Sans" w:cs="Open Sans"/>
                <w:b/>
                <w:sz w:val="20"/>
                <w:szCs w:val="20"/>
              </w:rPr>
            </w:pPr>
            <w:r w:rsidRPr="00C31455">
              <w:rPr>
                <w:rFonts w:ascii="Open Sans" w:eastAsia="Times New Roman" w:hAnsi="Open Sans" w:cs="Open Sans"/>
                <w:sz w:val="20"/>
                <w:szCs w:val="20"/>
              </w:rPr>
              <w:t xml:space="preserve">Rok produkcji </w:t>
            </w:r>
            <w:r w:rsidRPr="00C31455">
              <w:rPr>
                <w:rFonts w:ascii="Open Sans" w:eastAsia="Times New Roman" w:hAnsi="Open Sans" w:cs="Open Sans"/>
                <w:b/>
                <w:bCs/>
                <w:sz w:val="20"/>
                <w:szCs w:val="20"/>
              </w:rPr>
              <w:t xml:space="preserve"> 2020 lub 2021.</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14:paraId="1F7FDB87" w14:textId="77777777" w:rsidR="00C31455" w:rsidRPr="00C31455" w:rsidRDefault="00C31455" w:rsidP="00C31455">
            <w:pPr>
              <w:spacing w:after="0" w:line="240" w:lineRule="auto"/>
              <w:jc w:val="center"/>
              <w:rPr>
                <w:rFonts w:ascii="Open Sans" w:eastAsia="Times New Roman" w:hAnsi="Open Sans" w:cs="Open Sans"/>
                <w:sz w:val="20"/>
                <w:szCs w:val="20"/>
              </w:rPr>
            </w:pPr>
            <w:r w:rsidRPr="00C31455">
              <w:rPr>
                <w:rFonts w:ascii="Open Sans" w:eastAsia="Times New Roman" w:hAnsi="Open Sans" w:cs="Open Sans"/>
                <w:sz w:val="20"/>
                <w:szCs w:val="20"/>
              </w:rPr>
              <w:t>………… rok</w:t>
            </w:r>
          </w:p>
        </w:tc>
      </w:tr>
      <w:tr w:rsidR="00C31455" w:rsidRPr="00C31455" w14:paraId="499F2421"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62BE97F9"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44D90FDC"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Silnik wysokoprężny o mocy</w:t>
            </w:r>
            <w:r w:rsidRPr="00C31455">
              <w:rPr>
                <w:rFonts w:ascii="Open Sans" w:eastAsia="Times New Roman" w:hAnsi="Open Sans" w:cs="Open Sans"/>
                <w:b/>
                <w:bCs/>
                <w:sz w:val="20"/>
                <w:szCs w:val="20"/>
              </w:rPr>
              <w:t xml:space="preserve"> min. 110 KW.</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5642540C" w14:textId="77777777" w:rsidR="00C31455" w:rsidRPr="00C31455" w:rsidRDefault="00C31455" w:rsidP="00C31455">
            <w:pPr>
              <w:spacing w:after="0" w:line="240" w:lineRule="auto"/>
              <w:jc w:val="center"/>
              <w:rPr>
                <w:rFonts w:ascii="Open Sans" w:eastAsia="Times New Roman" w:hAnsi="Open Sans" w:cs="Open Sans"/>
                <w:sz w:val="20"/>
                <w:szCs w:val="20"/>
              </w:rPr>
            </w:pPr>
            <w:r w:rsidRPr="00C31455">
              <w:rPr>
                <w:rFonts w:ascii="Open Sans" w:eastAsia="Times New Roman" w:hAnsi="Open Sans" w:cs="Open Sans"/>
                <w:sz w:val="20"/>
                <w:szCs w:val="20"/>
              </w:rPr>
              <w:t>………….KW</w:t>
            </w:r>
          </w:p>
        </w:tc>
      </w:tr>
      <w:tr w:rsidR="00C31455" w:rsidRPr="00C31455" w14:paraId="543C2272"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7939E2AC"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3CB9D4C6"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Silnik spełniający normę emisji spalin EU Stage V.</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4024862C" w14:textId="77777777" w:rsidR="00C31455" w:rsidRPr="00C31455" w:rsidRDefault="00C31455" w:rsidP="00C31455">
            <w:pPr>
              <w:spacing w:after="0" w:line="240" w:lineRule="auto"/>
              <w:jc w:val="center"/>
              <w:rPr>
                <w:rFonts w:ascii="Open Sans" w:eastAsia="Times New Roman" w:hAnsi="Open Sans" w:cs="Open Sans"/>
                <w:sz w:val="20"/>
                <w:szCs w:val="20"/>
              </w:rPr>
            </w:pPr>
            <w:r w:rsidRPr="00C31455">
              <w:rPr>
                <w:rFonts w:ascii="Open Sans" w:eastAsia="Times New Roman" w:hAnsi="Open Sans" w:cs="Open Sans"/>
                <w:sz w:val="20"/>
                <w:szCs w:val="20"/>
              </w:rPr>
              <w:t>Tak/Nie*</w:t>
            </w:r>
          </w:p>
        </w:tc>
      </w:tr>
      <w:tr w:rsidR="00C31455" w:rsidRPr="00C31455" w14:paraId="2A15A0E0"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22024ECD"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4D95CAB7"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Automatyczne zejście z obrotów silnika w czasie bezczynności.</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068EA9D2" w14:textId="77777777" w:rsidR="00C31455" w:rsidRPr="00C31455" w:rsidRDefault="00C31455" w:rsidP="00C31455">
            <w:pPr>
              <w:spacing w:after="0" w:line="240" w:lineRule="auto"/>
              <w:jc w:val="center"/>
              <w:rPr>
                <w:rFonts w:ascii="Open Sans" w:eastAsia="Times New Roman" w:hAnsi="Open Sans" w:cs="Open Sans"/>
                <w:sz w:val="20"/>
                <w:szCs w:val="20"/>
              </w:rPr>
            </w:pPr>
            <w:r w:rsidRPr="00C31455">
              <w:rPr>
                <w:rFonts w:ascii="Open Sans" w:eastAsia="Times New Roman" w:hAnsi="Open Sans" w:cs="Open Sans"/>
                <w:sz w:val="20"/>
                <w:szCs w:val="20"/>
              </w:rPr>
              <w:t>Tak/Nie*</w:t>
            </w:r>
          </w:p>
        </w:tc>
      </w:tr>
      <w:tr w:rsidR="00C31455" w:rsidRPr="00C31455" w14:paraId="14C33B0D"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1AC98513"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4002D942"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Możliwość wykonania odwróconego biegu wentylatora chłodnicy  (czyszczenie chłodnicy ).</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48558B06" w14:textId="77777777" w:rsidR="00C31455" w:rsidRPr="00C31455" w:rsidRDefault="00C31455" w:rsidP="00C31455">
            <w:pPr>
              <w:spacing w:after="0" w:line="240" w:lineRule="auto"/>
              <w:jc w:val="center"/>
              <w:rPr>
                <w:rFonts w:ascii="Open Sans" w:eastAsia="Times New Roman" w:hAnsi="Open Sans" w:cs="Open Sans"/>
                <w:sz w:val="20"/>
                <w:szCs w:val="20"/>
              </w:rPr>
            </w:pPr>
            <w:r w:rsidRPr="00C31455">
              <w:rPr>
                <w:rFonts w:ascii="Open Sans" w:eastAsia="Times New Roman" w:hAnsi="Open Sans" w:cs="Open Sans"/>
                <w:sz w:val="20"/>
                <w:szCs w:val="20"/>
              </w:rPr>
              <w:t>Tak/Nie*</w:t>
            </w:r>
          </w:p>
        </w:tc>
      </w:tr>
      <w:tr w:rsidR="00C31455" w:rsidRPr="00C31455" w14:paraId="1DE92E3A"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20BD1B58"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11CECC99"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Hydrostatyczny napęd jazdy, dwubiegowa skrzynia biegów</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458BC3F3" w14:textId="77777777" w:rsidR="00C31455" w:rsidRPr="00C31455" w:rsidRDefault="00C31455" w:rsidP="00C31455">
            <w:pPr>
              <w:spacing w:after="0" w:line="240" w:lineRule="auto"/>
              <w:jc w:val="center"/>
              <w:rPr>
                <w:rFonts w:ascii="Open Sans" w:eastAsia="Times New Roman" w:hAnsi="Open Sans" w:cs="Open Sans"/>
                <w:sz w:val="20"/>
                <w:szCs w:val="20"/>
              </w:rPr>
            </w:pPr>
            <w:r w:rsidRPr="00C31455">
              <w:rPr>
                <w:rFonts w:ascii="Open Sans" w:eastAsia="Times New Roman" w:hAnsi="Open Sans" w:cs="Open Sans"/>
                <w:sz w:val="20"/>
                <w:szCs w:val="20"/>
              </w:rPr>
              <w:t>Tak/Nie*</w:t>
            </w:r>
          </w:p>
        </w:tc>
      </w:tr>
      <w:tr w:rsidR="00C31455" w:rsidRPr="00C31455" w14:paraId="32830B49"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159F1E98"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1465778D"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Mosty napędowe wzmocnione przystosowane do pracy w ciężkich warunkach.</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13A816E5" w14:textId="77777777" w:rsidR="00C31455" w:rsidRPr="00C31455" w:rsidRDefault="00C31455" w:rsidP="00C31455">
            <w:pPr>
              <w:spacing w:after="0" w:line="240" w:lineRule="auto"/>
              <w:jc w:val="center"/>
              <w:rPr>
                <w:rFonts w:ascii="Open Sans" w:eastAsia="Times New Roman" w:hAnsi="Open Sans" w:cs="Open Sans"/>
                <w:sz w:val="20"/>
                <w:szCs w:val="20"/>
              </w:rPr>
            </w:pPr>
            <w:r w:rsidRPr="00C31455">
              <w:rPr>
                <w:rFonts w:ascii="Open Sans" w:eastAsia="Times New Roman" w:hAnsi="Open Sans" w:cs="Open Sans"/>
                <w:sz w:val="20"/>
                <w:szCs w:val="20"/>
              </w:rPr>
              <w:t>Tak/Nie*</w:t>
            </w:r>
          </w:p>
        </w:tc>
      </w:tr>
      <w:tr w:rsidR="00C31455" w:rsidRPr="00C31455" w14:paraId="407D08BD"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6854BCEB"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15E07591"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Jazda do przodu i do tyłu.</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5F0AE842" w14:textId="77777777" w:rsidR="00C31455" w:rsidRPr="00C31455" w:rsidRDefault="00C31455" w:rsidP="00C31455">
            <w:pPr>
              <w:spacing w:after="0" w:line="240" w:lineRule="auto"/>
              <w:jc w:val="center"/>
              <w:rPr>
                <w:rFonts w:ascii="Open Sans" w:eastAsia="Times New Roman" w:hAnsi="Open Sans" w:cs="Open Sans"/>
                <w:sz w:val="20"/>
                <w:szCs w:val="20"/>
              </w:rPr>
            </w:pPr>
            <w:r w:rsidRPr="00C31455">
              <w:rPr>
                <w:rFonts w:ascii="Open Sans" w:eastAsia="Times New Roman" w:hAnsi="Open Sans" w:cs="Open Sans"/>
                <w:sz w:val="20"/>
                <w:szCs w:val="20"/>
              </w:rPr>
              <w:t>Tak/Nie*</w:t>
            </w:r>
          </w:p>
        </w:tc>
      </w:tr>
      <w:tr w:rsidR="00C31455" w:rsidRPr="00C31455" w14:paraId="50DDF4CB"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17C50F8F"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7DF28CB4"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Napęd na dwie osie 4x4.</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5D0CD897" w14:textId="77777777" w:rsidR="00C31455" w:rsidRPr="00C31455" w:rsidRDefault="00C31455" w:rsidP="00C31455">
            <w:pPr>
              <w:spacing w:after="0" w:line="240" w:lineRule="auto"/>
              <w:jc w:val="center"/>
              <w:rPr>
                <w:rFonts w:ascii="Open Sans" w:eastAsia="Times New Roman" w:hAnsi="Open Sans" w:cs="Open Sans"/>
                <w:sz w:val="20"/>
                <w:szCs w:val="20"/>
              </w:rPr>
            </w:pPr>
            <w:r w:rsidRPr="00C31455">
              <w:rPr>
                <w:rFonts w:ascii="Open Sans" w:eastAsia="Times New Roman" w:hAnsi="Open Sans" w:cs="Open Sans"/>
                <w:sz w:val="20"/>
                <w:szCs w:val="20"/>
              </w:rPr>
              <w:t>Tak/Nie*</w:t>
            </w:r>
          </w:p>
        </w:tc>
      </w:tr>
      <w:tr w:rsidR="00C31455" w:rsidRPr="00C31455" w14:paraId="0B077E39"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6E04E4B6"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4CC71992"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Podwozie maszyny kołowe, opony z ogumieniem pełnym z pierścieniami pośrednimi (bliźniacze), łącznie 8szt. o rozmiarze  10.00R20</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0D2CCED5" w14:textId="77777777" w:rsidR="00C31455" w:rsidRPr="00C31455" w:rsidRDefault="00C31455" w:rsidP="00C31455">
            <w:pPr>
              <w:spacing w:after="0" w:line="240" w:lineRule="auto"/>
              <w:jc w:val="center"/>
              <w:rPr>
                <w:rFonts w:ascii="Open Sans" w:eastAsia="Times New Roman" w:hAnsi="Open Sans" w:cs="Open Sans"/>
                <w:sz w:val="20"/>
                <w:szCs w:val="20"/>
              </w:rPr>
            </w:pPr>
            <w:r w:rsidRPr="00C31455">
              <w:rPr>
                <w:rFonts w:ascii="Open Sans" w:eastAsia="Times New Roman" w:hAnsi="Open Sans" w:cs="Open Sans"/>
                <w:sz w:val="20"/>
                <w:szCs w:val="20"/>
              </w:rPr>
              <w:t>Tak/Nie*</w:t>
            </w:r>
          </w:p>
        </w:tc>
      </w:tr>
      <w:tr w:rsidR="00C31455" w:rsidRPr="00C31455" w14:paraId="6ED7FB9D"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39821711"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4EBBB028"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Stopy podpierające sterowane hydraulicznie umiejscowione na przegubach wahliwych. Dwie podpory usytuowane przed przednią osią oraz dwie podpory umiejscowione za tylna osią</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14:paraId="1161C53A"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211C88A6"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6EDCA30E"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21683504"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Pojemność zbiornika paliwa min. 300l.</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35C6A7B5"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…………..Ltr</w:t>
            </w:r>
          </w:p>
        </w:tc>
      </w:tr>
      <w:tr w:rsidR="00C31455" w:rsidRPr="00C31455" w14:paraId="25960A28"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5EB2FD21"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13A5B701"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Pojemność zbiornika adblue min. 30l.</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576A56F0"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…………..Ltr</w:t>
            </w:r>
          </w:p>
        </w:tc>
      </w:tr>
      <w:tr w:rsidR="00C31455" w:rsidRPr="00C31455" w14:paraId="0D6BB582"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081079A0"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7B16A179"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 xml:space="preserve">hydrauliczny układ hamulcowy działający na wszystkie cztery pary kół                                                </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2E3DA18F"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17947E36"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781EE56F"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5454CFC7"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Układ kierowniczy wspomagany hydraulicznie.</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54B3FA41"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0B751B9E"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36BA94FD"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2EF290AB"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Sterowanie pracą maszyny za pomocą pojedynczego joystica.</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2AA4B309"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0D339C74"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26B12A7B"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75B77F5B"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Sterowanie jazdą maszyny za pomocą pojedynczego joystica.</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1B9DBBA0"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6E776FAF"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1005D1E1"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4A516002"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Minimalna pojemność płynu w układzie hydraulicznym 250l</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2EDCFA34"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…………..Ltr</w:t>
            </w:r>
          </w:p>
        </w:tc>
      </w:tr>
      <w:tr w:rsidR="00C31455" w:rsidRPr="00C31455" w14:paraId="2E75458E"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770481C2"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02F2F2FB"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Instalacja hydrauliczna przystosowana do obsługi osprzętu z obrotnicą zamontowana na przednim ramieniu</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3D603245"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6A2B4830"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63FA23D0"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0E3CCA7E"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Układ hydrauliczny zapewniający dostosowanie wydatku oleju hydraulicznego umożliwiające wykonywanie kilku funkcji hydraulicznych jednocześnie</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4D30F4C7"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41953B7E"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197D47BC"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7635B928"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Układ awaryjnego opuszczania wysięgnika</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060D26C6"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2F8161FA"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15182825"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5AC8BEF9"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Zamek zabezpieczający przed opadaniem ramienia</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625344C0"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508CD4D2"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119880B3"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228E1471"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Dodatkowy przed wstępny filtr hydrauliczny</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3FB2FC7B"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0B131793"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45CD69D6"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7461FFA5"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Kabina podnoszona hydraulicznie</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6E995307"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6B4923D5"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767C28C2"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143489D3"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Awaryjne opuszczanie kabiny</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3E981422"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38E27023"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6FF08728"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797DEF35"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Fabryczny, progresywny układ centralnego smarowania na smar stały z elektronicznym sterowaniem i rejestracją pracy systemu</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6F4EB0D3"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6F586F68"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61F4AE54"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02D0AE87"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Układ elektryczny  na napięcie 24 V.</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1AC414A3"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46FE3638"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2EB6D07C"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3668E782"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2 akumulatory o pojemności min. 110Ah.</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7186447C"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1D1D7C6E"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2172CED9"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4C761FC4"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Lampy robocze przednie oraz tylne umożliwiające pracę w nocy</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6AAD803C"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77E88205"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0F3B3A64"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6E3BCB2B"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Oświetlenie robocze ramienia roboczego umożliwiające pracę w nocy</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06EE1D59"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5175D3D2"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2DD0FDD7"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45A6FD0B"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Światła drogowe/mijania.</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324663F7"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53052E5A"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304BF801"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6D761A99"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Wyłącznik akumulatora</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66E7506C"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42E35901"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08D01AD9"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32A2BCBE"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 xml:space="preserve">Masa robocza maszyny  </w:t>
            </w:r>
            <w:r w:rsidRPr="00C31455">
              <w:rPr>
                <w:rFonts w:ascii="Open Sans" w:eastAsia="Times New Roman" w:hAnsi="Open Sans" w:cs="Open Sans"/>
                <w:b/>
                <w:bCs/>
                <w:sz w:val="20"/>
                <w:szCs w:val="20"/>
              </w:rPr>
              <w:t>min. 21 Mg</w:t>
            </w:r>
            <w:r w:rsidRPr="00C31455">
              <w:rPr>
                <w:rFonts w:ascii="Open Sans" w:eastAsia="Times New Roman" w:hAnsi="Open Sans" w:cs="Open Sans"/>
                <w:bCs/>
                <w:sz w:val="20"/>
                <w:szCs w:val="20"/>
              </w:rPr>
              <w:t>.</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282F8A8F"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………Mg</w:t>
            </w:r>
          </w:p>
        </w:tc>
      </w:tr>
      <w:tr w:rsidR="00C31455" w:rsidRPr="00C31455" w14:paraId="7D117FF4"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26DA5907"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219616F8"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 xml:space="preserve">Udźwig przy zasięgu maksymalnym  ramienia </w:t>
            </w:r>
            <w:r w:rsidRPr="00C31455">
              <w:rPr>
                <w:rFonts w:ascii="Open Sans" w:eastAsia="Times New Roman" w:hAnsi="Open Sans" w:cs="Open Sans"/>
                <w:b/>
                <w:bCs/>
                <w:sz w:val="20"/>
                <w:szCs w:val="20"/>
              </w:rPr>
              <w:t>min. 3,0 Mg</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15FBEF21"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………Mg</w:t>
            </w:r>
          </w:p>
        </w:tc>
      </w:tr>
      <w:tr w:rsidR="00C31455" w:rsidRPr="00C31455" w14:paraId="28D07D88"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2366B1F9"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35C65A86"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 xml:space="preserve">Udźwig na maksymalnej wysokości podnoszenia </w:t>
            </w:r>
            <w:r w:rsidRPr="00C31455">
              <w:rPr>
                <w:rFonts w:ascii="Open Sans" w:eastAsia="Times New Roman" w:hAnsi="Open Sans" w:cs="Open Sans"/>
                <w:b/>
                <w:bCs/>
                <w:sz w:val="20"/>
                <w:szCs w:val="20"/>
              </w:rPr>
              <w:t>min. 5,0 Mg.</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158BA1F2"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………Mg</w:t>
            </w:r>
          </w:p>
        </w:tc>
      </w:tr>
      <w:tr w:rsidR="00C31455" w:rsidRPr="00C31455" w14:paraId="187E335C"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616CA238"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1F983A0D"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 xml:space="preserve">Pojemność chwytaka </w:t>
            </w:r>
            <w:r w:rsidRPr="00C31455">
              <w:rPr>
                <w:rFonts w:ascii="Open Sans" w:eastAsia="Times New Roman" w:hAnsi="Open Sans" w:cs="Open Sans"/>
                <w:b/>
                <w:bCs/>
                <w:sz w:val="20"/>
                <w:szCs w:val="20"/>
              </w:rPr>
              <w:t>min. 0,5 m</w:t>
            </w:r>
            <w:r w:rsidRPr="00C31455">
              <w:rPr>
                <w:rFonts w:ascii="Open Sans" w:eastAsia="Times New Roman" w:hAnsi="Open Sans" w:cs="Open Sans"/>
                <w:b/>
                <w:bCs/>
                <w:sz w:val="20"/>
                <w:szCs w:val="20"/>
                <w:vertAlign w:val="superscript"/>
              </w:rPr>
              <w:t>3</w:t>
            </w:r>
            <w:r w:rsidRPr="00C31455">
              <w:rPr>
                <w:rFonts w:ascii="Open Sans" w:eastAsia="Times New Roman" w:hAnsi="Open Sans" w:cs="Open Sans"/>
                <w:bCs/>
                <w:sz w:val="20"/>
                <w:szCs w:val="20"/>
              </w:rPr>
              <w:t>.</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2DF7DA4B"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……….m</w:t>
            </w:r>
            <w:r w:rsidRPr="00C31455">
              <w:rPr>
                <w:rFonts w:ascii="Open Sans" w:eastAsia="Times New Roman" w:hAnsi="Open Sans" w:cs="Open Sans"/>
                <w:bCs/>
                <w:sz w:val="20"/>
                <w:szCs w:val="20"/>
                <w:vertAlign w:val="superscript"/>
              </w:rPr>
              <w:t>3</w:t>
            </w:r>
          </w:p>
        </w:tc>
      </w:tr>
      <w:tr w:rsidR="00C31455" w:rsidRPr="00C31455" w14:paraId="2A61DAA7"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3C85082B"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569738DB"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 xml:space="preserve">Maksymalne obroty nadwozia </w:t>
            </w:r>
            <w:r w:rsidRPr="00C31455">
              <w:rPr>
                <w:rFonts w:ascii="Open Sans" w:eastAsia="Times New Roman" w:hAnsi="Open Sans" w:cs="Open Sans"/>
                <w:b/>
                <w:bCs/>
                <w:sz w:val="20"/>
                <w:szCs w:val="20"/>
              </w:rPr>
              <w:t>min. 8 obr/min.</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026CFE3B"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….obr/min</w:t>
            </w:r>
          </w:p>
        </w:tc>
      </w:tr>
      <w:tr w:rsidR="00C31455" w:rsidRPr="00C31455" w14:paraId="1AFBF653"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070DFB83"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3E76759B"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Wysięgnik dwuczęściowy z ramionami prostymi</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618A8ACE"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371BC383"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4F25A0CC"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7196995C"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 xml:space="preserve">zasięg roboczy dwóch ramion umożliwiający wzięcie materiału z odległości min. 10 m       </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398643CD" w14:textId="77777777" w:rsidR="00C31455" w:rsidRPr="00C31455" w:rsidRDefault="00C31455" w:rsidP="00C31455">
            <w:pPr>
              <w:spacing w:after="0" w:line="240" w:lineRule="auto"/>
              <w:jc w:val="center"/>
              <w:rPr>
                <w:rFonts w:ascii="Open Sans" w:eastAsia="Times New Roman" w:hAnsi="Open Sans" w:cs="Open Sans"/>
                <w:bCs/>
                <w:sz w:val="20"/>
                <w:szCs w:val="20"/>
              </w:rPr>
            </w:pPr>
          </w:p>
          <w:p w14:paraId="6EE3E02B"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4955D17B"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3F285607"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0979116E"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Ramię wyposażone w dodatkowy siłownik na ramieniu umożliwiający pracę w pionie i poziomie</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049E55FF"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61A50E8E"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7C523E36"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7A299859"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 xml:space="preserve">Chwytak pięciopalczasty półzamknięty z obrotnicą umożliwiającą pełny obrót chwytaka                                                 </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28C67C8E"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3EBAA3A9"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142C358E"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7F0F4580"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Kabina wyposażona w ogrzewanie.</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07EA3331"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7DA37944"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19256177"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4A18C841"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Klimatyzacja.</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33C73E08"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3138BFF5"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03702709"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0096252B"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Kabina posiadająca wentylator.</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1B1C8C22"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702E0AA6"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6928E38B"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60AE4344"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Kabina spełniająca najnowsze obowiązujące normy bezpieczeństwa</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1857824A"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1C7A6096"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315B843B"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1EECA413"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Kabina zabezpieczona konstrukcyjne przed zgnieceniem w przypadku wywrócenia się jednostki</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775F422B"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6E9659CF"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1DD822CD"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07BBD0D1"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Kabina umieszczona w lewej części jednostki</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4B469A32"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1E450D44"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19005EC0"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3E3FABAA"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Kabina posiadająca płynną regulację podnoszenia</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2BA97047"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31FF4E8D"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5A1AA964"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4BE14A4D"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Amortyzowany fotel operatora z regulacją wysokości, nachylenia oraz „przód/tył”,</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1CEC582C"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349B5EA5"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2A754467"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6FCDDA56"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Oświetlenie sufitowe wewnątrz kabiny włączane przez operatora.</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473E1AEA"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143A9BB8"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478ABF66"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30DD95A1"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Tablica wskaźników podświetlana.</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3FC218B5"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713DCC0B"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27748BA8"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3D1E6D25"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Wyposażona w licznik czasu pracy.</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534DF85C"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653E4BB4"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6AC9AE0A"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5626B323"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Kontrolka temperatury płynu chłodniczego.</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25B32926"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0301E77E"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21EB1B60"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5385E354"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Kontrolka ciśnienia oleju.</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526EE2DC"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0646A209"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7B1A90E1"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45350C37"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Wskaźnik poziomu paliwa.</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1F2269EE"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3350E6D8"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5EC2ED30"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771233EF"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Gumowa i zmywalna mata podłogowa.</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105F4E70"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7986FAD4"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41B4C33C"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4EB2BBAC"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Szyba przednia i dachowa wyposażona w osłony przeciw słoneczne</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39D69E62"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2C80F4D2"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4A518011"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33AAD921"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Dwie kamery cofania z monitorem umiejscowiona w kabinie.</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3C588F5F"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1089A413"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6A3CF6CD"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3FD5007F"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Dwa lusterka wsteczne.</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6980E2CC"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5DF1A16B"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0B6818F7"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339267B7"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Sygnał dźwiękowy (klakson).</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12A1A2DD"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1DE8E4FA"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19CA7B5C"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07EB4B12"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Instalacja przygotowana do montażu dodatkowego radia łączności bezprzewodowej (np. CB radio)</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68ABB26D"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1DAB721D"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0AA51B72"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7B1AA8F8"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Wycieraczka przedniej i tylnej szyby, przednia wycieraczka ze spryskiwaczem.</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48D13A03"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1205EF78"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55458106"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6673AFC0"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Apteczka luzem</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7F2A3A27"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61DA648D"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08C08778"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5D19B4E6"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Trójkąt ostrzegawczy luzem</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3E3DBF23"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0147095A"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12504FF7"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2E1868EF"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Gaśnica polska, proszkowa, dostosowana do maszyny zamontowana w uchwycie</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797E671F"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4161F10F"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1D3E6331"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7D7009B1"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Zestaw podstawowych narzędzi roboczych</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4E30CE2A"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bl>
    <w:p w14:paraId="65699115" w14:textId="77777777" w:rsidR="00C31455" w:rsidRPr="00C31455" w:rsidRDefault="00C31455" w:rsidP="00C31455">
      <w:pPr>
        <w:widowControl w:val="0"/>
        <w:autoSpaceDE w:val="0"/>
        <w:autoSpaceDN w:val="0"/>
        <w:adjustRightInd w:val="0"/>
        <w:spacing w:after="0" w:line="240" w:lineRule="auto"/>
        <w:rPr>
          <w:rFonts w:ascii="OpenSymbol" w:eastAsia="Times New Roman" w:hAnsi="OpenSymbol" w:cs="Open Sans"/>
          <w:b/>
          <w:color w:val="000000"/>
          <w:sz w:val="20"/>
          <w:szCs w:val="20"/>
          <w:u w:val="single"/>
        </w:rPr>
      </w:pPr>
    </w:p>
    <w:p w14:paraId="1DEFBB28" w14:textId="77777777" w:rsidR="00C31455" w:rsidRPr="00C31455" w:rsidRDefault="00C31455" w:rsidP="00C31455">
      <w:pPr>
        <w:widowControl w:val="0"/>
        <w:autoSpaceDE w:val="0"/>
        <w:autoSpaceDN w:val="0"/>
        <w:adjustRightInd w:val="0"/>
        <w:spacing w:after="0" w:line="240" w:lineRule="auto"/>
        <w:rPr>
          <w:rFonts w:ascii="Open Sans" w:eastAsia="Times New Roman" w:hAnsi="Open Sans" w:cs="Open Sans"/>
          <w:bCs/>
          <w:color w:val="000000"/>
          <w:sz w:val="16"/>
          <w:szCs w:val="16"/>
          <w:u w:val="single"/>
        </w:rPr>
      </w:pPr>
      <w:r w:rsidRPr="00C31455">
        <w:rPr>
          <w:rFonts w:ascii="Open Sans" w:eastAsia="Times New Roman" w:hAnsi="Open Sans" w:cs="Open Sans"/>
          <w:bCs/>
          <w:color w:val="000000"/>
          <w:sz w:val="16"/>
          <w:szCs w:val="16"/>
          <w:u w:val="single"/>
        </w:rPr>
        <w:t xml:space="preserve">*Skreślić niewłaściwe                           </w:t>
      </w:r>
    </w:p>
    <w:p w14:paraId="05724F9A" w14:textId="77777777" w:rsidR="00441F29" w:rsidRPr="00441F29" w:rsidRDefault="00441F29" w:rsidP="00441F29">
      <w:pPr>
        <w:widowControl w:val="0"/>
        <w:autoSpaceDE w:val="0"/>
        <w:autoSpaceDN w:val="0"/>
        <w:adjustRightInd w:val="0"/>
        <w:spacing w:after="0" w:line="240" w:lineRule="auto"/>
        <w:ind w:left="3828"/>
        <w:jc w:val="center"/>
        <w:rPr>
          <w:rFonts w:ascii="OpenSymbol" w:eastAsia="Times New Roman" w:hAnsi="OpenSymbol" w:cs="Open Sans"/>
          <w:color w:val="000000"/>
          <w:sz w:val="24"/>
          <w:szCs w:val="24"/>
        </w:rPr>
      </w:pPr>
    </w:p>
    <w:p w14:paraId="5CCC1514"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5910C897" w14:textId="77777777" w:rsidR="00913E59" w:rsidRPr="00913E59" w:rsidRDefault="00913E59" w:rsidP="00913E59">
      <w:pPr>
        <w:spacing w:after="0" w:line="240" w:lineRule="auto"/>
        <w:rPr>
          <w:rFonts w:ascii="Open Sans" w:eastAsia="Cambria" w:hAnsi="Open Sans" w:cs="Open Sans"/>
          <w:i/>
          <w:color w:val="FF0000"/>
        </w:rPr>
      </w:pPr>
      <w:r w:rsidRPr="00913E59">
        <w:rPr>
          <w:rFonts w:ascii="Open Sans" w:eastAsia="Cambria" w:hAnsi="Open Sans" w:cs="Open Sans"/>
          <w:i/>
          <w:color w:val="FF0000"/>
        </w:rPr>
        <w:t>Niniejszy załącznik nr 1 do formularza ofertowego  należy sporządzić w formie elektronicznej, podpisać kwalifikowanym podpisem elektronicznym.</w:t>
      </w:r>
    </w:p>
    <w:p w14:paraId="1C518340"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08835EA2" w14:textId="77777777" w:rsidR="004D7D07" w:rsidRPr="00DE20C7" w:rsidRDefault="004D7D07" w:rsidP="004D7D07">
      <w:pPr>
        <w:spacing w:after="0" w:line="240" w:lineRule="auto"/>
        <w:rPr>
          <w:rFonts w:ascii="Open Sans" w:eastAsia="Times New Roman" w:hAnsi="Open Sans" w:cs="Open Sans"/>
          <w:b/>
          <w:color w:val="0000FF"/>
        </w:rPr>
      </w:pPr>
    </w:p>
    <w:p w14:paraId="17FF89EB" w14:textId="7A314E9F" w:rsidR="007B550D" w:rsidRDefault="007B550D" w:rsidP="007B550D">
      <w:pPr>
        <w:suppressAutoHyphens/>
        <w:spacing w:after="120" w:line="276" w:lineRule="auto"/>
        <w:jc w:val="right"/>
        <w:rPr>
          <w:rFonts w:ascii="Open Sans" w:eastAsia="Cambria" w:hAnsi="Open Sans" w:cs="Open Sans"/>
          <w:b/>
          <w:color w:val="002060"/>
        </w:rPr>
      </w:pPr>
    </w:p>
    <w:p w14:paraId="50A21BF4" w14:textId="76173295" w:rsidR="00C31455" w:rsidRDefault="00C31455" w:rsidP="007B550D">
      <w:pPr>
        <w:suppressAutoHyphens/>
        <w:spacing w:after="120" w:line="276" w:lineRule="auto"/>
        <w:jc w:val="right"/>
        <w:rPr>
          <w:rFonts w:ascii="Open Sans" w:eastAsia="Cambria" w:hAnsi="Open Sans" w:cs="Open Sans"/>
          <w:b/>
          <w:color w:val="002060"/>
        </w:rPr>
      </w:pPr>
    </w:p>
    <w:p w14:paraId="72FC8140" w14:textId="5BF76FA8" w:rsidR="00C31455" w:rsidRDefault="00C31455" w:rsidP="007B550D">
      <w:pPr>
        <w:suppressAutoHyphens/>
        <w:spacing w:after="120" w:line="276" w:lineRule="auto"/>
        <w:jc w:val="right"/>
        <w:rPr>
          <w:rFonts w:ascii="Open Sans" w:eastAsia="Cambria" w:hAnsi="Open Sans" w:cs="Open Sans"/>
          <w:b/>
          <w:color w:val="002060"/>
        </w:rPr>
      </w:pPr>
    </w:p>
    <w:p w14:paraId="3E83602A" w14:textId="510D06D2" w:rsidR="00C31455" w:rsidRDefault="00C31455" w:rsidP="007B550D">
      <w:pPr>
        <w:suppressAutoHyphens/>
        <w:spacing w:after="120" w:line="276" w:lineRule="auto"/>
        <w:jc w:val="right"/>
        <w:rPr>
          <w:rFonts w:ascii="Open Sans" w:eastAsia="Cambria" w:hAnsi="Open Sans" w:cs="Open Sans"/>
          <w:b/>
          <w:color w:val="002060"/>
        </w:rPr>
      </w:pPr>
    </w:p>
    <w:p w14:paraId="7BCB7EC7" w14:textId="48CB85FD" w:rsidR="00C31455" w:rsidRDefault="00C31455" w:rsidP="007B550D">
      <w:pPr>
        <w:suppressAutoHyphens/>
        <w:spacing w:after="120" w:line="276" w:lineRule="auto"/>
        <w:jc w:val="right"/>
        <w:rPr>
          <w:rFonts w:ascii="Open Sans" w:eastAsia="Cambria" w:hAnsi="Open Sans" w:cs="Open Sans"/>
          <w:b/>
          <w:color w:val="002060"/>
        </w:rPr>
      </w:pPr>
    </w:p>
    <w:p w14:paraId="42E011C1" w14:textId="2915E099" w:rsidR="00C31455" w:rsidRDefault="00C31455" w:rsidP="007B550D">
      <w:pPr>
        <w:suppressAutoHyphens/>
        <w:spacing w:after="120" w:line="276" w:lineRule="auto"/>
        <w:jc w:val="right"/>
        <w:rPr>
          <w:rFonts w:ascii="Open Sans" w:eastAsia="Cambria" w:hAnsi="Open Sans" w:cs="Open Sans"/>
          <w:b/>
          <w:color w:val="002060"/>
        </w:rPr>
      </w:pPr>
    </w:p>
    <w:p w14:paraId="47560BFF" w14:textId="4B171B3D" w:rsidR="00C31455" w:rsidRDefault="00C31455" w:rsidP="007B550D">
      <w:pPr>
        <w:suppressAutoHyphens/>
        <w:spacing w:after="120" w:line="276" w:lineRule="auto"/>
        <w:jc w:val="right"/>
        <w:rPr>
          <w:rFonts w:ascii="Open Sans" w:eastAsia="Cambria" w:hAnsi="Open Sans" w:cs="Open Sans"/>
          <w:b/>
          <w:color w:val="002060"/>
        </w:rPr>
      </w:pPr>
    </w:p>
    <w:p w14:paraId="507CD8B0" w14:textId="6091B67F" w:rsidR="00C31455" w:rsidRDefault="00C31455" w:rsidP="007B550D">
      <w:pPr>
        <w:suppressAutoHyphens/>
        <w:spacing w:after="120" w:line="276" w:lineRule="auto"/>
        <w:jc w:val="right"/>
        <w:rPr>
          <w:rFonts w:ascii="Open Sans" w:eastAsia="Cambria" w:hAnsi="Open Sans" w:cs="Open Sans"/>
          <w:b/>
          <w:color w:val="002060"/>
        </w:rPr>
      </w:pPr>
    </w:p>
    <w:p w14:paraId="511308D1" w14:textId="62461C3B" w:rsidR="00C31455" w:rsidRDefault="00C31455" w:rsidP="007B550D">
      <w:pPr>
        <w:suppressAutoHyphens/>
        <w:spacing w:after="120" w:line="276" w:lineRule="auto"/>
        <w:jc w:val="right"/>
        <w:rPr>
          <w:rFonts w:ascii="Open Sans" w:eastAsia="Cambria" w:hAnsi="Open Sans" w:cs="Open Sans"/>
          <w:b/>
          <w:color w:val="002060"/>
        </w:rPr>
      </w:pPr>
    </w:p>
    <w:p w14:paraId="36B5E943" w14:textId="7BC28368" w:rsidR="00C31455" w:rsidRDefault="00C31455" w:rsidP="007B550D">
      <w:pPr>
        <w:suppressAutoHyphens/>
        <w:spacing w:after="120" w:line="276" w:lineRule="auto"/>
        <w:jc w:val="right"/>
        <w:rPr>
          <w:rFonts w:ascii="Open Sans" w:eastAsia="Cambria" w:hAnsi="Open Sans" w:cs="Open Sans"/>
          <w:b/>
          <w:color w:val="002060"/>
        </w:rPr>
      </w:pPr>
    </w:p>
    <w:p w14:paraId="70382557" w14:textId="34FD5E7C" w:rsidR="00C31455" w:rsidRDefault="00C31455" w:rsidP="007B550D">
      <w:pPr>
        <w:suppressAutoHyphens/>
        <w:spacing w:after="120" w:line="276" w:lineRule="auto"/>
        <w:jc w:val="right"/>
        <w:rPr>
          <w:rFonts w:ascii="Open Sans" w:eastAsia="Cambria" w:hAnsi="Open Sans" w:cs="Open Sans"/>
          <w:b/>
          <w:color w:val="002060"/>
        </w:rPr>
      </w:pPr>
    </w:p>
    <w:p w14:paraId="771E99D4" w14:textId="6C005199" w:rsidR="00C31455" w:rsidRDefault="00C31455" w:rsidP="007B550D">
      <w:pPr>
        <w:suppressAutoHyphens/>
        <w:spacing w:after="120" w:line="276" w:lineRule="auto"/>
        <w:jc w:val="right"/>
        <w:rPr>
          <w:rFonts w:ascii="Open Sans" w:eastAsia="Cambria" w:hAnsi="Open Sans" w:cs="Open Sans"/>
          <w:b/>
          <w:color w:val="002060"/>
        </w:rPr>
      </w:pPr>
    </w:p>
    <w:p w14:paraId="634756E3" w14:textId="42DD297E" w:rsidR="00C31455" w:rsidRDefault="00C31455" w:rsidP="007B550D">
      <w:pPr>
        <w:suppressAutoHyphens/>
        <w:spacing w:after="120" w:line="276" w:lineRule="auto"/>
        <w:jc w:val="right"/>
        <w:rPr>
          <w:rFonts w:ascii="Open Sans" w:eastAsia="Cambria" w:hAnsi="Open Sans" w:cs="Open Sans"/>
          <w:b/>
          <w:color w:val="002060"/>
        </w:rPr>
      </w:pPr>
    </w:p>
    <w:p w14:paraId="398D973F" w14:textId="07F028E0" w:rsidR="00C31455" w:rsidRDefault="00C31455" w:rsidP="007B550D">
      <w:pPr>
        <w:suppressAutoHyphens/>
        <w:spacing w:after="120" w:line="276" w:lineRule="auto"/>
        <w:jc w:val="right"/>
        <w:rPr>
          <w:rFonts w:ascii="Open Sans" w:eastAsia="Cambria" w:hAnsi="Open Sans" w:cs="Open Sans"/>
          <w:b/>
          <w:color w:val="002060"/>
        </w:rPr>
      </w:pPr>
    </w:p>
    <w:p w14:paraId="235CDCD0" w14:textId="3C8FDD52" w:rsidR="00C31455" w:rsidRDefault="00C31455" w:rsidP="007B550D">
      <w:pPr>
        <w:suppressAutoHyphens/>
        <w:spacing w:after="120" w:line="276" w:lineRule="auto"/>
        <w:jc w:val="right"/>
        <w:rPr>
          <w:rFonts w:ascii="Open Sans" w:eastAsia="Cambria" w:hAnsi="Open Sans" w:cs="Open Sans"/>
          <w:b/>
          <w:color w:val="002060"/>
        </w:rPr>
      </w:pPr>
    </w:p>
    <w:p w14:paraId="762A70BF" w14:textId="5534470C" w:rsidR="00C31455" w:rsidRDefault="00C31455" w:rsidP="007B550D">
      <w:pPr>
        <w:suppressAutoHyphens/>
        <w:spacing w:after="120" w:line="276" w:lineRule="auto"/>
        <w:jc w:val="right"/>
        <w:rPr>
          <w:rFonts w:ascii="Open Sans" w:eastAsia="Cambria" w:hAnsi="Open Sans" w:cs="Open Sans"/>
          <w:b/>
          <w:color w:val="002060"/>
        </w:rPr>
      </w:pPr>
    </w:p>
    <w:p w14:paraId="51967458" w14:textId="13FA3DC5" w:rsidR="00C31455" w:rsidRDefault="00C31455" w:rsidP="007B550D">
      <w:pPr>
        <w:suppressAutoHyphens/>
        <w:spacing w:after="120" w:line="276" w:lineRule="auto"/>
        <w:jc w:val="right"/>
        <w:rPr>
          <w:rFonts w:ascii="Open Sans" w:eastAsia="Cambria" w:hAnsi="Open Sans" w:cs="Open Sans"/>
          <w:b/>
          <w:color w:val="002060"/>
        </w:rPr>
      </w:pPr>
    </w:p>
    <w:p w14:paraId="02207454" w14:textId="321B721D" w:rsidR="00C31455" w:rsidRDefault="00C31455" w:rsidP="007B550D">
      <w:pPr>
        <w:suppressAutoHyphens/>
        <w:spacing w:after="120" w:line="276" w:lineRule="auto"/>
        <w:jc w:val="right"/>
        <w:rPr>
          <w:rFonts w:ascii="Open Sans" w:eastAsia="Cambria" w:hAnsi="Open Sans" w:cs="Open Sans"/>
          <w:b/>
          <w:color w:val="002060"/>
        </w:rPr>
      </w:pPr>
    </w:p>
    <w:p w14:paraId="61F593D5" w14:textId="2535464C" w:rsidR="00C31455" w:rsidRDefault="00C31455" w:rsidP="007B550D">
      <w:pPr>
        <w:suppressAutoHyphens/>
        <w:spacing w:after="120" w:line="276" w:lineRule="auto"/>
        <w:jc w:val="right"/>
        <w:rPr>
          <w:rFonts w:ascii="Open Sans" w:eastAsia="Cambria" w:hAnsi="Open Sans" w:cs="Open Sans"/>
          <w:b/>
          <w:color w:val="002060"/>
        </w:rPr>
      </w:pPr>
    </w:p>
    <w:p w14:paraId="07D68504" w14:textId="4BB98ECB" w:rsidR="00C31455" w:rsidRDefault="00C31455" w:rsidP="007B550D">
      <w:pPr>
        <w:suppressAutoHyphens/>
        <w:spacing w:after="120" w:line="276" w:lineRule="auto"/>
        <w:jc w:val="right"/>
        <w:rPr>
          <w:rFonts w:ascii="Open Sans" w:eastAsia="Cambria" w:hAnsi="Open Sans" w:cs="Open Sans"/>
          <w:b/>
          <w:color w:val="002060"/>
        </w:rPr>
      </w:pPr>
    </w:p>
    <w:p w14:paraId="28A7DF42" w14:textId="77777777" w:rsidR="00C31455" w:rsidRPr="00DE20C7" w:rsidRDefault="00C31455" w:rsidP="007B550D">
      <w:pPr>
        <w:suppressAutoHyphens/>
        <w:spacing w:after="120" w:line="276" w:lineRule="auto"/>
        <w:jc w:val="right"/>
        <w:rPr>
          <w:rFonts w:ascii="Open Sans" w:eastAsia="Cambria" w:hAnsi="Open Sans" w:cs="Open Sans"/>
          <w:b/>
          <w:color w:val="002060"/>
        </w:rPr>
      </w:pPr>
    </w:p>
    <w:p w14:paraId="415AB1CC" w14:textId="77777777" w:rsidR="007B550D" w:rsidRPr="00DE20C7" w:rsidRDefault="007B550D" w:rsidP="007B550D">
      <w:pPr>
        <w:suppressAutoHyphens/>
        <w:spacing w:after="120" w:line="276" w:lineRule="auto"/>
        <w:jc w:val="right"/>
        <w:rPr>
          <w:rFonts w:ascii="Open Sans" w:eastAsia="Cambria" w:hAnsi="Open Sans" w:cs="Open Sans"/>
          <w:b/>
          <w:color w:val="002060"/>
        </w:rPr>
      </w:pPr>
    </w:p>
    <w:p w14:paraId="4F63A624" w14:textId="07BFC020" w:rsidR="007B550D" w:rsidRPr="00DE20C7" w:rsidRDefault="007B550D" w:rsidP="007B550D">
      <w:pPr>
        <w:suppressAutoHyphens/>
        <w:spacing w:after="120" w:line="276" w:lineRule="auto"/>
        <w:jc w:val="right"/>
        <w:rPr>
          <w:rFonts w:ascii="Open Sans" w:eastAsia="Cambria" w:hAnsi="Open Sans" w:cs="Open Sans"/>
          <w:b/>
          <w:color w:val="002060"/>
        </w:rPr>
      </w:pPr>
    </w:p>
    <w:p w14:paraId="2BA844F4" w14:textId="77777777" w:rsidR="007B550D" w:rsidRPr="00913E59" w:rsidRDefault="007B550D" w:rsidP="007B550D">
      <w:pPr>
        <w:suppressAutoHyphens/>
        <w:spacing w:after="120" w:line="276" w:lineRule="auto"/>
        <w:jc w:val="right"/>
        <w:rPr>
          <w:rFonts w:ascii="Open Sans" w:eastAsia="Cambria" w:hAnsi="Open Sans" w:cs="Open Sans"/>
          <w:bCs/>
          <w:color w:val="002060"/>
          <w:sz w:val="16"/>
          <w:szCs w:val="16"/>
        </w:rPr>
      </w:pPr>
      <w:r w:rsidRPr="00913E59">
        <w:rPr>
          <w:rFonts w:ascii="Open Sans" w:eastAsia="Cambria" w:hAnsi="Open Sans" w:cs="Open Sans"/>
          <w:bCs/>
          <w:color w:val="002060"/>
          <w:sz w:val="16"/>
          <w:szCs w:val="16"/>
        </w:rPr>
        <w:t>Załącznik nr 2 do SWZ - JEDZ</w:t>
      </w:r>
    </w:p>
    <w:p w14:paraId="52D0A537" w14:textId="77777777" w:rsidR="00913E59" w:rsidRDefault="00913E59" w:rsidP="007B550D">
      <w:pPr>
        <w:spacing w:before="120" w:after="120" w:line="240" w:lineRule="auto"/>
        <w:jc w:val="center"/>
        <w:rPr>
          <w:rFonts w:ascii="Open Sans" w:eastAsia="Arial" w:hAnsi="Open Sans" w:cs="Open Sans"/>
          <w:bCs/>
          <w:caps/>
          <w:u w:val="single"/>
        </w:rPr>
      </w:pPr>
    </w:p>
    <w:p w14:paraId="716A0394" w14:textId="34AFAEC6" w:rsidR="007B550D" w:rsidRPr="00913E59" w:rsidRDefault="007B550D" w:rsidP="007B550D">
      <w:pPr>
        <w:spacing w:before="120" w:after="120" w:line="240" w:lineRule="auto"/>
        <w:jc w:val="center"/>
        <w:rPr>
          <w:rFonts w:ascii="Open Sans" w:eastAsia="Arial" w:hAnsi="Open Sans" w:cs="Open Sans"/>
          <w:bCs/>
          <w:caps/>
          <w:u w:val="single"/>
        </w:rPr>
      </w:pPr>
      <w:r w:rsidRPr="00913E59">
        <w:rPr>
          <w:rFonts w:ascii="Open Sans" w:eastAsia="Arial" w:hAnsi="Open Sans" w:cs="Open Sans"/>
          <w:bCs/>
          <w:caps/>
          <w:u w:val="single"/>
        </w:rPr>
        <w:t>Standardowy formularz jednolitego europejskiego dokumentu zamówienia</w:t>
      </w:r>
    </w:p>
    <w:p w14:paraId="0B1834C9" w14:textId="77777777" w:rsidR="007B550D" w:rsidRPr="00913E59" w:rsidRDefault="007B550D" w:rsidP="007B550D">
      <w:pPr>
        <w:keepNext/>
        <w:spacing w:before="120" w:after="360" w:line="240" w:lineRule="auto"/>
        <w:jc w:val="center"/>
        <w:rPr>
          <w:rFonts w:ascii="Open Sans" w:eastAsia="Arial" w:hAnsi="Open Sans" w:cs="Open Sans"/>
          <w:bCs/>
        </w:rPr>
      </w:pPr>
      <w:r w:rsidRPr="00913E59">
        <w:rPr>
          <w:rFonts w:ascii="Open Sans" w:eastAsia="Arial" w:hAnsi="Open Sans" w:cs="Open Sans"/>
          <w:bCs/>
        </w:rPr>
        <w:t>Część I: Informacje dotyczące postępowania o udzielenie zamówienia oraz instytucji zamawiającej lub podmiotu zamawiającego</w:t>
      </w:r>
    </w:p>
    <w:p w14:paraId="3AADCBC7" w14:textId="77777777" w:rsidR="007B550D" w:rsidRPr="00DE20C7" w:rsidRDefault="007B550D" w:rsidP="007B550D">
      <w:pPr>
        <w:spacing w:after="0" w:line="240" w:lineRule="auto"/>
        <w:rPr>
          <w:rFonts w:ascii="Open Sans" w:eastAsia="Arial" w:hAnsi="Open Sans" w:cs="Open Sans"/>
          <w:shd w:val="clear" w:color="auto" w:fill="C6D9F1"/>
        </w:rPr>
      </w:pPr>
    </w:p>
    <w:tbl>
      <w:tblPr>
        <w:tblW w:w="0" w:type="auto"/>
        <w:tblInd w:w="108" w:type="dxa"/>
        <w:tblCellMar>
          <w:left w:w="10" w:type="dxa"/>
          <w:right w:w="10" w:type="dxa"/>
        </w:tblCellMar>
        <w:tblLook w:val="04A0" w:firstRow="1" w:lastRow="0" w:firstColumn="1" w:lastColumn="0" w:noHBand="0" w:noVBand="1"/>
      </w:tblPr>
      <w:tblGrid>
        <w:gridCol w:w="4474"/>
        <w:gridCol w:w="4480"/>
      </w:tblGrid>
      <w:tr w:rsidR="00913E59" w:rsidRPr="00DE20C7" w14:paraId="397AFDAB"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F531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Tożsamość zamawiającego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3128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913E59" w:rsidRPr="00DE20C7" w14:paraId="1A11368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2522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Nazwa: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7660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Przedsiębiorstwo Gospodarki Komunalnej Sp. z o.o. w Koszalinie, ul. Komunalna 5</w:t>
            </w:r>
          </w:p>
        </w:tc>
      </w:tr>
      <w:tr w:rsidR="00913E59" w:rsidRPr="00DE20C7" w14:paraId="3ED7AFB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652CF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i/>
              </w:rPr>
              <w:t>Jakiego zamówienia dotyczy niniejszy dokument?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BA0E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i/>
              </w:rPr>
              <w:t>Odpowiedź:</w:t>
            </w:r>
          </w:p>
        </w:tc>
      </w:tr>
      <w:tr w:rsidR="00913E59" w:rsidRPr="00DE20C7" w14:paraId="272E4B73"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7C6FA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Tytuł lub krótki opis udzielanego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D4E6D0" w14:textId="3D3CE137" w:rsidR="007B550D" w:rsidRPr="00DE20C7" w:rsidRDefault="00913E59" w:rsidP="00943DAF">
            <w:pPr>
              <w:suppressAutoHyphens/>
              <w:spacing w:after="0" w:line="240" w:lineRule="auto"/>
              <w:rPr>
                <w:rFonts w:ascii="Open Sans" w:eastAsia="Arial" w:hAnsi="Open Sans" w:cs="Open Sans"/>
              </w:rPr>
            </w:pPr>
            <w:r w:rsidRPr="00913E59">
              <w:rPr>
                <w:rFonts w:ascii="Open Sans" w:eastAsia="Arial" w:hAnsi="Open Sans" w:cs="Open Sans"/>
              </w:rPr>
              <w:t>„</w:t>
            </w:r>
            <w:r w:rsidR="00C31455" w:rsidRPr="00C31455">
              <w:rPr>
                <w:rFonts w:ascii="Open Sans" w:eastAsia="Arial" w:hAnsi="Open Sans" w:cs="Open Sans"/>
              </w:rPr>
              <w:t>Dostawa nowej maszyny przeładunkowej o masie min. 21 Mg”.</w:t>
            </w:r>
            <w:r w:rsidR="007B550D" w:rsidRPr="00DE20C7">
              <w:rPr>
                <w:rFonts w:ascii="Open Sans" w:eastAsia="Arial" w:hAnsi="Open Sans" w:cs="Open Sans"/>
              </w:rPr>
              <w:t xml:space="preserve"> </w:t>
            </w:r>
          </w:p>
          <w:p w14:paraId="3AE96757" w14:textId="0F3010D7" w:rsidR="007B550D" w:rsidRPr="00DE20C7" w:rsidRDefault="007B550D">
            <w:pPr>
              <w:suppressAutoHyphens/>
              <w:spacing w:after="0" w:line="240" w:lineRule="auto"/>
              <w:rPr>
                <w:rFonts w:ascii="Open Sans" w:hAnsi="Open Sans" w:cs="Open Sans"/>
              </w:rPr>
            </w:pPr>
            <w:r w:rsidRPr="00DE20C7">
              <w:rPr>
                <w:rFonts w:ascii="Open Sans" w:eastAsia="Arial" w:hAnsi="Open Sans" w:cs="Open Sans"/>
              </w:rPr>
              <w:t xml:space="preserve"> </w:t>
            </w:r>
          </w:p>
        </w:tc>
      </w:tr>
      <w:tr w:rsidR="00913E59" w:rsidRPr="00DE20C7" w14:paraId="43674BB7"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11424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Numer referencyjny nadany sprawie przez instytucję zamawiającą lub podmiot zamawiający (</w:t>
            </w:r>
            <w:r w:rsidRPr="00DE20C7">
              <w:rPr>
                <w:rFonts w:ascii="Open Sans" w:eastAsia="Arial" w:hAnsi="Open Sans" w:cs="Open Sans"/>
                <w:i/>
              </w:rPr>
              <w:t>jeżeli dotyczy</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7C2C1" w14:textId="7AB5FC1C"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 </w:t>
            </w:r>
            <w:r w:rsidR="00943DAF">
              <w:rPr>
                <w:rFonts w:ascii="Open Sans" w:eastAsia="Arial" w:hAnsi="Open Sans" w:cs="Open Sans"/>
              </w:rPr>
              <w:t>5</w:t>
            </w:r>
            <w:r w:rsidR="00C31455">
              <w:rPr>
                <w:rFonts w:ascii="Open Sans" w:eastAsia="Arial" w:hAnsi="Open Sans" w:cs="Open Sans"/>
              </w:rPr>
              <w:t>7</w:t>
            </w:r>
            <w:r w:rsidRPr="00DE20C7">
              <w:rPr>
                <w:rFonts w:ascii="Open Sans" w:eastAsia="Arial" w:hAnsi="Open Sans" w:cs="Open Sans"/>
              </w:rPr>
              <w:t xml:space="preserve">  ]</w:t>
            </w:r>
          </w:p>
        </w:tc>
      </w:tr>
    </w:tbl>
    <w:p w14:paraId="6CD09102" w14:textId="77777777" w:rsidR="007B550D" w:rsidRPr="000F468B" w:rsidRDefault="007B550D" w:rsidP="007B550D">
      <w:pPr>
        <w:tabs>
          <w:tab w:val="left" w:pos="4644"/>
        </w:tabs>
        <w:spacing w:after="0" w:line="240" w:lineRule="auto"/>
        <w:rPr>
          <w:rFonts w:ascii="Open Sans" w:eastAsia="Arial" w:hAnsi="Open Sans" w:cs="Open Sans"/>
          <w:bCs/>
          <w:shd w:val="clear" w:color="auto" w:fill="C6D9F1"/>
        </w:rPr>
      </w:pPr>
      <w:r w:rsidRPr="000F468B">
        <w:rPr>
          <w:rFonts w:ascii="Open Sans" w:eastAsia="Arial" w:hAnsi="Open Sans" w:cs="Open Sans"/>
          <w:bCs/>
          <w:shd w:val="clear" w:color="auto" w:fill="C6D9F1"/>
        </w:rPr>
        <w:t>Wszystkie pozostałe informacje we wszystkich sekcjach jednolitego europejskiego dokumentu zamówienia powinien wypełnić wykonawca</w:t>
      </w:r>
      <w:r w:rsidRPr="000F468B">
        <w:rPr>
          <w:rFonts w:ascii="Open Sans" w:eastAsia="Arial" w:hAnsi="Open Sans" w:cs="Open Sans"/>
          <w:bCs/>
          <w:i/>
          <w:shd w:val="clear" w:color="auto" w:fill="C6D9F1"/>
        </w:rPr>
        <w:t>.</w:t>
      </w:r>
    </w:p>
    <w:p w14:paraId="1857D84A" w14:textId="77777777" w:rsidR="007B550D" w:rsidRPr="00DE20C7" w:rsidRDefault="007B550D" w:rsidP="007B550D">
      <w:pPr>
        <w:keepNext/>
        <w:spacing w:before="120" w:after="360" w:line="240" w:lineRule="auto"/>
        <w:jc w:val="center"/>
        <w:rPr>
          <w:rFonts w:ascii="Open Sans" w:eastAsia="Arial" w:hAnsi="Open Sans" w:cs="Open Sans"/>
          <w:b/>
        </w:rPr>
      </w:pPr>
      <w:r w:rsidRPr="00DE20C7">
        <w:rPr>
          <w:rFonts w:ascii="Open Sans" w:eastAsia="Arial" w:hAnsi="Open Sans" w:cs="Open Sans"/>
          <w:b/>
        </w:rPr>
        <w:t>Część II: Informacje dotyczące Wykonawcy</w:t>
      </w:r>
    </w:p>
    <w:p w14:paraId="7D114B59"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A: Informacje na temat wykonawcy</w:t>
      </w:r>
    </w:p>
    <w:tbl>
      <w:tblPr>
        <w:tblW w:w="0" w:type="auto"/>
        <w:tblInd w:w="108" w:type="dxa"/>
        <w:tblCellMar>
          <w:left w:w="10" w:type="dxa"/>
          <w:right w:w="10" w:type="dxa"/>
        </w:tblCellMar>
        <w:tblLook w:val="04A0" w:firstRow="1" w:lastRow="0" w:firstColumn="1" w:lastColumn="0" w:noHBand="0" w:noVBand="1"/>
      </w:tblPr>
      <w:tblGrid>
        <w:gridCol w:w="4500"/>
        <w:gridCol w:w="4454"/>
      </w:tblGrid>
      <w:tr w:rsidR="007B550D" w:rsidRPr="00DE20C7" w14:paraId="50FABF7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84859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Identyfikacja: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53623"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7135048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047DE" w14:textId="77777777" w:rsidR="007B550D" w:rsidRPr="00DE20C7" w:rsidRDefault="007B550D" w:rsidP="00EA638F">
            <w:pPr>
              <w:numPr>
                <w:ilvl w:val="0"/>
                <w:numId w:val="22"/>
              </w:numPr>
              <w:tabs>
                <w:tab w:val="left" w:pos="850"/>
              </w:tabs>
              <w:spacing w:before="120" w:after="120" w:line="240" w:lineRule="auto"/>
              <w:ind w:left="850" w:hanging="850"/>
              <w:jc w:val="both"/>
              <w:rPr>
                <w:rFonts w:ascii="Open Sans" w:hAnsi="Open Sans" w:cs="Open Sans"/>
              </w:rPr>
            </w:pPr>
            <w:r w:rsidRPr="00DE20C7">
              <w:rPr>
                <w:rFonts w:ascii="Open Sans" w:eastAsia="Arial" w:hAnsi="Open Sans" w:cs="Open Sans"/>
              </w:rPr>
              <w:t>Nazwa: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1F15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w:t>
            </w:r>
          </w:p>
        </w:tc>
      </w:tr>
      <w:tr w:rsidR="007B550D" w:rsidRPr="00DE20C7" w14:paraId="68E4D626"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A978A"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Numer VAT, jeżeli dotyczy:</w:t>
            </w:r>
          </w:p>
          <w:p w14:paraId="3D94587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numer VAT nie ma zastosowania, proszę podać inny krajowy numer identyfikacyjny, jeżeli jest wymagany i ma zastosowanie.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134E3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   ]</w:t>
            </w:r>
          </w:p>
          <w:p w14:paraId="22AD2EB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w:t>
            </w:r>
          </w:p>
        </w:tc>
      </w:tr>
      <w:tr w:rsidR="007B550D" w:rsidRPr="00DE20C7" w14:paraId="4B0B3D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86332"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xml:space="preserve">Adres pocztowy: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24484"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w:t>
            </w:r>
          </w:p>
        </w:tc>
      </w:tr>
      <w:tr w:rsidR="007B550D" w:rsidRPr="00DE20C7" w14:paraId="3316F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568F8"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Osoba lub osoby wyznaczone do kontaktów:</w:t>
            </w:r>
          </w:p>
          <w:p w14:paraId="6108B23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Telefon:</w:t>
            </w:r>
          </w:p>
          <w:p w14:paraId="25AA6DD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Adres e-mail:</w:t>
            </w:r>
          </w:p>
          <w:p w14:paraId="16453E0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Adres internetowy (adres www) (</w:t>
            </w:r>
            <w:r w:rsidRPr="00DE20C7">
              <w:rPr>
                <w:rFonts w:ascii="Open Sans" w:eastAsia="Arial" w:hAnsi="Open Sans" w:cs="Open Sans"/>
                <w:i/>
              </w:rPr>
              <w:t>jeżeli dotyczy</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979B7"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5E6F6640"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72B2A05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49BEAD9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w:t>
            </w:r>
          </w:p>
        </w:tc>
      </w:tr>
      <w:tr w:rsidR="007B550D" w:rsidRPr="00DE20C7" w14:paraId="72872C2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988D2"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Informacje ogólne: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12AD1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5AD208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614CF"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Czy wykonawca jest mikroprzedsiębiorstwem bądź małym lub średnim przedsiębiorstwem?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49230A"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w:t>
            </w:r>
          </w:p>
        </w:tc>
      </w:tr>
      <w:tr w:rsidR="007B550D" w:rsidRPr="00DE20C7" w14:paraId="1162EF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571BA"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strike/>
                <w:u w:val="single"/>
              </w:rPr>
              <w:t>Jedynie w przypadku gdy zamówienie jest zastrzeżone:</w:t>
            </w:r>
            <w:r w:rsidRPr="00DE20C7">
              <w:rPr>
                <w:rFonts w:ascii="Open Sans" w:eastAsia="Arial" w:hAnsi="Open Sans" w:cs="Open Sans"/>
                <w:b/>
                <w:strike/>
              </w:rPr>
              <w:t xml:space="preserve"> </w:t>
            </w:r>
            <w:r w:rsidRPr="00DE20C7">
              <w:rPr>
                <w:rFonts w:ascii="Open Sans" w:eastAsia="Arial" w:hAnsi="Open Sans" w:cs="Open Sans"/>
                <w:strike/>
              </w:rPr>
              <w:t>czy wykonawca jest zakładem pracy chronionej, „przedsiębiorstwem społecznym” lub czy będzie realizował zamówienie w ramach programów zatrudnienia chronionego?</w:t>
            </w:r>
            <w:r w:rsidRPr="00DE20C7">
              <w:rPr>
                <w:rFonts w:ascii="Open Sans" w:eastAsia="Arial" w:hAnsi="Open Sans" w:cs="Open Sans"/>
                <w:strike/>
              </w:rPr>
              <w:br/>
            </w:r>
            <w:r w:rsidRPr="00DE20C7">
              <w:rPr>
                <w:rFonts w:ascii="Open Sans" w:eastAsia="Arial" w:hAnsi="Open Sans" w:cs="Open Sans"/>
                <w:b/>
                <w:strike/>
              </w:rPr>
              <w:t>Jeżeli tak,</w:t>
            </w:r>
            <w:r w:rsidRPr="00DE20C7">
              <w:rPr>
                <w:rFonts w:ascii="Open Sans" w:eastAsia="Arial" w:hAnsi="Open Sans" w:cs="Open Sans"/>
                <w:strike/>
              </w:rPr>
              <w:br/>
              <w:t>jaki jest odpowiedni odsetek pracowników niepełnosprawnych lub defaworyzowanych?</w:t>
            </w:r>
            <w:r w:rsidRPr="00DE20C7">
              <w:rPr>
                <w:rFonts w:ascii="Open Sans" w:eastAsia="Arial" w:hAnsi="Open Sans" w:cs="Open Sans"/>
                <w:strike/>
              </w:rPr>
              <w:br/>
              <w:t>Jeżeli jest to wymagane, proszę określić, do której kategorii lub których kategorii pracowników niepełnosprawnych lub defaworyzowanych należą dani pracownicy.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38BACB"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strike/>
              </w:rP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r w:rsidRPr="00DE20C7">
              <w:rPr>
                <w:rFonts w:ascii="Open Sans" w:eastAsia="Arial" w:hAnsi="Open Sans" w:cs="Open Sans"/>
                <w:strike/>
              </w:rPr>
              <w:br/>
            </w:r>
          </w:p>
        </w:tc>
      </w:tr>
      <w:tr w:rsidR="007B550D" w:rsidRPr="00DE20C7" w14:paraId="39068D1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8BD57"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dotyczy, czy wykonawca jest wpisany do urzędowego wykazu zatwierdzonych wykonawców lub posiada równoważne zaświadczenie (np. w ramach krajowego systemu (wstępnego) kwalifikowania)?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4741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 [] Nie dotyczy</w:t>
            </w:r>
          </w:p>
        </w:tc>
      </w:tr>
      <w:tr w:rsidR="007B550D" w:rsidRPr="00DE20C7" w14:paraId="4CB98BD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8DEA" w14:textId="77777777" w:rsidR="007B550D" w:rsidRPr="000F468B" w:rsidRDefault="007B550D">
            <w:pPr>
              <w:spacing w:before="120" w:after="120" w:line="240" w:lineRule="auto"/>
              <w:jc w:val="both"/>
              <w:rPr>
                <w:rFonts w:ascii="Open Sans" w:eastAsia="Arial" w:hAnsi="Open Sans" w:cs="Open Sans"/>
                <w:bCs/>
              </w:rPr>
            </w:pPr>
            <w:r w:rsidRPr="000F468B">
              <w:rPr>
                <w:rFonts w:ascii="Open Sans" w:eastAsia="Arial" w:hAnsi="Open Sans" w:cs="Open Sans"/>
                <w:bCs/>
              </w:rPr>
              <w:t>Jeżeli tak:</w:t>
            </w:r>
          </w:p>
          <w:p w14:paraId="523137ED" w14:textId="77777777" w:rsidR="007B550D" w:rsidRPr="000F468B" w:rsidRDefault="007B550D">
            <w:pPr>
              <w:spacing w:before="120" w:after="120" w:line="240" w:lineRule="auto"/>
              <w:jc w:val="both"/>
              <w:rPr>
                <w:rFonts w:ascii="Open Sans" w:eastAsia="Arial" w:hAnsi="Open Sans" w:cs="Open Sans"/>
                <w:bCs/>
              </w:rPr>
            </w:pPr>
            <w:r w:rsidRPr="000F468B">
              <w:rPr>
                <w:rFonts w:ascii="Open Sans" w:eastAsia="Arial" w:hAnsi="Open Sans" w:cs="Open Sans"/>
                <w:bCs/>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53B6AD8" w14:textId="77777777" w:rsidR="007B550D" w:rsidRPr="000F468B" w:rsidRDefault="007B550D">
            <w:pPr>
              <w:spacing w:before="120" w:after="120" w:line="240" w:lineRule="auto"/>
              <w:rPr>
                <w:rFonts w:ascii="Open Sans" w:hAnsi="Open Sans" w:cs="Open Sans"/>
                <w:bCs/>
              </w:rPr>
            </w:pPr>
            <w:r w:rsidRPr="000F468B">
              <w:rPr>
                <w:rFonts w:ascii="Open Sans" w:eastAsia="Arial" w:hAnsi="Open Sans" w:cs="Open Sans"/>
                <w:bCs/>
              </w:rPr>
              <w:t>a) Proszę podać nazwę wykazu lub zaświadczenia i odpowiedni numer rejestracyjny lub numer zaświadczenia, jeżeli dotyczy:</w:t>
            </w:r>
            <w:r w:rsidRPr="000F468B">
              <w:rPr>
                <w:rFonts w:ascii="Open Sans" w:eastAsia="Arial" w:hAnsi="Open Sans" w:cs="Open Sans"/>
                <w:bCs/>
              </w:rPr>
              <w:br/>
              <w:t>b) Jeżeli poświadczenie wpisu do wykazu lub wydania zaświadczenia jest dostępne w formie elektronicznej, proszę podać:</w:t>
            </w:r>
            <w:r w:rsidRPr="000F468B">
              <w:rPr>
                <w:rFonts w:ascii="Open Sans" w:eastAsia="Arial" w:hAnsi="Open Sans" w:cs="Open Sans"/>
                <w:bCs/>
              </w:rPr>
              <w:br/>
            </w:r>
            <w:r w:rsidRPr="000F468B">
              <w:rPr>
                <w:rFonts w:ascii="Open Sans" w:eastAsia="Arial" w:hAnsi="Open Sans" w:cs="Open Sans"/>
                <w:bCs/>
              </w:rPr>
              <w:br/>
              <w:t>c) Proszę podać dane referencyjne stanowiące podstawę wpisu do wykazu lub wydania zaświadczenia oraz, w stosownych przypadkach, klasyfikację nadaną w urzędowym wykazie:</w:t>
            </w:r>
            <w:r w:rsidRPr="000F468B">
              <w:rPr>
                <w:rFonts w:ascii="Open Sans" w:eastAsia="Arial" w:hAnsi="Open Sans" w:cs="Open Sans"/>
                <w:bCs/>
              </w:rPr>
              <w:br/>
              <w:t>d) Czy wpis do wykazu lub wydane zaświadczenie obejmują wszystkie wymagane kryteria kwalifikacji?</w:t>
            </w:r>
            <w:r w:rsidRPr="000F468B">
              <w:rPr>
                <w:rFonts w:ascii="Open Sans" w:eastAsia="Arial" w:hAnsi="Open Sans" w:cs="Open Sans"/>
                <w:bCs/>
              </w:rPr>
              <w:br/>
              <w:t>Jeżeli nie:</w:t>
            </w:r>
            <w:r w:rsidRPr="000F468B">
              <w:rPr>
                <w:rFonts w:ascii="Open Sans" w:eastAsia="Arial" w:hAnsi="Open Sans" w:cs="Open Sans"/>
                <w:bCs/>
              </w:rPr>
              <w:br/>
              <w:t xml:space="preserve">Proszę dodatkowo uzupełnić brakujące informacje w części IV w sekcjach A, B, C lub D, w zależności od przypadku. </w:t>
            </w:r>
            <w:r w:rsidRPr="000F468B">
              <w:rPr>
                <w:rFonts w:ascii="Open Sans" w:eastAsia="Arial" w:hAnsi="Open Sans" w:cs="Open Sans"/>
                <w:bCs/>
              </w:rPr>
              <w:br/>
              <w:t>WYŁĄCZNIE jeżeli jest to wymagane w stosownym ogłoszeniu lub dokumentach zamówienia:</w:t>
            </w:r>
            <w:r w:rsidRPr="000F468B">
              <w:rPr>
                <w:rFonts w:ascii="Open Sans" w:eastAsia="Arial" w:hAnsi="Open Sans" w:cs="Open Sans"/>
                <w:bCs/>
                <w:i/>
              </w:rPr>
              <w:br/>
            </w:r>
            <w:r w:rsidRPr="000F468B">
              <w:rPr>
                <w:rFonts w:ascii="Open Sans" w:eastAsia="Arial" w:hAnsi="Open Sans" w:cs="Open Sans"/>
                <w:bCs/>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0F468B">
              <w:rPr>
                <w:rFonts w:ascii="Open Sans" w:eastAsia="Arial" w:hAnsi="Open Sans" w:cs="Open Sans"/>
                <w:bCs/>
              </w:rPr>
              <w:br/>
              <w:t xml:space="preserve">Jeżeli odnośna dokumentacja jest dostępna w formie elektronicznej, proszę wskazać: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7EC1F4" w14:textId="77777777" w:rsidR="007B550D" w:rsidRPr="000F468B" w:rsidRDefault="007B550D">
            <w:pPr>
              <w:spacing w:before="120" w:after="120" w:line="240" w:lineRule="auto"/>
              <w:rPr>
                <w:rFonts w:ascii="Open Sans" w:eastAsia="Arial" w:hAnsi="Open Sans" w:cs="Open Sans"/>
                <w:bCs/>
              </w:rPr>
            </w:pP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p>
          <w:p w14:paraId="00E36D2F" w14:textId="77777777" w:rsidR="007B550D" w:rsidRPr="000F468B" w:rsidRDefault="007B550D">
            <w:pPr>
              <w:spacing w:before="120" w:after="120" w:line="240" w:lineRule="auto"/>
              <w:rPr>
                <w:rFonts w:ascii="Open Sans" w:eastAsia="Arial" w:hAnsi="Open Sans" w:cs="Open Sans"/>
                <w:bCs/>
                <w:i/>
              </w:rPr>
            </w:pPr>
            <w:r w:rsidRPr="000F468B">
              <w:rPr>
                <w:rFonts w:ascii="Open Sans" w:eastAsia="Arial" w:hAnsi="Open Sans" w:cs="Open Sans"/>
                <w:bCs/>
              </w:rPr>
              <w:t>a) [……]</w:t>
            </w:r>
            <w:r w:rsidRPr="000F468B">
              <w:rPr>
                <w:rFonts w:ascii="Open Sans" w:eastAsia="Arial" w:hAnsi="Open Sans" w:cs="Open Sans"/>
                <w:bCs/>
              </w:rPr>
              <w:br/>
            </w:r>
            <w:r w:rsidRPr="000F468B">
              <w:rPr>
                <w:rFonts w:ascii="Open Sans" w:eastAsia="Arial" w:hAnsi="Open Sans" w:cs="Open Sans"/>
                <w:bCs/>
              </w:rPr>
              <w:br/>
            </w:r>
          </w:p>
          <w:p w14:paraId="2FE058C0" w14:textId="77777777" w:rsidR="007B550D" w:rsidRPr="000F468B" w:rsidRDefault="007B550D">
            <w:pPr>
              <w:spacing w:before="120" w:after="120" w:line="240" w:lineRule="auto"/>
              <w:rPr>
                <w:rFonts w:ascii="Open Sans" w:hAnsi="Open Sans" w:cs="Open Sans"/>
                <w:bCs/>
              </w:rPr>
            </w:pPr>
            <w:r w:rsidRPr="000F468B">
              <w:rPr>
                <w:rFonts w:ascii="Open Sans" w:eastAsia="Arial" w:hAnsi="Open Sans" w:cs="Open Sans"/>
                <w:bCs/>
              </w:rPr>
              <w:t>b) (adres internetowy, wydający urząd lub organ, dokładne dane referencyjne dokumentacji):</w:t>
            </w:r>
            <w:r w:rsidRPr="000F468B">
              <w:rPr>
                <w:rFonts w:ascii="Open Sans" w:eastAsia="Arial" w:hAnsi="Open Sans" w:cs="Open Sans"/>
                <w:bCs/>
              </w:rPr>
              <w:br/>
              <w:t>[……][……][……][……]</w:t>
            </w:r>
            <w:r w:rsidRPr="000F468B">
              <w:rPr>
                <w:rFonts w:ascii="Open Sans" w:eastAsia="Arial" w:hAnsi="Open Sans" w:cs="Open Sans"/>
                <w:bCs/>
              </w:rPr>
              <w:br/>
              <w:t>c) [……]</w:t>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t>d) [] Tak [] Nie</w:t>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t>e) [] Tak [] Nie</w:t>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t>(adres internetowy, wydający urząd lub organ, dokładne dane referencyjne dokumentacji):</w:t>
            </w:r>
            <w:r w:rsidRPr="000F468B">
              <w:rPr>
                <w:rFonts w:ascii="Open Sans" w:eastAsia="Arial" w:hAnsi="Open Sans" w:cs="Open Sans"/>
                <w:bCs/>
              </w:rPr>
              <w:br/>
              <w:t>[……][……][……][……]</w:t>
            </w:r>
          </w:p>
        </w:tc>
      </w:tr>
      <w:tr w:rsidR="007B550D" w:rsidRPr="00DE20C7" w14:paraId="731CE7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60D5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Rodzaj uczestnictwa: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A58CA"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7B7DF7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8091D"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Czy wykonawca bierze udział w postępowaniu o udzielenie zamówienia wspólnie z innymi wykonawcami?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272E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w:t>
            </w:r>
          </w:p>
        </w:tc>
      </w:tr>
      <w:tr w:rsidR="007B550D" w:rsidRPr="00DE20C7" w14:paraId="5839C462" w14:textId="77777777" w:rsidTr="007B550D">
        <w:trPr>
          <w:trHeight w:val="1"/>
        </w:trPr>
        <w:tc>
          <w:tcPr>
            <w:tcW w:w="9289"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A8555D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tak, proszę dopilnować, aby pozostali uczestnicy przedstawili odrębne jednolite europejskie dokumenty zamówienia.</w:t>
            </w:r>
          </w:p>
        </w:tc>
      </w:tr>
      <w:tr w:rsidR="007B550D" w:rsidRPr="00DE20C7" w14:paraId="2CDDF78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FC9CE"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w:t>
            </w:r>
            <w:r w:rsidRPr="00DE20C7">
              <w:rPr>
                <w:rFonts w:ascii="Open Sans" w:eastAsia="Arial" w:hAnsi="Open Sans" w:cs="Open Sans"/>
              </w:rPr>
              <w:br/>
              <w:t>a) Proszę wskazać rolę wykonawcy w grupie (lider, odpowiedzialny za określone zadania itd.):</w:t>
            </w:r>
            <w:r w:rsidRPr="00DE20C7">
              <w:rPr>
                <w:rFonts w:ascii="Open Sans" w:eastAsia="Arial" w:hAnsi="Open Sans" w:cs="Open Sans"/>
              </w:rPr>
              <w:br/>
              <w:t>b) Proszę wskazać pozostałych wykonawców biorących wspólnie udział w postępowaniu o udzielenie zamówienia:</w:t>
            </w:r>
            <w:r w:rsidRPr="00DE20C7">
              <w:rPr>
                <w:rFonts w:ascii="Open Sans" w:eastAsia="Arial" w:hAnsi="Open Sans" w:cs="Open Sans"/>
              </w:rPr>
              <w:br/>
              <w:t>c) W stosownych przypadkach nazwa grupy biorącej udział:</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DB463"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br/>
              <w:t>a):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c): [……]</w:t>
            </w:r>
          </w:p>
        </w:tc>
      </w:tr>
      <w:tr w:rsidR="007B550D" w:rsidRPr="00DE20C7" w14:paraId="5564722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6EE843"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rPr>
              <w:t>Części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13ED5"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rPr>
              <w:t>Odpowiedź:</w:t>
            </w:r>
          </w:p>
        </w:tc>
      </w:tr>
      <w:tr w:rsidR="007B550D" w:rsidRPr="00DE20C7" w14:paraId="1C57C70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D31D8"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W stosownych przypadkach wskazanie części zamówienia, w odniesieniu do której (których) wykonawca zamierza złożyć ofertę.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EDEADC"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   ]</w:t>
            </w:r>
          </w:p>
        </w:tc>
      </w:tr>
    </w:tbl>
    <w:p w14:paraId="6E7B077F"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B: Informacje na temat przedstawicieli wykonawcy</w:t>
      </w:r>
    </w:p>
    <w:p w14:paraId="00DB7692" w14:textId="77777777" w:rsidR="007B550D" w:rsidRPr="00DE20C7" w:rsidRDefault="007B550D" w:rsidP="007B550D">
      <w:pPr>
        <w:spacing w:after="0" w:line="240" w:lineRule="auto"/>
        <w:rPr>
          <w:rFonts w:ascii="Open Sans" w:eastAsia="Arial" w:hAnsi="Open Sans" w:cs="Open Sans"/>
          <w:i/>
        </w:rPr>
      </w:pPr>
      <w:r w:rsidRPr="00DE20C7">
        <w:rPr>
          <w:rFonts w:ascii="Open Sans" w:eastAsia="Arial" w:hAnsi="Open Sans" w:cs="Open Sans"/>
          <w:i/>
        </w:rPr>
        <w:t>W stosownych przypadkach proszę podać imię i nazwisko (imiona i nazwiska) oraz adres(-y) osoby (osób) upoważnionej(-ych) do reprezentowania wykonawcy na potrzeby niniejszego postępowania o udzielenie zamówienia:</w:t>
      </w:r>
    </w:p>
    <w:tbl>
      <w:tblPr>
        <w:tblW w:w="0" w:type="auto"/>
        <w:tblInd w:w="108" w:type="dxa"/>
        <w:tblCellMar>
          <w:left w:w="10" w:type="dxa"/>
          <w:right w:w="10" w:type="dxa"/>
        </w:tblCellMar>
        <w:tblLook w:val="04A0" w:firstRow="1" w:lastRow="0" w:firstColumn="1" w:lastColumn="0" w:noHBand="0" w:noVBand="1"/>
      </w:tblPr>
      <w:tblGrid>
        <w:gridCol w:w="4513"/>
        <w:gridCol w:w="4441"/>
      </w:tblGrid>
      <w:tr w:rsidR="007B550D" w:rsidRPr="00DE20C7" w14:paraId="66163B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60740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Osoby upoważnione do reprezentowania, o ile istnieją:</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F810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2E5C62A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03885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Imię i nazwisko, </w:t>
            </w:r>
            <w:r w:rsidRPr="00DE20C7">
              <w:rPr>
                <w:rFonts w:ascii="Open Sans" w:eastAsia="Arial" w:hAnsi="Open Sans" w:cs="Open Sans"/>
              </w:rPr>
              <w:br/>
              <w:t xml:space="preserve">wraz z datą i miejscem urodzenia, jeżeli są wymagane: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16F0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r w:rsidRPr="00DE20C7">
              <w:rPr>
                <w:rFonts w:ascii="Open Sans" w:eastAsia="Arial" w:hAnsi="Open Sans" w:cs="Open Sans"/>
              </w:rPr>
              <w:br/>
              <w:t>[……]</w:t>
            </w:r>
          </w:p>
        </w:tc>
      </w:tr>
      <w:tr w:rsidR="007B550D" w:rsidRPr="00DE20C7" w14:paraId="0A40056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0E8E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Stanowisko/Działający(-a) jako: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47A2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6B2808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B762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pocztowy: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102E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0BBA1E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D32D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Telefon:</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23E2A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6FA91DB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D1A1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e-mail:</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E6F8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53CCAA4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55AC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 razie potrzeby proszę podać szczegółowe informacje dotyczące przedstawicielstwa (jego form, zakresu, celu itd.):</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9779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bl>
    <w:p w14:paraId="6DAD2CE6" w14:textId="77777777" w:rsidR="007B550D" w:rsidRPr="00DE20C7" w:rsidRDefault="007B550D" w:rsidP="007B550D">
      <w:pPr>
        <w:keepNext/>
        <w:spacing w:before="120" w:after="240" w:line="240" w:lineRule="auto"/>
        <w:jc w:val="center"/>
        <w:rPr>
          <w:rFonts w:ascii="Open Sans" w:eastAsia="Arial" w:hAnsi="Open Sans" w:cs="Open Sans"/>
        </w:rPr>
      </w:pPr>
      <w:r w:rsidRPr="00DE20C7">
        <w:rPr>
          <w:rFonts w:ascii="Open Sans" w:eastAsia="Arial" w:hAnsi="Open Sans" w:cs="Open Sans"/>
        </w:rPr>
        <w:t>C: Informacje na temat polegania na zdolności innych podmiotów</w:t>
      </w:r>
    </w:p>
    <w:tbl>
      <w:tblPr>
        <w:tblW w:w="0" w:type="auto"/>
        <w:tblInd w:w="108" w:type="dxa"/>
        <w:tblCellMar>
          <w:left w:w="10" w:type="dxa"/>
          <w:right w:w="10" w:type="dxa"/>
        </w:tblCellMar>
        <w:tblLook w:val="04A0" w:firstRow="1" w:lastRow="0" w:firstColumn="1" w:lastColumn="0" w:noHBand="0" w:noVBand="1"/>
      </w:tblPr>
      <w:tblGrid>
        <w:gridCol w:w="4484"/>
        <w:gridCol w:w="4470"/>
      </w:tblGrid>
      <w:tr w:rsidR="007B550D" w:rsidRPr="00DE20C7" w14:paraId="2645B71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05BD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Zależność od innych podmiotów: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0B46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1A58387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8D1DB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Czy wykonawca polega na zdolności innych podmiotów w celu spełnienia kryteriów kwalifikacji określonych poniżej w części IV oraz (ewentualnych) kryteriów i zasad określonych poniżej w części V?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97F5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Tak [] Nie</w:t>
            </w:r>
          </w:p>
        </w:tc>
      </w:tr>
    </w:tbl>
    <w:p w14:paraId="457A84EB" w14:textId="77777777" w:rsidR="007B550D" w:rsidRPr="00DE20C7" w:rsidRDefault="007B550D" w:rsidP="007B550D">
      <w:pPr>
        <w:spacing w:after="0" w:line="240" w:lineRule="auto"/>
        <w:rPr>
          <w:rFonts w:ascii="Open Sans" w:eastAsia="Arial" w:hAnsi="Open Sans" w:cs="Open Sans"/>
          <w:shd w:val="clear" w:color="auto" w:fill="C6D9F1"/>
        </w:rPr>
      </w:pPr>
      <w:r w:rsidRPr="000F468B">
        <w:rPr>
          <w:rFonts w:ascii="Open Sans" w:eastAsia="Arial" w:hAnsi="Open Sans" w:cs="Open Sans"/>
          <w:bCs/>
          <w:shd w:val="clear" w:color="auto" w:fill="C6D9F1"/>
        </w:rPr>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w:t>
      </w:r>
      <w:r w:rsidRPr="000F468B">
        <w:rPr>
          <w:rFonts w:ascii="Open Sans" w:eastAsia="Arial" w:hAnsi="Open Sans" w:cs="Open Sans"/>
          <w:bCs/>
          <w:shd w:val="clear" w:color="auto" w:fill="C6D9F1"/>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0F468B">
        <w:rPr>
          <w:rFonts w:ascii="Open Sans" w:eastAsia="Arial" w:hAnsi="Open Sans" w:cs="Open Sans"/>
          <w:bCs/>
          <w:shd w:val="clear" w:color="auto" w:fill="C6D9F1"/>
        </w:rPr>
        <w:br/>
        <w:t>O ile ma to znaczenie dla określonych zdolności, na których polega wykonawca, proszę</w:t>
      </w:r>
      <w:r w:rsidRPr="00DE20C7">
        <w:rPr>
          <w:rFonts w:ascii="Open Sans" w:eastAsia="Arial" w:hAnsi="Open Sans" w:cs="Open Sans"/>
          <w:shd w:val="clear" w:color="auto" w:fill="C6D9F1"/>
        </w:rPr>
        <w:t xml:space="preserve"> dołączyć – dla każdego z podmiotów, których to dotyczy – informacje wymagane w częściach IV i V.</w:t>
      </w:r>
    </w:p>
    <w:p w14:paraId="084A0FDB" w14:textId="77777777" w:rsidR="007B550D" w:rsidRPr="00DE20C7" w:rsidRDefault="007B550D" w:rsidP="007B550D">
      <w:pPr>
        <w:keepNext/>
        <w:spacing w:before="120" w:after="360" w:line="240" w:lineRule="auto"/>
        <w:jc w:val="center"/>
        <w:rPr>
          <w:rFonts w:ascii="Open Sans" w:eastAsia="Arial" w:hAnsi="Open Sans" w:cs="Open Sans"/>
          <w:u w:val="single"/>
        </w:rPr>
      </w:pPr>
      <w:r w:rsidRPr="00DE20C7">
        <w:rPr>
          <w:rFonts w:ascii="Open Sans" w:eastAsia="Arial" w:hAnsi="Open Sans" w:cs="Open Sans"/>
        </w:rPr>
        <w:t>D: Informacje dotyczące podwykonawców, na których zdolności wykonawca nie polega</w:t>
      </w:r>
    </w:p>
    <w:p w14:paraId="1C4EE7ED" w14:textId="77777777" w:rsidR="007B550D" w:rsidRPr="000F468B" w:rsidRDefault="007B550D" w:rsidP="007B550D">
      <w:pPr>
        <w:spacing w:before="120" w:after="120" w:line="240" w:lineRule="auto"/>
        <w:jc w:val="center"/>
        <w:rPr>
          <w:rFonts w:ascii="Open Sans" w:eastAsia="Arial" w:hAnsi="Open Sans" w:cs="Open Sans"/>
          <w:bCs/>
          <w:shd w:val="clear" w:color="auto" w:fill="C6D9F1"/>
        </w:rPr>
      </w:pPr>
      <w:r w:rsidRPr="000F468B">
        <w:rPr>
          <w:rFonts w:ascii="Open Sans" w:eastAsia="Arial" w:hAnsi="Open Sans" w:cs="Open Sans"/>
          <w:bCs/>
          <w:shd w:val="clear" w:color="auto" w:fill="C6D9F1"/>
        </w:rPr>
        <w:t>(Sekcja, którą należy wypełnić jedynie w przypadku gdy instytucja zamawiająca lub podmiot zamawiający wprost tego zażąda.)</w:t>
      </w:r>
    </w:p>
    <w:tbl>
      <w:tblPr>
        <w:tblW w:w="0" w:type="auto"/>
        <w:tblInd w:w="108" w:type="dxa"/>
        <w:tblCellMar>
          <w:left w:w="10" w:type="dxa"/>
          <w:right w:w="10" w:type="dxa"/>
        </w:tblCellMar>
        <w:tblLook w:val="04A0" w:firstRow="1" w:lastRow="0" w:firstColumn="1" w:lastColumn="0" w:noHBand="0" w:noVBand="1"/>
      </w:tblPr>
      <w:tblGrid>
        <w:gridCol w:w="4484"/>
        <w:gridCol w:w="4470"/>
      </w:tblGrid>
      <w:tr w:rsidR="007B550D" w:rsidRPr="00DE20C7" w14:paraId="2BD2C02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43EC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Podwykonawstwo: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8027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319699C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38CC9"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Czy wykonawca zamierza zlecić osobom trzecim podwykonawstwo jakiejkolwiek części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CE05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t xml:space="preserve">Jeżeli </w:t>
            </w:r>
            <w:r w:rsidRPr="00DE20C7">
              <w:rPr>
                <w:rFonts w:ascii="Open Sans" w:eastAsia="Arial" w:hAnsi="Open Sans" w:cs="Open Sans"/>
                <w:b/>
              </w:rPr>
              <w:t>tak i o ile jest to wiadome</w:t>
            </w:r>
            <w:r w:rsidRPr="00DE20C7">
              <w:rPr>
                <w:rFonts w:ascii="Open Sans" w:eastAsia="Arial" w:hAnsi="Open Sans" w:cs="Open Sans"/>
              </w:rPr>
              <w:t>, proszę podać wykaz proponowanych podwykonawców: […]</w:t>
            </w:r>
          </w:p>
        </w:tc>
      </w:tr>
    </w:tbl>
    <w:p w14:paraId="799762E0" w14:textId="77777777" w:rsidR="007B550D" w:rsidRPr="000F468B" w:rsidRDefault="007B550D" w:rsidP="007B550D">
      <w:pPr>
        <w:spacing w:before="120" w:after="120" w:line="240" w:lineRule="auto"/>
        <w:jc w:val="both"/>
        <w:rPr>
          <w:rFonts w:ascii="Open Sans" w:eastAsia="Arial" w:hAnsi="Open Sans" w:cs="Open Sans"/>
          <w:bCs/>
          <w:shd w:val="clear" w:color="auto" w:fill="C6D9F1"/>
        </w:rPr>
      </w:pPr>
      <w:r w:rsidRPr="000F468B">
        <w:rPr>
          <w:rFonts w:ascii="Open Sans" w:eastAsia="Arial" w:hAnsi="Open Sans" w:cs="Open Sans"/>
          <w:bCs/>
          <w:shd w:val="clear" w:color="auto" w:fill="C6D9F1"/>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3FB932EC" w14:textId="77777777" w:rsidR="007B550D" w:rsidRPr="00DE20C7" w:rsidRDefault="007B550D" w:rsidP="007B550D">
      <w:pPr>
        <w:rPr>
          <w:rFonts w:ascii="Open Sans" w:eastAsia="Arial" w:hAnsi="Open Sans" w:cs="Open Sans"/>
        </w:rPr>
      </w:pPr>
      <w:r w:rsidRPr="00DE20C7">
        <w:rPr>
          <w:rFonts w:ascii="Open Sans" w:eastAsia="Arial" w:hAnsi="Open Sans" w:cs="Open Sans"/>
        </w:rPr>
        <w:t xml:space="preserve"> </w:t>
      </w:r>
    </w:p>
    <w:p w14:paraId="3EE351D7" w14:textId="77777777" w:rsidR="007B550D" w:rsidRPr="00DE20C7" w:rsidRDefault="007B550D" w:rsidP="007B550D">
      <w:pPr>
        <w:rPr>
          <w:rFonts w:ascii="Open Sans" w:eastAsia="Arial" w:hAnsi="Open Sans" w:cs="Open Sans"/>
          <w:b/>
        </w:rPr>
      </w:pPr>
    </w:p>
    <w:p w14:paraId="31C7713C" w14:textId="77777777" w:rsidR="007B550D" w:rsidRPr="00DE20C7" w:rsidRDefault="007B550D" w:rsidP="007B550D">
      <w:pPr>
        <w:keepNext/>
        <w:spacing w:before="120" w:after="360" w:line="240" w:lineRule="auto"/>
        <w:jc w:val="center"/>
        <w:rPr>
          <w:rFonts w:ascii="Open Sans" w:eastAsia="Arial" w:hAnsi="Open Sans" w:cs="Open Sans"/>
          <w:b/>
        </w:rPr>
      </w:pPr>
      <w:r w:rsidRPr="00DE20C7">
        <w:rPr>
          <w:rFonts w:ascii="Open Sans" w:eastAsia="Arial" w:hAnsi="Open Sans" w:cs="Open Sans"/>
          <w:b/>
        </w:rPr>
        <w:t>Część III: Podstawy wykluczenia</w:t>
      </w:r>
    </w:p>
    <w:p w14:paraId="4B4FD341"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A: Podstawy związane z wyrokami skazującymi za przestępstwo</w:t>
      </w:r>
    </w:p>
    <w:p w14:paraId="506830E4" w14:textId="77777777" w:rsidR="007B550D" w:rsidRPr="00DE20C7" w:rsidRDefault="007B550D" w:rsidP="007B550D">
      <w:pPr>
        <w:spacing w:after="0" w:line="240" w:lineRule="auto"/>
        <w:rPr>
          <w:rFonts w:ascii="Open Sans" w:eastAsia="Arial" w:hAnsi="Open Sans" w:cs="Open Sans"/>
          <w:shd w:val="clear" w:color="auto" w:fill="C6D9F1"/>
        </w:rPr>
      </w:pPr>
      <w:r w:rsidRPr="00DE20C7">
        <w:rPr>
          <w:rFonts w:ascii="Open Sans" w:eastAsia="Arial" w:hAnsi="Open Sans" w:cs="Open Sans"/>
          <w:shd w:val="clear" w:color="auto" w:fill="C6D9F1"/>
        </w:rPr>
        <w:t>W art. 57 ust. 1 dyrektywy 2014/24/UE określono następujące powody wykluczenia:</w:t>
      </w:r>
    </w:p>
    <w:p w14:paraId="48287138" w14:textId="77777777" w:rsidR="007B550D" w:rsidRPr="000F468B" w:rsidRDefault="007B550D" w:rsidP="00EA638F">
      <w:pPr>
        <w:numPr>
          <w:ilvl w:val="0"/>
          <w:numId w:val="23"/>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udział w organizacji przestępczej;</w:t>
      </w:r>
    </w:p>
    <w:p w14:paraId="528C5BBE" w14:textId="77777777" w:rsidR="007B550D" w:rsidRPr="000F468B" w:rsidRDefault="007B550D" w:rsidP="00EA638F">
      <w:pPr>
        <w:numPr>
          <w:ilvl w:val="0"/>
          <w:numId w:val="23"/>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korupcja;</w:t>
      </w:r>
    </w:p>
    <w:p w14:paraId="6DA85F2A" w14:textId="77777777" w:rsidR="007B550D" w:rsidRPr="000F468B" w:rsidRDefault="007B550D" w:rsidP="00EA638F">
      <w:pPr>
        <w:numPr>
          <w:ilvl w:val="0"/>
          <w:numId w:val="23"/>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nadużycie finansowe;</w:t>
      </w:r>
    </w:p>
    <w:p w14:paraId="6F57B19C" w14:textId="77777777" w:rsidR="007B550D" w:rsidRPr="000F468B" w:rsidRDefault="007B550D" w:rsidP="00EA638F">
      <w:pPr>
        <w:numPr>
          <w:ilvl w:val="0"/>
          <w:numId w:val="23"/>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przestępstwa terrorystyczne lub przestępstwa związane z działalnością terrorystyczną</w:t>
      </w:r>
    </w:p>
    <w:p w14:paraId="1245A87C" w14:textId="77777777" w:rsidR="007B550D" w:rsidRPr="000F468B" w:rsidRDefault="007B550D" w:rsidP="00EA638F">
      <w:pPr>
        <w:numPr>
          <w:ilvl w:val="0"/>
          <w:numId w:val="23"/>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pranie pieniędzy lub finansowanie terroryzmu</w:t>
      </w:r>
    </w:p>
    <w:p w14:paraId="155D4570" w14:textId="77777777" w:rsidR="007B550D" w:rsidRPr="000F468B" w:rsidRDefault="007B550D" w:rsidP="00EA638F">
      <w:pPr>
        <w:numPr>
          <w:ilvl w:val="0"/>
          <w:numId w:val="23"/>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praca dzieci i inne formy handlu ludźmi.</w:t>
      </w:r>
    </w:p>
    <w:tbl>
      <w:tblPr>
        <w:tblW w:w="0" w:type="auto"/>
        <w:tblInd w:w="108" w:type="dxa"/>
        <w:tblCellMar>
          <w:left w:w="10" w:type="dxa"/>
          <w:right w:w="10" w:type="dxa"/>
        </w:tblCellMar>
        <w:tblLook w:val="04A0" w:firstRow="1" w:lastRow="0" w:firstColumn="1" w:lastColumn="0" w:noHBand="0" w:noVBand="1"/>
      </w:tblPr>
      <w:tblGrid>
        <w:gridCol w:w="4487"/>
        <w:gridCol w:w="4467"/>
      </w:tblGrid>
      <w:tr w:rsidR="007B550D" w:rsidRPr="000F468B" w14:paraId="663C203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D897E"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t>Podstawy związane z wyrokami skazującymi za przestępstwo na podstawie przepisów krajowych stanowiących wdrożenie podstaw określonych w art. 57 ust. 1 wspomnianej dyrektywy: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07C44"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t>Odpowiedź:</w:t>
            </w:r>
          </w:p>
        </w:tc>
      </w:tr>
      <w:tr w:rsidR="007B550D" w:rsidRPr="000F468B" w14:paraId="3A6129C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C737D"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73AE9" w14:textId="77777777" w:rsidR="007B550D" w:rsidRPr="000F468B" w:rsidRDefault="007B550D">
            <w:pPr>
              <w:spacing w:after="0" w:line="240" w:lineRule="auto"/>
              <w:rPr>
                <w:rFonts w:ascii="Open Sans" w:eastAsia="Arial" w:hAnsi="Open Sans" w:cs="Open Sans"/>
              </w:rPr>
            </w:pPr>
            <w:r w:rsidRPr="000F468B">
              <w:rPr>
                <w:rFonts w:ascii="Open Sans" w:eastAsia="Arial" w:hAnsi="Open Sans" w:cs="Open Sans"/>
              </w:rPr>
              <w:t>[] Tak [] Nie</w:t>
            </w:r>
          </w:p>
          <w:p w14:paraId="08FBAE7A"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t>Jeżeli odnośna dokumentacja jest dostępna w formie elektronicznej, proszę wskazać: (adres internetowy, wydający urząd lub organ, dokładne dane referencyjne dokumentacji):</w:t>
            </w:r>
            <w:r w:rsidRPr="000F468B">
              <w:rPr>
                <w:rFonts w:ascii="Open Sans" w:eastAsia="Arial" w:hAnsi="Open Sans" w:cs="Open Sans"/>
              </w:rPr>
              <w:br/>
              <w:t>[……][……][……][……]</w:t>
            </w:r>
          </w:p>
        </w:tc>
      </w:tr>
      <w:tr w:rsidR="007B550D" w:rsidRPr="00DE20C7" w14:paraId="5EFD05D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C9E9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proszę podać:</w:t>
            </w:r>
            <w:r w:rsidRPr="00DE20C7">
              <w:rPr>
                <w:rFonts w:ascii="Open Sans" w:eastAsia="Arial" w:hAnsi="Open Sans" w:cs="Open Sans"/>
              </w:rPr>
              <w:br/>
              <w:t>a) datę wyroku, określić, których spośród punktów 1–6 on dotyczy, oraz podać powód(-ody) skazania;</w:t>
            </w:r>
            <w:r w:rsidRPr="00DE20C7">
              <w:rPr>
                <w:rFonts w:ascii="Open Sans" w:eastAsia="Arial" w:hAnsi="Open Sans" w:cs="Open Sans"/>
              </w:rPr>
              <w:br/>
              <w:t>b) wskazać, kto został skazany [ ];</w:t>
            </w:r>
            <w:r w:rsidRPr="00DE20C7">
              <w:rPr>
                <w:rFonts w:ascii="Open Sans" w:eastAsia="Arial" w:hAnsi="Open Sans" w:cs="Open Sans"/>
              </w:rPr>
              <w:br/>
            </w:r>
            <w:r w:rsidRPr="00DE20C7">
              <w:rPr>
                <w:rFonts w:ascii="Open Sans" w:eastAsia="Arial" w:hAnsi="Open Sans" w:cs="Open Sans"/>
                <w:b/>
              </w:rPr>
              <w:t>c) w zakresie, w jakim zostało to bezpośrednio ustalone w wyroku:</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DFFBE"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br/>
              <w:t>a) data: [   ], punkt(-y): [   ], powód(-ody): [   ]</w:t>
            </w:r>
            <w:r w:rsidRPr="00DE20C7">
              <w:rPr>
                <w:rFonts w:ascii="Open Sans" w:eastAsia="Arial" w:hAnsi="Open Sans" w:cs="Open Sans"/>
                <w:i/>
                <w:vertAlign w:val="superscript"/>
              </w:rPr>
              <w:t xml:space="preserve">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t>c) długość okresu wykluczenia [……] oraz punkt(-y), którego(-ych) to dotyczy.</w:t>
            </w:r>
          </w:p>
          <w:p w14:paraId="23390EE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Jeżeli odnośna dokumentacja jest dostępna w formie elektronicznej, proszę wskazać: (adres internetowy, wydający urząd lub organ, dokładne dane referencyjne dokumentacji): [……][……][……][……]</w:t>
            </w:r>
          </w:p>
        </w:tc>
      </w:tr>
      <w:tr w:rsidR="007B550D" w:rsidRPr="00DE20C7" w14:paraId="5806409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5C7B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 przypadku skazania, czy wykonawca przedsięwziął środki w celu wykazania swojej rzetelności pomimo istnienia odpowiedniej podstawy wykluczenia („</w:t>
            </w:r>
            <w:r w:rsidRPr="00DE20C7">
              <w:rPr>
                <w:rFonts w:ascii="Open Sans" w:eastAsia="Times New Roman" w:hAnsi="Open Sans" w:cs="Open Sans"/>
              </w:rPr>
              <w:t>samooczyszczenie”)</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5CBE8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 Tak [] Nie </w:t>
            </w:r>
          </w:p>
        </w:tc>
      </w:tr>
      <w:tr w:rsidR="007B550D" w:rsidRPr="00DE20C7" w14:paraId="0E83E80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800B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proszę opisać przedsięwzięte środki: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0915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bl>
    <w:p w14:paraId="756870CF"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 xml:space="preserve">B: Podstawy związane z płatnością podatków lub składek na ubezpieczenie społeczne </w:t>
      </w:r>
    </w:p>
    <w:tbl>
      <w:tblPr>
        <w:tblW w:w="0" w:type="auto"/>
        <w:tblInd w:w="108" w:type="dxa"/>
        <w:tblCellMar>
          <w:left w:w="10" w:type="dxa"/>
          <w:right w:w="10" w:type="dxa"/>
        </w:tblCellMar>
        <w:tblLook w:val="04A0" w:firstRow="1" w:lastRow="0" w:firstColumn="1" w:lastColumn="0" w:noHBand="0" w:noVBand="1"/>
      </w:tblPr>
      <w:tblGrid>
        <w:gridCol w:w="4464"/>
        <w:gridCol w:w="2232"/>
        <w:gridCol w:w="2258"/>
      </w:tblGrid>
      <w:tr w:rsidR="007B550D" w:rsidRPr="00DE20C7" w14:paraId="080D128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BE7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Płatność podatków lub składek na ubezpieczenie społeczne:</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3D27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669F290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8C272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Czy wykonawca wywiązał się ze wszystkich </w:t>
            </w:r>
            <w:r w:rsidRPr="00DE20C7">
              <w:rPr>
                <w:rFonts w:ascii="Open Sans" w:eastAsia="Arial" w:hAnsi="Open Sans" w:cs="Open Sans"/>
                <w:b/>
              </w:rPr>
              <w:t>obowiązków dotyczących płatności podatków lub składek na ubezpieczenie społeczne</w:t>
            </w:r>
            <w:r w:rsidRPr="00DE20C7">
              <w:rPr>
                <w:rFonts w:ascii="Open Sans" w:eastAsia="Arial" w:hAnsi="Open Sans" w:cs="Open Sans"/>
              </w:rPr>
              <w:t>, zarówno w państwie, w którym ma siedzibę, jak i w państwie członkowskim instytucji zamawiającej lub podmiotu zamawiającego, jeżeli jest ono inne niż państwo siedziby?</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6A47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p>
        </w:tc>
      </w:tr>
      <w:tr w:rsidR="007B550D" w:rsidRPr="00DE20C7" w14:paraId="3A5F9373"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641FF"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b/>
              </w:rPr>
              <w:br/>
            </w:r>
            <w:r w:rsidRPr="00DE20C7">
              <w:rPr>
                <w:rFonts w:ascii="Open Sans" w:eastAsia="Arial" w:hAnsi="Open Sans" w:cs="Open Sans"/>
                <w:b/>
              </w:rPr>
              <w:br/>
            </w:r>
            <w:r w:rsidRPr="00DE20C7">
              <w:rPr>
                <w:rFonts w:ascii="Open Sans" w:eastAsia="Arial" w:hAnsi="Open Sans" w:cs="Open Sans"/>
                <w:b/>
              </w:rPr>
              <w:br/>
            </w:r>
            <w:r w:rsidRPr="00DE20C7">
              <w:rPr>
                <w:rFonts w:ascii="Open Sans" w:eastAsia="Arial" w:hAnsi="Open Sans" w:cs="Open Sans"/>
                <w:b/>
              </w:rPr>
              <w:br/>
              <w:t>Jeżeli nie</w:t>
            </w:r>
            <w:r w:rsidRPr="00DE20C7">
              <w:rPr>
                <w:rFonts w:ascii="Open Sans" w:eastAsia="Arial" w:hAnsi="Open Sans" w:cs="Open Sans"/>
              </w:rPr>
              <w:t>, proszę wskazać:</w:t>
            </w:r>
            <w:r w:rsidRPr="00DE20C7">
              <w:rPr>
                <w:rFonts w:ascii="Open Sans" w:eastAsia="Arial" w:hAnsi="Open Sans" w:cs="Open Sans"/>
              </w:rPr>
              <w:br/>
              <w:t>a) państwo lub państwo członkowskie, którego to dotyczy;</w:t>
            </w:r>
            <w:r w:rsidRPr="00DE20C7">
              <w:rPr>
                <w:rFonts w:ascii="Open Sans" w:eastAsia="Arial" w:hAnsi="Open Sans" w:cs="Open Sans"/>
              </w:rPr>
              <w:br/>
              <w:t>b) jakiej kwoty to dotyczy?</w:t>
            </w:r>
            <w:r w:rsidRPr="00DE20C7">
              <w:rPr>
                <w:rFonts w:ascii="Open Sans" w:eastAsia="Arial" w:hAnsi="Open Sans" w:cs="Open Sans"/>
              </w:rPr>
              <w:br/>
              <w:t>c) w jaki sposób zostało ustalone to naruszenie obowiązków:</w:t>
            </w:r>
            <w:r w:rsidRPr="00DE20C7">
              <w:rPr>
                <w:rFonts w:ascii="Open Sans" w:eastAsia="Arial" w:hAnsi="Open Sans" w:cs="Open Sans"/>
              </w:rPr>
              <w:br/>
              <w:t xml:space="preserve">1) w trybie </w:t>
            </w:r>
            <w:r w:rsidRPr="00DE20C7">
              <w:rPr>
                <w:rFonts w:ascii="Open Sans" w:eastAsia="Arial" w:hAnsi="Open Sans" w:cs="Open Sans"/>
                <w:b/>
              </w:rPr>
              <w:t>decyzji</w:t>
            </w:r>
            <w:r w:rsidRPr="00DE20C7">
              <w:rPr>
                <w:rFonts w:ascii="Open Sans" w:eastAsia="Arial" w:hAnsi="Open Sans" w:cs="Open Sans"/>
              </w:rPr>
              <w:t xml:space="preserve"> sądowej lub administracyjnej:</w:t>
            </w:r>
          </w:p>
          <w:p w14:paraId="3C4E938D" w14:textId="77777777" w:rsidR="007B550D" w:rsidRPr="00DE20C7" w:rsidRDefault="007B550D" w:rsidP="00EA638F">
            <w:pPr>
              <w:numPr>
                <w:ilvl w:val="0"/>
                <w:numId w:val="24"/>
              </w:numPr>
              <w:tabs>
                <w:tab w:val="left" w:pos="1417"/>
              </w:tabs>
              <w:spacing w:before="120" w:after="120" w:line="240" w:lineRule="auto"/>
              <w:ind w:left="1417" w:hanging="567"/>
              <w:jc w:val="both"/>
              <w:rPr>
                <w:rFonts w:ascii="Open Sans" w:eastAsia="Arial" w:hAnsi="Open Sans" w:cs="Open Sans"/>
              </w:rPr>
            </w:pPr>
            <w:r w:rsidRPr="00DE20C7">
              <w:rPr>
                <w:rFonts w:ascii="Open Sans" w:eastAsia="Arial" w:hAnsi="Open Sans" w:cs="Open Sans"/>
              </w:rPr>
              <w:t>Czy ta decyzja jest ostateczna i wiążąca?</w:t>
            </w:r>
          </w:p>
          <w:p w14:paraId="2D7F5FBE" w14:textId="77777777" w:rsidR="007B550D" w:rsidRPr="00DE20C7" w:rsidRDefault="007B550D" w:rsidP="00EA638F">
            <w:pPr>
              <w:numPr>
                <w:ilvl w:val="0"/>
                <w:numId w:val="24"/>
              </w:numPr>
              <w:tabs>
                <w:tab w:val="left" w:pos="1417"/>
              </w:tabs>
              <w:spacing w:before="120" w:after="120" w:line="240" w:lineRule="auto"/>
              <w:ind w:left="1417" w:hanging="567"/>
              <w:jc w:val="both"/>
              <w:rPr>
                <w:rFonts w:ascii="Open Sans" w:eastAsia="Arial" w:hAnsi="Open Sans" w:cs="Open Sans"/>
              </w:rPr>
            </w:pPr>
            <w:r w:rsidRPr="00DE20C7">
              <w:rPr>
                <w:rFonts w:ascii="Open Sans" w:eastAsia="Arial" w:hAnsi="Open Sans" w:cs="Open Sans"/>
              </w:rPr>
              <w:t>Proszę podać datę wyroku lub decyzji.</w:t>
            </w:r>
          </w:p>
          <w:p w14:paraId="0A88CC80" w14:textId="77777777" w:rsidR="007B550D" w:rsidRPr="00DE20C7" w:rsidRDefault="007B550D" w:rsidP="00EA638F">
            <w:pPr>
              <w:numPr>
                <w:ilvl w:val="0"/>
                <w:numId w:val="24"/>
              </w:numPr>
              <w:tabs>
                <w:tab w:val="left" w:pos="1417"/>
              </w:tabs>
              <w:spacing w:before="120" w:after="120" w:line="240" w:lineRule="auto"/>
              <w:ind w:left="1417" w:hanging="567"/>
              <w:jc w:val="both"/>
              <w:rPr>
                <w:rFonts w:ascii="Open Sans" w:eastAsia="Arial" w:hAnsi="Open Sans" w:cs="Open Sans"/>
              </w:rPr>
            </w:pPr>
            <w:r w:rsidRPr="00DE20C7">
              <w:rPr>
                <w:rFonts w:ascii="Open Sans" w:eastAsia="Arial" w:hAnsi="Open Sans" w:cs="Open Sans"/>
              </w:rPr>
              <w:t xml:space="preserve">W przypadku wyroku, </w:t>
            </w:r>
            <w:r w:rsidRPr="00DE20C7">
              <w:rPr>
                <w:rFonts w:ascii="Open Sans" w:eastAsia="Arial" w:hAnsi="Open Sans" w:cs="Open Sans"/>
                <w:b/>
              </w:rPr>
              <w:t>o ile została w nim bezpośrednio określona</w:t>
            </w:r>
            <w:r w:rsidRPr="00DE20C7">
              <w:rPr>
                <w:rFonts w:ascii="Open Sans" w:eastAsia="Arial" w:hAnsi="Open Sans" w:cs="Open Sans"/>
              </w:rPr>
              <w:t>, długość okresu wykluczenia:</w:t>
            </w:r>
          </w:p>
          <w:p w14:paraId="3D1A0120"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t xml:space="preserve">2) w </w:t>
            </w:r>
            <w:r w:rsidRPr="00DE20C7">
              <w:rPr>
                <w:rFonts w:ascii="Open Sans" w:eastAsia="Arial" w:hAnsi="Open Sans" w:cs="Open Sans"/>
                <w:b/>
              </w:rPr>
              <w:t>inny sposób</w:t>
            </w:r>
            <w:r w:rsidRPr="00DE20C7">
              <w:rPr>
                <w:rFonts w:ascii="Open Sans" w:eastAsia="Arial" w:hAnsi="Open Sans" w:cs="Open Sans"/>
              </w:rPr>
              <w:t>? Proszę sprecyzować, w jaki:</w:t>
            </w:r>
          </w:p>
          <w:p w14:paraId="29A9EC1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D1E791" w14:textId="77777777" w:rsidR="007B550D" w:rsidRPr="00DE20C7" w:rsidRDefault="007B550D" w:rsidP="00C31455">
            <w:pPr>
              <w:tabs>
                <w:tab w:val="left" w:pos="1417"/>
              </w:tabs>
              <w:spacing w:before="120" w:after="120" w:line="240" w:lineRule="auto"/>
              <w:jc w:val="both"/>
              <w:rPr>
                <w:rFonts w:ascii="Open Sans" w:hAnsi="Open Sans" w:cs="Open Sans"/>
              </w:rPr>
            </w:pPr>
            <w:r w:rsidRPr="00DE20C7">
              <w:rPr>
                <w:rFonts w:ascii="Open Sans" w:eastAsia="Arial" w:hAnsi="Open Sans" w:cs="Open Sans"/>
                <w:b/>
              </w:rPr>
              <w:t>Podatki</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ADA9F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Składki na ubezpieczenia społeczne</w:t>
            </w:r>
          </w:p>
        </w:tc>
      </w:tr>
      <w:tr w:rsidR="007B550D" w:rsidRPr="00DE20C7" w14:paraId="3D4D7B4B"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A86755" w14:textId="77777777" w:rsidR="007B550D" w:rsidRPr="00DE20C7" w:rsidRDefault="007B550D">
            <w:pPr>
              <w:spacing w:after="0"/>
              <w:rPr>
                <w:rFonts w:ascii="Open Sans" w:hAnsi="Open Sans" w:cs="Open Sans"/>
              </w:rPr>
            </w:pP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12FCC"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br/>
              <w:t>a) [……]</w:t>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c1) [] Tak [] Nie</w:t>
            </w:r>
          </w:p>
          <w:p w14:paraId="2EE39222" w14:textId="77777777" w:rsidR="007B550D" w:rsidRPr="00DE20C7" w:rsidRDefault="007B550D" w:rsidP="00EA638F">
            <w:pPr>
              <w:numPr>
                <w:ilvl w:val="0"/>
                <w:numId w:val="25"/>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 Tak [] Nie</w:t>
            </w:r>
          </w:p>
          <w:p w14:paraId="6B69E0EA" w14:textId="77777777" w:rsidR="007B550D" w:rsidRPr="00DE20C7" w:rsidRDefault="007B550D" w:rsidP="00EA638F">
            <w:pPr>
              <w:numPr>
                <w:ilvl w:val="0"/>
                <w:numId w:val="25"/>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p>
          <w:p w14:paraId="57E6648C" w14:textId="77777777" w:rsidR="007B550D" w:rsidRPr="00DE20C7" w:rsidRDefault="007B550D" w:rsidP="00EA638F">
            <w:pPr>
              <w:numPr>
                <w:ilvl w:val="0"/>
                <w:numId w:val="25"/>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rPr>
              <w:br/>
            </w:r>
          </w:p>
          <w:p w14:paraId="3CAC2C4C" w14:textId="77777777" w:rsidR="007B550D" w:rsidRPr="00DE20C7" w:rsidRDefault="007B550D" w:rsidP="00EA638F">
            <w:pPr>
              <w:numPr>
                <w:ilvl w:val="0"/>
                <w:numId w:val="25"/>
              </w:numPr>
              <w:tabs>
                <w:tab w:val="left" w:pos="850"/>
              </w:tabs>
              <w:spacing w:before="120" w:after="120" w:line="240" w:lineRule="auto"/>
              <w:ind w:left="850" w:hanging="850"/>
              <w:jc w:val="both"/>
              <w:rPr>
                <w:rFonts w:ascii="Open Sans" w:eastAsia="Arial" w:hAnsi="Open Sans" w:cs="Open Sans"/>
              </w:rPr>
            </w:pPr>
          </w:p>
          <w:p w14:paraId="342C267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c2) [ …]</w:t>
            </w:r>
            <w:r w:rsidRPr="00DE20C7">
              <w:rPr>
                <w:rFonts w:ascii="Open Sans" w:eastAsia="Arial" w:hAnsi="Open Sans" w:cs="Open Sans"/>
              </w:rPr>
              <w:br/>
            </w:r>
            <w:r w:rsidRPr="00DE20C7">
              <w:rPr>
                <w:rFonts w:ascii="Open Sans" w:eastAsia="Arial" w:hAnsi="Open Sans" w:cs="Open Sans"/>
              </w:rPr>
              <w:br/>
              <w:t>d) []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 [……]</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D832C"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br/>
              <w:t>a) [……]</w:t>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c1) [] Tak [] Nie</w:t>
            </w:r>
          </w:p>
          <w:p w14:paraId="132DE8D5" w14:textId="77777777" w:rsidR="007B550D" w:rsidRPr="00DE20C7" w:rsidRDefault="007B550D" w:rsidP="00EA638F">
            <w:pPr>
              <w:numPr>
                <w:ilvl w:val="0"/>
                <w:numId w:val="26"/>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 Tak [] Nie</w:t>
            </w:r>
          </w:p>
          <w:p w14:paraId="6349EF8B" w14:textId="77777777" w:rsidR="007B550D" w:rsidRPr="00DE20C7" w:rsidRDefault="007B550D" w:rsidP="00EA638F">
            <w:pPr>
              <w:numPr>
                <w:ilvl w:val="0"/>
                <w:numId w:val="26"/>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p>
          <w:p w14:paraId="2677A23B" w14:textId="77777777" w:rsidR="007B550D" w:rsidRPr="00DE20C7" w:rsidRDefault="007B550D" w:rsidP="00EA638F">
            <w:pPr>
              <w:numPr>
                <w:ilvl w:val="0"/>
                <w:numId w:val="26"/>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rPr>
              <w:br/>
            </w:r>
          </w:p>
          <w:p w14:paraId="56977924" w14:textId="77777777" w:rsidR="007B550D" w:rsidRPr="00DE20C7" w:rsidRDefault="007B550D">
            <w:pPr>
              <w:spacing w:after="0" w:line="240" w:lineRule="auto"/>
              <w:rPr>
                <w:rFonts w:ascii="Open Sans" w:eastAsia="Arial" w:hAnsi="Open Sans" w:cs="Open Sans"/>
              </w:rPr>
            </w:pPr>
          </w:p>
          <w:p w14:paraId="0C0F2D6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c2) [ …]</w:t>
            </w:r>
            <w:r w:rsidRPr="00DE20C7">
              <w:rPr>
                <w:rFonts w:ascii="Open Sans" w:eastAsia="Arial" w:hAnsi="Open Sans" w:cs="Open Sans"/>
              </w:rPr>
              <w:br/>
            </w:r>
            <w:r w:rsidRPr="00DE20C7">
              <w:rPr>
                <w:rFonts w:ascii="Open Sans" w:eastAsia="Arial" w:hAnsi="Open Sans" w:cs="Open Sans"/>
              </w:rPr>
              <w:br/>
              <w:t>d) []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 [……]</w:t>
            </w:r>
          </w:p>
        </w:tc>
      </w:tr>
      <w:tr w:rsidR="007B550D" w:rsidRPr="00DE20C7" w14:paraId="50D80D7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FD2E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Jeżeli odnośna dokumentacja dotycząca płatności podatków lub składek na ubezpieczenie społeczne jest dostępna w formie elektronicznej, proszę wskazać:</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CA958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internetowy, wydający urząd lub organ, dokładne dane referencyjne dokumentacji):</w:t>
            </w:r>
            <w:r w:rsidRPr="00DE20C7">
              <w:rPr>
                <w:rFonts w:ascii="Open Sans" w:eastAsia="Arial" w:hAnsi="Open Sans" w:cs="Open Sans"/>
                <w:vertAlign w:val="superscript"/>
              </w:rPr>
              <w:t xml:space="preserve"> </w:t>
            </w:r>
            <w:r w:rsidRPr="00DE20C7">
              <w:rPr>
                <w:rFonts w:ascii="Open Sans" w:eastAsia="Arial" w:hAnsi="Open Sans" w:cs="Open Sans"/>
                <w:vertAlign w:val="superscript"/>
              </w:rPr>
              <w:br/>
            </w:r>
            <w:r w:rsidRPr="00DE20C7">
              <w:rPr>
                <w:rFonts w:ascii="Open Sans" w:eastAsia="Arial" w:hAnsi="Open Sans" w:cs="Open Sans"/>
              </w:rPr>
              <w:t>[……][……][……]</w:t>
            </w:r>
          </w:p>
        </w:tc>
      </w:tr>
    </w:tbl>
    <w:p w14:paraId="0B88DCB5"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C: Podstawy związane z niewypłacalnością, konfliktem interesów lub wykroczeniami zawodowymi</w:t>
      </w:r>
    </w:p>
    <w:p w14:paraId="1C87BCC2" w14:textId="77777777" w:rsidR="007B550D" w:rsidRPr="000F468B" w:rsidRDefault="007B550D" w:rsidP="007B550D">
      <w:pPr>
        <w:spacing w:after="0" w:line="240" w:lineRule="auto"/>
        <w:rPr>
          <w:rFonts w:ascii="Open Sans" w:eastAsia="Arial" w:hAnsi="Open Sans" w:cs="Open Sans"/>
          <w:bCs/>
          <w:shd w:val="clear" w:color="auto" w:fill="C6D9F1"/>
        </w:rPr>
      </w:pPr>
      <w:r w:rsidRPr="000F468B">
        <w:rPr>
          <w:rFonts w:ascii="Open Sans" w:eastAsia="Arial" w:hAnsi="Open Sans" w:cs="Open Sans"/>
          <w:bCs/>
          <w:shd w:val="clear" w:color="auto" w:fill="C6D9F1"/>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108" w:type="dxa"/>
        <w:tblCellMar>
          <w:left w:w="10" w:type="dxa"/>
          <w:right w:w="10" w:type="dxa"/>
        </w:tblCellMar>
        <w:tblLook w:val="04A0" w:firstRow="1" w:lastRow="0" w:firstColumn="1" w:lastColumn="0" w:noHBand="0" w:noVBand="1"/>
      </w:tblPr>
      <w:tblGrid>
        <w:gridCol w:w="4488"/>
        <w:gridCol w:w="4466"/>
      </w:tblGrid>
      <w:tr w:rsidR="007B550D" w:rsidRPr="00DE20C7" w14:paraId="6704B9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13060"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Informacje dotyczące ewentualnej niewypłacalności, konfliktu interesów lub wykroczeń zawodowych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99AC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406EDFE9"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3C67B1"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Czy wykonawca, wedle własnej wiedzy, naruszył swoje obowiązki w dziedzinie prawa środowiska, prawa socjalnego i prawa pracy?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62B2B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p>
        </w:tc>
      </w:tr>
      <w:tr w:rsidR="007B550D" w:rsidRPr="00DE20C7" w14:paraId="5D6560F2"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90C7C8" w14:textId="77777777" w:rsidR="007B550D" w:rsidRPr="000F468B" w:rsidRDefault="007B550D">
            <w:pPr>
              <w:spacing w:after="0"/>
              <w:rPr>
                <w:rFonts w:ascii="Open Sans" w:hAnsi="Open Sans" w:cs="Open Sans"/>
                <w:bC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D313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czy wykonawca przedsięwziął środki w celu wykazania swojej rzetelności pomimo istnienia odpowiedniej podstawy wykluczenia („samooczyszczenie”)?</w:t>
            </w:r>
            <w:r w:rsidRPr="00DE20C7">
              <w:rPr>
                <w:rFonts w:ascii="Open Sans" w:eastAsia="Arial" w:hAnsi="Open Sans" w:cs="Open Sans"/>
              </w:rPr>
              <w:br/>
              <w:t>[]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opisać przedsięwzięte środki: [……]</w:t>
            </w:r>
          </w:p>
        </w:tc>
      </w:tr>
      <w:tr w:rsidR="007B550D" w:rsidRPr="00DE20C7" w14:paraId="7CE0B31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450194" w14:textId="77777777" w:rsidR="007B550D" w:rsidRPr="000F468B" w:rsidRDefault="007B550D">
            <w:pPr>
              <w:spacing w:before="120" w:after="120" w:line="240" w:lineRule="auto"/>
              <w:rPr>
                <w:rFonts w:ascii="Open Sans" w:eastAsia="Arial" w:hAnsi="Open Sans" w:cs="Open Sans"/>
                <w:bCs/>
              </w:rPr>
            </w:pPr>
            <w:r w:rsidRPr="000F468B">
              <w:rPr>
                <w:rFonts w:ascii="Open Sans" w:eastAsia="Arial" w:hAnsi="Open Sans" w:cs="Open Sans"/>
                <w:bCs/>
              </w:rPr>
              <w:t>Czy wykonawca znajduje się w jednej z następujących sytuacji:</w:t>
            </w:r>
            <w:r w:rsidRPr="000F468B">
              <w:rPr>
                <w:rFonts w:ascii="Open Sans" w:eastAsia="Arial" w:hAnsi="Open Sans" w:cs="Open Sans"/>
                <w:bCs/>
              </w:rPr>
              <w:br/>
              <w:t>a) zbankrutował; lub</w:t>
            </w:r>
            <w:r w:rsidRPr="000F468B">
              <w:rPr>
                <w:rFonts w:ascii="Open Sans" w:eastAsia="Arial" w:hAnsi="Open Sans" w:cs="Open Sans"/>
                <w:bCs/>
              </w:rPr>
              <w:br/>
              <w:t>b) prowadzone jest wobec niego postępowanie upadłościowe lub likwidacyjne; lub</w:t>
            </w:r>
            <w:r w:rsidRPr="000F468B">
              <w:rPr>
                <w:rFonts w:ascii="Open Sans" w:eastAsia="Arial" w:hAnsi="Open Sans" w:cs="Open Sans"/>
                <w:bCs/>
              </w:rPr>
              <w:br/>
              <w:t>c) zawarł układ z wierzycielami; lub</w:t>
            </w:r>
            <w:r w:rsidRPr="000F468B">
              <w:rPr>
                <w:rFonts w:ascii="Open Sans" w:eastAsia="Arial" w:hAnsi="Open Sans" w:cs="Open Sans"/>
                <w:bCs/>
              </w:rPr>
              <w:br/>
              <w:t>d) znajduje się w innej tego rodzaju sytuacji wynikającej z podobnej procedury przewidzianej w krajowych przepisach ustawowych i wykonawczych; lub</w:t>
            </w:r>
            <w:r w:rsidRPr="000F468B">
              <w:rPr>
                <w:rFonts w:ascii="Open Sans" w:eastAsia="Arial" w:hAnsi="Open Sans" w:cs="Open Sans"/>
                <w:bCs/>
              </w:rPr>
              <w:br/>
              <w:t>e) jego aktywami zarządza likwidator lub sąd; lub</w:t>
            </w:r>
            <w:r w:rsidRPr="000F468B">
              <w:rPr>
                <w:rFonts w:ascii="Open Sans" w:eastAsia="Arial" w:hAnsi="Open Sans" w:cs="Open Sans"/>
                <w:bCs/>
              </w:rPr>
              <w:br/>
              <w:t>f) jego działalność gospodarcza jest zawieszona?</w:t>
            </w:r>
            <w:r w:rsidRPr="000F468B">
              <w:rPr>
                <w:rFonts w:ascii="Open Sans" w:eastAsia="Arial" w:hAnsi="Open Sans" w:cs="Open Sans"/>
                <w:bCs/>
              </w:rPr>
              <w:br/>
              <w:t>Jeżeli tak:</w:t>
            </w:r>
          </w:p>
          <w:p w14:paraId="135A4031" w14:textId="77777777" w:rsidR="007B550D" w:rsidRPr="000F468B" w:rsidRDefault="007B550D" w:rsidP="00EA638F">
            <w:pPr>
              <w:numPr>
                <w:ilvl w:val="0"/>
                <w:numId w:val="27"/>
              </w:numPr>
              <w:tabs>
                <w:tab w:val="left" w:pos="850"/>
              </w:tabs>
              <w:spacing w:before="120" w:after="120" w:line="240" w:lineRule="auto"/>
              <w:ind w:left="850" w:hanging="850"/>
              <w:jc w:val="both"/>
              <w:rPr>
                <w:rFonts w:ascii="Open Sans" w:eastAsia="Arial" w:hAnsi="Open Sans" w:cs="Open Sans"/>
                <w:bCs/>
              </w:rPr>
            </w:pPr>
            <w:r w:rsidRPr="000F468B">
              <w:rPr>
                <w:rFonts w:ascii="Open Sans" w:eastAsia="Arial" w:hAnsi="Open Sans" w:cs="Open Sans"/>
                <w:bCs/>
              </w:rPr>
              <w:t>Proszę podać szczegółowe informacje:</w:t>
            </w:r>
          </w:p>
          <w:p w14:paraId="085D5ED6" w14:textId="77777777" w:rsidR="007B550D" w:rsidRPr="000F468B" w:rsidRDefault="007B550D" w:rsidP="00EA638F">
            <w:pPr>
              <w:numPr>
                <w:ilvl w:val="0"/>
                <w:numId w:val="27"/>
              </w:numPr>
              <w:tabs>
                <w:tab w:val="left" w:pos="850"/>
              </w:tabs>
              <w:spacing w:before="120" w:after="120" w:line="240" w:lineRule="auto"/>
              <w:ind w:left="850" w:hanging="850"/>
              <w:jc w:val="both"/>
              <w:rPr>
                <w:rFonts w:ascii="Open Sans" w:eastAsia="Arial" w:hAnsi="Open Sans" w:cs="Open Sans"/>
                <w:bCs/>
              </w:rPr>
            </w:pPr>
            <w:r w:rsidRPr="000F468B">
              <w:rPr>
                <w:rFonts w:ascii="Open Sans" w:eastAsia="Arial" w:hAnsi="Open Sans" w:cs="Open Sans"/>
                <w:bCs/>
              </w:rPr>
              <w:t>Proszę podać powody, które pomimo powyższej sytuacji umożliwiają realizację zamówienia, z uwzględnieniem mających zastosowanie przepisów krajowych i środków dotyczących kontynuowania działalności gospodarczej.</w:t>
            </w:r>
          </w:p>
          <w:p w14:paraId="010BF2B7" w14:textId="77777777" w:rsidR="007B550D" w:rsidRPr="000F468B" w:rsidRDefault="007B550D">
            <w:pPr>
              <w:spacing w:before="120" w:after="120" w:line="240" w:lineRule="auto"/>
              <w:rPr>
                <w:rFonts w:ascii="Open Sans" w:hAnsi="Open Sans" w:cs="Open Sans"/>
                <w:bCs/>
              </w:rPr>
            </w:pPr>
            <w:r w:rsidRPr="000F468B">
              <w:rPr>
                <w:rFonts w:ascii="Open Sans" w:eastAsia="Arial" w:hAnsi="Open Sans" w:cs="Open Sans"/>
                <w:bCs/>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B0815"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p>
          <w:p w14:paraId="1F21F0EA" w14:textId="77777777" w:rsidR="007B550D" w:rsidRPr="00DE20C7" w:rsidRDefault="007B550D">
            <w:pPr>
              <w:spacing w:after="0" w:line="240" w:lineRule="auto"/>
              <w:rPr>
                <w:rFonts w:ascii="Open Sans" w:eastAsia="Arial" w:hAnsi="Open Sans" w:cs="Open Sans"/>
              </w:rPr>
            </w:pPr>
          </w:p>
          <w:p w14:paraId="7423F36F" w14:textId="77777777" w:rsidR="007B550D" w:rsidRPr="00DE20C7" w:rsidRDefault="007B550D">
            <w:pPr>
              <w:spacing w:after="0" w:line="240" w:lineRule="auto"/>
              <w:rPr>
                <w:rFonts w:ascii="Open Sans" w:eastAsia="Arial" w:hAnsi="Open Sans" w:cs="Open Sans"/>
              </w:rPr>
            </w:pPr>
          </w:p>
          <w:p w14:paraId="223ECC88" w14:textId="77777777" w:rsidR="007B550D" w:rsidRPr="00DE20C7" w:rsidRDefault="007B550D" w:rsidP="00EA638F">
            <w:pPr>
              <w:numPr>
                <w:ilvl w:val="0"/>
                <w:numId w:val="28"/>
              </w:numPr>
              <w:tabs>
                <w:tab w:val="left" w:pos="850"/>
              </w:tabs>
              <w:spacing w:before="120" w:after="120" w:line="240" w:lineRule="auto"/>
              <w:ind w:left="720" w:hanging="360"/>
              <w:jc w:val="both"/>
              <w:rPr>
                <w:rFonts w:ascii="Open Sans" w:eastAsia="Arial" w:hAnsi="Open Sans" w:cs="Open Sans"/>
              </w:rPr>
            </w:pPr>
            <w:r w:rsidRPr="00DE20C7">
              <w:rPr>
                <w:rFonts w:ascii="Open Sans" w:eastAsia="Arial" w:hAnsi="Open Sans" w:cs="Open Sans"/>
              </w:rPr>
              <w:t>[……]</w:t>
            </w:r>
          </w:p>
          <w:p w14:paraId="5E3943C3" w14:textId="77777777" w:rsidR="007B550D" w:rsidRPr="00DE20C7" w:rsidRDefault="007B550D" w:rsidP="00EA638F">
            <w:pPr>
              <w:numPr>
                <w:ilvl w:val="0"/>
                <w:numId w:val="28"/>
              </w:numPr>
              <w:tabs>
                <w:tab w:val="left" w:pos="850"/>
              </w:tabs>
              <w:spacing w:before="120" w:after="120" w:line="240" w:lineRule="auto"/>
              <w:ind w:left="720" w:hanging="36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p>
          <w:p w14:paraId="55E97F2F" w14:textId="77777777" w:rsidR="007B550D" w:rsidRPr="00DE20C7" w:rsidRDefault="007B550D" w:rsidP="00EA638F">
            <w:pPr>
              <w:numPr>
                <w:ilvl w:val="0"/>
                <w:numId w:val="28"/>
              </w:numPr>
              <w:tabs>
                <w:tab w:val="left" w:pos="850"/>
              </w:tabs>
              <w:spacing w:before="120" w:after="120" w:line="240" w:lineRule="auto"/>
              <w:ind w:left="720" w:hanging="360"/>
              <w:jc w:val="both"/>
              <w:rPr>
                <w:rFonts w:ascii="Open Sans" w:eastAsia="Arial" w:hAnsi="Open Sans" w:cs="Open Sans"/>
              </w:rPr>
            </w:pPr>
          </w:p>
          <w:p w14:paraId="79C104C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internetowy, wydający urząd lub organ, dokładne dane referencyjne dokumentacji): [……][……][……]</w:t>
            </w:r>
          </w:p>
        </w:tc>
      </w:tr>
      <w:tr w:rsidR="007B550D" w:rsidRPr="00DE20C7" w14:paraId="7CFA751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442631" w14:textId="77777777" w:rsidR="007B550D" w:rsidRPr="00DE20C7" w:rsidRDefault="007B550D">
            <w:pPr>
              <w:rPr>
                <w:rFonts w:ascii="Open Sans" w:hAnsi="Open Sans" w:cs="Open Sans"/>
              </w:rPr>
            </w:pPr>
            <w:r w:rsidRPr="00DE20C7">
              <w:rPr>
                <w:rFonts w:ascii="Open Sans" w:hAnsi="Open Sans" w:cs="Open Sans"/>
              </w:rPr>
              <w:t xml:space="preserve">Czy wykonawca jest winien poważnego wykroczenia zawodowego? </w:t>
            </w:r>
            <w:r w:rsidRPr="00DE20C7">
              <w:rPr>
                <w:rFonts w:ascii="Open Sans" w:hAnsi="Open Sans" w:cs="Open San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7A0ABA" w14:textId="77777777" w:rsidR="007B550D" w:rsidRPr="00DE20C7" w:rsidRDefault="007B550D">
            <w:pPr>
              <w:rPr>
                <w:rFonts w:ascii="Open Sans" w:hAnsi="Open Sans" w:cs="Open Sans"/>
              </w:rPr>
            </w:pPr>
            <w:r w:rsidRPr="00DE20C7">
              <w:rPr>
                <w:rFonts w:ascii="Open Sans" w:hAnsi="Open Sans" w:cs="Open Sans"/>
              </w:rPr>
              <w:t>[] Tak [] Nie</w:t>
            </w:r>
            <w:r w:rsidRPr="00DE20C7">
              <w:rPr>
                <w:rFonts w:ascii="Open Sans" w:hAnsi="Open Sans" w:cs="Open Sans"/>
              </w:rPr>
              <w:br/>
            </w:r>
            <w:r w:rsidRPr="00DE20C7">
              <w:rPr>
                <w:rFonts w:ascii="Open Sans" w:hAnsi="Open Sans" w:cs="Open Sans"/>
              </w:rPr>
              <w:br/>
              <w:t xml:space="preserve"> [……]</w:t>
            </w:r>
          </w:p>
        </w:tc>
      </w:tr>
      <w:tr w:rsidR="007B550D" w:rsidRPr="00DE20C7" w14:paraId="69D535D9"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6B909C"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9777A1" w14:textId="77777777" w:rsidR="007B550D" w:rsidRPr="00DE20C7" w:rsidRDefault="007B550D">
            <w:pPr>
              <w:rPr>
                <w:rFonts w:ascii="Open Sans" w:hAnsi="Open Sans" w:cs="Open Sans"/>
              </w:rPr>
            </w:pPr>
            <w:r w:rsidRPr="00DE20C7">
              <w:rPr>
                <w:rFonts w:ascii="Open Sans" w:hAnsi="Open Sans" w:cs="Open Sans"/>
              </w:rPr>
              <w:t>Jeżeli tak, czy wykonawca przedsięwziął środki w celu samooczyszczenia? [] Tak [] Nie</w:t>
            </w:r>
            <w:r w:rsidRPr="00DE20C7">
              <w:rPr>
                <w:rFonts w:ascii="Open Sans" w:hAnsi="Open Sans" w:cs="Open Sans"/>
              </w:rPr>
              <w:br/>
              <w:t>Jeżeli tak, proszę opisać przedsięwzięte środki: [……]</w:t>
            </w:r>
          </w:p>
        </w:tc>
      </w:tr>
      <w:tr w:rsidR="007B550D" w:rsidRPr="00DE20C7" w14:paraId="745317A8"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FC849" w14:textId="77777777" w:rsidR="007B550D" w:rsidRPr="00DE20C7" w:rsidRDefault="007B550D">
            <w:pPr>
              <w:spacing w:before="120" w:after="120" w:line="240" w:lineRule="auto"/>
              <w:rPr>
                <w:rFonts w:ascii="Open Sans" w:hAnsi="Open Sans" w:cs="Open Sans"/>
              </w:rPr>
            </w:pPr>
            <w:r w:rsidRPr="00DE20C7">
              <w:rPr>
                <w:rFonts w:ascii="Open Sans" w:eastAsia="Times New Roman" w:hAnsi="Open Sans" w:cs="Open Sans"/>
              </w:rPr>
              <w:t>Czy wykonawca</w:t>
            </w:r>
            <w:r w:rsidRPr="00DE20C7">
              <w:rPr>
                <w:rFonts w:ascii="Open Sans" w:eastAsia="Arial" w:hAnsi="Open Sans" w:cs="Open Sans"/>
              </w:rPr>
              <w:t xml:space="preserve"> zawarł z innymi wykonawcami </w:t>
            </w:r>
            <w:r w:rsidRPr="00DE20C7">
              <w:rPr>
                <w:rFonts w:ascii="Open Sans" w:eastAsia="Arial" w:hAnsi="Open Sans" w:cs="Open Sans"/>
                <w:b/>
              </w:rPr>
              <w:t>porozumienia mające na celu zakłócenie konkurencji</w:t>
            </w: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33551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w:t>
            </w:r>
          </w:p>
        </w:tc>
      </w:tr>
      <w:tr w:rsidR="007B550D" w:rsidRPr="00DE20C7" w14:paraId="3F347E46"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BF87DC"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BD84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czy wykonawca przedsięwziął środki w celu samooczyszczenia? []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opisać przedsięwzięte środki: [……]</w:t>
            </w:r>
          </w:p>
        </w:tc>
      </w:tr>
      <w:tr w:rsidR="007B550D" w:rsidRPr="00DE20C7" w14:paraId="55505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DD07B0" w14:textId="77777777" w:rsidR="007B550D" w:rsidRPr="00DE20C7" w:rsidRDefault="007B550D">
            <w:pPr>
              <w:rPr>
                <w:rFonts w:ascii="Open Sans" w:hAnsi="Open Sans" w:cs="Open Sans"/>
              </w:rPr>
            </w:pPr>
            <w:r w:rsidRPr="00DE20C7">
              <w:rPr>
                <w:rFonts w:ascii="Open Sans" w:hAnsi="Open Sans" w:cs="Open Sans"/>
              </w:rPr>
              <w:t>Czy wykonawca wie o jakimkolwiek konflikcie interesów spowodowanym jego udziałem w postępowaniu o udzielenie zamówienia?</w:t>
            </w:r>
            <w:r w:rsidRPr="00DE20C7">
              <w:rPr>
                <w:rFonts w:ascii="Open Sans" w:hAnsi="Open Sans" w:cs="Open San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7CD6FC" w14:textId="77777777" w:rsidR="007B550D" w:rsidRPr="00DE20C7" w:rsidRDefault="007B550D">
            <w:pPr>
              <w:rPr>
                <w:rFonts w:ascii="Open Sans" w:hAnsi="Open Sans" w:cs="Open Sans"/>
              </w:rPr>
            </w:pPr>
            <w:r w:rsidRPr="00DE20C7">
              <w:rPr>
                <w:rFonts w:ascii="Open Sans" w:hAnsi="Open Sans" w:cs="Open Sans"/>
              </w:rPr>
              <w:t>[] Tak [] Nie</w:t>
            </w:r>
            <w:r w:rsidRPr="00DE20C7">
              <w:rPr>
                <w:rFonts w:ascii="Open Sans" w:hAnsi="Open Sans" w:cs="Open Sans"/>
              </w:rPr>
              <w:br/>
            </w:r>
            <w:r w:rsidRPr="00DE20C7">
              <w:rPr>
                <w:rFonts w:ascii="Open Sans" w:hAnsi="Open Sans" w:cs="Open Sans"/>
              </w:rPr>
              <w:br/>
            </w:r>
            <w:r w:rsidRPr="00DE20C7">
              <w:rPr>
                <w:rFonts w:ascii="Open Sans" w:hAnsi="Open Sans" w:cs="Open Sans"/>
              </w:rPr>
              <w:br/>
              <w:t>[…]</w:t>
            </w:r>
          </w:p>
        </w:tc>
      </w:tr>
      <w:tr w:rsidR="007B550D" w:rsidRPr="00DE20C7" w14:paraId="416974D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617B8E" w14:textId="77777777" w:rsidR="007B550D" w:rsidRPr="00DE20C7" w:rsidRDefault="007B550D">
            <w:pPr>
              <w:spacing w:before="120" w:after="120" w:line="240" w:lineRule="auto"/>
              <w:rPr>
                <w:rFonts w:ascii="Open Sans" w:hAnsi="Open Sans" w:cs="Open Sans"/>
              </w:rPr>
            </w:pPr>
            <w:r w:rsidRPr="00DE20C7">
              <w:rPr>
                <w:rFonts w:ascii="Open Sans" w:eastAsia="Times New Roman" w:hAnsi="Open Sans" w:cs="Open Sans"/>
              </w:rPr>
              <w:t xml:space="preserve">Czy wykonawca lub </w:t>
            </w:r>
            <w:r w:rsidRPr="00DE20C7">
              <w:rPr>
                <w:rFonts w:ascii="Open Sans" w:eastAsia="Arial" w:hAnsi="Open Sans" w:cs="Open Sans"/>
              </w:rPr>
              <w:t xml:space="preserve">przedsiębiorstwo związane z wykonawcą </w:t>
            </w:r>
            <w:r w:rsidRPr="00DE20C7">
              <w:rPr>
                <w:rFonts w:ascii="Open Sans" w:eastAsia="Arial" w:hAnsi="Open Sans" w:cs="Open Sans"/>
                <w:b/>
              </w:rPr>
              <w:t>doradzał(-o)</w:t>
            </w:r>
            <w:r w:rsidRPr="00DE20C7">
              <w:rPr>
                <w:rFonts w:ascii="Open Sans" w:eastAsia="Arial" w:hAnsi="Open Sans" w:cs="Open Sans"/>
              </w:rPr>
              <w:t xml:space="preserve"> instytucji zamawiającej lub podmiotowi zamawiającemu bądź był(-o) w inny sposób </w:t>
            </w:r>
            <w:r w:rsidRPr="00DE20C7">
              <w:rPr>
                <w:rFonts w:ascii="Open Sans" w:eastAsia="Arial" w:hAnsi="Open Sans" w:cs="Open Sans"/>
                <w:b/>
              </w:rPr>
              <w:t>zaangażowany(-e) w przygotowanie</w:t>
            </w:r>
            <w:r w:rsidRPr="00DE20C7">
              <w:rPr>
                <w:rFonts w:ascii="Open Sans" w:eastAsia="Arial" w:hAnsi="Open Sans" w:cs="Open Sans"/>
              </w:rPr>
              <w:t xml:space="preserve"> postępowania o udzielenie zamówienia?</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CDACC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w:t>
            </w:r>
          </w:p>
        </w:tc>
      </w:tr>
      <w:tr w:rsidR="007B550D" w:rsidRPr="00DE20C7" w14:paraId="6446DF0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3C781" w14:textId="77777777" w:rsidR="007B550D" w:rsidRPr="00DE20C7" w:rsidRDefault="007B550D">
            <w:pPr>
              <w:spacing w:before="120" w:after="120" w:line="240" w:lineRule="auto"/>
              <w:rPr>
                <w:rFonts w:ascii="Open Sans" w:hAnsi="Open Sans" w:cs="Open Sans"/>
              </w:rPr>
            </w:pPr>
            <w:r w:rsidRPr="00DE20C7">
              <w:rPr>
                <w:rFonts w:ascii="Open Sans" w:hAnsi="Open Sans" w:cs="Open Sans"/>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DE20C7">
              <w:rPr>
                <w:rFonts w:ascii="Open Sans" w:hAnsi="Open Sans" w:cs="Open Sans"/>
              </w:rPr>
              <w:br/>
              <w:t>Jeżeli tak, proszę podać szczegółowe informacje na ten temat</w:t>
            </w:r>
            <w:r w:rsidRPr="00DE20C7">
              <w:rPr>
                <w:rFonts w:ascii="Open Sans" w:eastAsia="Arial" w:hAnsi="Open Sans" w:cs="Open Sans"/>
                <w:strike/>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95536" w14:textId="77777777" w:rsidR="007B550D" w:rsidRPr="00DE20C7" w:rsidRDefault="007B550D">
            <w:pPr>
              <w:spacing w:after="0" w:line="240" w:lineRule="auto"/>
              <w:rPr>
                <w:rFonts w:ascii="Open Sans" w:hAnsi="Open Sans" w:cs="Open Sans"/>
              </w:rPr>
            </w:pPr>
            <w:r w:rsidRPr="00DE20C7">
              <w:rPr>
                <w:rFonts w:ascii="Open Sans" w:hAnsi="Open Sans" w:cs="Open Sans"/>
              </w:rPr>
              <w:t>[] Tak [] Nie</w:t>
            </w:r>
            <w:r w:rsidRPr="00DE20C7">
              <w:rPr>
                <w:rFonts w:ascii="Open Sans" w:hAnsi="Open Sans" w:cs="Open Sans"/>
              </w:rPr>
              <w:br/>
            </w:r>
            <w:r w:rsidRPr="00DE20C7">
              <w:rPr>
                <w:rFonts w:ascii="Open Sans" w:hAnsi="Open Sans" w:cs="Open Sans"/>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p>
        </w:tc>
      </w:tr>
      <w:tr w:rsidR="007B550D" w:rsidRPr="00DE20C7" w14:paraId="3C7E61F3"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E78E74"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50A95F" w14:textId="77777777" w:rsidR="007B550D" w:rsidRPr="00DE20C7" w:rsidRDefault="007B550D">
            <w:pPr>
              <w:rPr>
                <w:rFonts w:ascii="Open Sans" w:hAnsi="Open Sans" w:cs="Open Sans"/>
              </w:rPr>
            </w:pPr>
            <w:r w:rsidRPr="00DE20C7">
              <w:rPr>
                <w:rFonts w:ascii="Open Sans" w:hAnsi="Open Sans" w:cs="Open Sans"/>
              </w:rPr>
              <w:t>Jeżeli tak, czy wykonawca przedsięwziął środki w celu samooczyszczenia? [] Tak [] Nie</w:t>
            </w:r>
            <w:r w:rsidRPr="00DE20C7">
              <w:rPr>
                <w:rFonts w:ascii="Open Sans" w:hAnsi="Open Sans" w:cs="Open Sans"/>
              </w:rPr>
              <w:br/>
              <w:t>Jeżeli tak, proszę opisać przedsięwzięte środki: [……]</w:t>
            </w:r>
          </w:p>
        </w:tc>
      </w:tr>
      <w:tr w:rsidR="007B550D" w:rsidRPr="00DE20C7" w14:paraId="5A23BF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8935"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strike/>
              </w:rPr>
              <w:t>Czy wykonawca może potwierdzić, że:</w:t>
            </w:r>
            <w:r w:rsidRPr="00DE20C7">
              <w:rPr>
                <w:rFonts w:ascii="Open Sans" w:eastAsia="Arial" w:hAnsi="Open Sans" w:cs="Open Sans"/>
                <w:strike/>
              </w:rPr>
              <w:br/>
            </w:r>
            <w:r w:rsidRPr="00DE20C7">
              <w:rPr>
                <w:rFonts w:ascii="Open Sans" w:eastAsia="Times New Roman" w:hAnsi="Open Sans" w:cs="Open Sans"/>
                <w:strike/>
              </w:rPr>
              <w:t>nie jest</w:t>
            </w:r>
            <w:r w:rsidRPr="00DE20C7">
              <w:rPr>
                <w:rFonts w:ascii="Open Sans" w:eastAsia="Arial" w:hAnsi="Open Sans" w:cs="Open Sans"/>
                <w:strike/>
              </w:rPr>
              <w:t xml:space="preserve"> winny poważnego </w:t>
            </w:r>
            <w:r w:rsidRPr="00DE20C7">
              <w:rPr>
                <w:rFonts w:ascii="Open Sans" w:eastAsia="Arial" w:hAnsi="Open Sans" w:cs="Open Sans"/>
                <w:b/>
                <w:strike/>
              </w:rPr>
              <w:t>wprowadzenia w błąd</w:t>
            </w:r>
            <w:r w:rsidRPr="00DE20C7">
              <w:rPr>
                <w:rFonts w:ascii="Open Sans" w:eastAsia="Arial" w:hAnsi="Open Sans" w:cs="Open Sans"/>
                <w:strike/>
              </w:rPr>
              <w:t xml:space="preserve"> przy dostarczaniu informacji wymaganych do weryfikacji braku podstaw wykluczenia lub do weryfikacji spełnienia kryteriów kwalifikacji;</w:t>
            </w:r>
            <w:r w:rsidRPr="00DE20C7">
              <w:rPr>
                <w:rFonts w:ascii="Open Sans" w:eastAsia="Arial" w:hAnsi="Open Sans" w:cs="Open Sans"/>
                <w:strike/>
              </w:rPr>
              <w:br/>
              <w:t xml:space="preserve">b) </w:t>
            </w:r>
            <w:r w:rsidRPr="00DE20C7">
              <w:rPr>
                <w:rFonts w:ascii="Open Sans" w:eastAsia="Times New Roman" w:hAnsi="Open Sans" w:cs="Open Sans"/>
                <w:strike/>
              </w:rPr>
              <w:t xml:space="preserve">nie </w:t>
            </w:r>
            <w:r w:rsidRPr="00DE20C7">
              <w:rPr>
                <w:rFonts w:ascii="Open Sans" w:eastAsia="Arial" w:hAnsi="Open Sans" w:cs="Open Sans"/>
                <w:b/>
                <w:strike/>
              </w:rPr>
              <w:t>zataił</w:t>
            </w:r>
            <w:r w:rsidRPr="00DE20C7">
              <w:rPr>
                <w:rFonts w:ascii="Open Sans" w:eastAsia="Arial" w:hAnsi="Open Sans" w:cs="Open Sans"/>
                <w:strike/>
              </w:rPr>
              <w:t xml:space="preserve"> tych informacji;</w:t>
            </w:r>
            <w:r w:rsidRPr="00DE20C7">
              <w:rPr>
                <w:rFonts w:ascii="Open Sans" w:eastAsia="Arial" w:hAnsi="Open Sans" w:cs="Open Sans"/>
                <w:strike/>
              </w:rPr>
              <w:br/>
              <w:t>c) jest w stanie niezwłocznie przedstawić dokumenty potwierdzające wymagane przez instytucję zamawiającą lub podmiot zamawiający; oraz</w:t>
            </w:r>
            <w:r w:rsidRPr="00DE20C7">
              <w:rPr>
                <w:rFonts w:ascii="Open Sans" w:eastAsia="Arial" w:hAnsi="Open Sans" w:cs="Open Sans"/>
                <w:strike/>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1C9F9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Tak [] Nie</w:t>
            </w:r>
          </w:p>
        </w:tc>
      </w:tr>
    </w:tbl>
    <w:p w14:paraId="287B0729"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D: Inne podstawy wykluczenia, które mogą być przewidziane w przepisach krajowych państwa członkowskiego instytucji zamawiającej lub podmiotu zamawiającego</w:t>
      </w:r>
    </w:p>
    <w:tbl>
      <w:tblPr>
        <w:tblW w:w="0" w:type="auto"/>
        <w:tblInd w:w="108" w:type="dxa"/>
        <w:tblCellMar>
          <w:left w:w="10" w:type="dxa"/>
          <w:right w:w="10" w:type="dxa"/>
        </w:tblCellMar>
        <w:tblLook w:val="04A0" w:firstRow="1" w:lastRow="0" w:firstColumn="1" w:lastColumn="0" w:noHBand="0" w:noVBand="1"/>
      </w:tblPr>
      <w:tblGrid>
        <w:gridCol w:w="4490"/>
        <w:gridCol w:w="4464"/>
      </w:tblGrid>
      <w:tr w:rsidR="007B550D" w:rsidRPr="00DE20C7" w14:paraId="0CEB651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CE85EA"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Podstawy wykluczenia o charakterze wyłącznie krajowym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F4299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612033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90D1EE"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Czy mają zastosowanie podstawy wykluczenia o charakterze wyłącznie krajowym określone w stosownym ogłoszeniu lub w dokumentach zamówienia?</w:t>
            </w:r>
            <w:r w:rsidRPr="000F468B">
              <w:rPr>
                <w:rFonts w:ascii="Open Sans" w:eastAsia="Arial" w:hAnsi="Open Sans" w:cs="Open Sans"/>
                <w:bCs/>
              </w:rPr>
              <w:br/>
              <w:t>Jeżeli dokumentacja wymagana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D27D5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(adres internetowy, wydający urząd lub organ, dokładne dane referencyjne dokumentacji):</w:t>
            </w:r>
            <w:r w:rsidRPr="00DE20C7">
              <w:rPr>
                <w:rFonts w:ascii="Open Sans" w:eastAsia="Arial" w:hAnsi="Open Sans" w:cs="Open Sans"/>
              </w:rPr>
              <w:br/>
              <w:t>[……][……][……]</w:t>
            </w:r>
          </w:p>
        </w:tc>
      </w:tr>
      <w:tr w:rsidR="007B550D" w:rsidRPr="00DE20C7" w14:paraId="4046A5D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0F3CE" w14:textId="77777777" w:rsidR="007B550D" w:rsidRPr="000F468B" w:rsidRDefault="007B550D">
            <w:pPr>
              <w:spacing w:after="0" w:line="240" w:lineRule="auto"/>
              <w:rPr>
                <w:rFonts w:ascii="Open Sans" w:hAnsi="Open Sans" w:cs="Open Sans"/>
                <w:bCs/>
              </w:rPr>
            </w:pPr>
            <w:r w:rsidRPr="000F468B">
              <w:rPr>
                <w:rFonts w:ascii="Open Sans" w:eastAsia="Times New Roman" w:hAnsi="Open Sans" w:cs="Open Sans"/>
                <w:bCs/>
              </w:rPr>
              <w:t>W przypadku gdy ma zastosowanie którakolwiek z podstaw wykluczenia o charakterze wyłącznie krajowym</w:t>
            </w:r>
            <w:r w:rsidRPr="000F468B">
              <w:rPr>
                <w:rFonts w:ascii="Open Sans" w:eastAsia="Arial" w:hAnsi="Open Sans" w:cs="Open Sans"/>
                <w:bCs/>
              </w:rPr>
              <w:t xml:space="preserve">, czy wykonawca przedsięwziął środki w celu samooczyszczenia? </w:t>
            </w:r>
            <w:r w:rsidRPr="000F468B">
              <w:rPr>
                <w:rFonts w:ascii="Open Sans" w:eastAsia="Arial" w:hAnsi="Open Sans" w:cs="Open Sans"/>
                <w:bCs/>
              </w:rPr>
              <w:br/>
              <w:t xml:space="preserve">Jeżeli tak, proszę opisać przedsięwzięte środki: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5EA9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w:t>
            </w:r>
          </w:p>
        </w:tc>
      </w:tr>
    </w:tbl>
    <w:p w14:paraId="7155C96D" w14:textId="77777777" w:rsidR="007B550D" w:rsidRPr="00DE20C7" w:rsidRDefault="007B550D" w:rsidP="007B550D">
      <w:pPr>
        <w:spacing w:after="0" w:line="240" w:lineRule="auto"/>
        <w:rPr>
          <w:rFonts w:ascii="Open Sans" w:eastAsia="Times New Roman" w:hAnsi="Open Sans" w:cs="Open Sans"/>
        </w:rPr>
      </w:pPr>
      <w:r w:rsidRPr="00DE20C7">
        <w:rPr>
          <w:rFonts w:ascii="Open Sans" w:eastAsia="Times New Roman" w:hAnsi="Open Sans" w:cs="Open Sans"/>
        </w:rPr>
        <w:t xml:space="preserve"> </w:t>
      </w:r>
    </w:p>
    <w:p w14:paraId="031D5901" w14:textId="77777777" w:rsidR="007B550D" w:rsidRPr="00DE20C7" w:rsidRDefault="007B550D" w:rsidP="007B550D">
      <w:pPr>
        <w:spacing w:after="0" w:line="240" w:lineRule="auto"/>
        <w:rPr>
          <w:rFonts w:ascii="Open Sans" w:eastAsia="Times New Roman" w:hAnsi="Open Sans" w:cs="Open Sans"/>
        </w:rPr>
      </w:pPr>
    </w:p>
    <w:p w14:paraId="17EC3F53" w14:textId="77777777" w:rsidR="007B550D" w:rsidRPr="00DE20C7" w:rsidRDefault="007B550D" w:rsidP="007B550D">
      <w:pPr>
        <w:keepNext/>
        <w:spacing w:before="120" w:after="360" w:line="240" w:lineRule="auto"/>
        <w:jc w:val="center"/>
        <w:rPr>
          <w:rFonts w:ascii="Open Sans" w:eastAsia="Arial" w:hAnsi="Open Sans" w:cs="Open Sans"/>
          <w:b/>
        </w:rPr>
      </w:pPr>
      <w:r w:rsidRPr="00DE20C7">
        <w:rPr>
          <w:rFonts w:ascii="Open Sans" w:eastAsia="Arial" w:hAnsi="Open Sans" w:cs="Open Sans"/>
          <w:b/>
        </w:rPr>
        <w:t>Część IV: Kryteria kwalifikacji</w:t>
      </w:r>
    </w:p>
    <w:p w14:paraId="5D462354" w14:textId="77777777" w:rsidR="007B550D" w:rsidRPr="00DE20C7" w:rsidRDefault="007B550D" w:rsidP="007B550D">
      <w:pPr>
        <w:spacing w:after="0" w:line="240" w:lineRule="auto"/>
        <w:rPr>
          <w:rFonts w:ascii="Open Sans" w:eastAsia="Arial" w:hAnsi="Open Sans" w:cs="Open Sans"/>
        </w:rPr>
      </w:pPr>
      <w:r w:rsidRPr="00DE20C7">
        <w:rPr>
          <w:rFonts w:ascii="Open Sans" w:eastAsia="Arial" w:hAnsi="Open Sans" w:cs="Open Sans"/>
        </w:rPr>
        <w:t>W odniesieniu do kryteriów kwalifikacji (sekcja  lub sekcje A–D w niniejszej części) wykonawca oświadcza, że:</w:t>
      </w:r>
    </w:p>
    <w:p w14:paraId="66C625A1"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 Ogólne oświadczenie dotyczące wszystkich kryteriów kwalifikacji</w:t>
      </w:r>
    </w:p>
    <w:p w14:paraId="5A9E82B4" w14:textId="77777777" w:rsidR="007B550D" w:rsidRPr="00C31455" w:rsidRDefault="007B550D" w:rsidP="007B550D">
      <w:pPr>
        <w:spacing w:after="0" w:line="240" w:lineRule="auto"/>
        <w:rPr>
          <w:rFonts w:ascii="Open Sans" w:eastAsia="Arial" w:hAnsi="Open Sans" w:cs="Open Sans"/>
          <w:bCs/>
          <w:shd w:val="clear" w:color="auto" w:fill="C6D9F1"/>
        </w:rPr>
      </w:pPr>
      <w:r w:rsidRPr="00C31455">
        <w:rPr>
          <w:rFonts w:ascii="Open Sans" w:eastAsia="Arial" w:hAnsi="Open Sans" w:cs="Open Sans"/>
          <w:bCs/>
          <w:shd w:val="clear" w:color="auto" w:fill="C6D9F1"/>
        </w:rPr>
        <w:t>Wykonawca powinien wypełnić to pole jedynie w przypadku gdy instytucja zamawiająca lub podmiot zamawiający wskazały w stosownym ogłoszeniu lub w dokumentach zamówienia, o których mowa w ogłoszeniu, że wykonawca może ograniczyć się do wypełnienia sekcji  w części IV i nie musi wypełniać żadnej z pozostałych sekcji w części IV:</w:t>
      </w:r>
    </w:p>
    <w:tbl>
      <w:tblPr>
        <w:tblW w:w="0" w:type="auto"/>
        <w:tblInd w:w="108" w:type="dxa"/>
        <w:tblCellMar>
          <w:left w:w="10" w:type="dxa"/>
          <w:right w:w="10" w:type="dxa"/>
        </w:tblCellMar>
        <w:tblLook w:val="04A0" w:firstRow="1" w:lastRow="0" w:firstColumn="1" w:lastColumn="0" w:noHBand="0" w:noVBand="1"/>
      </w:tblPr>
      <w:tblGrid>
        <w:gridCol w:w="4480"/>
        <w:gridCol w:w="4474"/>
      </w:tblGrid>
      <w:tr w:rsidR="007B550D" w:rsidRPr="00C31455" w14:paraId="4A5CB381"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91ED7" w14:textId="77777777" w:rsidR="007B550D" w:rsidRPr="00C31455" w:rsidRDefault="007B550D">
            <w:pPr>
              <w:spacing w:after="0" w:line="240" w:lineRule="auto"/>
              <w:rPr>
                <w:rFonts w:ascii="Open Sans" w:hAnsi="Open Sans" w:cs="Open Sans"/>
                <w:bCs/>
              </w:rPr>
            </w:pPr>
            <w:r w:rsidRPr="00C31455">
              <w:rPr>
                <w:rFonts w:ascii="Open Sans" w:eastAsia="Arial" w:hAnsi="Open Sans" w:cs="Open Sans"/>
                <w:bCs/>
              </w:rPr>
              <w:t>Spełnienie wszystkich wymaganych kryteriów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0E3B8" w14:textId="77777777" w:rsidR="007B550D" w:rsidRPr="00C31455" w:rsidRDefault="007B550D">
            <w:pPr>
              <w:spacing w:after="0" w:line="240" w:lineRule="auto"/>
              <w:rPr>
                <w:rFonts w:ascii="Open Sans" w:hAnsi="Open Sans" w:cs="Open Sans"/>
                <w:bCs/>
              </w:rPr>
            </w:pPr>
            <w:r w:rsidRPr="00C31455">
              <w:rPr>
                <w:rFonts w:ascii="Open Sans" w:eastAsia="Arial" w:hAnsi="Open Sans" w:cs="Open Sans"/>
                <w:bCs/>
              </w:rPr>
              <w:t>Odpowiedź</w:t>
            </w:r>
          </w:p>
        </w:tc>
      </w:tr>
      <w:tr w:rsidR="007B550D" w:rsidRPr="00DE20C7" w14:paraId="706DF3A3"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F356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Spełnia wymagane kryteria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08C9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p>
        </w:tc>
      </w:tr>
    </w:tbl>
    <w:p w14:paraId="4528A74E"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A: Kompetencje</w:t>
      </w:r>
    </w:p>
    <w:p w14:paraId="43A7352D" w14:textId="77777777" w:rsidR="007B550D" w:rsidRPr="00643565" w:rsidRDefault="007B550D" w:rsidP="007B550D">
      <w:pPr>
        <w:spacing w:after="0" w:line="240" w:lineRule="auto"/>
        <w:rPr>
          <w:rFonts w:ascii="Open Sans" w:eastAsia="Arial" w:hAnsi="Open Sans" w:cs="Open Sans"/>
          <w:bCs/>
          <w:shd w:val="clear" w:color="auto" w:fill="C6D9F1"/>
        </w:rPr>
      </w:pPr>
      <w:r w:rsidRPr="00643565">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75"/>
        <w:gridCol w:w="4479"/>
      </w:tblGrid>
      <w:tr w:rsidR="007B550D" w:rsidRPr="00643565" w14:paraId="3A136D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FD106" w14:textId="77777777" w:rsidR="007B550D" w:rsidRPr="00643565" w:rsidRDefault="007B550D">
            <w:pPr>
              <w:spacing w:after="0" w:line="240" w:lineRule="auto"/>
              <w:rPr>
                <w:rFonts w:ascii="Open Sans" w:hAnsi="Open Sans" w:cs="Open Sans"/>
                <w:bCs/>
              </w:rPr>
            </w:pPr>
            <w:r w:rsidRPr="00643565">
              <w:rPr>
                <w:rFonts w:ascii="Open Sans" w:eastAsia="Arial" w:hAnsi="Open Sans" w:cs="Open Sans"/>
                <w:bCs/>
                <w:strike/>
              </w:rPr>
              <w:t>Kompetencje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28634" w14:textId="77777777" w:rsidR="007B550D" w:rsidRPr="00643565" w:rsidRDefault="007B550D">
            <w:pPr>
              <w:spacing w:after="0" w:line="240" w:lineRule="auto"/>
              <w:rPr>
                <w:rFonts w:ascii="Open Sans" w:hAnsi="Open Sans" w:cs="Open Sans"/>
                <w:bCs/>
              </w:rPr>
            </w:pPr>
            <w:r w:rsidRPr="00643565">
              <w:rPr>
                <w:rFonts w:ascii="Open Sans" w:eastAsia="Arial" w:hAnsi="Open Sans" w:cs="Open Sans"/>
                <w:bCs/>
                <w:strike/>
              </w:rPr>
              <w:t>Odpowiedź</w:t>
            </w:r>
          </w:p>
        </w:tc>
      </w:tr>
      <w:tr w:rsidR="007B550D" w:rsidRPr="00643565" w14:paraId="75187CC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BDEFA" w14:textId="77777777" w:rsidR="007B550D" w:rsidRPr="00643565" w:rsidRDefault="007B550D">
            <w:pPr>
              <w:spacing w:after="0" w:line="240" w:lineRule="auto"/>
              <w:rPr>
                <w:rFonts w:ascii="Open Sans" w:hAnsi="Open Sans" w:cs="Open Sans"/>
                <w:bCs/>
              </w:rPr>
            </w:pPr>
            <w:r w:rsidRPr="00643565">
              <w:rPr>
                <w:rFonts w:ascii="Open Sans" w:eastAsia="Arial" w:hAnsi="Open Sans" w:cs="Open Sans"/>
                <w:bCs/>
                <w:strike/>
              </w:rPr>
              <w:t>1) Figuruje w odpowiednim rejestrze zawodowym lub handlowym prowadzonym w państwie członkowskim siedziby wykonawcy:</w:t>
            </w:r>
            <w:r w:rsidRPr="00643565">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85E7BF" w14:textId="77777777" w:rsidR="007B550D" w:rsidRPr="00643565" w:rsidRDefault="007B550D">
            <w:pPr>
              <w:spacing w:after="0" w:line="240" w:lineRule="auto"/>
              <w:rPr>
                <w:rFonts w:ascii="Open Sans" w:hAnsi="Open Sans" w:cs="Open Sans"/>
                <w:bCs/>
              </w:rPr>
            </w:pPr>
            <w:r w:rsidRPr="00643565">
              <w:rPr>
                <w:rFonts w:ascii="Open Sans" w:eastAsia="Arial" w:hAnsi="Open Sans" w:cs="Open Sans"/>
                <w:bCs/>
                <w:strike/>
              </w:rPr>
              <w:t>[…]</w:t>
            </w:r>
            <w:r w:rsidRPr="00643565">
              <w:rPr>
                <w:rFonts w:ascii="Open Sans" w:eastAsia="Arial" w:hAnsi="Open Sans" w:cs="Open Sans"/>
                <w:bCs/>
                <w:strike/>
              </w:rPr>
              <w:br/>
            </w:r>
            <w:r w:rsidRPr="00643565">
              <w:rPr>
                <w:rFonts w:ascii="Open Sans" w:eastAsia="Arial" w:hAnsi="Open Sans" w:cs="Open Sans"/>
                <w:bCs/>
                <w:strike/>
              </w:rPr>
              <w:br/>
              <w:t>(adres internetowy, wydający urząd lub organ, dokładne dane referencyjne dokumentacji): [……][……][……]</w:t>
            </w:r>
          </w:p>
        </w:tc>
      </w:tr>
      <w:tr w:rsidR="007B550D" w:rsidRPr="00DE20C7" w14:paraId="3B8F02F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8AC5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2) W odniesieniu do zamówień publicznych na usługi:</w:t>
            </w:r>
            <w:r w:rsidRPr="00DE20C7">
              <w:rPr>
                <w:rFonts w:ascii="Open Sans" w:eastAsia="Arial" w:hAnsi="Open Sans" w:cs="Open Sans"/>
                <w:b/>
                <w:strike/>
              </w:rPr>
              <w:br/>
            </w:r>
            <w:r w:rsidRPr="00DE20C7">
              <w:rPr>
                <w:rFonts w:ascii="Open Sans" w:eastAsia="Arial" w:hAnsi="Open Sans" w:cs="Open Sans"/>
                <w:strike/>
              </w:rPr>
              <w:t xml:space="preserve">Czy konieczne jest </w:t>
            </w:r>
            <w:r w:rsidRPr="00DE20C7">
              <w:rPr>
                <w:rFonts w:ascii="Open Sans" w:eastAsia="Arial" w:hAnsi="Open Sans" w:cs="Open Sans"/>
                <w:b/>
                <w:strike/>
              </w:rPr>
              <w:t>posiadanie</w:t>
            </w:r>
            <w:r w:rsidRPr="00DE20C7">
              <w:rPr>
                <w:rFonts w:ascii="Open Sans" w:eastAsia="Arial" w:hAnsi="Open Sans" w:cs="Open Sans"/>
                <w:strike/>
              </w:rPr>
              <w:t xml:space="preserve"> określonego </w:t>
            </w:r>
            <w:r w:rsidRPr="00DE20C7">
              <w:rPr>
                <w:rFonts w:ascii="Open Sans" w:eastAsia="Arial" w:hAnsi="Open Sans" w:cs="Open Sans"/>
                <w:b/>
                <w:strike/>
              </w:rPr>
              <w:t>zezwolenia lub bycie członkiem</w:t>
            </w:r>
            <w:r w:rsidRPr="00DE20C7">
              <w:rPr>
                <w:rFonts w:ascii="Open Sans" w:eastAsia="Arial" w:hAnsi="Open Sans" w:cs="Open Sans"/>
                <w:strike/>
              </w:rPr>
              <w:t xml:space="preserve"> określonej organizacji, aby mieć możliwość świadczenia usługi, o której mowa, w państwie siedziby wykonawcy? </w:t>
            </w:r>
            <w:r w:rsidRPr="00DE20C7">
              <w:rPr>
                <w:rFonts w:ascii="Open Sans" w:eastAsia="Arial" w:hAnsi="Open Sans" w:cs="Open Sans"/>
                <w:strike/>
              </w:rPr>
              <w:br/>
            </w:r>
            <w:r w:rsidRPr="00DE20C7">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7BCB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br/>
              <w:t>[] Tak [] Nie</w:t>
            </w:r>
            <w:r w:rsidRPr="00DE20C7">
              <w:rPr>
                <w:rFonts w:ascii="Open Sans" w:eastAsia="Arial" w:hAnsi="Open Sans" w:cs="Open Sans"/>
                <w:strike/>
              </w:rPr>
              <w:br/>
            </w:r>
            <w:r w:rsidRPr="00DE20C7">
              <w:rPr>
                <w:rFonts w:ascii="Open Sans" w:eastAsia="Arial" w:hAnsi="Open Sans" w:cs="Open Sans"/>
                <w:strike/>
              </w:rPr>
              <w:br/>
              <w:t>Jeżeli tak, proszę określić, o jakie zezwolenie lub status członkowski chodzi, i wskazać, czy wykonawca je posiada: [ …] [] Tak [] Nie</w:t>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bl>
    <w:p w14:paraId="78723D02"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B: Sytuacja ekonomiczna i finansowa</w:t>
      </w:r>
    </w:p>
    <w:p w14:paraId="519B7029" w14:textId="77777777" w:rsidR="007B550D" w:rsidRPr="000F468B" w:rsidRDefault="007B550D" w:rsidP="007B550D">
      <w:pPr>
        <w:spacing w:after="0" w:line="240" w:lineRule="auto"/>
        <w:rPr>
          <w:rFonts w:ascii="Open Sans" w:eastAsia="Arial" w:hAnsi="Open Sans" w:cs="Open Sans"/>
          <w:bCs/>
          <w:shd w:val="clear" w:color="auto" w:fill="C6D9F1"/>
        </w:rPr>
      </w:pPr>
      <w:r w:rsidRPr="000F468B">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84"/>
        <w:gridCol w:w="4470"/>
      </w:tblGrid>
      <w:tr w:rsidR="007B550D" w:rsidRPr="000F468B" w14:paraId="1C1B2D6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AA73D"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Sytuacja ekonomiczna i finansowa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EC0E7"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Odpowiedź:</w:t>
            </w:r>
          </w:p>
        </w:tc>
      </w:tr>
      <w:tr w:rsidR="007B550D" w:rsidRPr="000F468B" w14:paraId="7C87C9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A30FE"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1a) Jego („ogólny”) roczny obrót w ciągu określonej liczby lat obrotowych wymaganej w stosownym ogłoszeniu lub dokumentach zamówienia jest następujący:</w:t>
            </w:r>
            <w:r w:rsidRPr="000F468B">
              <w:rPr>
                <w:rFonts w:ascii="Open Sans" w:eastAsia="Arial" w:hAnsi="Open Sans" w:cs="Open Sans"/>
                <w:bCs/>
                <w:strike/>
              </w:rPr>
              <w:br/>
              <w:t>i/lub</w:t>
            </w:r>
            <w:r w:rsidRPr="000F468B">
              <w:rPr>
                <w:rFonts w:ascii="Open Sans" w:eastAsia="Arial" w:hAnsi="Open Sans" w:cs="Open Sans"/>
                <w:bCs/>
                <w:strike/>
              </w:rPr>
              <w:br/>
              <w:t>1b) Jego średni roczny obrót w ciągu określonej liczby lat wymaganej w stosownym ogłoszeniu lub dokumentach zamówienia jest następujący ():</w:t>
            </w:r>
            <w:r w:rsidRPr="000F468B">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67948" w14:textId="77777777" w:rsidR="007B550D" w:rsidRPr="000F468B" w:rsidRDefault="007B550D">
            <w:pPr>
              <w:spacing w:after="0" w:line="240" w:lineRule="auto"/>
              <w:rPr>
                <w:rFonts w:ascii="Open Sans" w:eastAsia="Arial" w:hAnsi="Open Sans" w:cs="Open Sans"/>
                <w:bCs/>
                <w:strike/>
              </w:rPr>
            </w:pPr>
            <w:r w:rsidRPr="000F468B">
              <w:rPr>
                <w:rFonts w:ascii="Open Sans" w:eastAsia="Arial" w:hAnsi="Open Sans" w:cs="Open Sans"/>
                <w:bCs/>
                <w:strike/>
              </w:rPr>
              <w:t>rok: [……] obrót: [……] […] waluta</w:t>
            </w:r>
            <w:r w:rsidRPr="000F468B">
              <w:rPr>
                <w:rFonts w:ascii="Open Sans" w:eastAsia="Arial" w:hAnsi="Open Sans" w:cs="Open Sans"/>
                <w:bCs/>
                <w:strike/>
              </w:rPr>
              <w:br/>
              <w:t>rok: [……] obrót: [……] […] waluta</w:t>
            </w:r>
            <w:r w:rsidRPr="000F468B">
              <w:rPr>
                <w:rFonts w:ascii="Open Sans" w:eastAsia="Arial" w:hAnsi="Open Sans" w:cs="Open Sans"/>
                <w:bCs/>
                <w:strike/>
              </w:rPr>
              <w:br/>
              <w:t>rok: [……] obrót: [……] […] waluta</w:t>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t>(liczba lat, średni obrót): [……], [……] […] waluta</w:t>
            </w:r>
            <w:r w:rsidRPr="000F468B">
              <w:rPr>
                <w:rFonts w:ascii="Open Sans" w:eastAsia="Arial" w:hAnsi="Open Sans" w:cs="Open Sans"/>
                <w:bCs/>
                <w:strike/>
              </w:rPr>
              <w:br/>
            </w:r>
          </w:p>
          <w:p w14:paraId="6C07A668"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(adres internetowy, wydający urząd lub organ, dokładne dane referencyjne dokumentacji): [……][……][……]</w:t>
            </w:r>
          </w:p>
        </w:tc>
      </w:tr>
      <w:tr w:rsidR="007B550D" w:rsidRPr="000F468B" w14:paraId="7FCF511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2BA56"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2a) Jego roczny („specyficzny”) obrót w obszarze działalności gospodarczej objętym zamówieniem i określonym w stosownym ogłoszeniu lub dokumentach zamówienia w ciągu wymaganej liczby lat obrotowych jest następujący:</w:t>
            </w:r>
            <w:r w:rsidRPr="000F468B">
              <w:rPr>
                <w:rFonts w:ascii="Open Sans" w:eastAsia="Arial" w:hAnsi="Open Sans" w:cs="Open Sans"/>
                <w:bCs/>
                <w:strike/>
              </w:rPr>
              <w:br/>
              <w:t>i/lub</w:t>
            </w:r>
            <w:r w:rsidRPr="000F468B">
              <w:rPr>
                <w:rFonts w:ascii="Open Sans" w:eastAsia="Arial" w:hAnsi="Open Sans" w:cs="Open Sans"/>
                <w:bCs/>
                <w:strike/>
              </w:rPr>
              <w:br/>
              <w:t>2b) Jego średni roczny obrót w przedmiotowym obszarze i w ciągu określonej liczby lat wymaganej w stosownym ogłoszeniu lub dokumentach zamówienia jest następujący:</w:t>
            </w:r>
            <w:r w:rsidRPr="000F468B">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3389B"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rok: [……] obrót: [……] […] waluta</w:t>
            </w:r>
            <w:r w:rsidRPr="000F468B">
              <w:rPr>
                <w:rFonts w:ascii="Open Sans" w:eastAsia="Arial" w:hAnsi="Open Sans" w:cs="Open Sans"/>
                <w:bCs/>
                <w:strike/>
              </w:rPr>
              <w:br/>
              <w:t>rok: [……] obrót: [……] […] waluta</w:t>
            </w:r>
            <w:r w:rsidRPr="000F468B">
              <w:rPr>
                <w:rFonts w:ascii="Open Sans" w:eastAsia="Arial" w:hAnsi="Open Sans" w:cs="Open Sans"/>
                <w:bCs/>
                <w:strike/>
              </w:rPr>
              <w:br/>
              <w:t>rok: [……] obrót: [……] […] waluta</w:t>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t>(liczba lat, średni obrót): [……], [……] […] waluta</w:t>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t>(adres internetowy, wydający urząd lub organ, dokładne dane referencyjne dokumentacji): [……][……][……]</w:t>
            </w:r>
          </w:p>
        </w:tc>
      </w:tr>
      <w:tr w:rsidR="007B550D" w:rsidRPr="000F468B" w14:paraId="5B3F3A0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71C8C"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F196D"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w:t>
            </w:r>
          </w:p>
        </w:tc>
      </w:tr>
      <w:tr w:rsidR="007B550D" w:rsidRPr="000F468B" w14:paraId="69C1859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1C056"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4) W odniesieniu do wskaźników finansowych określonych w stosownym ogłoszeniu lub dokumentach zamówienia wykonawca oświadcza, że aktualna(-e) wartość(-ci) wymaganego(-ych) wskaźnika(-ów) jest (są) następująca(-e):</w:t>
            </w:r>
            <w:r w:rsidRPr="000F468B">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C7A03"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(określenie wymaganego wskaźnika – stosunek X do Y – oraz wartość):</w:t>
            </w:r>
            <w:r w:rsidRPr="000F468B">
              <w:rPr>
                <w:rFonts w:ascii="Open Sans" w:eastAsia="Arial" w:hAnsi="Open Sans" w:cs="Open Sans"/>
                <w:bCs/>
                <w:strike/>
              </w:rPr>
              <w:br/>
              <w:t>[……], [……]</w:t>
            </w:r>
            <w:r w:rsidRPr="000F468B">
              <w:rPr>
                <w:rFonts w:ascii="Open Sans" w:eastAsia="Arial" w:hAnsi="Open Sans" w:cs="Open Sans"/>
                <w:bCs/>
                <w:strike/>
              </w:rPr>
              <w:br/>
            </w:r>
            <w:r w:rsidRPr="000F468B">
              <w:rPr>
                <w:rFonts w:ascii="Open Sans" w:eastAsia="Arial" w:hAnsi="Open Sans" w:cs="Open Sans"/>
                <w:bCs/>
                <w:i/>
                <w:strike/>
              </w:rPr>
              <w:br/>
            </w:r>
            <w:r w:rsidRPr="000F468B">
              <w:rPr>
                <w:rFonts w:ascii="Open Sans" w:eastAsia="Arial" w:hAnsi="Open Sans" w:cs="Open Sans"/>
                <w:bCs/>
                <w:i/>
                <w:strike/>
              </w:rPr>
              <w:br/>
            </w:r>
            <w:r w:rsidRPr="000F468B">
              <w:rPr>
                <w:rFonts w:ascii="Open Sans" w:eastAsia="Arial" w:hAnsi="Open Sans" w:cs="Open Sans"/>
                <w:bCs/>
                <w:strike/>
              </w:rPr>
              <w:t>(adres internetowy, wydający urząd lub organ, dokładne dane referencyjne dokumentacji): [……][……][……]</w:t>
            </w:r>
          </w:p>
        </w:tc>
      </w:tr>
      <w:tr w:rsidR="007B550D" w:rsidRPr="000F468B" w14:paraId="768761B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F4DD8"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5) W ramach ubezpieczenia z tytułu ryzyka zawodowego wykonawca jest ubezpieczony na następującą kwotę:</w:t>
            </w:r>
            <w:r w:rsidRPr="000F468B">
              <w:rPr>
                <w:rFonts w:ascii="Open Sans" w:eastAsia="Arial" w:hAnsi="Open Sans" w:cs="Open Sans"/>
                <w:bCs/>
                <w:strike/>
              </w:rPr>
              <w:br/>
            </w:r>
            <w:r w:rsidRPr="000F468B">
              <w:rPr>
                <w:rFonts w:ascii="Open Sans" w:eastAsia="Times New Roman" w:hAnsi="Open Sans" w:cs="Open Sans"/>
                <w:bCs/>
                <w:strike/>
              </w:rPr>
              <w:t>Jeżeli t</w:t>
            </w:r>
            <w:r w:rsidRPr="000F468B">
              <w:rPr>
                <w:rFonts w:ascii="Open Sans" w:eastAsia="Arial" w:hAnsi="Open Sans" w:cs="Open Sans"/>
                <w:bCs/>
                <w:strike/>
              </w:rPr>
              <w:t>e informacje są dostępne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A3CB2"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 […] waluta</w:t>
            </w:r>
            <w:r w:rsidRPr="000F468B">
              <w:rPr>
                <w:rFonts w:ascii="Open Sans" w:eastAsia="Arial" w:hAnsi="Open Sans" w:cs="Open Sans"/>
                <w:bCs/>
                <w:strike/>
              </w:rPr>
              <w:br/>
            </w:r>
            <w:r w:rsidRPr="000F468B">
              <w:rPr>
                <w:rFonts w:ascii="Open Sans" w:eastAsia="Arial" w:hAnsi="Open Sans" w:cs="Open Sans"/>
                <w:bCs/>
                <w:strike/>
              </w:rPr>
              <w:br/>
              <w:t>(adres internetowy, wydający urząd lub organ, dokładne dane referencyjne dokumentacji): [……][……][……]</w:t>
            </w:r>
          </w:p>
        </w:tc>
      </w:tr>
      <w:tr w:rsidR="007B550D" w:rsidRPr="000F468B" w14:paraId="65ACECE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766F"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6) W odniesieniu do innych ewentualnych wymogów ekonomicznych lub finansowych, które mogły zostać określone w stosownym ogłoszeniu lub dokumentach zamówienia, wykonawca oświadcza, że</w:t>
            </w:r>
            <w:r w:rsidRPr="000F468B">
              <w:rPr>
                <w:rFonts w:ascii="Open Sans" w:eastAsia="Arial" w:hAnsi="Open Sans" w:cs="Open Sans"/>
                <w:bCs/>
                <w:strike/>
              </w:rPr>
              <w:br/>
              <w:t>Jeżeli odnośna dokumentacja, która mogła zostać określona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1848C7"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w:t>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t>(adres internetowy, wydający urząd lub organ, dokładne dane referencyjne dokumentacji): [……][……][……]</w:t>
            </w:r>
          </w:p>
        </w:tc>
      </w:tr>
    </w:tbl>
    <w:p w14:paraId="360A6338" w14:textId="77777777" w:rsidR="007B550D" w:rsidRPr="000F468B" w:rsidRDefault="007B550D" w:rsidP="007B550D">
      <w:pPr>
        <w:keepNext/>
        <w:spacing w:before="120" w:after="360" w:line="240" w:lineRule="auto"/>
        <w:jc w:val="center"/>
        <w:rPr>
          <w:rFonts w:ascii="Open Sans" w:eastAsia="Arial" w:hAnsi="Open Sans" w:cs="Open Sans"/>
          <w:bCs/>
        </w:rPr>
      </w:pPr>
      <w:r w:rsidRPr="000F468B">
        <w:rPr>
          <w:rFonts w:ascii="Open Sans" w:eastAsia="Arial" w:hAnsi="Open Sans" w:cs="Open Sans"/>
          <w:bCs/>
        </w:rPr>
        <w:t>C: Zdolność techniczna i zawodowa</w:t>
      </w:r>
    </w:p>
    <w:p w14:paraId="478D1F61" w14:textId="77777777" w:rsidR="007B550D" w:rsidRPr="000F468B" w:rsidRDefault="007B550D" w:rsidP="007B550D">
      <w:pPr>
        <w:spacing w:after="0" w:line="240" w:lineRule="auto"/>
        <w:rPr>
          <w:rFonts w:ascii="Open Sans" w:eastAsia="Arial" w:hAnsi="Open Sans" w:cs="Open Sans"/>
          <w:bCs/>
          <w:shd w:val="clear" w:color="auto" w:fill="C6D9F1"/>
        </w:rPr>
      </w:pPr>
      <w:r w:rsidRPr="000F468B">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06"/>
        <w:gridCol w:w="4548"/>
      </w:tblGrid>
      <w:tr w:rsidR="007B550D" w:rsidRPr="000F468B" w14:paraId="5779D2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F9A362"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Zdolność techniczna i zawodowa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DA399"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Odpowiedź:</w:t>
            </w:r>
          </w:p>
        </w:tc>
      </w:tr>
      <w:tr w:rsidR="007B550D" w:rsidRPr="000F468B" w14:paraId="141A755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DD2B1"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shd w:val="clear" w:color="auto" w:fill="FFFFFF"/>
              </w:rPr>
              <w:t>1a) Jedynie w odniesieniu do zamówień publicznych na roboty budowlane:</w:t>
            </w:r>
            <w:r w:rsidRPr="000F468B">
              <w:rPr>
                <w:rFonts w:ascii="Open Sans" w:eastAsia="Arial" w:hAnsi="Open Sans" w:cs="Open Sans"/>
                <w:bCs/>
                <w:strike/>
                <w:shd w:val="clear" w:color="auto" w:fill="BFBFBF"/>
              </w:rPr>
              <w:br/>
            </w:r>
            <w:r w:rsidRPr="000F468B">
              <w:rPr>
                <w:rFonts w:ascii="Open Sans" w:eastAsia="Arial" w:hAnsi="Open Sans" w:cs="Open Sans"/>
                <w:bCs/>
                <w:strike/>
              </w:rPr>
              <w:t xml:space="preserve">W okresie odniesienia wykonawca wykonał następujące roboty budowlane określonego rodzaju: </w:t>
            </w:r>
            <w:r w:rsidRPr="000F468B">
              <w:rPr>
                <w:rFonts w:ascii="Open Sans" w:eastAsia="Arial" w:hAnsi="Open Sans" w:cs="Open Sans"/>
                <w:bCs/>
                <w:strike/>
              </w:rPr>
              <w:br/>
              <w:t>Jeżeli odnośna dokumentacja dotycząca zadowalającego wykonania i rezultatu w odniesieniu do najważniejszych robót budowlanych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D8BEBF"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Liczba lat (okres ten został wskazany w stosownym ogłoszeniu lub dokumentach zamówienia): […]</w:t>
            </w:r>
            <w:r w:rsidRPr="000F468B">
              <w:rPr>
                <w:rFonts w:ascii="Open Sans" w:eastAsia="Arial" w:hAnsi="Open Sans" w:cs="Open Sans"/>
                <w:bCs/>
                <w:strike/>
              </w:rPr>
              <w:br/>
              <w:t>Roboty budowlane: [……]</w:t>
            </w:r>
            <w:r w:rsidRPr="000F468B">
              <w:rPr>
                <w:rFonts w:ascii="Open Sans" w:eastAsia="Arial" w:hAnsi="Open Sans" w:cs="Open Sans"/>
                <w:bCs/>
                <w:strike/>
              </w:rPr>
              <w:br/>
            </w:r>
            <w:r w:rsidRPr="000F468B">
              <w:rPr>
                <w:rFonts w:ascii="Open Sans" w:eastAsia="Arial" w:hAnsi="Open Sans" w:cs="Open Sans"/>
                <w:bCs/>
                <w:strike/>
              </w:rPr>
              <w:br/>
              <w:t>(adres internetowy, wydający urząd lub organ, dokładne dane referencyjne dokumentacji): [……][……][……]</w:t>
            </w:r>
          </w:p>
        </w:tc>
      </w:tr>
      <w:tr w:rsidR="007B550D" w:rsidRPr="000F468B" w14:paraId="4D52201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1436D0"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hd w:val="clear" w:color="auto" w:fill="FFFFFF"/>
              </w:rPr>
              <w:t>1b) Jedynie w odniesieniu do zamówień publicznych na dostawy i zamówień publicznych na usługi:</w:t>
            </w:r>
            <w:r w:rsidRPr="000F468B">
              <w:rPr>
                <w:rFonts w:ascii="Open Sans" w:eastAsia="Arial" w:hAnsi="Open Sans" w:cs="Open Sans"/>
                <w:bCs/>
                <w:shd w:val="clear" w:color="auto" w:fill="BFBFBF"/>
              </w:rPr>
              <w:br/>
            </w:r>
            <w:r w:rsidRPr="000F468B">
              <w:rPr>
                <w:rFonts w:ascii="Open Sans" w:eastAsia="Arial" w:hAnsi="Open Sans" w:cs="Open Sans"/>
                <w:bCs/>
              </w:rPr>
              <w:t>W okresie odniesienia wykonawca zrealizował następujące główne dostawy określonego rodzaju lub wyświadczył następujące główne usługi określonego rodzaju: Przy sporządzaniu wykazu proszę podać kwoty, daty i odbiorców, zarówno publicznych, jak i prywatnych: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7A9D8" w14:textId="77777777" w:rsidR="007B550D" w:rsidRPr="000F468B" w:rsidRDefault="007B550D">
            <w:pPr>
              <w:spacing w:after="0" w:line="240" w:lineRule="auto"/>
              <w:rPr>
                <w:rFonts w:ascii="Open Sans" w:eastAsia="Arial" w:hAnsi="Open Sans" w:cs="Open Sans"/>
                <w:bCs/>
              </w:rPr>
            </w:pPr>
            <w:r w:rsidRPr="000F468B">
              <w:rPr>
                <w:rFonts w:ascii="Open Sans" w:eastAsia="Arial" w:hAnsi="Open Sans" w:cs="Open Sans"/>
                <w:bCs/>
              </w:rPr>
              <w:br/>
              <w:t>Liczba lat (okres ten został wskazany w stosownym ogłoszeniu lub dokumentach zamówienia): […]</w:t>
            </w:r>
          </w:p>
          <w:tbl>
            <w:tblPr>
              <w:tblW w:w="0" w:type="auto"/>
              <w:tblCellMar>
                <w:left w:w="10" w:type="dxa"/>
                <w:right w:w="10" w:type="dxa"/>
              </w:tblCellMar>
              <w:tblLook w:val="04A0" w:firstRow="1" w:lastRow="0" w:firstColumn="1" w:lastColumn="0" w:noHBand="0" w:noVBand="1"/>
            </w:tblPr>
            <w:tblGrid>
              <w:gridCol w:w="1336"/>
              <w:gridCol w:w="936"/>
              <w:gridCol w:w="724"/>
              <w:gridCol w:w="1151"/>
            </w:tblGrid>
            <w:tr w:rsidR="007B550D" w:rsidRPr="000F468B" w14:paraId="604A5950"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8BACF8"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Opis</w:t>
                  </w: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77658"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Kwoty</w:t>
                  </w: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03D60D"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Daty</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378086"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Odbiorcy</w:t>
                  </w:r>
                </w:p>
              </w:tc>
            </w:tr>
            <w:tr w:rsidR="007B550D" w:rsidRPr="000F468B" w14:paraId="05C7FB9D"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13A97" w14:textId="77777777" w:rsidR="007B550D" w:rsidRPr="000F468B" w:rsidRDefault="007B550D">
                  <w:pPr>
                    <w:spacing w:after="0" w:line="240" w:lineRule="auto"/>
                    <w:rPr>
                      <w:rFonts w:ascii="Open Sans" w:eastAsia="Calibri" w:hAnsi="Open Sans" w:cs="Open Sans"/>
                      <w:bCs/>
                    </w:rPr>
                  </w:pP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1753F" w14:textId="77777777" w:rsidR="007B550D" w:rsidRPr="000F468B" w:rsidRDefault="007B550D">
                  <w:pPr>
                    <w:spacing w:after="0" w:line="240" w:lineRule="auto"/>
                    <w:rPr>
                      <w:rFonts w:ascii="Open Sans" w:eastAsia="Calibri" w:hAnsi="Open Sans" w:cs="Open Sans"/>
                      <w:bCs/>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BA2D2" w14:textId="77777777" w:rsidR="007B550D" w:rsidRPr="000F468B" w:rsidRDefault="007B550D">
                  <w:pPr>
                    <w:spacing w:after="0" w:line="240" w:lineRule="auto"/>
                    <w:rPr>
                      <w:rFonts w:ascii="Open Sans" w:eastAsia="Calibri" w:hAnsi="Open Sans" w:cs="Open Sans"/>
                      <w:bCs/>
                    </w:rPr>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1F6DA" w14:textId="77777777" w:rsidR="007B550D" w:rsidRPr="000F468B" w:rsidRDefault="007B550D">
                  <w:pPr>
                    <w:spacing w:after="0" w:line="240" w:lineRule="auto"/>
                    <w:rPr>
                      <w:rFonts w:ascii="Open Sans" w:eastAsia="Calibri" w:hAnsi="Open Sans" w:cs="Open Sans"/>
                      <w:bCs/>
                    </w:rPr>
                  </w:pPr>
                </w:p>
              </w:tc>
            </w:tr>
          </w:tbl>
          <w:p w14:paraId="640C7785" w14:textId="77777777" w:rsidR="007B550D" w:rsidRPr="000F468B" w:rsidRDefault="007B550D">
            <w:pPr>
              <w:spacing w:after="0" w:line="240" w:lineRule="auto"/>
              <w:rPr>
                <w:rFonts w:ascii="Open Sans" w:hAnsi="Open Sans" w:cs="Open Sans"/>
                <w:bCs/>
              </w:rPr>
            </w:pPr>
          </w:p>
        </w:tc>
      </w:tr>
      <w:tr w:rsidR="007B550D" w:rsidRPr="000F468B" w14:paraId="5E4779A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57548"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2) Może skorzystać z usług następujących pracowników technicznych lub służb technicznych, w szczególności tych odpowiedzialnych za kontrolę jakości:</w:t>
            </w:r>
            <w:r w:rsidRPr="000F468B">
              <w:rPr>
                <w:rFonts w:ascii="Open Sans" w:eastAsia="Arial" w:hAnsi="Open Sans" w:cs="Open Sans"/>
                <w:strike/>
              </w:rPr>
              <w:br/>
              <w:t>W przypadku zamówień publicznych na roboty budowlane wykonawca będzie mógł się zwrócić do następujących pracowników technicznych lub służb technicznych o wykonanie robót: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13915"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w:t>
            </w:r>
          </w:p>
        </w:tc>
      </w:tr>
      <w:tr w:rsidR="007B550D" w:rsidRPr="000F468B" w14:paraId="762F5F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2B6C9"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 xml:space="preserve">3) Korzysta z następujących urządzeń technicznych oraz środków w celu zapewnienia jakości, a jego zaplecze naukowo-badawcze jest następujące: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B2E63"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p>
        </w:tc>
      </w:tr>
      <w:tr w:rsidR="007B550D" w:rsidRPr="000F468B" w14:paraId="1498F66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EAD26"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4) Podczas realizacji zamówienia będzie mógł stosować następujące systemy zarządzania łańcuchem dostaw i śledzenia łańcucha dostaw: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255775"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p>
        </w:tc>
      </w:tr>
      <w:tr w:rsidR="007B550D" w:rsidRPr="000F468B" w14:paraId="7FE5CB7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3096AB"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shd w:val="clear" w:color="auto" w:fill="FFFFFF"/>
              </w:rPr>
              <w:t>5) W odniesieniu do produktów lub usług o złożonym charakterze, które mają zostać dostarczone, lub – wyjątkowo – w odniesieniu do produktów lub usług o szczególnym przeznaczeniu:</w:t>
            </w:r>
            <w:r w:rsidRPr="000F468B">
              <w:rPr>
                <w:rFonts w:ascii="Open Sans" w:eastAsia="Arial" w:hAnsi="Open Sans" w:cs="Open Sans"/>
                <w:strike/>
                <w:shd w:val="clear" w:color="auto" w:fill="BFBFBF"/>
              </w:rPr>
              <w:br/>
            </w:r>
            <w:r w:rsidRPr="000F468B">
              <w:rPr>
                <w:rFonts w:ascii="Open Sans" w:eastAsia="Arial" w:hAnsi="Open Sans" w:cs="Open Sans"/>
                <w:strike/>
              </w:rPr>
              <w:t>Czy wykonawca zezwoli na przeprowadzenie kontroli swoich zdolności produkcyjnych lub zdolności technicznych, a w razie konieczności także dostępnych mu środków naukowych i badawczych, jak również środków kontroli jakości?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10F723"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 Tak [] Nie</w:t>
            </w:r>
          </w:p>
        </w:tc>
      </w:tr>
      <w:tr w:rsidR="007B550D" w:rsidRPr="000F468B" w14:paraId="04CF373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B4E3A"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6) Następującym wykształceniem i kwalifikacjami zawodowymi legitymuje się:</w:t>
            </w:r>
            <w:r w:rsidRPr="000F468B">
              <w:rPr>
                <w:rFonts w:ascii="Open Sans" w:eastAsia="Arial" w:hAnsi="Open Sans" w:cs="Open Sans"/>
                <w:strike/>
              </w:rPr>
              <w:br/>
              <w:t>a) sam usługodawca lub wykonawca:</w:t>
            </w:r>
            <w:r w:rsidRPr="000F468B">
              <w:rPr>
                <w:rFonts w:ascii="Open Sans" w:eastAsia="Arial" w:hAnsi="Open Sans" w:cs="Open Sans"/>
                <w:strike/>
              </w:rPr>
              <w:br/>
              <w:t>lub (w zależności od wymogów określonych w stosownym ogłoszeniu lub dokumentach zamówienia):</w:t>
            </w:r>
            <w:r w:rsidRPr="000F468B">
              <w:rPr>
                <w:rFonts w:ascii="Open Sans" w:eastAsia="Arial" w:hAnsi="Open Sans" w:cs="Open Sans"/>
                <w:strike/>
              </w:rPr>
              <w:br/>
              <w:t>b) jego kadra kierownicza: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4D154"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br/>
            </w:r>
            <w:r w:rsidRPr="000F468B">
              <w:rPr>
                <w:rFonts w:ascii="Open Sans" w:eastAsia="Arial" w:hAnsi="Open Sans" w:cs="Open Sans"/>
                <w:strike/>
              </w:rPr>
              <w:br/>
              <w:t>a) [……]</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b) [……]</w:t>
            </w:r>
          </w:p>
        </w:tc>
      </w:tr>
      <w:tr w:rsidR="007B550D" w:rsidRPr="000F468B" w14:paraId="166EAF2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861F8F"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7) Podczas realizacji zamówienia wykonawca będzie mógł stosować następujące środki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57DF9"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p>
        </w:tc>
      </w:tr>
      <w:tr w:rsidR="007B550D" w:rsidRPr="000F468B" w14:paraId="6BF207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2EC2C"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8) Wielkość średniego rocznego zatrudnienia u wykonawcy oraz liczebność kadry kierowniczej w ostatnich trzech latach są następujące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6B2EE0"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Rok, średnie roczne zatrudnienie:</w:t>
            </w:r>
            <w:r w:rsidRPr="000F468B">
              <w:rPr>
                <w:rFonts w:ascii="Open Sans" w:eastAsia="Arial" w:hAnsi="Open Sans" w:cs="Open Sans"/>
                <w:strike/>
              </w:rPr>
              <w:br/>
              <w:t>[……], [……]</w:t>
            </w:r>
            <w:r w:rsidRPr="000F468B">
              <w:rPr>
                <w:rFonts w:ascii="Open Sans" w:eastAsia="Arial" w:hAnsi="Open Sans" w:cs="Open Sans"/>
                <w:strike/>
              </w:rPr>
              <w:br/>
              <w:t>[……], [……]</w:t>
            </w:r>
            <w:r w:rsidRPr="000F468B">
              <w:rPr>
                <w:rFonts w:ascii="Open Sans" w:eastAsia="Arial" w:hAnsi="Open Sans" w:cs="Open Sans"/>
                <w:strike/>
              </w:rPr>
              <w:br/>
              <w:t>[……], [……]</w:t>
            </w:r>
            <w:r w:rsidRPr="000F468B">
              <w:rPr>
                <w:rFonts w:ascii="Open Sans" w:eastAsia="Arial" w:hAnsi="Open Sans" w:cs="Open Sans"/>
                <w:strike/>
              </w:rPr>
              <w:br/>
              <w:t>Rok, liczebność kadry kierowniczej:</w:t>
            </w:r>
            <w:r w:rsidRPr="000F468B">
              <w:rPr>
                <w:rFonts w:ascii="Open Sans" w:eastAsia="Arial" w:hAnsi="Open Sans" w:cs="Open Sans"/>
                <w:strike/>
              </w:rPr>
              <w:br/>
              <w:t>[……], [……]</w:t>
            </w:r>
            <w:r w:rsidRPr="000F468B">
              <w:rPr>
                <w:rFonts w:ascii="Open Sans" w:eastAsia="Arial" w:hAnsi="Open Sans" w:cs="Open Sans"/>
                <w:strike/>
              </w:rPr>
              <w:br/>
              <w:t>[……], [……]</w:t>
            </w:r>
            <w:r w:rsidRPr="000F468B">
              <w:rPr>
                <w:rFonts w:ascii="Open Sans" w:eastAsia="Arial" w:hAnsi="Open Sans" w:cs="Open Sans"/>
                <w:strike/>
              </w:rPr>
              <w:br/>
              <w:t>[……], [……]</w:t>
            </w:r>
          </w:p>
        </w:tc>
      </w:tr>
      <w:tr w:rsidR="007B550D" w:rsidRPr="000F468B" w14:paraId="24F3440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71903"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9) Będzie dysponował następującymi narzędziami, wyposażeniem zakładu i urządzeniami technicznymi na potrzeby realizacji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75BA2"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p>
        </w:tc>
      </w:tr>
      <w:tr w:rsidR="007B550D" w:rsidRPr="000F468B" w14:paraId="01682CC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846814"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10) Wykonawca zamierza ewentualnie zlecić podwykonawcom następującą część (procentową)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9983F6"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p>
        </w:tc>
      </w:tr>
      <w:tr w:rsidR="007B550D" w:rsidRPr="000F468B" w14:paraId="0D0B7BB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8B129C"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t>11) W odniesieniu do zamówień publicznych na dostawy:</w:t>
            </w:r>
            <w:r w:rsidRPr="000F468B">
              <w:rPr>
                <w:rFonts w:ascii="Open Sans" w:eastAsia="Arial" w:hAnsi="Open Sans" w:cs="Open Sans"/>
              </w:rPr>
              <w:br/>
              <w:t>Wykonawca dostarczy wymagane próbki, opisy lub fotografie produktów, które mają być dostarczone i którym nie musi towarzyszyć świadectwo autentyczności.</w:t>
            </w:r>
            <w:r w:rsidRPr="000F468B">
              <w:rPr>
                <w:rFonts w:ascii="Open Sans" w:eastAsia="Arial" w:hAnsi="Open Sans" w:cs="Open Sans"/>
              </w:rPr>
              <w:br/>
              <w:t>Wykonawca oświadcza ponadto, że w stosownych przypadkach przedstawi wymagane świadectwa autentyczności.</w:t>
            </w:r>
            <w:r w:rsidRPr="000F468B">
              <w:rPr>
                <w:rFonts w:ascii="Open Sans" w:eastAsia="Arial" w:hAnsi="Open Sans" w:cs="Open Sans"/>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59A41"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br/>
              <w:t>[] Tak [] Nie</w:t>
            </w:r>
            <w:r w:rsidRPr="000F468B">
              <w:rPr>
                <w:rFonts w:ascii="Open Sans" w:eastAsia="Arial" w:hAnsi="Open Sans" w:cs="Open Sans"/>
              </w:rPr>
              <w:br/>
            </w:r>
            <w:r w:rsidRPr="000F468B">
              <w:rPr>
                <w:rFonts w:ascii="Open Sans" w:eastAsia="Arial" w:hAnsi="Open Sans" w:cs="Open Sans"/>
              </w:rPr>
              <w:br/>
            </w:r>
            <w:r w:rsidRPr="000F468B">
              <w:rPr>
                <w:rFonts w:ascii="Open Sans" w:eastAsia="Arial" w:hAnsi="Open Sans" w:cs="Open Sans"/>
              </w:rPr>
              <w:br/>
            </w:r>
            <w:r w:rsidRPr="000F468B">
              <w:rPr>
                <w:rFonts w:ascii="Open Sans" w:eastAsia="Arial" w:hAnsi="Open Sans" w:cs="Open Sans"/>
              </w:rPr>
              <w:br/>
              <w:t>[] Tak [] Nie</w:t>
            </w:r>
            <w:r w:rsidRPr="000F468B">
              <w:rPr>
                <w:rFonts w:ascii="Open Sans" w:eastAsia="Arial" w:hAnsi="Open Sans" w:cs="Open Sans"/>
              </w:rPr>
              <w:br/>
            </w:r>
            <w:r w:rsidRPr="000F468B">
              <w:rPr>
                <w:rFonts w:ascii="Open Sans" w:eastAsia="Arial" w:hAnsi="Open Sans" w:cs="Open Sans"/>
              </w:rPr>
              <w:br/>
            </w:r>
            <w:r w:rsidRPr="000F468B">
              <w:rPr>
                <w:rFonts w:ascii="Open Sans" w:eastAsia="Arial" w:hAnsi="Open Sans" w:cs="Open Sans"/>
              </w:rPr>
              <w:br/>
            </w:r>
            <w:r w:rsidRPr="000F468B">
              <w:rPr>
                <w:rFonts w:ascii="Open Sans" w:eastAsia="Arial" w:hAnsi="Open Sans" w:cs="Open Sans"/>
              </w:rPr>
              <w:br/>
              <w:t>(adres internetowy, wydający urząd lub organ,</w:t>
            </w:r>
            <w:r w:rsidRPr="000F468B">
              <w:rPr>
                <w:rFonts w:ascii="Open Sans" w:eastAsia="Arial" w:hAnsi="Open Sans" w:cs="Open Sans"/>
                <w:i/>
              </w:rPr>
              <w:t xml:space="preserve"> </w:t>
            </w:r>
            <w:r w:rsidRPr="000F468B">
              <w:rPr>
                <w:rFonts w:ascii="Open Sans" w:eastAsia="Arial" w:hAnsi="Open Sans" w:cs="Open Sans"/>
              </w:rPr>
              <w:t>dokładne dane referencyjne dokumentacji): [……][……][……]</w:t>
            </w:r>
          </w:p>
        </w:tc>
      </w:tr>
      <w:tr w:rsidR="007B550D" w:rsidRPr="000F468B" w14:paraId="010ED8B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958082"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12) W odniesieniu do zamówień publicznych na dostawy:</w:t>
            </w:r>
            <w:r w:rsidRPr="000F468B">
              <w:rPr>
                <w:rFonts w:ascii="Open Sans" w:eastAsia="Arial" w:hAnsi="Open Sans" w:cs="Open Sans"/>
                <w:strike/>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0F468B">
              <w:rPr>
                <w:rFonts w:ascii="Open Sans" w:eastAsia="Arial" w:hAnsi="Open Sans" w:cs="Open Sans"/>
                <w:strike/>
              </w:rPr>
              <w:br/>
              <w:t>Jeżeli nie, proszę wyjaśnić dlaczego, i wskazać, jakie inne środki dowodowe mogą zostać przedstawione:</w:t>
            </w:r>
            <w:r w:rsidRPr="000F468B">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FC614"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br/>
              <w:t>[] Tak [] Nie</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w:t>
            </w:r>
            <w:r w:rsidRPr="000F468B">
              <w:rPr>
                <w:rFonts w:ascii="Open Sans" w:eastAsia="Arial" w:hAnsi="Open Sans" w:cs="Open Sans"/>
                <w:strike/>
              </w:rPr>
              <w:br/>
            </w:r>
            <w:r w:rsidRPr="000F468B">
              <w:rPr>
                <w:rFonts w:ascii="Open Sans" w:eastAsia="Arial" w:hAnsi="Open Sans" w:cs="Open Sans"/>
                <w:strike/>
              </w:rPr>
              <w:br/>
              <w:t>(adres internetowy, wydający urząd lub organ, dokładne dane referencyjne dokumentacji): [……][……][……]</w:t>
            </w:r>
          </w:p>
        </w:tc>
      </w:tr>
    </w:tbl>
    <w:p w14:paraId="319CAA17" w14:textId="77777777" w:rsidR="007B550D" w:rsidRPr="000F468B" w:rsidRDefault="007B550D" w:rsidP="007B550D">
      <w:pPr>
        <w:keepNext/>
        <w:spacing w:before="120" w:after="360" w:line="240" w:lineRule="auto"/>
        <w:jc w:val="center"/>
        <w:rPr>
          <w:rFonts w:ascii="Open Sans" w:eastAsia="Arial" w:hAnsi="Open Sans" w:cs="Open Sans"/>
        </w:rPr>
      </w:pPr>
      <w:r w:rsidRPr="000F468B">
        <w:rPr>
          <w:rFonts w:ascii="Open Sans" w:eastAsia="Arial" w:hAnsi="Open Sans" w:cs="Open Sans"/>
        </w:rPr>
        <w:t>D: Systemy zapewniania jakości i normy zarządzania środowiskowego</w:t>
      </w:r>
    </w:p>
    <w:p w14:paraId="62360461" w14:textId="77777777" w:rsidR="007B550D" w:rsidRPr="000F468B" w:rsidRDefault="007B550D" w:rsidP="007B550D">
      <w:pPr>
        <w:spacing w:after="0" w:line="240" w:lineRule="auto"/>
        <w:rPr>
          <w:rFonts w:ascii="Open Sans" w:eastAsia="Arial" w:hAnsi="Open Sans" w:cs="Open Sans"/>
          <w:sz w:val="20"/>
          <w:szCs w:val="20"/>
          <w:shd w:val="clear" w:color="auto" w:fill="C6D9F1"/>
        </w:rPr>
      </w:pPr>
      <w:r w:rsidRPr="000F468B">
        <w:rPr>
          <w:rFonts w:ascii="Open Sans" w:eastAsia="Arial" w:hAnsi="Open Sans" w:cs="Open Sans"/>
          <w:sz w:val="20"/>
          <w:szCs w:val="20"/>
          <w:shd w:val="clear" w:color="auto" w:fill="C6D9F1"/>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95"/>
        <w:gridCol w:w="4459"/>
      </w:tblGrid>
      <w:tr w:rsidR="007B550D" w:rsidRPr="000F468B" w14:paraId="76B5762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2E247"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Systemy zapewniania jakości i normy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FA8A3"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Odpowiedź:</w:t>
            </w:r>
          </w:p>
        </w:tc>
      </w:tr>
      <w:tr w:rsidR="007B550D" w:rsidRPr="000F468B" w14:paraId="45E98A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31A54"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Czy wykonawca będzie w stanie przedstawić zaświadczenia sporządzone przez niezależne jednostki, poświadczające spełnienie przez wykonawcę wymaganych norm zapewniania jakości, w tym w zakresie dostępności dla osób niepełnosprawnych?</w:t>
            </w:r>
            <w:r w:rsidRPr="000F468B">
              <w:rPr>
                <w:rFonts w:ascii="Open Sans" w:eastAsia="Arial" w:hAnsi="Open Sans" w:cs="Open Sans"/>
                <w:strike/>
              </w:rPr>
              <w:br/>
              <w:t>Jeżeli nie, proszę wyjaśnić dlaczego, i określić, jakie inne środki dowodowe dotyczące systemu zapewniania jakości mogą zostać przedstawione:</w:t>
            </w:r>
            <w:r w:rsidRPr="000F468B">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5BFBE"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 Tak [] Nie</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 [……]</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(adres internetowy, wydający urząd lub organ, dokładne dane referencyjne dokumentacji): [……][……][……]</w:t>
            </w:r>
          </w:p>
        </w:tc>
      </w:tr>
      <w:tr w:rsidR="007B550D" w:rsidRPr="000F468B" w14:paraId="18D283D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25BD7"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Czy wykonawca będzie w stanie przedstawić zaświadczenia sporządzone przez niezależne jednostki, poświadczające spełnienie przez wykonawcę wymogów określonych systemów lub norm zarządzania środowiskowego?</w:t>
            </w:r>
            <w:r w:rsidRPr="000F468B">
              <w:rPr>
                <w:rFonts w:ascii="Open Sans" w:eastAsia="Arial" w:hAnsi="Open Sans" w:cs="Open Sans"/>
                <w:strike/>
              </w:rPr>
              <w:br/>
              <w:t>Jeżeli nie, proszę wyjaśnić dlaczego, i określić, jakie inne środki dowodowe dotyczące systemów lub norm zarządzania środowiskowego mogą zostać przedstawione:</w:t>
            </w:r>
            <w:r w:rsidRPr="000F468B">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3A18B3"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 Tak [] Nie</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 [……]</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(adres internetowy, wydający urząd lub organ, dokładne dane referencyjne dokumentacji): [……][……][……]</w:t>
            </w:r>
          </w:p>
        </w:tc>
      </w:tr>
    </w:tbl>
    <w:p w14:paraId="5F1794E8" w14:textId="77777777" w:rsidR="007B550D" w:rsidRPr="00DE20C7" w:rsidRDefault="007B550D" w:rsidP="007B550D">
      <w:pPr>
        <w:spacing w:after="0" w:line="240" w:lineRule="auto"/>
        <w:rPr>
          <w:rFonts w:ascii="Open Sans" w:eastAsia="Times New Roman" w:hAnsi="Open Sans" w:cs="Open Sans"/>
        </w:rPr>
      </w:pPr>
      <w:r w:rsidRPr="00DE20C7">
        <w:rPr>
          <w:rFonts w:ascii="Open Sans" w:eastAsia="Times New Roman" w:hAnsi="Open Sans" w:cs="Open Sans"/>
        </w:rPr>
        <w:t xml:space="preserve"> </w:t>
      </w:r>
    </w:p>
    <w:p w14:paraId="26B87A06" w14:textId="77777777" w:rsidR="007B550D" w:rsidRPr="00DE20C7" w:rsidRDefault="007B550D" w:rsidP="007B550D">
      <w:pPr>
        <w:spacing w:after="0" w:line="240" w:lineRule="auto"/>
        <w:rPr>
          <w:rFonts w:ascii="Open Sans" w:eastAsia="Times New Roman" w:hAnsi="Open Sans" w:cs="Open Sans"/>
        </w:rPr>
      </w:pPr>
    </w:p>
    <w:p w14:paraId="0E2E07AF" w14:textId="77777777" w:rsidR="007B550D" w:rsidRPr="00D85844" w:rsidRDefault="007B550D" w:rsidP="007B550D">
      <w:pPr>
        <w:keepNext/>
        <w:spacing w:before="120" w:after="360" w:line="240" w:lineRule="auto"/>
        <w:jc w:val="center"/>
        <w:rPr>
          <w:rFonts w:ascii="Open Sans" w:eastAsia="Arial" w:hAnsi="Open Sans" w:cs="Open Sans"/>
          <w:bCs/>
          <w:sz w:val="20"/>
          <w:szCs w:val="20"/>
        </w:rPr>
      </w:pPr>
      <w:r w:rsidRPr="00D85844">
        <w:rPr>
          <w:rFonts w:ascii="Open Sans" w:eastAsia="Arial" w:hAnsi="Open Sans" w:cs="Open Sans"/>
          <w:bCs/>
          <w:sz w:val="20"/>
          <w:szCs w:val="20"/>
        </w:rPr>
        <w:t>Część V: Ograniczanie liczby kwalifikujących się kandydatów</w:t>
      </w:r>
    </w:p>
    <w:p w14:paraId="16E96D57" w14:textId="77777777" w:rsidR="007B550D" w:rsidRPr="00D85844" w:rsidRDefault="007B550D" w:rsidP="007B550D">
      <w:pPr>
        <w:spacing w:after="0" w:line="240" w:lineRule="auto"/>
        <w:rPr>
          <w:rFonts w:ascii="Open Sans" w:eastAsia="Arial" w:hAnsi="Open Sans" w:cs="Open Sans"/>
          <w:bCs/>
          <w:sz w:val="20"/>
          <w:szCs w:val="20"/>
          <w:shd w:val="clear" w:color="auto" w:fill="C6D9F1"/>
        </w:rPr>
      </w:pPr>
      <w:r w:rsidRPr="00D85844">
        <w:rPr>
          <w:rFonts w:ascii="Open Sans" w:eastAsia="Arial" w:hAnsi="Open Sans" w:cs="Open Sans"/>
          <w:bCs/>
          <w:sz w:val="20"/>
          <w:szCs w:val="20"/>
          <w:shd w:val="clear" w:color="auto" w:fill="C6D9F1"/>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D85844">
        <w:rPr>
          <w:rFonts w:ascii="Open Sans" w:eastAsia="Arial" w:hAnsi="Open Sans" w:cs="Open Sans"/>
          <w:bCs/>
          <w:sz w:val="20"/>
          <w:szCs w:val="20"/>
          <w:shd w:val="clear" w:color="auto" w:fill="C6D9F1"/>
        </w:rPr>
        <w:br/>
        <w:t>Dotyczy jedynie procedury ograniczonej, procedury konkurencyjnej z negocjacjami, dialogu konkurencyjnego i partnerstwa innowacyjnego:</w:t>
      </w:r>
    </w:p>
    <w:p w14:paraId="14144EE4" w14:textId="77777777" w:rsidR="007B550D" w:rsidRPr="00D85844" w:rsidRDefault="007B550D" w:rsidP="007B550D">
      <w:pPr>
        <w:spacing w:after="0" w:line="240" w:lineRule="auto"/>
        <w:rPr>
          <w:rFonts w:ascii="Open Sans" w:eastAsia="Arial" w:hAnsi="Open Sans" w:cs="Open Sans"/>
          <w:bCs/>
          <w:strike/>
          <w:sz w:val="20"/>
          <w:szCs w:val="20"/>
        </w:rPr>
      </w:pPr>
      <w:r w:rsidRPr="00D85844">
        <w:rPr>
          <w:rFonts w:ascii="Open Sans" w:eastAsia="Arial" w:hAnsi="Open Sans" w:cs="Open Sans"/>
          <w:bCs/>
          <w:strike/>
          <w:sz w:val="20"/>
          <w:szCs w:val="20"/>
        </w:rPr>
        <w:t>Wykonawca oświadcza, że:</w:t>
      </w:r>
    </w:p>
    <w:tbl>
      <w:tblPr>
        <w:tblW w:w="0" w:type="auto"/>
        <w:tblInd w:w="108" w:type="dxa"/>
        <w:tblCellMar>
          <w:left w:w="10" w:type="dxa"/>
          <w:right w:w="10" w:type="dxa"/>
        </w:tblCellMar>
        <w:tblLook w:val="04A0" w:firstRow="1" w:lastRow="0" w:firstColumn="1" w:lastColumn="0" w:noHBand="0" w:noVBand="1"/>
      </w:tblPr>
      <w:tblGrid>
        <w:gridCol w:w="4493"/>
        <w:gridCol w:w="4461"/>
      </w:tblGrid>
      <w:tr w:rsidR="007B550D" w:rsidRPr="00DE20C7" w14:paraId="50843E8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2341B7"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Ograniczanie liczby kandydatów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9CEED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74E171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0456A"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W następujący sposób spełnia obiektywne i niedyskryminacyjne kryteria lub zasady, które mają być stosowane w celu ograniczenia liczby kandydatów:</w:t>
            </w:r>
            <w:r w:rsidRPr="000F468B">
              <w:rPr>
                <w:rFonts w:ascii="Open Sans" w:eastAsia="Arial" w:hAnsi="Open Sans" w:cs="Open Sans"/>
                <w:bCs/>
                <w:strike/>
              </w:rPr>
              <w:br/>
              <w:t>W przypadku gdy wymagane są określone zaświadczenia lub inne rodzaje dowodów w formie dokumentów, proszę wskazać dla każdego z nich, czy wykonawca posiada wymagane dokumenty:</w:t>
            </w:r>
            <w:r w:rsidRPr="000F468B">
              <w:rPr>
                <w:rFonts w:ascii="Open Sans" w:eastAsia="Arial" w:hAnsi="Open Sans" w:cs="Open Sans"/>
                <w:bCs/>
                <w:strike/>
              </w:rPr>
              <w:br/>
              <w:t>Jeżeli niektóre z tych zaświadczeń lub rodzajów dowodów w formie dokumentów są dostępne w postaci elektronicznej, proszę wskazać dla każdego z nich: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3FB6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bl>
    <w:p w14:paraId="07D09F41" w14:textId="77777777" w:rsidR="007B550D" w:rsidRPr="00D85844" w:rsidRDefault="007B550D" w:rsidP="007B550D">
      <w:pPr>
        <w:keepNext/>
        <w:spacing w:before="120" w:after="360" w:line="240" w:lineRule="auto"/>
        <w:jc w:val="center"/>
        <w:rPr>
          <w:rFonts w:ascii="Open Sans" w:eastAsia="Arial" w:hAnsi="Open Sans" w:cs="Open Sans"/>
          <w:bCs/>
        </w:rPr>
      </w:pPr>
      <w:r w:rsidRPr="00D85844">
        <w:rPr>
          <w:rFonts w:ascii="Open Sans" w:eastAsia="Arial" w:hAnsi="Open Sans" w:cs="Open Sans"/>
          <w:bCs/>
        </w:rPr>
        <w:t>Część VI: Oświadczenia końcowe</w:t>
      </w:r>
    </w:p>
    <w:p w14:paraId="697A46F8"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Niżej podpisany(-a)(-i) oficjalnie oświadcza(-ją), że informacje podane powyżej w częściach II–V są dokładne i prawidłowe oraz że zostały przedstawione z pełną świadomością konsekwencji poważnego wprowadzenia w błąd.</w:t>
      </w:r>
    </w:p>
    <w:p w14:paraId="13018771"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Niżej podpisany(-a)(-i) oficjalnie oświadcza(-ją), że jest (są) w stanie, na żądanie i bez zwłoki, przedstawić zaświadczenia i inne rodzaje dowodów w formie dokumentów, z wyjątkiem przypadków, w których:</w:t>
      </w:r>
    </w:p>
    <w:p w14:paraId="3CB5AA61"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 xml:space="preserve">a) instytucja zamawiająca lub podmiot zamawiający ma możliwość uzyskania odpowiednich dokumentów potwierdzających bezpośrednio za pomocą bezpłatnej krajowej bazy danych w dowolnym państwie członkowskim, lub </w:t>
      </w:r>
    </w:p>
    <w:p w14:paraId="20562B26"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b) najpóźniej od dnia 18 kwietnia 2018 r., instytucja zamawiająca lub podmiot zamawiający już posiada odpowiednią dokumentację</w:t>
      </w:r>
      <w:r w:rsidRPr="00D85844">
        <w:rPr>
          <w:rFonts w:ascii="Open Sans" w:eastAsia="Arial" w:hAnsi="Open Sans" w:cs="Open Sans"/>
          <w:sz w:val="16"/>
          <w:szCs w:val="16"/>
        </w:rPr>
        <w:t>.</w:t>
      </w:r>
    </w:p>
    <w:p w14:paraId="24C21777"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D85844">
        <w:rPr>
          <w:rFonts w:ascii="Open Sans" w:eastAsia="Arial" w:hAnsi="Open Sans" w:cs="Open Sans"/>
          <w:sz w:val="16"/>
          <w:szCs w:val="16"/>
        </w:rPr>
        <w:t xml:space="preserve">[określić postępowanie o udzielenie zamówienia: (skrócony opis, adres publikacyjny w </w:t>
      </w:r>
      <w:r w:rsidRPr="00D85844">
        <w:rPr>
          <w:rFonts w:ascii="Open Sans" w:eastAsia="Arial" w:hAnsi="Open Sans" w:cs="Open Sans"/>
          <w:i/>
          <w:sz w:val="16"/>
          <w:szCs w:val="16"/>
        </w:rPr>
        <w:t>Dzienniku Urzędowym Unii Europejskiej</w:t>
      </w:r>
      <w:r w:rsidRPr="00D85844">
        <w:rPr>
          <w:rFonts w:ascii="Open Sans" w:eastAsia="Arial" w:hAnsi="Open Sans" w:cs="Open Sans"/>
          <w:sz w:val="16"/>
          <w:szCs w:val="16"/>
        </w:rPr>
        <w:t>, numer referencyjny)].</w:t>
      </w:r>
      <w:r w:rsidRPr="00D85844">
        <w:rPr>
          <w:rFonts w:ascii="Open Sans" w:eastAsia="Arial" w:hAnsi="Open Sans" w:cs="Open Sans"/>
          <w:i/>
          <w:sz w:val="16"/>
          <w:szCs w:val="16"/>
        </w:rPr>
        <w:t xml:space="preserve"> </w:t>
      </w:r>
    </w:p>
    <w:p w14:paraId="450AEEB8" w14:textId="77777777" w:rsidR="007B550D" w:rsidRPr="00D85844" w:rsidRDefault="007B550D" w:rsidP="00D85844">
      <w:pPr>
        <w:spacing w:before="240" w:after="0" w:line="240" w:lineRule="auto"/>
        <w:rPr>
          <w:rFonts w:ascii="Open Sans" w:eastAsia="Arial" w:hAnsi="Open Sans" w:cs="Open Sans"/>
          <w:sz w:val="16"/>
          <w:szCs w:val="16"/>
        </w:rPr>
      </w:pPr>
      <w:r w:rsidRPr="00D85844">
        <w:rPr>
          <w:rFonts w:ascii="Open Sans" w:eastAsia="Arial" w:hAnsi="Open Sans" w:cs="Open Sans"/>
          <w:sz w:val="16"/>
          <w:szCs w:val="16"/>
        </w:rPr>
        <w:t>Data, miejscowość oraz – jeżeli jest to wymagane lub konieczne – podpis(-y): [……]</w:t>
      </w:r>
    </w:p>
    <w:p w14:paraId="4F74F56A" w14:textId="77777777" w:rsidR="007B550D" w:rsidRPr="00DE20C7" w:rsidRDefault="007B550D" w:rsidP="007B550D">
      <w:pPr>
        <w:suppressAutoHyphens/>
        <w:spacing w:after="0" w:line="240" w:lineRule="auto"/>
        <w:ind w:left="5246" w:firstLine="708"/>
        <w:jc w:val="right"/>
        <w:rPr>
          <w:rFonts w:ascii="Open Sans" w:eastAsia="Cambria" w:hAnsi="Open Sans" w:cs="Open Sans"/>
          <w:b/>
          <w:color w:val="C00000"/>
        </w:rPr>
      </w:pPr>
    </w:p>
    <w:p w14:paraId="404A23F1" w14:textId="77777777" w:rsidR="007B550D" w:rsidRPr="00DE20C7" w:rsidRDefault="007B550D" w:rsidP="00D85844">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7751B3B5" w14:textId="5BD53394" w:rsidR="007B550D" w:rsidRDefault="007B550D" w:rsidP="007B550D">
      <w:pPr>
        <w:suppressAutoHyphens/>
        <w:spacing w:after="0" w:line="276" w:lineRule="auto"/>
        <w:jc w:val="both"/>
        <w:rPr>
          <w:rFonts w:ascii="Open Sans" w:eastAsia="Cambria" w:hAnsi="Open Sans" w:cs="Open Sans"/>
          <w:i/>
          <w:color w:val="FF0000"/>
        </w:rPr>
      </w:pPr>
    </w:p>
    <w:p w14:paraId="1D2892CE" w14:textId="0CF94639" w:rsidR="00FC17D3" w:rsidRDefault="00FC17D3" w:rsidP="007B550D">
      <w:pPr>
        <w:suppressAutoHyphens/>
        <w:spacing w:after="0" w:line="276" w:lineRule="auto"/>
        <w:jc w:val="both"/>
        <w:rPr>
          <w:rFonts w:ascii="Open Sans" w:eastAsia="Cambria" w:hAnsi="Open Sans" w:cs="Open Sans"/>
          <w:i/>
          <w:color w:val="FF0000"/>
        </w:rPr>
      </w:pPr>
    </w:p>
    <w:p w14:paraId="5207A1D8" w14:textId="09D8AA99" w:rsidR="000F468B" w:rsidRDefault="000F468B" w:rsidP="007B550D">
      <w:pPr>
        <w:suppressAutoHyphens/>
        <w:spacing w:after="0" w:line="276" w:lineRule="auto"/>
        <w:jc w:val="both"/>
        <w:rPr>
          <w:rFonts w:ascii="Open Sans" w:eastAsia="Cambria" w:hAnsi="Open Sans" w:cs="Open Sans"/>
          <w:i/>
          <w:color w:val="FF0000"/>
        </w:rPr>
      </w:pPr>
    </w:p>
    <w:p w14:paraId="58155BDD" w14:textId="46721489" w:rsidR="000F468B" w:rsidRDefault="000F468B" w:rsidP="007B550D">
      <w:pPr>
        <w:suppressAutoHyphens/>
        <w:spacing w:after="0" w:line="276" w:lineRule="auto"/>
        <w:jc w:val="both"/>
        <w:rPr>
          <w:rFonts w:ascii="Open Sans" w:eastAsia="Cambria" w:hAnsi="Open Sans" w:cs="Open Sans"/>
          <w:i/>
          <w:color w:val="FF0000"/>
        </w:rPr>
      </w:pPr>
    </w:p>
    <w:p w14:paraId="218AB126" w14:textId="60BACF6D" w:rsidR="000F468B" w:rsidRDefault="000F468B" w:rsidP="007B550D">
      <w:pPr>
        <w:suppressAutoHyphens/>
        <w:spacing w:after="0" w:line="276" w:lineRule="auto"/>
        <w:jc w:val="both"/>
        <w:rPr>
          <w:rFonts w:ascii="Open Sans" w:eastAsia="Cambria" w:hAnsi="Open Sans" w:cs="Open Sans"/>
          <w:i/>
          <w:color w:val="FF0000"/>
        </w:rPr>
      </w:pPr>
    </w:p>
    <w:p w14:paraId="79B47384" w14:textId="1AC096E0" w:rsidR="000F468B" w:rsidRDefault="000F468B" w:rsidP="007B550D">
      <w:pPr>
        <w:suppressAutoHyphens/>
        <w:spacing w:after="0" w:line="276" w:lineRule="auto"/>
        <w:jc w:val="both"/>
        <w:rPr>
          <w:rFonts w:ascii="Open Sans" w:eastAsia="Cambria" w:hAnsi="Open Sans" w:cs="Open Sans"/>
          <w:i/>
          <w:color w:val="FF0000"/>
        </w:rPr>
      </w:pPr>
    </w:p>
    <w:p w14:paraId="6968D608" w14:textId="77777777" w:rsidR="000F468B" w:rsidRDefault="000F468B" w:rsidP="007B550D">
      <w:pPr>
        <w:suppressAutoHyphens/>
        <w:spacing w:after="0" w:line="276" w:lineRule="auto"/>
        <w:jc w:val="both"/>
        <w:rPr>
          <w:rFonts w:ascii="Open Sans" w:eastAsia="Cambria" w:hAnsi="Open Sans" w:cs="Open Sans"/>
          <w:i/>
          <w:color w:val="FF0000"/>
        </w:rPr>
      </w:pPr>
    </w:p>
    <w:p w14:paraId="43E89B81" w14:textId="75C10EF5" w:rsidR="007B550D" w:rsidRPr="00913E59" w:rsidRDefault="007B550D" w:rsidP="007B550D">
      <w:pPr>
        <w:suppressAutoHyphens/>
        <w:spacing w:after="120" w:line="276" w:lineRule="auto"/>
        <w:jc w:val="right"/>
        <w:rPr>
          <w:rFonts w:ascii="Open Sans" w:eastAsia="Cambria" w:hAnsi="Open Sans" w:cs="Open Sans"/>
          <w:bCs/>
          <w:color w:val="002060"/>
          <w:sz w:val="18"/>
          <w:szCs w:val="18"/>
        </w:rPr>
      </w:pPr>
      <w:r w:rsidRPr="00913E59">
        <w:rPr>
          <w:rFonts w:ascii="Open Sans" w:eastAsia="Cambria" w:hAnsi="Open Sans" w:cs="Open Sans"/>
          <w:bCs/>
          <w:color w:val="002060"/>
          <w:sz w:val="18"/>
          <w:szCs w:val="18"/>
        </w:rPr>
        <w:t>Załącznik nr 3 do SWZ - Oświadczenie Wykonawcy o przynależności / braku przynależności do tej samej grupy kapitałowej</w:t>
      </w:r>
    </w:p>
    <w:p w14:paraId="53DFEEE5" w14:textId="77777777" w:rsidR="007B550D" w:rsidRPr="00DE20C7" w:rsidRDefault="007B550D" w:rsidP="007B550D">
      <w:pPr>
        <w:suppressAutoHyphens/>
        <w:spacing w:after="0" w:line="360" w:lineRule="auto"/>
        <w:jc w:val="center"/>
        <w:rPr>
          <w:rFonts w:ascii="Open Sans" w:eastAsia="Cambria" w:hAnsi="Open Sans" w:cs="Open Sans"/>
          <w:b/>
          <w:color w:val="002060"/>
        </w:rPr>
      </w:pPr>
      <w:r w:rsidRPr="00DE20C7">
        <w:rPr>
          <w:rFonts w:ascii="Open Sans" w:eastAsia="Cambria" w:hAnsi="Open Sans" w:cs="Open Sans"/>
          <w:b/>
          <w:color w:val="002060"/>
        </w:rPr>
        <w:t xml:space="preserve">OŚWIADCZENIE WYKONAWCY </w:t>
      </w:r>
    </w:p>
    <w:p w14:paraId="50DCB09D" w14:textId="77777777" w:rsidR="007B550D" w:rsidRPr="00DE20C7" w:rsidRDefault="007B550D" w:rsidP="007B550D">
      <w:pPr>
        <w:suppressAutoHyphens/>
        <w:spacing w:after="0" w:line="276" w:lineRule="auto"/>
        <w:jc w:val="center"/>
        <w:rPr>
          <w:rFonts w:ascii="Open Sans" w:eastAsia="Cambria" w:hAnsi="Open Sans" w:cs="Open Sans"/>
          <w:b/>
          <w:color w:val="002060"/>
        </w:rPr>
      </w:pPr>
      <w:r w:rsidRPr="00DE20C7">
        <w:rPr>
          <w:rFonts w:ascii="Open Sans" w:eastAsia="Cambria" w:hAnsi="Open Sans" w:cs="Open Sans"/>
          <w:b/>
          <w:color w:val="002060"/>
        </w:rPr>
        <w:t>O PRZYNALEŻNOŚCI / BRAKU PRZYNALEŻNOŚCI DO TEJ SAMEJ GRUPY KAPITAŁOWEJ</w:t>
      </w:r>
    </w:p>
    <w:p w14:paraId="1C1FED6A" w14:textId="77777777" w:rsidR="007B550D" w:rsidRPr="00DE20C7" w:rsidRDefault="007B550D" w:rsidP="007B550D">
      <w:pPr>
        <w:suppressAutoHyphens/>
        <w:spacing w:after="0" w:line="276" w:lineRule="auto"/>
        <w:jc w:val="center"/>
        <w:rPr>
          <w:rFonts w:ascii="Open Sans" w:eastAsia="Cambria" w:hAnsi="Open Sans" w:cs="Open Sans"/>
          <w:color w:val="002060"/>
        </w:rPr>
      </w:pPr>
      <w:r w:rsidRPr="00DE20C7">
        <w:rPr>
          <w:rFonts w:ascii="Open Sans" w:eastAsia="Cambria" w:hAnsi="Open Sans" w:cs="Open Sans"/>
          <w:color w:val="002060"/>
        </w:rPr>
        <w:t>składane w zakresie art. 108 ust. 1 pkt 5 ustawy Pzp</w:t>
      </w:r>
    </w:p>
    <w:p w14:paraId="0FE3CAEF"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5E3962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0ECFAF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E6545F4"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4563D87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775B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ED806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D45530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274406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0D7437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6D5AF0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78FF37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87CCD1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D8211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EA92D37"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0B383FE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7F7EE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759F58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8EB4C"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9C78C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212C87E5" w14:textId="77777777" w:rsidR="007B550D" w:rsidRPr="00DE20C7" w:rsidRDefault="007B550D" w:rsidP="007B550D">
      <w:pPr>
        <w:suppressAutoHyphens/>
        <w:spacing w:after="0" w:line="276" w:lineRule="auto"/>
        <w:jc w:val="center"/>
        <w:rPr>
          <w:rFonts w:ascii="Open Sans" w:eastAsia="Cambria" w:hAnsi="Open Sans" w:cs="Open Sans"/>
          <w:b/>
        </w:rPr>
      </w:pPr>
    </w:p>
    <w:p w14:paraId="446625D9"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W związku ze złożeniem oferty w postępowaniu o udzielenie zamówienia publicznego pn. </w:t>
      </w:r>
    </w:p>
    <w:p w14:paraId="7C020969" w14:textId="59FB6795" w:rsidR="008C65EE" w:rsidRPr="008C65EE" w:rsidRDefault="001104EE" w:rsidP="00943DAF">
      <w:pPr>
        <w:suppressAutoHyphens/>
        <w:spacing w:before="60" w:after="0" w:line="276" w:lineRule="auto"/>
        <w:jc w:val="both"/>
        <w:rPr>
          <w:rFonts w:ascii="Open Sans" w:eastAsia="Cambria" w:hAnsi="Open Sans" w:cs="Open Sans"/>
          <w:iCs/>
          <w:u w:val="single"/>
        </w:rPr>
      </w:pPr>
      <w:bookmarkStart w:id="20" w:name="_Hlk81778968"/>
      <w:r w:rsidRPr="001104EE">
        <w:rPr>
          <w:rFonts w:ascii="Open Sans" w:eastAsia="Cambria" w:hAnsi="Open Sans" w:cs="Open Sans"/>
          <w:iCs/>
          <w:u w:val="single"/>
        </w:rPr>
        <w:t>„Dostawę nowej maszyny przeładunkowej o masie min. 21 Mg”.</w:t>
      </w:r>
    </w:p>
    <w:bookmarkEnd w:id="20"/>
    <w:p w14:paraId="1DC6BE84" w14:textId="51EDD21E"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  </w:t>
      </w:r>
    </w:p>
    <w:p w14:paraId="6C8788C5"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oświadczam,  że:</w:t>
      </w:r>
    </w:p>
    <w:p w14:paraId="04CDEB88" w14:textId="6942F745" w:rsidR="007B550D" w:rsidRPr="00E511B6" w:rsidRDefault="007B550D" w:rsidP="00EA638F">
      <w:pPr>
        <w:pStyle w:val="Akapitzlist"/>
        <w:numPr>
          <w:ilvl w:val="0"/>
          <w:numId w:val="38"/>
        </w:numPr>
        <w:suppressAutoHyphens/>
        <w:spacing w:after="120" w:line="276" w:lineRule="auto"/>
        <w:jc w:val="both"/>
        <w:rPr>
          <w:rFonts w:ascii="Open Sans" w:eastAsia="Cambria" w:hAnsi="Open Sans" w:cs="Open Sans"/>
        </w:rPr>
      </w:pPr>
      <w:r w:rsidRPr="00E511B6">
        <w:rPr>
          <w:rFonts w:ascii="Open Sans" w:eastAsia="Cambria" w:hAnsi="Open Sans" w:cs="Open Sans"/>
          <w:b/>
          <w:color w:val="002060"/>
        </w:rPr>
        <w:t>nie należymy</w:t>
      </w:r>
      <w:r w:rsidRPr="00E511B6">
        <w:rPr>
          <w:rFonts w:ascii="Open Sans" w:eastAsia="Cambria" w:hAnsi="Open Sans" w:cs="Open Sans"/>
        </w:rPr>
        <w:t xml:space="preserve"> do tej samej grupy kapitałowej, w rozumieniu ustawy z dnia 16 lutego 2007 r. o ochronie konkurencji i konsumentów (Dz. U. 2021, poz. 275 z późń. zm. ), z innymi Wykonawcami, którzy złożyli odrębne oferty/oferty częściowe w przedmiotowym postępowaniu o udzielenie zamówienia.</w:t>
      </w:r>
    </w:p>
    <w:p w14:paraId="6AD1669E" w14:textId="79075D8B" w:rsidR="007B550D" w:rsidRPr="00E511B6" w:rsidRDefault="007B550D" w:rsidP="00EA638F">
      <w:pPr>
        <w:pStyle w:val="Akapitzlist"/>
        <w:numPr>
          <w:ilvl w:val="0"/>
          <w:numId w:val="38"/>
        </w:numPr>
        <w:suppressAutoHyphens/>
        <w:spacing w:after="0" w:line="276" w:lineRule="auto"/>
        <w:jc w:val="both"/>
        <w:rPr>
          <w:rFonts w:ascii="Open Sans" w:eastAsia="Cambria" w:hAnsi="Open Sans" w:cs="Open Sans"/>
        </w:rPr>
      </w:pPr>
      <w:r w:rsidRPr="00E511B6">
        <w:rPr>
          <w:rFonts w:ascii="Open Sans" w:eastAsia="Cambria" w:hAnsi="Open Sans" w:cs="Open Sans"/>
          <w:b/>
          <w:color w:val="002060"/>
        </w:rPr>
        <w:t>należymy</w:t>
      </w:r>
      <w:r w:rsidRPr="00E511B6">
        <w:rPr>
          <w:rFonts w:ascii="Open Sans" w:eastAsia="Cambria" w:hAnsi="Open Sans" w:cs="Open Sans"/>
          <w:color w:val="002060"/>
        </w:rPr>
        <w:t xml:space="preserve"> </w:t>
      </w:r>
      <w:r w:rsidRPr="00E511B6">
        <w:rPr>
          <w:rFonts w:ascii="Open Sans" w:eastAsia="Cambria" w:hAnsi="Open Sans" w:cs="Open Sans"/>
        </w:rPr>
        <w:t>do tej samej grupy kapitałowej, w rozumieniu ustawy z dnia 16 lutego 2007 r. o ochronie konkurencji i konsumentów (Dz. U. 2021, poz. 275 z późń. zm. ) z następującymi Wykonawcami, którzy złożyli odrębne oferty/oferty częściowe w przedmiotowym postępowaniu o udzielenia zamówienia:</w:t>
      </w:r>
    </w:p>
    <w:p w14:paraId="77C52CBE" w14:textId="6F3D74D3" w:rsidR="007B550D" w:rsidRPr="00646FDB" w:rsidRDefault="007B550D" w:rsidP="00EA638F">
      <w:pPr>
        <w:numPr>
          <w:ilvl w:val="0"/>
          <w:numId w:val="29"/>
        </w:numPr>
        <w:suppressAutoHyphens/>
        <w:spacing w:after="0" w:line="240" w:lineRule="auto"/>
        <w:ind w:left="360" w:hanging="360"/>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_______________________________________________________________________________________</w:t>
      </w:r>
    </w:p>
    <w:p w14:paraId="114839BC" w14:textId="2EA99D29"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i  przedkładamy  następujące  dokumenty  lub  informacje  potwierdzające  przygotowanie  oferty,  niezależnie od ww. wykonawcy/-ów należących do tej samej grupy kapitałowej: _______________________________________________________________________________________</w:t>
      </w:r>
    </w:p>
    <w:p w14:paraId="4F5E4809" w14:textId="4FBA8FFD" w:rsidR="007B550D" w:rsidRPr="00E511B6" w:rsidRDefault="007B550D" w:rsidP="007B550D">
      <w:pPr>
        <w:suppressAutoHyphens/>
        <w:spacing w:after="0" w:line="240" w:lineRule="auto"/>
        <w:jc w:val="both"/>
        <w:rPr>
          <w:rFonts w:ascii="Open Sans" w:eastAsia="Cambria" w:hAnsi="Open Sans" w:cs="Open Sans"/>
          <w:bCs/>
          <w:i/>
          <w:color w:val="002060"/>
          <w:sz w:val="16"/>
          <w:szCs w:val="16"/>
          <w:u w:val="single"/>
        </w:rPr>
      </w:pPr>
      <w:r w:rsidRPr="00E511B6">
        <w:rPr>
          <w:rFonts w:ascii="Open Sans" w:eastAsia="Cambria" w:hAnsi="Open Sans" w:cs="Open Sans"/>
          <w:bCs/>
          <w:i/>
          <w:color w:val="002060"/>
          <w:sz w:val="16"/>
          <w:szCs w:val="16"/>
          <w:u w:val="single"/>
        </w:rPr>
        <w:t>(właściwe zaznaczyć znakiem X)</w:t>
      </w:r>
    </w:p>
    <w:p w14:paraId="2D00299B" w14:textId="77777777" w:rsidR="007B550D" w:rsidRPr="002960AC" w:rsidRDefault="007B550D" w:rsidP="007B550D">
      <w:pPr>
        <w:suppressAutoHyphens/>
        <w:spacing w:after="0" w:line="360" w:lineRule="auto"/>
        <w:jc w:val="both"/>
        <w:rPr>
          <w:rFonts w:ascii="Open Sans" w:eastAsia="Cambria" w:hAnsi="Open Sans" w:cs="Open Sans"/>
          <w:sz w:val="18"/>
          <w:szCs w:val="18"/>
        </w:rPr>
      </w:pPr>
      <w:r w:rsidRPr="002960AC">
        <w:rPr>
          <w:rFonts w:ascii="Open Sans" w:eastAsia="Cambria" w:hAnsi="Open Sans" w:cs="Open Sans"/>
          <w:sz w:val="18"/>
          <w:szCs w:val="18"/>
        </w:rPr>
        <w:t xml:space="preserve">___________________ </w:t>
      </w:r>
      <w:r w:rsidRPr="002960AC">
        <w:rPr>
          <w:rFonts w:ascii="Open Sans" w:eastAsia="Cambria" w:hAnsi="Open Sans" w:cs="Open Sans"/>
          <w:i/>
          <w:sz w:val="18"/>
          <w:szCs w:val="18"/>
        </w:rPr>
        <w:t xml:space="preserve">(miejscowość), </w:t>
      </w:r>
      <w:r w:rsidRPr="002960AC">
        <w:rPr>
          <w:rFonts w:ascii="Open Sans" w:eastAsia="Cambria" w:hAnsi="Open Sans" w:cs="Open Sans"/>
          <w:sz w:val="18"/>
          <w:szCs w:val="18"/>
        </w:rPr>
        <w:t xml:space="preserve">dnia ___________r. </w:t>
      </w:r>
    </w:p>
    <w:p w14:paraId="5BF57F33"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741DB78B" w14:textId="696930DE" w:rsidR="007B550D" w:rsidRDefault="007B550D" w:rsidP="000A7686">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0384AE43" w14:textId="141DEC40" w:rsidR="00943DAF" w:rsidRDefault="00943DAF" w:rsidP="000A7686">
      <w:pPr>
        <w:suppressAutoHyphens/>
        <w:spacing w:after="0" w:line="276" w:lineRule="auto"/>
        <w:jc w:val="center"/>
        <w:rPr>
          <w:rFonts w:ascii="Open Sans" w:eastAsia="Cambria" w:hAnsi="Open Sans" w:cs="Open Sans"/>
          <w:i/>
          <w:color w:val="FF0000"/>
        </w:rPr>
      </w:pPr>
    </w:p>
    <w:p w14:paraId="5AFD17A9" w14:textId="3A818204" w:rsidR="00943DAF" w:rsidRDefault="00943DAF" w:rsidP="000A7686">
      <w:pPr>
        <w:suppressAutoHyphens/>
        <w:spacing w:after="0" w:line="276" w:lineRule="auto"/>
        <w:jc w:val="center"/>
        <w:rPr>
          <w:rFonts w:ascii="Open Sans" w:eastAsia="Cambria" w:hAnsi="Open Sans" w:cs="Open Sans"/>
          <w:i/>
          <w:color w:val="FF0000"/>
        </w:rPr>
      </w:pPr>
    </w:p>
    <w:p w14:paraId="1565A235" w14:textId="77777777" w:rsidR="00943DAF" w:rsidRPr="00DE20C7" w:rsidRDefault="00943DAF" w:rsidP="000A7686">
      <w:pPr>
        <w:suppressAutoHyphens/>
        <w:spacing w:after="0" w:line="276" w:lineRule="auto"/>
        <w:jc w:val="center"/>
        <w:rPr>
          <w:rFonts w:ascii="Open Sans" w:eastAsia="Cambria" w:hAnsi="Open Sans" w:cs="Open Sans"/>
          <w:i/>
          <w:color w:val="FF0000"/>
        </w:rPr>
      </w:pPr>
    </w:p>
    <w:p w14:paraId="33173E8A" w14:textId="77777777" w:rsidR="007B550D" w:rsidRPr="00DE20C7" w:rsidRDefault="007B550D" w:rsidP="000A7686">
      <w:pPr>
        <w:suppressAutoHyphens/>
        <w:spacing w:after="0" w:line="276" w:lineRule="auto"/>
        <w:jc w:val="center"/>
        <w:rPr>
          <w:rFonts w:ascii="Open Sans" w:eastAsia="Cambria" w:hAnsi="Open Sans" w:cs="Open Sans"/>
          <w:i/>
          <w:color w:val="FF0000"/>
        </w:rPr>
      </w:pPr>
    </w:p>
    <w:p w14:paraId="798F4E31" w14:textId="77777777" w:rsidR="007B550D" w:rsidRPr="00FE2C1B" w:rsidRDefault="007B550D" w:rsidP="00FE2C1B">
      <w:pPr>
        <w:suppressAutoHyphens/>
        <w:spacing w:after="120" w:line="276" w:lineRule="auto"/>
        <w:ind w:left="2832"/>
        <w:jc w:val="right"/>
        <w:rPr>
          <w:rFonts w:ascii="Open Sans" w:eastAsia="Cambria" w:hAnsi="Open Sans" w:cs="Open Sans"/>
          <w:bCs/>
          <w:color w:val="002060"/>
          <w:sz w:val="16"/>
          <w:szCs w:val="16"/>
        </w:rPr>
      </w:pPr>
      <w:bookmarkStart w:id="21" w:name="_Hlk71839516"/>
      <w:r w:rsidRPr="00FE2C1B">
        <w:rPr>
          <w:rFonts w:ascii="Open Sans" w:eastAsia="Cambria" w:hAnsi="Open Sans" w:cs="Open Sans"/>
          <w:bCs/>
          <w:color w:val="002060"/>
          <w:sz w:val="16"/>
          <w:szCs w:val="16"/>
        </w:rPr>
        <w:t>Załącznik nr 4 do SWZ - Oświadczenie Wykonawcy o aktualności informacji zawartych w JEDZ</w:t>
      </w:r>
    </w:p>
    <w:bookmarkEnd w:id="21"/>
    <w:p w14:paraId="09B7B773" w14:textId="77777777" w:rsidR="007B550D" w:rsidRPr="00DE20C7" w:rsidRDefault="007B550D" w:rsidP="007B550D">
      <w:pPr>
        <w:suppressAutoHyphens/>
        <w:spacing w:after="0" w:line="360" w:lineRule="auto"/>
        <w:jc w:val="center"/>
        <w:rPr>
          <w:rFonts w:ascii="Open Sans" w:eastAsia="Cambria" w:hAnsi="Open Sans" w:cs="Open Sans"/>
          <w:b/>
          <w:color w:val="002060"/>
        </w:rPr>
      </w:pPr>
    </w:p>
    <w:p w14:paraId="68055DD0" w14:textId="77777777" w:rsidR="007B550D" w:rsidRPr="00DE20C7" w:rsidRDefault="007B550D" w:rsidP="007B550D">
      <w:pPr>
        <w:suppressAutoHyphens/>
        <w:spacing w:after="0" w:line="360" w:lineRule="auto"/>
        <w:jc w:val="center"/>
        <w:rPr>
          <w:rFonts w:ascii="Open Sans" w:eastAsia="Cambria" w:hAnsi="Open Sans" w:cs="Open Sans"/>
          <w:b/>
          <w:color w:val="002060"/>
        </w:rPr>
      </w:pPr>
      <w:r w:rsidRPr="00DE20C7">
        <w:rPr>
          <w:rFonts w:ascii="Open Sans" w:eastAsia="Cambria" w:hAnsi="Open Sans" w:cs="Open Sans"/>
          <w:b/>
          <w:color w:val="002060"/>
        </w:rPr>
        <w:t xml:space="preserve">OŚWIADCZENIE WYKONAWCY </w:t>
      </w:r>
    </w:p>
    <w:p w14:paraId="30ECE6C1" w14:textId="77777777" w:rsidR="007B550D" w:rsidRPr="00DE20C7" w:rsidRDefault="007B550D" w:rsidP="007B550D">
      <w:pPr>
        <w:suppressAutoHyphens/>
        <w:spacing w:after="0" w:line="276" w:lineRule="auto"/>
        <w:jc w:val="center"/>
        <w:rPr>
          <w:rFonts w:ascii="Open Sans" w:eastAsia="Cambria" w:hAnsi="Open Sans" w:cs="Open Sans"/>
          <w:b/>
          <w:color w:val="002060"/>
        </w:rPr>
      </w:pPr>
      <w:r w:rsidRPr="00DE20C7">
        <w:rPr>
          <w:rFonts w:ascii="Open Sans" w:eastAsia="Cambria" w:hAnsi="Open Sans" w:cs="Open Sans"/>
          <w:b/>
          <w:color w:val="002060"/>
        </w:rPr>
        <w:t>AKTUALNOŚĆ INFORMACJI ZAWARTYCH W OŚWIADCZENIU art. 125 ust. 1</w:t>
      </w:r>
    </w:p>
    <w:p w14:paraId="0B5D4D10" w14:textId="77777777" w:rsidR="007B550D" w:rsidRPr="00DE20C7" w:rsidRDefault="007B550D" w:rsidP="007B550D">
      <w:pPr>
        <w:suppressAutoHyphens/>
        <w:spacing w:after="0" w:line="276" w:lineRule="auto"/>
        <w:jc w:val="center"/>
        <w:rPr>
          <w:rFonts w:ascii="Open Sans" w:eastAsia="Cambria" w:hAnsi="Open Sans" w:cs="Open Sans"/>
          <w:b/>
        </w:rPr>
      </w:pPr>
    </w:p>
    <w:p w14:paraId="15621537"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AFF9EF3"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D48D8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B45ACB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18278156"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B81D2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784CC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BA12DB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E9975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03E28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B0D7C1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163C30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B3F00C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34440E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5ED8EC"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34B4A9A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D564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AF0AE5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7BC17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2B954A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6E5DBB49" w14:textId="77777777" w:rsidR="007B550D" w:rsidRPr="00DE20C7" w:rsidRDefault="007B550D" w:rsidP="007B550D">
      <w:pPr>
        <w:suppressAutoHyphens/>
        <w:spacing w:after="0" w:line="276" w:lineRule="auto"/>
        <w:jc w:val="center"/>
        <w:rPr>
          <w:rFonts w:ascii="Open Sans" w:eastAsia="Cambria" w:hAnsi="Open Sans" w:cs="Open Sans"/>
          <w:b/>
        </w:rPr>
      </w:pPr>
    </w:p>
    <w:p w14:paraId="0B2561DD" w14:textId="1FE3D6E2" w:rsidR="007B550D" w:rsidRPr="00DE20C7" w:rsidRDefault="007B550D" w:rsidP="00943DAF">
      <w:pPr>
        <w:suppressAutoHyphens/>
        <w:spacing w:before="60" w:after="0" w:line="276" w:lineRule="auto"/>
        <w:jc w:val="both"/>
        <w:rPr>
          <w:rFonts w:ascii="Open Sans" w:eastAsia="Cambria" w:hAnsi="Open Sans" w:cs="Open Sans"/>
          <w:color w:val="FF0000"/>
        </w:rPr>
      </w:pPr>
      <w:r w:rsidRPr="00DE20C7">
        <w:rPr>
          <w:rFonts w:ascii="Open Sans" w:eastAsia="Cambria" w:hAnsi="Open Sans" w:cs="Open Sans"/>
        </w:rPr>
        <w:t xml:space="preserve">W związku ze złożeniem oferty w postępowaniu o udzielenie zamówienia publicznego pn. </w:t>
      </w:r>
      <w:r w:rsidR="001104EE" w:rsidRPr="001104EE">
        <w:rPr>
          <w:rFonts w:ascii="Open Sans" w:eastAsia="Cambria" w:hAnsi="Open Sans" w:cs="Open Sans"/>
          <w:iCs/>
          <w:u w:val="single"/>
        </w:rPr>
        <w:t>„Dostawę nowej maszyny przeładunkowej o masie min. 21 Mg”.</w:t>
      </w:r>
      <w:r w:rsidR="006707C6">
        <w:rPr>
          <w:rFonts w:ascii="Open Sans" w:eastAsia="Cambria" w:hAnsi="Open Sans" w:cs="Open Sans"/>
          <w:iCs/>
          <w:u w:val="single"/>
        </w:rPr>
        <w:t xml:space="preserve"> </w:t>
      </w:r>
      <w:r w:rsidRPr="00DE20C7">
        <w:rPr>
          <w:rFonts w:ascii="Open Sans" w:eastAsia="Cambria" w:hAnsi="Open Sans" w:cs="Open Sans"/>
        </w:rPr>
        <w:t>prowadzonego w trybie przetargu nieograniczonego na podstawie ustawy z dnia 11 września 2019r. Prawa Zamówień Publicznych (Dz. 20</w:t>
      </w:r>
      <w:r w:rsidR="007D5FE9" w:rsidRPr="00DE20C7">
        <w:rPr>
          <w:rFonts w:ascii="Open Sans" w:eastAsia="Cambria" w:hAnsi="Open Sans" w:cs="Open Sans"/>
        </w:rPr>
        <w:t>21</w:t>
      </w:r>
      <w:r w:rsidRPr="00DE20C7">
        <w:rPr>
          <w:rFonts w:ascii="Open Sans" w:eastAsia="Cambria" w:hAnsi="Open Sans" w:cs="Open Sans"/>
        </w:rPr>
        <w:t xml:space="preserve">, poz. </w:t>
      </w:r>
      <w:r w:rsidR="007D5FE9" w:rsidRPr="00DE20C7">
        <w:rPr>
          <w:rFonts w:ascii="Open Sans" w:eastAsia="Cambria" w:hAnsi="Open Sans" w:cs="Open Sans"/>
        </w:rPr>
        <w:t>1129</w:t>
      </w:r>
      <w:r w:rsidRPr="00DE20C7">
        <w:rPr>
          <w:rFonts w:ascii="Open Sans" w:eastAsia="Cambria" w:hAnsi="Open Sans" w:cs="Open Sans"/>
        </w:rPr>
        <w:t>. – dalej ustawa Pzp) oświadczam, że informacje zawarte w oświadczeniu, o którym mowa w art. 125 ust. 1 ustawy złożonym wraz z ofertą na formularzu Jednolitego Europejskiego Dokumentu Zamówienia (JEDZ) są aktualne w zakresie odnoszącym się do podstaw wykluczenia, o których mowa:</w:t>
      </w:r>
    </w:p>
    <w:p w14:paraId="342820BF" w14:textId="77777777" w:rsidR="007B550D" w:rsidRPr="00DE20C7" w:rsidRDefault="007B550D" w:rsidP="00EA638F">
      <w:pPr>
        <w:numPr>
          <w:ilvl w:val="0"/>
          <w:numId w:val="30"/>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3 ustawy Pzp;</w:t>
      </w:r>
    </w:p>
    <w:p w14:paraId="027D017A" w14:textId="77777777" w:rsidR="007B550D" w:rsidRPr="00DE20C7" w:rsidRDefault="007B550D" w:rsidP="00EA638F">
      <w:pPr>
        <w:numPr>
          <w:ilvl w:val="0"/>
          <w:numId w:val="30"/>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4  ustawy Pzp, dotyczących orzeczenia zakazu ubiegania się o zamówienie publiczne tytułem środka zapobiegawczego;</w:t>
      </w:r>
    </w:p>
    <w:p w14:paraId="10AE60BE" w14:textId="77777777" w:rsidR="007B550D" w:rsidRPr="00DE20C7" w:rsidRDefault="007B550D" w:rsidP="00EA638F">
      <w:pPr>
        <w:numPr>
          <w:ilvl w:val="0"/>
          <w:numId w:val="30"/>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5  ustawy Pzp, dotyczących zawarcia z  innymi  Wykonawcami porozumienia mającego na celu zakłócenie konkurencji;</w:t>
      </w:r>
    </w:p>
    <w:p w14:paraId="0CC20E14" w14:textId="77777777" w:rsidR="007B550D" w:rsidRPr="00DE20C7" w:rsidRDefault="007B550D" w:rsidP="00EA638F">
      <w:pPr>
        <w:numPr>
          <w:ilvl w:val="0"/>
          <w:numId w:val="30"/>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6 ustawy Pzp.</w:t>
      </w:r>
    </w:p>
    <w:p w14:paraId="00240561"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p>
    <w:p w14:paraId="00EF0ACC"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r w:rsidRPr="006707C6">
        <w:rPr>
          <w:rFonts w:ascii="Open Sans" w:eastAsia="Times New Roman" w:hAnsi="Open Sans" w:cs="Open Sans"/>
          <w:i/>
          <w:color w:val="000000"/>
          <w:sz w:val="20"/>
          <w:szCs w:val="20"/>
        </w:rPr>
        <w:t>W przypadku braku aktualności podanych uprzednio informacji, dodatkowo należy złożyć stosowną informację w tym zakresie w szczególności określić jakich danych dotyczy zmiana i wskazać jej zakres.</w:t>
      </w:r>
    </w:p>
    <w:p w14:paraId="6BC357C2" w14:textId="77777777" w:rsidR="007B550D" w:rsidRPr="006707C6" w:rsidRDefault="007B550D" w:rsidP="007B550D">
      <w:pPr>
        <w:suppressAutoHyphens/>
        <w:spacing w:after="0" w:line="360" w:lineRule="auto"/>
        <w:jc w:val="both"/>
        <w:rPr>
          <w:rFonts w:ascii="Open Sans" w:eastAsia="Cambria" w:hAnsi="Open Sans" w:cs="Open Sans"/>
          <w:sz w:val="16"/>
          <w:szCs w:val="16"/>
        </w:rPr>
      </w:pPr>
      <w:r w:rsidRPr="006707C6">
        <w:rPr>
          <w:rFonts w:ascii="Open Sans" w:eastAsia="Cambria" w:hAnsi="Open Sans" w:cs="Open Sans"/>
          <w:sz w:val="16"/>
          <w:szCs w:val="16"/>
        </w:rPr>
        <w:t xml:space="preserve">___________________ </w:t>
      </w:r>
      <w:r w:rsidRPr="006707C6">
        <w:rPr>
          <w:rFonts w:ascii="Open Sans" w:eastAsia="Cambria" w:hAnsi="Open Sans" w:cs="Open Sans"/>
          <w:i/>
          <w:sz w:val="16"/>
          <w:szCs w:val="16"/>
        </w:rPr>
        <w:t xml:space="preserve">(miejscowość), </w:t>
      </w:r>
      <w:r w:rsidRPr="006707C6">
        <w:rPr>
          <w:rFonts w:ascii="Open Sans" w:eastAsia="Cambria" w:hAnsi="Open Sans" w:cs="Open Sans"/>
          <w:sz w:val="16"/>
          <w:szCs w:val="16"/>
        </w:rPr>
        <w:t xml:space="preserve">dnia ___________r. </w:t>
      </w:r>
    </w:p>
    <w:p w14:paraId="400A9D59" w14:textId="77777777" w:rsidR="007B550D" w:rsidRPr="00DE20C7" w:rsidRDefault="007B550D" w:rsidP="007B550D">
      <w:pPr>
        <w:suppressAutoHyphens/>
        <w:spacing w:after="0" w:line="276" w:lineRule="auto"/>
        <w:rPr>
          <w:rFonts w:ascii="Open Sans" w:eastAsia="Cambria" w:hAnsi="Open Sans" w:cs="Open Sans"/>
          <w:i/>
          <w:color w:val="FF0000"/>
        </w:rPr>
      </w:pPr>
    </w:p>
    <w:p w14:paraId="724325B0" w14:textId="77777777" w:rsidR="007B550D" w:rsidRPr="00DE20C7" w:rsidRDefault="007B550D" w:rsidP="00457DC2">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7A3B5577" w14:textId="77777777" w:rsidR="00C41A8D" w:rsidRDefault="00C41A8D" w:rsidP="007B550D">
      <w:pPr>
        <w:suppressAutoHyphens/>
        <w:spacing w:after="120" w:line="276" w:lineRule="auto"/>
        <w:ind w:left="2832"/>
        <w:jc w:val="right"/>
        <w:rPr>
          <w:rFonts w:ascii="Open Sans" w:eastAsia="Cambria" w:hAnsi="Open Sans" w:cs="Open Sans"/>
          <w:bCs/>
          <w:color w:val="002060"/>
          <w:sz w:val="16"/>
          <w:szCs w:val="16"/>
        </w:rPr>
      </w:pPr>
    </w:p>
    <w:p w14:paraId="1B440CE7" w14:textId="02B74E75" w:rsidR="00943DAF" w:rsidRDefault="00943DAF" w:rsidP="007B550D">
      <w:pPr>
        <w:suppressAutoHyphens/>
        <w:spacing w:after="120" w:line="276" w:lineRule="auto"/>
        <w:ind w:left="2832"/>
        <w:jc w:val="right"/>
        <w:rPr>
          <w:rFonts w:ascii="Open Sans" w:eastAsia="Cambria" w:hAnsi="Open Sans" w:cs="Open Sans"/>
          <w:bCs/>
          <w:color w:val="002060"/>
          <w:sz w:val="16"/>
          <w:szCs w:val="16"/>
        </w:rPr>
      </w:pPr>
    </w:p>
    <w:p w14:paraId="4D499460" w14:textId="1ACE17B9" w:rsidR="001104EE" w:rsidRDefault="001104EE" w:rsidP="007B550D">
      <w:pPr>
        <w:suppressAutoHyphens/>
        <w:spacing w:after="120" w:line="276" w:lineRule="auto"/>
        <w:ind w:left="2832"/>
        <w:jc w:val="right"/>
        <w:rPr>
          <w:rFonts w:ascii="Open Sans" w:eastAsia="Cambria" w:hAnsi="Open Sans" w:cs="Open Sans"/>
          <w:bCs/>
          <w:color w:val="002060"/>
          <w:sz w:val="16"/>
          <w:szCs w:val="16"/>
        </w:rPr>
      </w:pPr>
    </w:p>
    <w:p w14:paraId="6F70CD73" w14:textId="5586AC49" w:rsidR="001104EE" w:rsidRDefault="001104EE" w:rsidP="007B550D">
      <w:pPr>
        <w:suppressAutoHyphens/>
        <w:spacing w:after="120" w:line="276" w:lineRule="auto"/>
        <w:ind w:left="2832"/>
        <w:jc w:val="right"/>
        <w:rPr>
          <w:rFonts w:ascii="Open Sans" w:eastAsia="Cambria" w:hAnsi="Open Sans" w:cs="Open Sans"/>
          <w:bCs/>
          <w:color w:val="002060"/>
          <w:sz w:val="16"/>
          <w:szCs w:val="16"/>
        </w:rPr>
      </w:pPr>
    </w:p>
    <w:p w14:paraId="42E4C411" w14:textId="11C3B003" w:rsidR="007B550D" w:rsidRPr="009861B6" w:rsidRDefault="007B550D" w:rsidP="007B550D">
      <w:pPr>
        <w:suppressAutoHyphens/>
        <w:spacing w:after="120" w:line="276" w:lineRule="auto"/>
        <w:ind w:left="2832"/>
        <w:jc w:val="right"/>
        <w:rPr>
          <w:rFonts w:ascii="Open Sans" w:eastAsia="Cambria" w:hAnsi="Open Sans" w:cs="Open Sans"/>
          <w:bCs/>
          <w:color w:val="002060"/>
          <w:sz w:val="16"/>
          <w:szCs w:val="16"/>
        </w:rPr>
      </w:pPr>
      <w:r w:rsidRPr="009861B6">
        <w:rPr>
          <w:rFonts w:ascii="Open Sans" w:eastAsia="Cambria" w:hAnsi="Open Sans" w:cs="Open Sans"/>
          <w:bCs/>
          <w:color w:val="002060"/>
          <w:sz w:val="16"/>
          <w:szCs w:val="16"/>
        </w:rPr>
        <w:t>Załącznik nr 5 do SWZ – Wykaz dostaw</w:t>
      </w:r>
    </w:p>
    <w:p w14:paraId="5D42A195"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lang w:eastAsia="zh-CN"/>
        </w:rPr>
      </w:pPr>
    </w:p>
    <w:p w14:paraId="399834F9"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lang w:eastAsia="zh-CN"/>
        </w:rPr>
      </w:pPr>
    </w:p>
    <w:p w14:paraId="1F350229" w14:textId="4046B8F3" w:rsidR="007B550D" w:rsidRPr="00532C72" w:rsidRDefault="007B550D" w:rsidP="007B550D">
      <w:pPr>
        <w:tabs>
          <w:tab w:val="left" w:pos="708"/>
        </w:tabs>
        <w:suppressAutoHyphens/>
        <w:spacing w:after="0" w:line="240" w:lineRule="auto"/>
        <w:jc w:val="center"/>
        <w:rPr>
          <w:rFonts w:ascii="Open Sans" w:eastAsia="Times New Roman" w:hAnsi="Open Sans" w:cs="Open Sans"/>
          <w:iCs/>
          <w:lang w:eastAsia="zh-CN"/>
        </w:rPr>
      </w:pPr>
      <w:r w:rsidRPr="00532C72">
        <w:rPr>
          <w:rFonts w:ascii="Open Sans" w:eastAsia="Times New Roman" w:hAnsi="Open Sans" w:cs="Open Sans"/>
          <w:iCs/>
          <w:lang w:eastAsia="zh-CN"/>
        </w:rPr>
        <w:t>WYKAZ WYKONANYCH</w:t>
      </w:r>
      <w:r w:rsidRPr="00532C72">
        <w:rPr>
          <w:rFonts w:ascii="Open Sans" w:eastAsia="Times New Roman" w:hAnsi="Open Sans" w:cs="Open Sans"/>
          <w:lang w:eastAsia="zh-CN"/>
        </w:rPr>
        <w:t>, A W PRZYPADKU ŚWIADCZEŃ POWTARZAJĄCYCH SIĘ LUB CIĄGŁYCH RÓWNIEŻ WYKONYWANYCH DOSTAW</w:t>
      </w:r>
    </w:p>
    <w:p w14:paraId="4FA0A03B" w14:textId="77777777" w:rsidR="007B550D" w:rsidRPr="00DE20C7" w:rsidRDefault="007B550D" w:rsidP="007B550D">
      <w:pPr>
        <w:tabs>
          <w:tab w:val="left" w:pos="708"/>
        </w:tabs>
        <w:suppressAutoHyphens/>
        <w:spacing w:after="0" w:line="240" w:lineRule="auto"/>
        <w:jc w:val="center"/>
        <w:rPr>
          <w:rFonts w:ascii="Open Sans" w:eastAsia="Times New Roman" w:hAnsi="Open Sans" w:cs="Open Sans"/>
          <w:b/>
          <w:bCs/>
          <w:iCs/>
          <w:lang w:eastAsia="zh-CN"/>
        </w:rPr>
      </w:pPr>
    </w:p>
    <w:p w14:paraId="602FE042" w14:textId="77777777" w:rsidR="007B550D" w:rsidRPr="00DE20C7" w:rsidRDefault="007B550D" w:rsidP="007B550D">
      <w:pPr>
        <w:tabs>
          <w:tab w:val="left" w:pos="708"/>
        </w:tabs>
        <w:suppressAutoHyphens/>
        <w:spacing w:after="0" w:line="240" w:lineRule="auto"/>
        <w:jc w:val="center"/>
        <w:rPr>
          <w:rFonts w:ascii="Open Sans" w:eastAsia="Times New Roman" w:hAnsi="Open Sans" w:cs="Open Sans"/>
          <w:b/>
          <w:bCs/>
          <w:iCs/>
          <w:lang w:eastAsia="zh-CN"/>
        </w:rPr>
      </w:pPr>
    </w:p>
    <w:p w14:paraId="27BB223D"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Cs/>
          <w:i/>
          <w:iCs/>
          <w:lang w:eastAsia="zh-CN"/>
        </w:rPr>
      </w:pPr>
    </w:p>
    <w:tbl>
      <w:tblPr>
        <w:tblW w:w="9260" w:type="dxa"/>
        <w:tblInd w:w="-140" w:type="dxa"/>
        <w:tblLayout w:type="fixed"/>
        <w:tblCellMar>
          <w:left w:w="10" w:type="dxa"/>
          <w:right w:w="10" w:type="dxa"/>
        </w:tblCellMar>
        <w:tblLook w:val="04A0" w:firstRow="1" w:lastRow="0" w:firstColumn="1" w:lastColumn="0" w:noHBand="0" w:noVBand="1"/>
      </w:tblPr>
      <w:tblGrid>
        <w:gridCol w:w="2440"/>
        <w:gridCol w:w="1900"/>
        <w:gridCol w:w="1800"/>
        <w:gridCol w:w="3120"/>
      </w:tblGrid>
      <w:tr w:rsidR="007B550D" w:rsidRPr="00DE20C7" w14:paraId="76A8E81A" w14:textId="77777777" w:rsidTr="00C41A8D">
        <w:trPr>
          <w:trHeight w:val="1609"/>
        </w:trPr>
        <w:tc>
          <w:tcPr>
            <w:tcW w:w="2440" w:type="dxa"/>
            <w:tcBorders>
              <w:top w:val="single" w:sz="4" w:space="0" w:color="00000A"/>
              <w:left w:val="single" w:sz="4" w:space="0" w:color="00000A"/>
              <w:bottom w:val="single" w:sz="4" w:space="0" w:color="00000A"/>
              <w:right w:val="nil"/>
            </w:tcBorders>
            <w:vAlign w:val="center"/>
          </w:tcPr>
          <w:p w14:paraId="511D44F7" w14:textId="77777777" w:rsidR="007B550D" w:rsidRPr="00532C72" w:rsidRDefault="007B550D">
            <w:pPr>
              <w:snapToGrid w:val="0"/>
              <w:spacing w:after="0" w:line="240" w:lineRule="auto"/>
              <w:jc w:val="center"/>
              <w:rPr>
                <w:rFonts w:ascii="Open Sans" w:eastAsia="Times New Roman" w:hAnsi="Open Sans" w:cs="Open Sans"/>
                <w:bCs/>
                <w:sz w:val="20"/>
                <w:szCs w:val="20"/>
                <w:lang w:eastAsia="zh-CN"/>
              </w:rPr>
            </w:pPr>
          </w:p>
          <w:p w14:paraId="6AEBAA85" w14:textId="77777777" w:rsidR="007B550D" w:rsidRPr="00532C72" w:rsidRDefault="007B550D">
            <w:pPr>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sz w:val="20"/>
                <w:szCs w:val="20"/>
                <w:lang w:eastAsia="zh-CN"/>
              </w:rPr>
              <w:t xml:space="preserve">Rodzaj </w:t>
            </w:r>
          </w:p>
          <w:p w14:paraId="6DF994A5" w14:textId="77777777" w:rsidR="007B550D" w:rsidRPr="00532C72" w:rsidRDefault="007B550D">
            <w:pPr>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sz w:val="20"/>
                <w:szCs w:val="20"/>
                <w:lang w:eastAsia="zh-CN"/>
              </w:rPr>
              <w:t>wykonanej / wykonywanej</w:t>
            </w:r>
          </w:p>
          <w:p w14:paraId="1AC8602D" w14:textId="77777777" w:rsidR="007B550D" w:rsidRPr="00532C72" w:rsidRDefault="007B550D">
            <w:pPr>
              <w:suppressAutoHyphens/>
              <w:spacing w:after="0" w:line="240" w:lineRule="auto"/>
              <w:rPr>
                <w:rFonts w:ascii="Open Sans" w:eastAsia="Times New Roman" w:hAnsi="Open Sans" w:cs="Open Sans"/>
                <w:bCs/>
                <w:sz w:val="20"/>
                <w:szCs w:val="20"/>
                <w:lang w:eastAsia="ar-SA"/>
              </w:rPr>
            </w:pPr>
            <w:r w:rsidRPr="00532C72">
              <w:rPr>
                <w:rFonts w:ascii="Open Sans" w:eastAsia="Times New Roman" w:hAnsi="Open Sans" w:cs="Open Sans"/>
                <w:bCs/>
                <w:sz w:val="20"/>
                <w:szCs w:val="20"/>
                <w:lang w:eastAsia="zh-CN"/>
              </w:rPr>
              <w:t xml:space="preserve">            dostawy</w:t>
            </w:r>
          </w:p>
          <w:p w14:paraId="141E56EC" w14:textId="77777777" w:rsidR="007B550D" w:rsidRPr="00532C72" w:rsidRDefault="007B550D">
            <w:pPr>
              <w:spacing w:after="0" w:line="240" w:lineRule="auto"/>
              <w:jc w:val="center"/>
              <w:rPr>
                <w:rFonts w:ascii="Open Sans" w:eastAsia="Times New Roman" w:hAnsi="Open Sans" w:cs="Open Sans"/>
                <w:bCs/>
                <w:i/>
                <w:sz w:val="20"/>
                <w:szCs w:val="20"/>
                <w:lang w:eastAsia="zh-CN"/>
              </w:rPr>
            </w:pPr>
            <w:r w:rsidRPr="00532C72">
              <w:rPr>
                <w:rFonts w:ascii="Open Sans" w:eastAsia="Times New Roman" w:hAnsi="Open Sans" w:cs="Open Sans"/>
                <w:bCs/>
                <w:i/>
                <w:sz w:val="20"/>
                <w:szCs w:val="20"/>
                <w:lang w:eastAsia="zh-CN"/>
              </w:rPr>
              <w:t xml:space="preserve">(należy szczegółowo </w:t>
            </w:r>
          </w:p>
          <w:p w14:paraId="6AF95487" w14:textId="77777777" w:rsidR="007B550D" w:rsidRPr="00532C72" w:rsidRDefault="007B550D">
            <w:pPr>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i/>
                <w:sz w:val="20"/>
                <w:szCs w:val="20"/>
                <w:lang w:eastAsia="zh-CN"/>
              </w:rPr>
              <w:t xml:space="preserve">rozpisać posiadane </w:t>
            </w:r>
            <w:r w:rsidRPr="00532C72">
              <w:rPr>
                <w:rFonts w:ascii="Open Sans" w:eastAsia="Times New Roman" w:hAnsi="Open Sans" w:cs="Open Sans"/>
                <w:bCs/>
                <w:i/>
                <w:sz w:val="20"/>
                <w:szCs w:val="20"/>
                <w:lang w:eastAsia="zh-CN"/>
              </w:rPr>
              <w:br/>
              <w:t>i spełniające warunek Zamawiającego doświadczenie)</w:t>
            </w:r>
          </w:p>
          <w:p w14:paraId="7A2CB31B" w14:textId="77777777" w:rsidR="007B550D" w:rsidRPr="00532C72" w:rsidRDefault="007B550D">
            <w:pPr>
              <w:suppressAutoHyphens/>
              <w:spacing w:after="0" w:line="240" w:lineRule="auto"/>
              <w:rPr>
                <w:rFonts w:ascii="Open Sans" w:eastAsia="Times New Roman" w:hAnsi="Open Sans" w:cs="Open Sans"/>
                <w:bCs/>
                <w:sz w:val="20"/>
                <w:szCs w:val="20"/>
                <w:lang w:eastAsia="zh-CN"/>
              </w:rPr>
            </w:pPr>
          </w:p>
        </w:tc>
        <w:tc>
          <w:tcPr>
            <w:tcW w:w="1900" w:type="dxa"/>
            <w:tcBorders>
              <w:top w:val="single" w:sz="4" w:space="0" w:color="00000A"/>
              <w:left w:val="single" w:sz="4" w:space="0" w:color="00000A"/>
              <w:bottom w:val="single" w:sz="4" w:space="0" w:color="00000A"/>
              <w:right w:val="nil"/>
            </w:tcBorders>
            <w:vAlign w:val="center"/>
            <w:hideMark/>
          </w:tcPr>
          <w:p w14:paraId="1FDFFA96" w14:textId="77777777" w:rsidR="007B550D" w:rsidRPr="00532C72" w:rsidRDefault="007B550D">
            <w:pPr>
              <w:keepNext/>
              <w:tabs>
                <w:tab w:val="num" w:pos="0"/>
              </w:tabs>
              <w:suppressAutoHyphens/>
              <w:spacing w:after="0" w:line="240" w:lineRule="auto"/>
              <w:jc w:val="center"/>
              <w:outlineLvl w:val="1"/>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 xml:space="preserve">Wartość </w:t>
            </w:r>
          </w:p>
          <w:p w14:paraId="6E9D15FF" w14:textId="77777777" w:rsidR="007B550D" w:rsidRPr="00532C72" w:rsidRDefault="007B550D">
            <w:pPr>
              <w:keepNext/>
              <w:tabs>
                <w:tab w:val="num" w:pos="0"/>
              </w:tabs>
              <w:suppressAutoHyphens/>
              <w:spacing w:after="0" w:line="240" w:lineRule="auto"/>
              <w:jc w:val="center"/>
              <w:outlineLvl w:val="1"/>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 xml:space="preserve">wykonanej </w:t>
            </w:r>
            <w:r w:rsidRPr="00532C72">
              <w:rPr>
                <w:rFonts w:ascii="Open Sans" w:eastAsia="Times New Roman" w:hAnsi="Open Sans" w:cs="Open Sans"/>
                <w:bCs/>
                <w:iCs/>
                <w:sz w:val="20"/>
                <w:szCs w:val="20"/>
                <w:lang w:eastAsia="zh-CN"/>
              </w:rPr>
              <w:br/>
              <w:t xml:space="preserve">/ wykonywanej </w:t>
            </w:r>
          </w:p>
          <w:p w14:paraId="1B61B8BF" w14:textId="77777777" w:rsidR="007B550D" w:rsidRPr="00532C72" w:rsidRDefault="007B550D">
            <w:pPr>
              <w:keepNext/>
              <w:tabs>
                <w:tab w:val="num" w:pos="0"/>
              </w:tabs>
              <w:suppressAutoHyphens/>
              <w:spacing w:after="0" w:line="240" w:lineRule="auto"/>
              <w:ind w:left="576" w:hanging="576"/>
              <w:jc w:val="center"/>
              <w:outlineLvl w:val="1"/>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dostawy</w:t>
            </w:r>
          </w:p>
          <w:p w14:paraId="0EF93A73" w14:textId="77777777" w:rsidR="007B550D" w:rsidRPr="00532C72" w:rsidRDefault="007B550D">
            <w:pPr>
              <w:keepNext/>
              <w:tabs>
                <w:tab w:val="num" w:pos="0"/>
              </w:tabs>
              <w:suppressAutoHyphens/>
              <w:spacing w:after="0" w:line="240" w:lineRule="auto"/>
              <w:ind w:left="576" w:hanging="576"/>
              <w:jc w:val="center"/>
              <w:outlineLvl w:val="1"/>
              <w:rPr>
                <w:rFonts w:ascii="Open Sans" w:eastAsia="Times New Roman" w:hAnsi="Open Sans" w:cs="Open Sans"/>
                <w:bCs/>
                <w:sz w:val="20"/>
                <w:szCs w:val="20"/>
                <w:lang w:eastAsia="zh-CN"/>
              </w:rPr>
            </w:pPr>
            <w:r w:rsidRPr="00532C72">
              <w:rPr>
                <w:rFonts w:ascii="Open Sans" w:eastAsia="Times New Roman" w:hAnsi="Open Sans" w:cs="Open Sans"/>
                <w:bCs/>
                <w:i/>
                <w:iCs/>
                <w:sz w:val="20"/>
                <w:szCs w:val="20"/>
                <w:lang w:eastAsia="zh-CN"/>
              </w:rPr>
              <w:t>(brutto)</w:t>
            </w:r>
          </w:p>
        </w:tc>
        <w:tc>
          <w:tcPr>
            <w:tcW w:w="1800" w:type="dxa"/>
            <w:tcBorders>
              <w:top w:val="single" w:sz="4" w:space="0" w:color="00000A"/>
              <w:left w:val="single" w:sz="4" w:space="0" w:color="00000A"/>
              <w:bottom w:val="single" w:sz="4" w:space="0" w:color="00000A"/>
              <w:right w:val="nil"/>
            </w:tcBorders>
            <w:vAlign w:val="center"/>
          </w:tcPr>
          <w:p w14:paraId="0A441710" w14:textId="77777777" w:rsidR="007B550D" w:rsidRPr="00532C72" w:rsidRDefault="007B550D">
            <w:pPr>
              <w:tabs>
                <w:tab w:val="left" w:pos="708"/>
              </w:tabs>
              <w:snapToGrid w:val="0"/>
              <w:spacing w:after="0" w:line="240" w:lineRule="auto"/>
              <w:jc w:val="center"/>
              <w:rPr>
                <w:rFonts w:ascii="Open Sans" w:eastAsia="Times New Roman" w:hAnsi="Open Sans" w:cs="Open Sans"/>
                <w:bCs/>
                <w:i/>
                <w:iCs/>
                <w:sz w:val="20"/>
                <w:szCs w:val="20"/>
              </w:rPr>
            </w:pPr>
          </w:p>
          <w:p w14:paraId="713566A6" w14:textId="77777777" w:rsidR="007B550D" w:rsidRPr="00532C72" w:rsidRDefault="007B550D">
            <w:pPr>
              <w:tabs>
                <w:tab w:val="left" w:pos="708"/>
              </w:tabs>
              <w:spacing w:after="0" w:line="240" w:lineRule="auto"/>
              <w:jc w:val="center"/>
              <w:rPr>
                <w:rFonts w:ascii="Open Sans" w:eastAsia="Times New Roman" w:hAnsi="Open Sans" w:cs="Open Sans"/>
                <w:bCs/>
                <w:iCs/>
                <w:sz w:val="20"/>
                <w:szCs w:val="20"/>
              </w:rPr>
            </w:pPr>
            <w:r w:rsidRPr="00532C72">
              <w:rPr>
                <w:rFonts w:ascii="Open Sans" w:eastAsia="Times New Roman" w:hAnsi="Open Sans" w:cs="Open Sans"/>
                <w:bCs/>
                <w:iCs/>
                <w:sz w:val="20"/>
                <w:szCs w:val="20"/>
              </w:rPr>
              <w:t xml:space="preserve">Data i miejsce </w:t>
            </w:r>
            <w:r w:rsidRPr="00532C72">
              <w:rPr>
                <w:rFonts w:ascii="Open Sans" w:eastAsia="Times New Roman" w:hAnsi="Open Sans" w:cs="Open Sans"/>
                <w:bCs/>
                <w:iCs/>
                <w:sz w:val="20"/>
                <w:szCs w:val="20"/>
              </w:rPr>
              <w:br/>
              <w:t xml:space="preserve">wykonania </w:t>
            </w:r>
          </w:p>
          <w:p w14:paraId="28AFE418" w14:textId="77777777" w:rsidR="007B550D" w:rsidRPr="00532C72" w:rsidRDefault="007B550D">
            <w:pPr>
              <w:tabs>
                <w:tab w:val="left" w:pos="708"/>
              </w:tabs>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iCs/>
                <w:sz w:val="20"/>
                <w:szCs w:val="20"/>
              </w:rPr>
              <w:t>/ wykonywania dostawy</w:t>
            </w:r>
          </w:p>
        </w:tc>
        <w:tc>
          <w:tcPr>
            <w:tcW w:w="3120" w:type="dxa"/>
            <w:tcBorders>
              <w:top w:val="single" w:sz="4" w:space="0" w:color="00000A"/>
              <w:left w:val="single" w:sz="4" w:space="0" w:color="00000A"/>
              <w:bottom w:val="single" w:sz="4" w:space="0" w:color="00000A"/>
              <w:right w:val="single" w:sz="4" w:space="0" w:color="00000A"/>
            </w:tcBorders>
            <w:vAlign w:val="center"/>
            <w:hideMark/>
          </w:tcPr>
          <w:p w14:paraId="7ECE34DF" w14:textId="77777777" w:rsidR="007B550D" w:rsidRPr="00532C72" w:rsidRDefault="007B550D">
            <w:pPr>
              <w:tabs>
                <w:tab w:val="left" w:pos="708"/>
              </w:tabs>
              <w:suppressAutoHyphens/>
              <w:spacing w:after="0" w:line="240" w:lineRule="auto"/>
              <w:jc w:val="center"/>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 xml:space="preserve">Podmiot, </w:t>
            </w:r>
            <w:r w:rsidRPr="00532C72">
              <w:rPr>
                <w:rFonts w:ascii="Open Sans" w:eastAsia="Times New Roman" w:hAnsi="Open Sans" w:cs="Open Sans"/>
                <w:bCs/>
                <w:iCs/>
                <w:sz w:val="20"/>
                <w:szCs w:val="20"/>
                <w:lang w:eastAsia="zh-CN"/>
              </w:rPr>
              <w:br/>
              <w:t>na rzecz którego</w:t>
            </w:r>
          </w:p>
          <w:p w14:paraId="47CF4C24" w14:textId="77777777" w:rsidR="007B550D" w:rsidRPr="00532C72" w:rsidRDefault="007B550D">
            <w:pPr>
              <w:tabs>
                <w:tab w:val="left" w:pos="708"/>
              </w:tabs>
              <w:suppressAutoHyphens/>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iCs/>
                <w:sz w:val="20"/>
                <w:szCs w:val="20"/>
                <w:lang w:eastAsia="zh-CN"/>
              </w:rPr>
              <w:t xml:space="preserve">dostawa została wykonana </w:t>
            </w:r>
            <w:r w:rsidRPr="00532C72">
              <w:rPr>
                <w:rFonts w:ascii="Open Sans" w:eastAsia="Times New Roman" w:hAnsi="Open Sans" w:cs="Open Sans"/>
                <w:bCs/>
                <w:iCs/>
                <w:sz w:val="20"/>
                <w:szCs w:val="20"/>
                <w:lang w:eastAsia="zh-CN"/>
              </w:rPr>
              <w:br/>
              <w:t>/ jest wykonywana</w:t>
            </w:r>
          </w:p>
        </w:tc>
      </w:tr>
      <w:tr w:rsidR="007B550D" w:rsidRPr="00DE20C7" w14:paraId="45A2BED3" w14:textId="77777777" w:rsidTr="00C41A8D">
        <w:trPr>
          <w:trHeight w:val="996"/>
        </w:trPr>
        <w:tc>
          <w:tcPr>
            <w:tcW w:w="2440" w:type="dxa"/>
            <w:tcBorders>
              <w:top w:val="single" w:sz="4" w:space="0" w:color="00000A"/>
              <w:left w:val="single" w:sz="4" w:space="0" w:color="00000A"/>
              <w:bottom w:val="single" w:sz="4" w:space="0" w:color="00000A"/>
              <w:right w:val="nil"/>
            </w:tcBorders>
          </w:tcPr>
          <w:p w14:paraId="48DD2448"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66C5BB4A"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4AAEFD9E"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36447A47"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7C13D480"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1FCC231F"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p w14:paraId="756C1009" w14:textId="77777777" w:rsidR="007B550D" w:rsidRPr="00DE20C7" w:rsidRDefault="007B550D">
            <w:pPr>
              <w:tabs>
                <w:tab w:val="left" w:pos="708"/>
              </w:tabs>
              <w:suppressAutoHyphens/>
              <w:spacing w:after="0" w:line="240" w:lineRule="auto"/>
              <w:jc w:val="center"/>
              <w:rPr>
                <w:rFonts w:ascii="Open Sans" w:eastAsia="Times New Roman" w:hAnsi="Open Sans" w:cs="Open Sans"/>
                <w:lang w:eastAsia="zh-CN"/>
              </w:rPr>
            </w:pPr>
          </w:p>
          <w:p w14:paraId="4DB016D0"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776818FA" w14:textId="77777777" w:rsidR="007B550D" w:rsidRPr="00DE20C7" w:rsidRDefault="007B550D">
            <w:pPr>
              <w:tabs>
                <w:tab w:val="left" w:pos="708"/>
              </w:tabs>
              <w:suppressAutoHyphens/>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6F9332D7"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7D126467"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r>
      <w:tr w:rsidR="007B550D" w:rsidRPr="00DE20C7" w14:paraId="3E6824E9" w14:textId="77777777" w:rsidTr="00C41A8D">
        <w:trPr>
          <w:trHeight w:val="996"/>
        </w:trPr>
        <w:tc>
          <w:tcPr>
            <w:tcW w:w="2440" w:type="dxa"/>
            <w:tcBorders>
              <w:top w:val="single" w:sz="4" w:space="0" w:color="00000A"/>
              <w:left w:val="single" w:sz="4" w:space="0" w:color="00000A"/>
              <w:bottom w:val="single" w:sz="4" w:space="0" w:color="00000A"/>
              <w:right w:val="nil"/>
            </w:tcBorders>
          </w:tcPr>
          <w:p w14:paraId="1923D781"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0F0F3E04"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56CAE43C"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40A2C842"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3FE96C7C"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78F3A916"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36AA9B3E"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4A1262E1"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r>
    </w:tbl>
    <w:p w14:paraId="4EBC37CF"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
          <w:color w:val="FF0000"/>
          <w:u w:val="single"/>
          <w:lang w:eastAsia="zh-CN"/>
        </w:rPr>
      </w:pPr>
    </w:p>
    <w:p w14:paraId="25B5D372" w14:textId="77777777" w:rsidR="007B550D" w:rsidRPr="00620F26" w:rsidRDefault="007B550D" w:rsidP="007B550D">
      <w:pPr>
        <w:widowControl w:val="0"/>
        <w:tabs>
          <w:tab w:val="left" w:pos="708"/>
        </w:tabs>
        <w:suppressAutoHyphens/>
        <w:spacing w:after="0" w:line="240" w:lineRule="auto"/>
        <w:jc w:val="both"/>
        <w:rPr>
          <w:rFonts w:ascii="Open Sans" w:eastAsia="Times New Roman" w:hAnsi="Open Sans" w:cs="Open Sans"/>
          <w:bCs/>
          <w:i/>
          <w:color w:val="FF0000"/>
          <w:lang w:eastAsia="zh-CN"/>
        </w:rPr>
      </w:pPr>
      <w:r w:rsidRPr="00620F26">
        <w:rPr>
          <w:rFonts w:ascii="Open Sans" w:eastAsia="Times New Roman" w:hAnsi="Open Sans" w:cs="Open Sans"/>
          <w:bCs/>
          <w:i/>
          <w:color w:val="FF0000"/>
          <w:lang w:eastAsia="zh-CN"/>
        </w:rPr>
        <w:t>Uwaga!</w:t>
      </w:r>
    </w:p>
    <w:p w14:paraId="4B7D8EAF" w14:textId="77777777" w:rsidR="007B550D" w:rsidRPr="00620F26" w:rsidRDefault="007B550D" w:rsidP="007B550D">
      <w:pPr>
        <w:widowControl w:val="0"/>
        <w:tabs>
          <w:tab w:val="left" w:pos="708"/>
        </w:tabs>
        <w:suppressAutoHyphens/>
        <w:spacing w:after="0" w:line="240" w:lineRule="auto"/>
        <w:jc w:val="both"/>
        <w:rPr>
          <w:rFonts w:ascii="Open Sans" w:eastAsia="Times New Roman" w:hAnsi="Open Sans" w:cs="Open Sans"/>
          <w:bCs/>
          <w:i/>
          <w:color w:val="FF0000"/>
          <w:lang w:eastAsia="zh-CN"/>
        </w:rPr>
      </w:pPr>
      <w:r w:rsidRPr="00620F26">
        <w:rPr>
          <w:rFonts w:ascii="Open Sans" w:eastAsia="Times New Roman" w:hAnsi="Open Sans" w:cs="Open Sans"/>
          <w:bCs/>
          <w:i/>
          <w:color w:val="FF0000"/>
          <w:lang w:eastAsia="zh-CN"/>
        </w:rPr>
        <w:t xml:space="preserve">Rodzaj dostawy wykazany w tabeli powinien być opisany precyzyjnie </w:t>
      </w:r>
      <w:r w:rsidRPr="00620F26">
        <w:rPr>
          <w:rFonts w:ascii="Open Sans" w:eastAsia="Times New Roman" w:hAnsi="Open Sans" w:cs="Open Sans"/>
          <w:bCs/>
          <w:i/>
          <w:color w:val="FF0000"/>
          <w:lang w:eastAsia="zh-CN"/>
        </w:rPr>
        <w:br/>
        <w:t xml:space="preserve">i jednoznacznie odpowiadać warunkom postawionym przez Zamawiającego w SWZ </w:t>
      </w:r>
      <w:r w:rsidRPr="00620F26">
        <w:rPr>
          <w:rFonts w:ascii="Open Sans" w:eastAsia="Times New Roman" w:hAnsi="Open Sans" w:cs="Open Sans"/>
          <w:bCs/>
          <w:i/>
          <w:color w:val="FF0000"/>
          <w:lang w:eastAsia="zh-CN"/>
        </w:rPr>
        <w:br/>
        <w:t>dla danego zadania</w:t>
      </w:r>
    </w:p>
    <w:p w14:paraId="2AD7BA59"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
          <w:bCs/>
          <w:i/>
          <w:color w:val="FF0000"/>
          <w:lang w:eastAsia="zh-CN"/>
        </w:rPr>
      </w:pPr>
    </w:p>
    <w:p w14:paraId="3114BBF4" w14:textId="77777777" w:rsidR="007B550D" w:rsidRPr="00DE20C7" w:rsidRDefault="007B550D" w:rsidP="007B550D">
      <w:pPr>
        <w:tabs>
          <w:tab w:val="left" w:pos="708"/>
        </w:tabs>
        <w:suppressAutoHyphens/>
        <w:spacing w:after="0" w:line="240" w:lineRule="auto"/>
        <w:jc w:val="center"/>
        <w:rPr>
          <w:rFonts w:ascii="Open Sans" w:eastAsia="Times New Roman" w:hAnsi="Open Sans" w:cs="Open Sans"/>
          <w:i/>
          <w:iCs/>
          <w:color w:val="FF0000"/>
          <w:lang w:eastAsia="zh-CN"/>
        </w:rPr>
      </w:pPr>
      <w:r w:rsidRPr="00DE20C7">
        <w:rPr>
          <w:rFonts w:ascii="Open Sans" w:eastAsia="Times New Roman" w:hAnsi="Open Sans" w:cs="Open Sans"/>
          <w:i/>
          <w:iCs/>
          <w:color w:val="FF0000"/>
          <w:lang w:eastAsia="zh-CN"/>
        </w:rPr>
        <w:t xml:space="preserve">Niniejszy wykaz należy opatrzyć kwalifikowanym podpisem elektronicznym </w:t>
      </w:r>
    </w:p>
    <w:p w14:paraId="037B4E65" w14:textId="77777777" w:rsidR="007B550D" w:rsidRPr="00DE20C7" w:rsidRDefault="007B550D" w:rsidP="007B550D">
      <w:pPr>
        <w:tabs>
          <w:tab w:val="left" w:pos="708"/>
        </w:tabs>
        <w:suppressAutoHyphens/>
        <w:spacing w:after="0" w:line="240" w:lineRule="auto"/>
        <w:jc w:val="center"/>
        <w:rPr>
          <w:rFonts w:ascii="Open Sans" w:eastAsia="Segoe UI" w:hAnsi="Open Sans" w:cs="Open Sans"/>
          <w:b/>
          <w:i/>
          <w:lang w:eastAsia="zh-CN"/>
        </w:rPr>
      </w:pPr>
      <w:r w:rsidRPr="00DE20C7">
        <w:rPr>
          <w:rFonts w:ascii="Open Sans" w:eastAsia="Times New Roman" w:hAnsi="Open Sans" w:cs="Open Sans"/>
          <w:i/>
          <w:iCs/>
          <w:color w:val="FF0000"/>
          <w:lang w:eastAsia="zh-CN"/>
        </w:rPr>
        <w:t>właściwej, umocowanej osoby / właściwych, umocowanych osób</w:t>
      </w:r>
    </w:p>
    <w:p w14:paraId="07C26EB5" w14:textId="77777777" w:rsidR="00620F26" w:rsidRDefault="007B550D" w:rsidP="00BD6D03">
      <w:pPr>
        <w:tabs>
          <w:tab w:val="left" w:pos="708"/>
        </w:tabs>
        <w:suppressAutoHyphens/>
        <w:spacing w:after="0" w:line="240" w:lineRule="auto"/>
        <w:rPr>
          <w:rFonts w:ascii="Open Sans" w:eastAsia="Segoe UI" w:hAnsi="Open Sans" w:cs="Open Sans"/>
          <w:b/>
          <w:i/>
          <w:lang w:eastAsia="zh-CN"/>
        </w:rPr>
      </w:pPr>
      <w:r w:rsidRPr="00DE20C7">
        <w:rPr>
          <w:rFonts w:ascii="Open Sans" w:eastAsia="Segoe UI" w:hAnsi="Open Sans" w:cs="Open Sans"/>
          <w:b/>
          <w:i/>
          <w:lang w:eastAsia="zh-CN"/>
        </w:rPr>
        <w:t xml:space="preserve">   </w:t>
      </w:r>
      <w:r w:rsidR="00BD6D03">
        <w:rPr>
          <w:rFonts w:ascii="Open Sans" w:eastAsia="Segoe UI" w:hAnsi="Open Sans" w:cs="Open Sans"/>
          <w:b/>
          <w:i/>
          <w:lang w:eastAsia="zh-CN"/>
        </w:rPr>
        <w:tab/>
      </w:r>
      <w:r w:rsidR="00BD6D03">
        <w:rPr>
          <w:rFonts w:ascii="Open Sans" w:eastAsia="Segoe UI" w:hAnsi="Open Sans" w:cs="Open Sans"/>
          <w:b/>
          <w:i/>
          <w:lang w:eastAsia="zh-CN"/>
        </w:rPr>
        <w:tab/>
      </w:r>
      <w:r w:rsidR="00BD6D03">
        <w:rPr>
          <w:rFonts w:ascii="Open Sans" w:eastAsia="Segoe UI" w:hAnsi="Open Sans" w:cs="Open Sans"/>
          <w:b/>
          <w:i/>
          <w:lang w:eastAsia="zh-CN"/>
        </w:rPr>
        <w:tab/>
      </w:r>
      <w:r w:rsidR="00BD6D03">
        <w:rPr>
          <w:rFonts w:ascii="Open Sans" w:eastAsia="Segoe UI" w:hAnsi="Open Sans" w:cs="Open Sans"/>
          <w:b/>
          <w:i/>
          <w:lang w:eastAsia="zh-CN"/>
        </w:rPr>
        <w:tab/>
      </w:r>
    </w:p>
    <w:p w14:paraId="15679D80" w14:textId="77777777"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201FF9A0" w14:textId="77777777"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07477AC3" w14:textId="77777777"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36B18266" w14:textId="28881F1C"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091E35D7" w14:textId="67042337"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24C7D1F8" w14:textId="20CEDA88"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3AA2592A" w14:textId="01437E39"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154DFBA5" w14:textId="6BBB9F7D"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17E26CBF" w14:textId="77777777"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4688B3B7" w14:textId="293CA4B6" w:rsidR="007B550D" w:rsidRPr="00620F26" w:rsidRDefault="007B550D" w:rsidP="00620F26">
      <w:pPr>
        <w:tabs>
          <w:tab w:val="left" w:pos="708"/>
        </w:tabs>
        <w:suppressAutoHyphens/>
        <w:spacing w:after="0" w:line="240" w:lineRule="auto"/>
        <w:jc w:val="right"/>
        <w:rPr>
          <w:rFonts w:ascii="Open Sans" w:eastAsia="Cambria" w:hAnsi="Open Sans" w:cs="Open Sans"/>
          <w:bCs/>
          <w:color w:val="002060"/>
          <w:sz w:val="16"/>
          <w:szCs w:val="16"/>
        </w:rPr>
      </w:pPr>
      <w:r w:rsidRPr="00620F26">
        <w:rPr>
          <w:rFonts w:ascii="Open Sans" w:eastAsia="Cambria" w:hAnsi="Open Sans" w:cs="Open Sans"/>
          <w:bCs/>
          <w:color w:val="002060"/>
          <w:sz w:val="16"/>
          <w:szCs w:val="16"/>
        </w:rPr>
        <w:t xml:space="preserve">Załącznik Nr 6 do SWZ  - </w:t>
      </w:r>
      <w:r w:rsidR="00943DAF">
        <w:rPr>
          <w:rFonts w:ascii="Open Sans" w:eastAsia="Cambria" w:hAnsi="Open Sans" w:cs="Open Sans"/>
          <w:bCs/>
          <w:color w:val="002060"/>
          <w:sz w:val="16"/>
          <w:szCs w:val="16"/>
        </w:rPr>
        <w:t xml:space="preserve">Wzór umowy </w:t>
      </w:r>
    </w:p>
    <w:p w14:paraId="16C6061E" w14:textId="77777777" w:rsidR="007B550D" w:rsidRPr="00DE20C7" w:rsidRDefault="007B550D" w:rsidP="007B550D">
      <w:pPr>
        <w:widowControl w:val="0"/>
        <w:tabs>
          <w:tab w:val="left" w:pos="7371"/>
        </w:tabs>
        <w:suppressAutoHyphens/>
        <w:spacing w:after="0" w:line="240" w:lineRule="auto"/>
        <w:ind w:left="742"/>
        <w:contextualSpacing/>
        <w:jc w:val="both"/>
        <w:rPr>
          <w:rFonts w:ascii="Open Sans" w:eastAsia="SimSun" w:hAnsi="Open Sans" w:cs="Open Sans"/>
          <w:kern w:val="2"/>
          <w:lang w:eastAsia="hi-IN" w:bidi="hi-IN"/>
        </w:rPr>
      </w:pPr>
    </w:p>
    <w:p w14:paraId="65B72886" w14:textId="77777777" w:rsidR="001104EE" w:rsidRPr="001104EE" w:rsidRDefault="001104EE" w:rsidP="001104EE">
      <w:pPr>
        <w:keepNext/>
        <w:widowControl w:val="0"/>
        <w:suppressAutoHyphens/>
        <w:spacing w:after="0" w:line="240" w:lineRule="auto"/>
        <w:contextualSpacing/>
        <w:jc w:val="center"/>
        <w:outlineLvl w:val="4"/>
        <w:rPr>
          <w:rFonts w:ascii="Open Sans" w:eastAsia="SimSun" w:hAnsi="Open Sans" w:cs="Open Sans"/>
          <w:b/>
          <w:bCs/>
          <w:kern w:val="1"/>
          <w:sz w:val="20"/>
          <w:szCs w:val="20"/>
          <w:lang w:bidi="hi-IN"/>
        </w:rPr>
      </w:pPr>
      <w:r w:rsidRPr="001104EE">
        <w:rPr>
          <w:rFonts w:ascii="Open Sans" w:eastAsia="SimSun" w:hAnsi="Open Sans" w:cs="Open Sans"/>
          <w:b/>
          <w:bCs/>
          <w:kern w:val="1"/>
          <w:sz w:val="20"/>
          <w:szCs w:val="20"/>
          <w:lang w:bidi="hi-IN"/>
        </w:rPr>
        <w:t>WZÓR</w:t>
      </w:r>
    </w:p>
    <w:p w14:paraId="3E9A86B4" w14:textId="77777777" w:rsidR="001104EE" w:rsidRPr="001104EE" w:rsidRDefault="001104EE" w:rsidP="001104EE">
      <w:pPr>
        <w:keepNext/>
        <w:widowControl w:val="0"/>
        <w:suppressAutoHyphens/>
        <w:spacing w:after="0" w:line="240" w:lineRule="auto"/>
        <w:contextualSpacing/>
        <w:jc w:val="center"/>
        <w:outlineLvl w:val="4"/>
        <w:rPr>
          <w:rFonts w:ascii="Open Sans" w:eastAsia="SimSun" w:hAnsi="Open Sans" w:cs="Open Sans"/>
          <w:b/>
          <w:bCs/>
          <w:kern w:val="1"/>
          <w:sz w:val="20"/>
          <w:szCs w:val="20"/>
          <w:lang w:bidi="hi-IN"/>
        </w:rPr>
      </w:pPr>
      <w:r w:rsidRPr="001104EE">
        <w:rPr>
          <w:rFonts w:ascii="Open Sans" w:eastAsia="SimSun" w:hAnsi="Open Sans" w:cs="Open Sans"/>
          <w:b/>
          <w:bCs/>
          <w:kern w:val="1"/>
          <w:sz w:val="20"/>
          <w:szCs w:val="20"/>
          <w:lang w:bidi="hi-IN"/>
        </w:rPr>
        <w:t xml:space="preserve">Umowa dostawy </w:t>
      </w:r>
    </w:p>
    <w:p w14:paraId="492E820E" w14:textId="77777777" w:rsidR="001104EE" w:rsidRPr="001104EE" w:rsidRDefault="001104EE" w:rsidP="001104EE">
      <w:pPr>
        <w:keepNext/>
        <w:widowControl w:val="0"/>
        <w:suppressAutoHyphens/>
        <w:spacing w:after="0" w:line="240" w:lineRule="auto"/>
        <w:contextualSpacing/>
        <w:jc w:val="center"/>
        <w:outlineLvl w:val="4"/>
        <w:rPr>
          <w:rFonts w:ascii="Open Sans" w:eastAsia="SimSun" w:hAnsi="Open Sans" w:cs="Open Sans"/>
          <w:b/>
          <w:bCs/>
          <w:kern w:val="1"/>
          <w:sz w:val="20"/>
          <w:szCs w:val="20"/>
          <w:lang w:bidi="hi-IN"/>
        </w:rPr>
      </w:pPr>
      <w:r w:rsidRPr="001104EE">
        <w:rPr>
          <w:rFonts w:ascii="Open Sans" w:eastAsia="SimSun" w:hAnsi="Open Sans" w:cs="Open Sans"/>
          <w:b/>
          <w:bCs/>
          <w:kern w:val="1"/>
          <w:sz w:val="20"/>
          <w:szCs w:val="20"/>
          <w:lang w:bidi="hi-IN"/>
        </w:rPr>
        <w:t>nr …/……..</w:t>
      </w:r>
    </w:p>
    <w:p w14:paraId="184024B0" w14:textId="77777777" w:rsidR="001104EE" w:rsidRPr="001104EE" w:rsidRDefault="001104EE" w:rsidP="001104EE">
      <w:pPr>
        <w:keepNext/>
        <w:widowControl w:val="0"/>
        <w:suppressAutoHyphens/>
        <w:spacing w:after="0" w:line="240" w:lineRule="auto"/>
        <w:contextualSpacing/>
        <w:jc w:val="both"/>
        <w:outlineLvl w:val="2"/>
        <w:rPr>
          <w:rFonts w:ascii="Open Sans" w:eastAsia="SimSun" w:hAnsi="Open Sans" w:cs="Open Sans"/>
          <w:kern w:val="1"/>
          <w:sz w:val="20"/>
          <w:szCs w:val="20"/>
          <w:lang w:bidi="hi-IN"/>
        </w:rPr>
      </w:pPr>
    </w:p>
    <w:p w14:paraId="6FCC1FFE" w14:textId="77777777" w:rsidR="001104EE" w:rsidRPr="001104EE" w:rsidRDefault="001104EE" w:rsidP="001104EE">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zawarta dnia …………r. roku w Koszalinie pomiędzy:</w:t>
      </w:r>
    </w:p>
    <w:p w14:paraId="04F44BFD" w14:textId="77777777" w:rsidR="001104EE" w:rsidRPr="001104EE" w:rsidRDefault="001104EE" w:rsidP="001104EE">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p>
    <w:p w14:paraId="2B13CE00" w14:textId="66288936" w:rsidR="001104EE" w:rsidRPr="001104EE" w:rsidRDefault="001104EE" w:rsidP="001104EE">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1104EE">
        <w:rPr>
          <w:rFonts w:ascii="Open Sans" w:eastAsia="SimSun" w:hAnsi="Open Sans" w:cs="Open Sans"/>
          <w:b/>
          <w:bCs/>
          <w:kern w:val="1"/>
          <w:sz w:val="20"/>
          <w:szCs w:val="20"/>
          <w:lang w:eastAsia="hi-IN" w:bidi="hi-IN"/>
        </w:rPr>
        <w:t>Przedsiębiorstwem Gospodarki Komunalnej Spółka z o.o.</w:t>
      </w:r>
      <w:r w:rsidRPr="001104EE">
        <w:rPr>
          <w:rFonts w:ascii="Open Sans" w:eastAsia="SimSun" w:hAnsi="Open Sans" w:cs="Open Sans"/>
          <w:kern w:val="1"/>
          <w:sz w:val="20"/>
          <w:szCs w:val="20"/>
          <w:lang w:eastAsia="hi-IN" w:bidi="hi-IN"/>
        </w:rPr>
        <w:t xml:space="preserve"> z siedzibą w Koszalinie, </w:t>
      </w:r>
      <w:r w:rsidRPr="001104EE">
        <w:rPr>
          <w:rFonts w:ascii="Open Sans" w:eastAsia="SimSun" w:hAnsi="Open Sans" w:cs="Open Sans"/>
          <w:kern w:val="1"/>
          <w:sz w:val="20"/>
          <w:szCs w:val="20"/>
          <w:lang w:eastAsia="hi-IN" w:bidi="hi-IN"/>
        </w:rPr>
        <w:br/>
        <w:t xml:space="preserve">ul. Komunalna 5, wpisaną do rejestru przedsiębiorców prowadzonego przez Sąd Rejonowy  </w:t>
      </w:r>
      <w:r>
        <w:rPr>
          <w:rFonts w:ascii="Open Sans" w:eastAsia="SimSun" w:hAnsi="Open Sans" w:cs="Open Sans"/>
          <w:kern w:val="1"/>
          <w:sz w:val="20"/>
          <w:szCs w:val="20"/>
          <w:lang w:eastAsia="hi-IN" w:bidi="hi-IN"/>
        </w:rPr>
        <w:br/>
      </w:r>
      <w:r w:rsidRPr="001104EE">
        <w:rPr>
          <w:rFonts w:ascii="Open Sans" w:eastAsia="SimSun" w:hAnsi="Open Sans" w:cs="Open Sans"/>
          <w:kern w:val="1"/>
          <w:sz w:val="20"/>
          <w:szCs w:val="20"/>
          <w:lang w:eastAsia="hi-IN" w:bidi="hi-IN"/>
        </w:rPr>
        <w:t>w Koszalinie IX Wydział Gospodarczy Krajowego Rejestru Sądowego pod nr 0000045697, posługująca się nr NIP 669-05-05-783, REGON 330253984, BDO 000005452, o kapitale zakładowym w wysokości 6.332.000,00 złotych w całości wpłaconym, reprezentowaną przez:</w:t>
      </w:r>
    </w:p>
    <w:p w14:paraId="31D2AC78" w14:textId="77777777" w:rsidR="001104EE" w:rsidRPr="001104EE" w:rsidRDefault="001104EE" w:rsidP="001104EE">
      <w:pPr>
        <w:widowControl w:val="0"/>
        <w:suppressAutoHyphens/>
        <w:autoSpaceDE w:val="0"/>
        <w:autoSpaceDN w:val="0"/>
        <w:adjustRightInd w:val="0"/>
        <w:spacing w:after="0" w:line="240" w:lineRule="auto"/>
        <w:contextualSpacing/>
        <w:jc w:val="both"/>
        <w:rPr>
          <w:rFonts w:ascii="Open Sans" w:eastAsia="SimSun" w:hAnsi="Open Sans" w:cs="Open Sans"/>
          <w:b/>
          <w:kern w:val="1"/>
          <w:sz w:val="20"/>
          <w:szCs w:val="20"/>
          <w:lang w:eastAsia="hi-IN" w:bidi="hi-IN"/>
        </w:rPr>
      </w:pPr>
      <w:r w:rsidRPr="001104EE">
        <w:rPr>
          <w:rFonts w:ascii="Open Sans" w:eastAsia="SimSun" w:hAnsi="Open Sans" w:cs="Open Sans"/>
          <w:b/>
          <w:kern w:val="1"/>
          <w:sz w:val="20"/>
          <w:szCs w:val="20"/>
          <w:lang w:eastAsia="hi-IN" w:bidi="hi-IN"/>
        </w:rPr>
        <w:t xml:space="preserve">……………………………………………………………    </w:t>
      </w:r>
    </w:p>
    <w:p w14:paraId="7A2F4298" w14:textId="77777777" w:rsidR="001104EE" w:rsidRPr="001104EE" w:rsidRDefault="001104EE" w:rsidP="001104EE">
      <w:pPr>
        <w:widowControl w:val="0"/>
        <w:suppressAutoHyphens/>
        <w:autoSpaceDE w:val="0"/>
        <w:autoSpaceDN w:val="0"/>
        <w:adjustRightInd w:val="0"/>
        <w:spacing w:after="0" w:line="240" w:lineRule="auto"/>
        <w:contextualSpacing/>
        <w:jc w:val="both"/>
        <w:rPr>
          <w:rFonts w:ascii="Open Sans" w:eastAsia="SimSun" w:hAnsi="Open Sans" w:cs="Open Sans"/>
          <w:b/>
          <w:kern w:val="1"/>
          <w:sz w:val="20"/>
          <w:szCs w:val="20"/>
          <w:lang w:eastAsia="hi-IN" w:bidi="hi-IN"/>
        </w:rPr>
      </w:pPr>
      <w:r w:rsidRPr="001104EE">
        <w:rPr>
          <w:rFonts w:ascii="Open Sans" w:eastAsia="SimSun" w:hAnsi="Open Sans" w:cs="Open Sans"/>
          <w:b/>
          <w:kern w:val="1"/>
          <w:sz w:val="20"/>
          <w:szCs w:val="20"/>
          <w:lang w:eastAsia="hi-IN" w:bidi="hi-IN"/>
        </w:rPr>
        <w:t xml:space="preserve">……………………………………………………………  </w:t>
      </w:r>
    </w:p>
    <w:p w14:paraId="021ABA9B" w14:textId="77777777" w:rsidR="001104EE" w:rsidRPr="001104EE" w:rsidRDefault="001104EE" w:rsidP="001104EE">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 xml:space="preserve">zwanym w treści umowy </w:t>
      </w:r>
      <w:r w:rsidRPr="001104EE">
        <w:rPr>
          <w:rFonts w:ascii="Open Sans" w:eastAsia="SimSun" w:hAnsi="Open Sans" w:cs="Open Sans"/>
          <w:b/>
          <w:kern w:val="1"/>
          <w:sz w:val="20"/>
          <w:szCs w:val="20"/>
          <w:lang w:eastAsia="hi-IN" w:bidi="hi-IN"/>
        </w:rPr>
        <w:t>Zamawiającym</w:t>
      </w:r>
      <w:r w:rsidRPr="001104EE">
        <w:rPr>
          <w:rFonts w:ascii="Open Sans" w:eastAsia="SimSun" w:hAnsi="Open Sans" w:cs="Open Sans"/>
          <w:kern w:val="1"/>
          <w:sz w:val="20"/>
          <w:szCs w:val="20"/>
          <w:lang w:eastAsia="hi-IN" w:bidi="hi-IN"/>
        </w:rPr>
        <w:t>,</w:t>
      </w:r>
    </w:p>
    <w:p w14:paraId="567589AC" w14:textId="77777777" w:rsidR="001104EE" w:rsidRPr="001104EE" w:rsidRDefault="001104EE" w:rsidP="001104EE">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p>
    <w:p w14:paraId="762F829F" w14:textId="77777777" w:rsidR="001104EE" w:rsidRPr="001104EE" w:rsidRDefault="001104EE" w:rsidP="001104EE">
      <w:pPr>
        <w:widowControl w:val="0"/>
        <w:suppressAutoHyphens/>
        <w:autoSpaceDE w:val="0"/>
        <w:autoSpaceDN w:val="0"/>
        <w:adjustRightInd w:val="0"/>
        <w:spacing w:after="0" w:line="240" w:lineRule="auto"/>
        <w:contextualSpacing/>
        <w:jc w:val="both"/>
        <w:rPr>
          <w:rFonts w:ascii="Open Sans" w:eastAsia="SimSun" w:hAnsi="Open Sans" w:cs="Open Sans"/>
          <w:i/>
          <w:iCs/>
          <w:kern w:val="1"/>
          <w:sz w:val="20"/>
          <w:szCs w:val="20"/>
          <w:lang w:eastAsia="hi-IN" w:bidi="hi-IN"/>
        </w:rPr>
      </w:pPr>
      <w:r w:rsidRPr="001104EE">
        <w:rPr>
          <w:rFonts w:ascii="Open Sans" w:eastAsia="SimSun" w:hAnsi="Open Sans" w:cs="Open Sans"/>
          <w:kern w:val="1"/>
          <w:sz w:val="20"/>
          <w:szCs w:val="20"/>
          <w:lang w:eastAsia="hi-IN" w:bidi="hi-IN"/>
        </w:rPr>
        <w:t xml:space="preserve">a </w:t>
      </w:r>
      <w:r w:rsidRPr="001104EE">
        <w:rPr>
          <w:rFonts w:ascii="Open Sans" w:eastAsia="SimSun" w:hAnsi="Open Sans" w:cs="Open Sans"/>
          <w:b/>
          <w:bCs/>
          <w:kern w:val="1"/>
          <w:sz w:val="20"/>
          <w:szCs w:val="20"/>
          <w:lang w:eastAsia="hi-IN" w:bidi="hi-IN"/>
        </w:rPr>
        <w:t>………………………………………………………………………………………………...</w:t>
      </w:r>
      <w:r w:rsidRPr="001104EE">
        <w:rPr>
          <w:rFonts w:ascii="Open Sans" w:eastAsia="SimSun" w:hAnsi="Open Sans" w:cs="Open Sans"/>
          <w:kern w:val="1"/>
          <w:sz w:val="20"/>
          <w:szCs w:val="20"/>
          <w:lang w:eastAsia="hi-IN" w:bidi="hi-IN"/>
        </w:rPr>
        <w:t xml:space="preserve">, NIP ………………, REGON …………, reprezentowaną przy zawarciu niniejszej Umowy przez: </w:t>
      </w:r>
      <w:r w:rsidRPr="001104EE">
        <w:rPr>
          <w:rFonts w:ascii="Open Sans" w:eastAsia="SimSun" w:hAnsi="Open Sans" w:cs="Open Sans"/>
          <w:b/>
          <w:kern w:val="1"/>
          <w:sz w:val="20"/>
          <w:szCs w:val="20"/>
          <w:lang w:eastAsia="hi-IN" w:bidi="hi-IN"/>
        </w:rPr>
        <w:t xml:space="preserve">………………… </w:t>
      </w:r>
      <w:r w:rsidRPr="001104EE">
        <w:rPr>
          <w:rFonts w:ascii="Open Sans" w:eastAsia="SimSun" w:hAnsi="Open Sans" w:cs="Open Sans"/>
          <w:bCs/>
          <w:i/>
          <w:iCs/>
          <w:kern w:val="1"/>
          <w:sz w:val="20"/>
          <w:szCs w:val="20"/>
          <w:u w:val="single"/>
          <w:lang w:eastAsia="hi-IN" w:bidi="hi-IN"/>
        </w:rPr>
        <w:t xml:space="preserve">gdy pełnomocnictwo: </w:t>
      </w:r>
      <w:r w:rsidRPr="001104EE">
        <w:rPr>
          <w:rFonts w:ascii="Open Sans" w:eastAsia="SimSun" w:hAnsi="Open Sans" w:cs="Open Sans"/>
          <w:kern w:val="1"/>
          <w:sz w:val="20"/>
          <w:szCs w:val="20"/>
          <w:lang w:eastAsia="hi-IN" w:bidi="hi-IN"/>
        </w:rPr>
        <w:t>(umocowanie ustalone na podstawie pełnomocnictwa, z którego wynika prawo do reprezentowania Wykonawcy - stanowiącego załącznik nr ... do niniejszej umowy:</w:t>
      </w:r>
    </w:p>
    <w:p w14:paraId="17B2F743" w14:textId="77777777" w:rsidR="001104EE" w:rsidRPr="001104EE" w:rsidRDefault="001104EE" w:rsidP="001104EE">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zwanym w treści umowy</w:t>
      </w:r>
      <w:r w:rsidRPr="001104EE">
        <w:rPr>
          <w:rFonts w:ascii="Open Sans" w:eastAsia="SimSun" w:hAnsi="Open Sans" w:cs="Open Sans"/>
          <w:b/>
          <w:kern w:val="1"/>
          <w:sz w:val="20"/>
          <w:szCs w:val="20"/>
          <w:lang w:eastAsia="hi-IN" w:bidi="hi-IN"/>
        </w:rPr>
        <w:t xml:space="preserve"> Wykonawcą.</w:t>
      </w:r>
      <w:r w:rsidRPr="001104EE">
        <w:rPr>
          <w:rFonts w:ascii="Open Sans" w:eastAsia="SimSun" w:hAnsi="Open Sans" w:cs="Open Sans"/>
          <w:kern w:val="1"/>
          <w:sz w:val="20"/>
          <w:szCs w:val="20"/>
          <w:lang w:eastAsia="hi-IN" w:bidi="hi-IN"/>
        </w:rPr>
        <w:t xml:space="preserve">      </w:t>
      </w:r>
    </w:p>
    <w:p w14:paraId="47C49597" w14:textId="77777777" w:rsidR="001104EE" w:rsidRPr="001104EE" w:rsidRDefault="001104EE" w:rsidP="001104EE">
      <w:pPr>
        <w:widowControl w:val="0"/>
        <w:suppressAutoHyphens/>
        <w:spacing w:after="0" w:line="240" w:lineRule="auto"/>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 xml:space="preserve">reprezentowanym przez </w:t>
      </w:r>
    </w:p>
    <w:p w14:paraId="5BAB89EF" w14:textId="77777777" w:rsidR="001104EE" w:rsidRPr="001104EE" w:rsidRDefault="001104EE" w:rsidP="001104EE">
      <w:pPr>
        <w:widowControl w:val="0"/>
        <w:suppressAutoHyphens/>
        <w:spacing w:after="0" w:line="240" w:lineRule="auto"/>
        <w:ind w:left="360" w:hanging="360"/>
        <w:contextualSpacing/>
        <w:jc w:val="both"/>
        <w:rPr>
          <w:rFonts w:ascii="Open Sans" w:eastAsia="SimSun" w:hAnsi="Open Sans" w:cs="Open Sans"/>
          <w:kern w:val="1"/>
          <w:sz w:val="20"/>
          <w:szCs w:val="20"/>
          <w:lang w:eastAsia="hi-IN" w:bidi="hi-IN"/>
        </w:rPr>
      </w:pPr>
      <w:r w:rsidRPr="001104EE">
        <w:rPr>
          <w:rFonts w:ascii="Open Sans" w:eastAsia="SimSun" w:hAnsi="Open Sans" w:cs="Open Sans"/>
          <w:b/>
          <w:kern w:val="1"/>
          <w:sz w:val="20"/>
          <w:szCs w:val="20"/>
          <w:lang w:eastAsia="hi-IN" w:bidi="hi-IN"/>
        </w:rPr>
        <w:t>-</w:t>
      </w:r>
      <w:r w:rsidRPr="001104EE">
        <w:rPr>
          <w:rFonts w:ascii="Open Sans" w:eastAsia="SimSun" w:hAnsi="Open Sans" w:cs="Open Sans"/>
          <w:b/>
          <w:kern w:val="1"/>
          <w:sz w:val="20"/>
          <w:szCs w:val="20"/>
          <w:lang w:eastAsia="hi-IN" w:bidi="hi-IN"/>
        </w:rPr>
        <w:tab/>
      </w:r>
      <w:r w:rsidRPr="001104EE">
        <w:rPr>
          <w:rFonts w:ascii="Open Sans" w:eastAsia="SimSun" w:hAnsi="Open Sans" w:cs="Open Sans"/>
          <w:kern w:val="1"/>
          <w:sz w:val="20"/>
          <w:szCs w:val="20"/>
          <w:lang w:eastAsia="hi-IN" w:bidi="hi-IN"/>
        </w:rPr>
        <w:t>...................................................</w:t>
      </w:r>
    </w:p>
    <w:p w14:paraId="5ED78BFC" w14:textId="77777777" w:rsidR="001104EE" w:rsidRPr="001104EE" w:rsidRDefault="001104EE" w:rsidP="001104EE">
      <w:pPr>
        <w:widowControl w:val="0"/>
        <w:suppressAutoHyphens/>
        <w:spacing w:after="0" w:line="240" w:lineRule="auto"/>
        <w:ind w:left="360" w:hanging="360"/>
        <w:contextualSpacing/>
        <w:jc w:val="both"/>
        <w:rPr>
          <w:rFonts w:ascii="Open Sans" w:eastAsia="SimSun" w:hAnsi="Open Sans" w:cs="Open Sans"/>
          <w:kern w:val="1"/>
          <w:sz w:val="20"/>
          <w:szCs w:val="20"/>
          <w:lang w:eastAsia="hi-IN" w:bidi="hi-IN"/>
        </w:rPr>
      </w:pPr>
      <w:r w:rsidRPr="001104EE">
        <w:rPr>
          <w:rFonts w:ascii="Open Sans" w:eastAsia="SimSun" w:hAnsi="Open Sans" w:cs="Open Sans"/>
          <w:b/>
          <w:kern w:val="1"/>
          <w:sz w:val="20"/>
          <w:szCs w:val="20"/>
          <w:lang w:eastAsia="hi-IN" w:bidi="hi-IN"/>
        </w:rPr>
        <w:t>-</w:t>
      </w:r>
      <w:r w:rsidRPr="001104EE">
        <w:rPr>
          <w:rFonts w:ascii="Open Sans" w:eastAsia="SimSun" w:hAnsi="Open Sans" w:cs="Open Sans"/>
          <w:b/>
          <w:kern w:val="1"/>
          <w:sz w:val="20"/>
          <w:szCs w:val="20"/>
          <w:lang w:eastAsia="hi-IN" w:bidi="hi-IN"/>
        </w:rPr>
        <w:tab/>
      </w:r>
      <w:r w:rsidRPr="001104EE">
        <w:rPr>
          <w:rFonts w:ascii="Open Sans" w:eastAsia="SimSun" w:hAnsi="Open Sans" w:cs="Open Sans"/>
          <w:kern w:val="1"/>
          <w:sz w:val="20"/>
          <w:szCs w:val="20"/>
          <w:lang w:eastAsia="hi-IN" w:bidi="hi-IN"/>
        </w:rPr>
        <w:t>...................................................</w:t>
      </w:r>
    </w:p>
    <w:p w14:paraId="0E222D8C" w14:textId="77777777" w:rsidR="001104EE" w:rsidRPr="001104EE" w:rsidRDefault="001104EE" w:rsidP="001104EE">
      <w:pPr>
        <w:widowControl w:val="0"/>
        <w:suppressAutoHyphens/>
        <w:spacing w:after="0" w:line="240" w:lineRule="auto"/>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zwany dalej Wykonawcą</w:t>
      </w:r>
    </w:p>
    <w:p w14:paraId="503A1605" w14:textId="77777777" w:rsidR="001104EE" w:rsidRPr="001104EE" w:rsidRDefault="001104EE" w:rsidP="001104EE">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p>
    <w:p w14:paraId="5F6BA691" w14:textId="77777777" w:rsidR="001104EE" w:rsidRPr="001104EE" w:rsidRDefault="001104EE" w:rsidP="001104EE">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 xml:space="preserve">Zważywszy, że Zamawiający w wyniku przeprowadzonego postępowania o udzielenie zamówienia publicznego w trybie przetargu nieograniczonego na podstawie art. 132 i następne ustawy z dnia           11 września 2019 roku Prawo zamówień publicznych (Dz.U. z 2021 r. poz. 1129 ze zm. - zwana dalej „ustawą PZP”), w przedmiocie: </w:t>
      </w:r>
      <w:r w:rsidRPr="001104EE">
        <w:rPr>
          <w:rFonts w:ascii="Open Sans" w:eastAsia="SimSun" w:hAnsi="Open Sans" w:cs="Open Sans"/>
          <w:b/>
          <w:bCs/>
          <w:kern w:val="1"/>
          <w:sz w:val="20"/>
          <w:szCs w:val="20"/>
          <w:lang w:eastAsia="hi-IN" w:bidi="hi-IN"/>
        </w:rPr>
        <w:t>Dostawa nowej maszyny przeładunkowej o masie min. 21 Mg</w:t>
      </w:r>
      <w:r w:rsidRPr="001104EE">
        <w:rPr>
          <w:rFonts w:ascii="Open Sans" w:eastAsia="SimSun" w:hAnsi="Open Sans" w:cs="Open Sans"/>
          <w:kern w:val="1"/>
          <w:sz w:val="20"/>
          <w:szCs w:val="20"/>
          <w:lang w:eastAsia="hi-IN" w:bidi="hi-IN"/>
        </w:rPr>
        <w:t xml:space="preserve"> dokonał wyboru oferty Wykonawcy, Strony uzgadniają, co następuje:</w:t>
      </w:r>
    </w:p>
    <w:p w14:paraId="3FE1DFF8" w14:textId="77777777" w:rsidR="001104EE" w:rsidRPr="001104EE" w:rsidRDefault="001104EE" w:rsidP="001104EE">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p>
    <w:p w14:paraId="5759F805" w14:textId="77777777" w:rsidR="001104EE" w:rsidRPr="001104EE" w:rsidRDefault="001104EE" w:rsidP="001104EE">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1104EE">
        <w:rPr>
          <w:rFonts w:ascii="Open Sans" w:eastAsia="SimSun" w:hAnsi="Open Sans" w:cs="Open Sans"/>
          <w:b/>
          <w:bCs/>
          <w:kern w:val="1"/>
          <w:sz w:val="20"/>
          <w:szCs w:val="20"/>
          <w:lang w:eastAsia="hi-IN" w:bidi="hi-IN"/>
        </w:rPr>
        <w:t>§ 1</w:t>
      </w:r>
    </w:p>
    <w:p w14:paraId="318CCA3C" w14:textId="77777777" w:rsidR="001104EE" w:rsidRPr="001104EE" w:rsidRDefault="001104EE" w:rsidP="001104EE">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1104EE">
        <w:rPr>
          <w:rFonts w:ascii="Open Sans" w:eastAsia="SimSun" w:hAnsi="Open Sans" w:cs="Open Sans"/>
          <w:b/>
          <w:bCs/>
          <w:kern w:val="1"/>
          <w:sz w:val="20"/>
          <w:szCs w:val="20"/>
          <w:lang w:eastAsia="hi-IN" w:bidi="hi-IN"/>
        </w:rPr>
        <w:t>Przedmiot umowy i zasady realizacji</w:t>
      </w:r>
    </w:p>
    <w:p w14:paraId="0137214A" w14:textId="77777777" w:rsidR="001104EE" w:rsidRPr="001104EE" w:rsidRDefault="001104EE" w:rsidP="00EA638F">
      <w:pPr>
        <w:widowControl w:val="0"/>
        <w:numPr>
          <w:ilvl w:val="0"/>
          <w:numId w:val="39"/>
        </w:numPr>
        <w:suppressAutoHyphens/>
        <w:spacing w:after="0" w:line="240" w:lineRule="auto"/>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Przedmiotem niniejszej umowy jest dostawa nowej maszyny przeładunkowej o masie min. 21 Mg</w:t>
      </w:r>
      <w:r w:rsidRPr="001104EE">
        <w:rPr>
          <w:rFonts w:ascii="Open Sans" w:eastAsia="SimSun" w:hAnsi="Open Sans" w:cs="Open Sans"/>
          <w:b/>
          <w:bCs/>
          <w:kern w:val="1"/>
          <w:sz w:val="20"/>
          <w:szCs w:val="20"/>
          <w:lang w:eastAsia="hi-IN" w:bidi="hi-IN"/>
        </w:rPr>
        <w:t xml:space="preserve"> </w:t>
      </w:r>
      <w:r w:rsidRPr="001104EE">
        <w:rPr>
          <w:rFonts w:ascii="Open Sans" w:eastAsia="SimSun" w:hAnsi="Open Sans" w:cs="Open Sans"/>
          <w:kern w:val="1"/>
          <w:sz w:val="20"/>
          <w:szCs w:val="20"/>
          <w:lang w:eastAsia="hi-IN" w:bidi="hi-IN"/>
        </w:rPr>
        <w:t>dla Zamawiającego.</w:t>
      </w:r>
    </w:p>
    <w:p w14:paraId="3B04BDEB" w14:textId="77777777" w:rsidR="001104EE" w:rsidRPr="001104EE" w:rsidRDefault="001104EE" w:rsidP="00EA638F">
      <w:pPr>
        <w:widowControl w:val="0"/>
        <w:numPr>
          <w:ilvl w:val="0"/>
          <w:numId w:val="39"/>
        </w:numPr>
        <w:suppressAutoHyphens/>
        <w:spacing w:after="0" w:line="240" w:lineRule="auto"/>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 xml:space="preserve">Przedmiot zamówienia będzie realizowany zgodnie z ofertą Wykonawcy. </w:t>
      </w:r>
    </w:p>
    <w:p w14:paraId="3FF6B664" w14:textId="77777777" w:rsidR="001104EE" w:rsidRPr="001104EE" w:rsidRDefault="001104EE" w:rsidP="00EA638F">
      <w:pPr>
        <w:widowControl w:val="0"/>
        <w:numPr>
          <w:ilvl w:val="0"/>
          <w:numId w:val="39"/>
        </w:numPr>
        <w:suppressAutoHyphens/>
        <w:spacing w:after="0" w:line="240" w:lineRule="auto"/>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 xml:space="preserve">Oferta Wykonawcy stanowi załącznik nr 2 do niniejszej umowy. </w:t>
      </w:r>
    </w:p>
    <w:p w14:paraId="76BFED58" w14:textId="77777777" w:rsidR="001104EE" w:rsidRPr="001104EE" w:rsidRDefault="001104EE" w:rsidP="00EA638F">
      <w:pPr>
        <w:widowControl w:val="0"/>
        <w:numPr>
          <w:ilvl w:val="0"/>
          <w:numId w:val="39"/>
        </w:numPr>
        <w:suppressAutoHyphens/>
        <w:spacing w:after="0" w:line="240" w:lineRule="auto"/>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Dodatkowo zakres rzeczowy przedmiotu niniejszej umowy określają obowiązujące w postępowaniu zapisy specyfikacji warunków zamówienia (SWZ).</w:t>
      </w:r>
    </w:p>
    <w:p w14:paraId="3C015310" w14:textId="77777777" w:rsidR="001104EE" w:rsidRPr="001104EE" w:rsidRDefault="001104EE" w:rsidP="00EA638F">
      <w:pPr>
        <w:widowControl w:val="0"/>
        <w:numPr>
          <w:ilvl w:val="0"/>
          <w:numId w:val="39"/>
        </w:numPr>
        <w:suppressAutoHyphens/>
        <w:spacing w:after="0" w:line="240" w:lineRule="auto"/>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Dostawa realizowane będzie jednorazowo</w:t>
      </w:r>
      <w:r w:rsidRPr="001104EE">
        <w:rPr>
          <w:rFonts w:ascii="Open Sans" w:eastAsia="SimSun" w:hAnsi="Open Sans" w:cs="Open Sans"/>
          <w:b/>
          <w:i/>
          <w:kern w:val="1"/>
          <w:sz w:val="20"/>
          <w:szCs w:val="20"/>
          <w:lang w:eastAsia="hi-IN" w:bidi="hi-IN"/>
        </w:rPr>
        <w:t>.</w:t>
      </w:r>
    </w:p>
    <w:p w14:paraId="19DC5DAA" w14:textId="77777777" w:rsidR="001104EE" w:rsidRPr="001104EE" w:rsidRDefault="001104EE" w:rsidP="00EA638F">
      <w:pPr>
        <w:widowControl w:val="0"/>
        <w:numPr>
          <w:ilvl w:val="0"/>
          <w:numId w:val="39"/>
        </w:numPr>
        <w:suppressAutoHyphens/>
        <w:spacing w:after="0" w:line="240" w:lineRule="auto"/>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Dostawa obejmuje dostarczenie przedmiotu umowy do wskazanego przez Zamawiającego miejsca.</w:t>
      </w:r>
    </w:p>
    <w:p w14:paraId="3601F5DC" w14:textId="77777777" w:rsidR="001104EE" w:rsidRPr="001104EE" w:rsidRDefault="001104EE" w:rsidP="00EA638F">
      <w:pPr>
        <w:widowControl w:val="0"/>
        <w:numPr>
          <w:ilvl w:val="0"/>
          <w:numId w:val="39"/>
        </w:numPr>
        <w:suppressAutoHyphens/>
        <w:spacing w:after="0" w:line="240" w:lineRule="auto"/>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Dostawa będzie realizowana w godzinach od 7.00 do 14.00 w dniach pracy Zamawiającego, czyli od poniedziałku do piątku.</w:t>
      </w:r>
    </w:p>
    <w:p w14:paraId="0441CE1F" w14:textId="77777777" w:rsidR="001104EE" w:rsidRPr="001104EE" w:rsidRDefault="001104EE" w:rsidP="00EA638F">
      <w:pPr>
        <w:widowControl w:val="0"/>
        <w:numPr>
          <w:ilvl w:val="0"/>
          <w:numId w:val="39"/>
        </w:numPr>
        <w:suppressAutoHyphens/>
        <w:spacing w:after="0" w:line="240" w:lineRule="auto"/>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Dostawa zostanie potwierdzona podpisanym protokołem odbioru po weryfikacji przez przedstawiciela Zamawiającego.</w:t>
      </w:r>
    </w:p>
    <w:p w14:paraId="6B8D1C87" w14:textId="77777777" w:rsidR="001104EE" w:rsidRPr="001104EE" w:rsidRDefault="001104EE" w:rsidP="00EA638F">
      <w:pPr>
        <w:widowControl w:val="0"/>
        <w:numPr>
          <w:ilvl w:val="0"/>
          <w:numId w:val="39"/>
        </w:numPr>
        <w:suppressAutoHyphens/>
        <w:spacing w:after="0" w:line="240" w:lineRule="auto"/>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Dostawa realizowana będzie na koszt i ryzyko Wykonawcy.</w:t>
      </w:r>
    </w:p>
    <w:p w14:paraId="1F8C59C3" w14:textId="77777777" w:rsidR="001104EE" w:rsidRPr="001104EE" w:rsidRDefault="001104EE" w:rsidP="00EA638F">
      <w:pPr>
        <w:widowControl w:val="0"/>
        <w:numPr>
          <w:ilvl w:val="0"/>
          <w:numId w:val="39"/>
        </w:numPr>
        <w:suppressAutoHyphens/>
        <w:spacing w:after="0" w:line="240" w:lineRule="auto"/>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 xml:space="preserve">Do czasu odbioru zamówienia przez Zamawiającego, ryzyko wszelkich niebezpieczeństw związanych z ewentualnym uszkodzeniem lub utratą przedmiotu zamówienia ponosi Wykonawcy. </w:t>
      </w:r>
    </w:p>
    <w:p w14:paraId="665C44E9" w14:textId="77777777" w:rsidR="001104EE" w:rsidRPr="001104EE" w:rsidRDefault="001104EE" w:rsidP="00EA638F">
      <w:pPr>
        <w:widowControl w:val="0"/>
        <w:numPr>
          <w:ilvl w:val="0"/>
          <w:numId w:val="39"/>
        </w:numPr>
        <w:suppressAutoHyphens/>
        <w:spacing w:after="0" w:line="240" w:lineRule="auto"/>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 xml:space="preserve">Zamawiający i Wykonawca wybrany w postępowaniu o udzielenie zamówienia obowiązani są współdziałać przy wykonaniu umowy w sprawie zamówienia publicznego w celu należytej realizacji zamówienia. </w:t>
      </w:r>
    </w:p>
    <w:p w14:paraId="7CCC8BE3" w14:textId="77777777" w:rsidR="001104EE" w:rsidRPr="001104EE" w:rsidRDefault="001104EE" w:rsidP="001104EE">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p>
    <w:p w14:paraId="4E1F7D39" w14:textId="77777777" w:rsidR="001104EE" w:rsidRPr="001104EE" w:rsidRDefault="001104EE" w:rsidP="001104EE">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1104EE">
        <w:rPr>
          <w:rFonts w:ascii="Open Sans" w:eastAsia="SimSun" w:hAnsi="Open Sans" w:cs="Open Sans"/>
          <w:b/>
          <w:bCs/>
          <w:kern w:val="1"/>
          <w:sz w:val="20"/>
          <w:szCs w:val="20"/>
          <w:lang w:eastAsia="hi-IN" w:bidi="hi-IN"/>
        </w:rPr>
        <w:t>§ 2</w:t>
      </w:r>
    </w:p>
    <w:p w14:paraId="2913D3FE" w14:textId="77777777" w:rsidR="001104EE" w:rsidRPr="001104EE" w:rsidRDefault="001104EE" w:rsidP="001104EE">
      <w:pPr>
        <w:widowControl w:val="0"/>
        <w:suppressAutoHyphens/>
        <w:autoSpaceDE w:val="0"/>
        <w:autoSpaceDN w:val="0"/>
        <w:adjustRightInd w:val="0"/>
        <w:spacing w:after="0" w:line="240" w:lineRule="auto"/>
        <w:jc w:val="center"/>
        <w:rPr>
          <w:rFonts w:ascii="Open Sans" w:eastAsia="SimSun" w:hAnsi="Open Sans" w:cs="Open Sans"/>
          <w:b/>
          <w:kern w:val="1"/>
          <w:sz w:val="20"/>
          <w:szCs w:val="20"/>
          <w:lang w:eastAsia="ar-SA"/>
        </w:rPr>
      </w:pPr>
      <w:r w:rsidRPr="001104EE">
        <w:rPr>
          <w:rFonts w:ascii="Open Sans" w:eastAsia="SimSun" w:hAnsi="Open Sans" w:cs="Open Sans"/>
          <w:b/>
          <w:kern w:val="1"/>
          <w:sz w:val="20"/>
          <w:szCs w:val="20"/>
          <w:lang w:eastAsia="ar-SA"/>
        </w:rPr>
        <w:t xml:space="preserve">Oświadczenia i zobowiązania Wykonawcy </w:t>
      </w:r>
    </w:p>
    <w:p w14:paraId="78B87A68" w14:textId="77777777" w:rsidR="001104EE" w:rsidRPr="001104EE" w:rsidRDefault="001104EE" w:rsidP="00EA638F">
      <w:pPr>
        <w:widowControl w:val="0"/>
        <w:numPr>
          <w:ilvl w:val="0"/>
          <w:numId w:val="58"/>
        </w:numPr>
        <w:suppressAutoHyphens/>
        <w:overflowPunct w:val="0"/>
        <w:autoSpaceDE w:val="0"/>
        <w:autoSpaceDN w:val="0"/>
        <w:adjustRightInd w:val="0"/>
        <w:spacing w:after="0" w:line="240" w:lineRule="auto"/>
        <w:ind w:left="426" w:hanging="426"/>
        <w:jc w:val="both"/>
        <w:textAlignment w:val="baseline"/>
        <w:rPr>
          <w:rFonts w:ascii="Open Sans" w:eastAsia="SimSun" w:hAnsi="Open Sans" w:cs="Open Sans"/>
          <w:kern w:val="1"/>
          <w:sz w:val="20"/>
          <w:szCs w:val="20"/>
          <w:lang w:bidi="hi-IN"/>
        </w:rPr>
      </w:pPr>
      <w:r w:rsidRPr="001104EE">
        <w:rPr>
          <w:rFonts w:ascii="Open Sans" w:eastAsia="SimSun" w:hAnsi="Open Sans" w:cs="Open Sans"/>
          <w:kern w:val="1"/>
          <w:sz w:val="20"/>
          <w:szCs w:val="20"/>
          <w:lang w:bidi="hi-IN"/>
        </w:rPr>
        <w:t xml:space="preserve">Wykonawca oświadcza, że: </w:t>
      </w:r>
    </w:p>
    <w:p w14:paraId="583CDE64" w14:textId="77777777" w:rsidR="001104EE" w:rsidRPr="001104EE" w:rsidRDefault="001104EE" w:rsidP="00EA638F">
      <w:pPr>
        <w:widowControl w:val="0"/>
        <w:numPr>
          <w:ilvl w:val="0"/>
          <w:numId w:val="59"/>
        </w:numPr>
        <w:suppressAutoHyphens/>
        <w:autoSpaceDE w:val="0"/>
        <w:autoSpaceDN w:val="0"/>
        <w:adjustRightInd w:val="0"/>
        <w:spacing w:after="0" w:line="240" w:lineRule="auto"/>
        <w:ind w:left="709" w:hanging="283"/>
        <w:jc w:val="both"/>
        <w:rPr>
          <w:rFonts w:ascii="Open Sans" w:eastAsia="SimSun" w:hAnsi="Open Sans" w:cs="Open Sans"/>
          <w:kern w:val="1"/>
          <w:sz w:val="20"/>
          <w:szCs w:val="20"/>
          <w:lang w:bidi="hi-IN"/>
        </w:rPr>
      </w:pPr>
      <w:r w:rsidRPr="001104EE">
        <w:rPr>
          <w:rFonts w:ascii="Open Sans" w:eastAsia="SimSun" w:hAnsi="Open Sans" w:cs="Open Sans"/>
          <w:kern w:val="1"/>
          <w:sz w:val="20"/>
          <w:szCs w:val="20"/>
          <w:lang w:bidi="hi-IN"/>
        </w:rPr>
        <w:t>dysponuje specjalistyczną wiedzą, doświadczeniem, środkami finansowymi i technicznymi oraz potencjałem niezbędnym do wykonania dostaw w okresie realizacji całości przedmiotu umowy oraz wszystkich obowiązków wynikających z niniejszej umowy szczegółowo określonych w OPZ oraz oświadcza, że znany jest mu cel umowy, zakres rzeczowy, a ponadto zapoznał się ze wszelkimi uwarunkowaniami formalno-prawnymi związanymi z realizacją umowy,</w:t>
      </w:r>
    </w:p>
    <w:p w14:paraId="322C90D9" w14:textId="77777777" w:rsidR="001104EE" w:rsidRPr="001104EE" w:rsidRDefault="001104EE" w:rsidP="00EA638F">
      <w:pPr>
        <w:widowControl w:val="0"/>
        <w:numPr>
          <w:ilvl w:val="0"/>
          <w:numId w:val="59"/>
        </w:numPr>
        <w:suppressAutoHyphens/>
        <w:autoSpaceDE w:val="0"/>
        <w:autoSpaceDN w:val="0"/>
        <w:adjustRightInd w:val="0"/>
        <w:spacing w:after="0" w:line="240" w:lineRule="auto"/>
        <w:ind w:left="709" w:hanging="283"/>
        <w:jc w:val="both"/>
        <w:rPr>
          <w:rFonts w:ascii="Open Sans" w:eastAsia="SimSun" w:hAnsi="Open Sans" w:cs="Open Sans"/>
          <w:kern w:val="1"/>
          <w:sz w:val="20"/>
          <w:szCs w:val="20"/>
          <w:lang w:bidi="hi-IN"/>
        </w:rPr>
      </w:pPr>
      <w:r w:rsidRPr="001104EE">
        <w:rPr>
          <w:rFonts w:ascii="Open Sans" w:eastAsia="SimSun" w:hAnsi="Open Sans" w:cs="Open Sans"/>
          <w:kern w:val="1"/>
          <w:sz w:val="20"/>
          <w:szCs w:val="20"/>
          <w:lang w:bidi="hi-IN"/>
        </w:rPr>
        <w:t>posiada uprawnienia umożliwiające wykonanie umowy,</w:t>
      </w:r>
    </w:p>
    <w:p w14:paraId="72BDAB99" w14:textId="77777777" w:rsidR="001104EE" w:rsidRPr="001104EE" w:rsidRDefault="001104EE" w:rsidP="00EA638F">
      <w:pPr>
        <w:widowControl w:val="0"/>
        <w:numPr>
          <w:ilvl w:val="0"/>
          <w:numId w:val="59"/>
        </w:numPr>
        <w:suppressAutoHyphens/>
        <w:autoSpaceDE w:val="0"/>
        <w:autoSpaceDN w:val="0"/>
        <w:adjustRightInd w:val="0"/>
        <w:spacing w:after="0" w:line="240" w:lineRule="auto"/>
        <w:ind w:left="709" w:hanging="283"/>
        <w:jc w:val="both"/>
        <w:rPr>
          <w:rFonts w:ascii="Open Sans" w:eastAsia="SimSun" w:hAnsi="Open Sans" w:cs="Open Sans"/>
          <w:kern w:val="1"/>
          <w:sz w:val="20"/>
          <w:szCs w:val="20"/>
          <w:lang w:bidi="hi-IN"/>
        </w:rPr>
      </w:pPr>
      <w:r w:rsidRPr="001104EE">
        <w:rPr>
          <w:rFonts w:ascii="Open Sans" w:eastAsia="SimSun" w:hAnsi="Open Sans" w:cs="Open Sans"/>
          <w:kern w:val="1"/>
          <w:sz w:val="20"/>
          <w:szCs w:val="20"/>
          <w:lang w:bidi="hi-IN"/>
        </w:rPr>
        <w:t>przy realizacji umowy zachowa najwyższą staranność wynikającą z zawodowego charakteru wykonywanych usług,</w:t>
      </w:r>
    </w:p>
    <w:p w14:paraId="716CF375" w14:textId="77777777" w:rsidR="001104EE" w:rsidRPr="001104EE" w:rsidRDefault="001104EE" w:rsidP="00EA638F">
      <w:pPr>
        <w:widowControl w:val="0"/>
        <w:numPr>
          <w:ilvl w:val="0"/>
          <w:numId w:val="59"/>
        </w:numPr>
        <w:suppressAutoHyphens/>
        <w:autoSpaceDE w:val="0"/>
        <w:autoSpaceDN w:val="0"/>
        <w:adjustRightInd w:val="0"/>
        <w:spacing w:after="0" w:line="240" w:lineRule="auto"/>
        <w:ind w:left="709" w:hanging="283"/>
        <w:jc w:val="both"/>
        <w:rPr>
          <w:rFonts w:ascii="Open Sans" w:eastAsia="SimSun" w:hAnsi="Open Sans" w:cs="Open Sans"/>
          <w:kern w:val="1"/>
          <w:sz w:val="20"/>
          <w:szCs w:val="20"/>
          <w:lang w:bidi="hi-IN"/>
        </w:rPr>
      </w:pPr>
      <w:r w:rsidRPr="001104EE">
        <w:rPr>
          <w:rFonts w:ascii="Open Sans" w:eastAsia="SimSun" w:hAnsi="Open Sans" w:cs="Open Sans"/>
          <w:kern w:val="1"/>
          <w:sz w:val="20"/>
          <w:szCs w:val="20"/>
          <w:lang w:bidi="hi-IN"/>
        </w:rPr>
        <w:t xml:space="preserve">przed zawarciem umowy uwzględnił wszelkie okoliczności mogące mieć wpływ na wykonanie przedmiotu umowy, w tym na ustalenie wysokości wynagrodzenia, o którym mowa w § 7 ust. 1 umowy. </w:t>
      </w:r>
    </w:p>
    <w:p w14:paraId="7BC4B87A" w14:textId="77777777" w:rsidR="001104EE" w:rsidRPr="001104EE" w:rsidRDefault="001104EE" w:rsidP="00EA638F">
      <w:pPr>
        <w:widowControl w:val="0"/>
        <w:numPr>
          <w:ilvl w:val="0"/>
          <w:numId w:val="58"/>
        </w:numPr>
        <w:suppressAutoHyphens/>
        <w:autoSpaceDE w:val="0"/>
        <w:autoSpaceDN w:val="0"/>
        <w:adjustRightInd w:val="0"/>
        <w:spacing w:after="0" w:line="240" w:lineRule="auto"/>
        <w:ind w:left="426" w:hanging="426"/>
        <w:jc w:val="both"/>
        <w:rPr>
          <w:rFonts w:ascii="Open Sans" w:eastAsia="SimSun" w:hAnsi="Open Sans" w:cs="Open Sans"/>
          <w:kern w:val="1"/>
          <w:sz w:val="20"/>
          <w:szCs w:val="20"/>
          <w:lang w:bidi="hi-IN"/>
        </w:rPr>
      </w:pPr>
      <w:r w:rsidRPr="001104EE">
        <w:rPr>
          <w:rFonts w:ascii="Open Sans" w:eastAsia="SimSun" w:hAnsi="Open Sans" w:cs="Open Sans"/>
          <w:kern w:val="1"/>
          <w:sz w:val="20"/>
          <w:szCs w:val="20"/>
          <w:lang w:eastAsia="ar-SA"/>
        </w:rPr>
        <w:t>Wykonawca zobowiązuje się:</w:t>
      </w:r>
    </w:p>
    <w:p w14:paraId="44E60C97" w14:textId="77777777" w:rsidR="001104EE" w:rsidRPr="001104EE" w:rsidRDefault="001104EE" w:rsidP="00EA638F">
      <w:pPr>
        <w:widowControl w:val="0"/>
        <w:numPr>
          <w:ilvl w:val="0"/>
          <w:numId w:val="60"/>
        </w:numPr>
        <w:tabs>
          <w:tab w:val="left" w:pos="851"/>
        </w:tabs>
        <w:suppressAutoHyphens/>
        <w:autoSpaceDE w:val="0"/>
        <w:autoSpaceDN w:val="0"/>
        <w:adjustRightInd w:val="0"/>
        <w:spacing w:after="0" w:line="240" w:lineRule="auto"/>
        <w:ind w:left="851" w:hanging="425"/>
        <w:jc w:val="both"/>
        <w:rPr>
          <w:rFonts w:ascii="Open Sans" w:eastAsia="SimSun" w:hAnsi="Open Sans" w:cs="Open Sans"/>
          <w:kern w:val="1"/>
          <w:sz w:val="20"/>
          <w:szCs w:val="20"/>
          <w:lang w:bidi="hi-IN"/>
        </w:rPr>
      </w:pPr>
      <w:r w:rsidRPr="001104EE">
        <w:rPr>
          <w:rFonts w:ascii="Open Sans" w:eastAsia="SimSun" w:hAnsi="Open Sans" w:cs="Open Sans"/>
          <w:kern w:val="1"/>
          <w:sz w:val="20"/>
          <w:szCs w:val="20"/>
          <w:lang w:eastAsia="ar-SA"/>
        </w:rPr>
        <w:t>dostarczyć nowy fabrycznie przedmiot umowy bez wad i usterek wraz z dokumentami gwarancyjnymi oraz dokumentami umożliwiającymi Zamawiającemu korzystanie z przedmiotu umowy,</w:t>
      </w:r>
    </w:p>
    <w:p w14:paraId="487DE8D4" w14:textId="77777777" w:rsidR="001104EE" w:rsidRPr="001104EE" w:rsidRDefault="001104EE" w:rsidP="00EA638F">
      <w:pPr>
        <w:widowControl w:val="0"/>
        <w:numPr>
          <w:ilvl w:val="0"/>
          <w:numId w:val="60"/>
        </w:numPr>
        <w:tabs>
          <w:tab w:val="left" w:pos="851"/>
        </w:tabs>
        <w:suppressAutoHyphens/>
        <w:autoSpaceDE w:val="0"/>
        <w:autoSpaceDN w:val="0"/>
        <w:adjustRightInd w:val="0"/>
        <w:spacing w:after="0" w:line="240" w:lineRule="auto"/>
        <w:ind w:left="851" w:hanging="425"/>
        <w:jc w:val="both"/>
        <w:rPr>
          <w:rFonts w:ascii="Open Sans" w:eastAsia="SimSun" w:hAnsi="Open Sans" w:cs="Open Sans"/>
          <w:kern w:val="1"/>
          <w:sz w:val="20"/>
          <w:szCs w:val="20"/>
          <w:lang w:eastAsia="ar-SA"/>
        </w:rPr>
      </w:pPr>
      <w:r w:rsidRPr="001104EE">
        <w:rPr>
          <w:rFonts w:ascii="Open Sans" w:eastAsia="SimSun" w:hAnsi="Open Sans" w:cs="Open Sans"/>
          <w:kern w:val="1"/>
          <w:sz w:val="20"/>
          <w:szCs w:val="20"/>
          <w:lang w:eastAsia="ar-SA"/>
        </w:rPr>
        <w:t>wymienić na własny koszt i ryzyko wadliwej jakości przedmiot umowy, a następnie w terminie określonym przez Zamawiającego dostarczyć nowy, wolny od wad,</w:t>
      </w:r>
    </w:p>
    <w:p w14:paraId="2159DD0B" w14:textId="77777777" w:rsidR="001104EE" w:rsidRPr="001104EE" w:rsidRDefault="001104EE" w:rsidP="00EA638F">
      <w:pPr>
        <w:widowControl w:val="0"/>
        <w:numPr>
          <w:ilvl w:val="0"/>
          <w:numId w:val="60"/>
        </w:numPr>
        <w:tabs>
          <w:tab w:val="left" w:pos="851"/>
        </w:tabs>
        <w:suppressAutoHyphens/>
        <w:autoSpaceDE w:val="0"/>
        <w:autoSpaceDN w:val="0"/>
        <w:adjustRightInd w:val="0"/>
        <w:spacing w:after="0" w:line="240" w:lineRule="auto"/>
        <w:ind w:left="851" w:hanging="425"/>
        <w:jc w:val="both"/>
        <w:rPr>
          <w:rFonts w:ascii="Open Sans" w:eastAsia="SimSun" w:hAnsi="Open Sans" w:cs="Open Sans"/>
          <w:kern w:val="1"/>
          <w:sz w:val="20"/>
          <w:szCs w:val="20"/>
          <w:lang w:eastAsia="ar-SA"/>
        </w:rPr>
      </w:pPr>
      <w:r w:rsidRPr="001104EE">
        <w:rPr>
          <w:rFonts w:ascii="Open Sans" w:eastAsia="SimSun" w:hAnsi="Open Sans" w:cs="Open Sans"/>
          <w:kern w:val="1"/>
          <w:sz w:val="20"/>
          <w:szCs w:val="20"/>
          <w:lang w:eastAsia="ar-SA"/>
        </w:rPr>
        <w:t>niezwłocznie informować Zamawiającego o wszelkich okolicznościach mogących mieć wpływ na terminową realizację przedmiotu umowy, skutkujących ryzykiem niedotrzymania przez niego terminów objętych umową,</w:t>
      </w:r>
    </w:p>
    <w:p w14:paraId="0F81A22D" w14:textId="77777777" w:rsidR="001104EE" w:rsidRPr="001104EE" w:rsidRDefault="001104EE" w:rsidP="00EA638F">
      <w:pPr>
        <w:widowControl w:val="0"/>
        <w:numPr>
          <w:ilvl w:val="0"/>
          <w:numId w:val="60"/>
        </w:numPr>
        <w:tabs>
          <w:tab w:val="left" w:pos="851"/>
        </w:tabs>
        <w:suppressAutoHyphens/>
        <w:autoSpaceDE w:val="0"/>
        <w:autoSpaceDN w:val="0"/>
        <w:adjustRightInd w:val="0"/>
        <w:spacing w:after="0" w:line="240" w:lineRule="auto"/>
        <w:ind w:left="851" w:hanging="425"/>
        <w:jc w:val="both"/>
        <w:rPr>
          <w:rFonts w:ascii="Open Sans" w:eastAsia="SimSun" w:hAnsi="Open Sans" w:cs="Open Sans"/>
          <w:kern w:val="1"/>
          <w:sz w:val="20"/>
          <w:szCs w:val="20"/>
          <w:lang w:eastAsia="ar-SA"/>
        </w:rPr>
      </w:pPr>
      <w:r w:rsidRPr="001104EE">
        <w:rPr>
          <w:rFonts w:ascii="Open Sans" w:eastAsia="SimSun" w:hAnsi="Open Sans" w:cs="Open Sans"/>
          <w:kern w:val="1"/>
          <w:sz w:val="20"/>
          <w:szCs w:val="20"/>
          <w:lang w:eastAsia="ar-SA"/>
        </w:rPr>
        <w:t>naprawić szkody wynikające z niewykonania lub nienależytego wykonani umowy.</w:t>
      </w:r>
    </w:p>
    <w:p w14:paraId="7B374E25" w14:textId="77777777" w:rsidR="001104EE" w:rsidRPr="001104EE" w:rsidRDefault="001104EE" w:rsidP="001104EE">
      <w:pPr>
        <w:suppressAutoHyphens/>
        <w:spacing w:after="0" w:line="240" w:lineRule="auto"/>
        <w:ind w:left="426" w:hanging="426"/>
        <w:jc w:val="both"/>
        <w:rPr>
          <w:rFonts w:ascii="Open Sans" w:eastAsia="SimSun" w:hAnsi="Open Sans" w:cs="Open Sans"/>
          <w:kern w:val="1"/>
          <w:sz w:val="20"/>
          <w:szCs w:val="20"/>
          <w:lang w:eastAsia="ar-SA"/>
        </w:rPr>
      </w:pPr>
      <w:r w:rsidRPr="001104EE">
        <w:rPr>
          <w:rFonts w:ascii="Open Sans" w:eastAsia="SimSun" w:hAnsi="Open Sans" w:cs="Open Sans"/>
          <w:kern w:val="1"/>
          <w:sz w:val="20"/>
          <w:szCs w:val="20"/>
          <w:lang w:eastAsia="ar-SA"/>
        </w:rPr>
        <w:t xml:space="preserve">4.  Z chwilą wymiany przedmiotu umowy, przez co rozumie się dostawę do siedziby Zamawiającego fabrycznie nowego przedmiotu umowy, okres gwarancji na dostarczony przedmiot  biegnie  </w:t>
      </w:r>
      <w:r w:rsidRPr="001104EE">
        <w:rPr>
          <w:rFonts w:ascii="Open Sans" w:eastAsia="SimSun" w:hAnsi="Open Sans" w:cs="Open Sans"/>
          <w:kern w:val="1"/>
          <w:sz w:val="20"/>
          <w:szCs w:val="20"/>
          <w:lang w:eastAsia="ar-SA"/>
        </w:rPr>
        <w:br/>
        <w:t>od nowa.</w:t>
      </w:r>
    </w:p>
    <w:p w14:paraId="13BDCB51" w14:textId="77777777" w:rsidR="001104EE" w:rsidRPr="001104EE" w:rsidRDefault="001104EE" w:rsidP="001104EE">
      <w:pPr>
        <w:widowControl w:val="0"/>
        <w:suppressAutoHyphens/>
        <w:spacing w:after="0" w:line="240" w:lineRule="auto"/>
        <w:jc w:val="center"/>
        <w:rPr>
          <w:rFonts w:ascii="Open Sans" w:eastAsia="SimSun" w:hAnsi="Open Sans" w:cs="Open Sans"/>
          <w:b/>
          <w:kern w:val="1"/>
          <w:sz w:val="20"/>
          <w:szCs w:val="20"/>
          <w:lang w:eastAsia="ar-SA"/>
        </w:rPr>
      </w:pPr>
      <w:r w:rsidRPr="001104EE">
        <w:rPr>
          <w:rFonts w:ascii="Open Sans" w:eastAsia="SimSun" w:hAnsi="Open Sans" w:cs="Open Sans"/>
          <w:b/>
          <w:kern w:val="1"/>
          <w:sz w:val="20"/>
          <w:szCs w:val="20"/>
          <w:lang w:eastAsia="ar-SA"/>
        </w:rPr>
        <w:t>§ 3</w:t>
      </w:r>
    </w:p>
    <w:p w14:paraId="732DAF39" w14:textId="77777777" w:rsidR="001104EE" w:rsidRPr="001104EE" w:rsidRDefault="001104EE" w:rsidP="001104EE">
      <w:pPr>
        <w:widowControl w:val="0"/>
        <w:suppressAutoHyphens/>
        <w:spacing w:after="0" w:line="240" w:lineRule="auto"/>
        <w:jc w:val="center"/>
        <w:rPr>
          <w:rFonts w:ascii="Open Sans" w:eastAsia="SimSun" w:hAnsi="Open Sans" w:cs="Open Sans"/>
          <w:b/>
          <w:kern w:val="1"/>
          <w:sz w:val="20"/>
          <w:szCs w:val="20"/>
          <w:lang w:eastAsia="ar-SA"/>
        </w:rPr>
      </w:pPr>
      <w:r w:rsidRPr="001104EE">
        <w:rPr>
          <w:rFonts w:ascii="Open Sans" w:eastAsia="SimSun" w:hAnsi="Open Sans" w:cs="Open Sans"/>
          <w:b/>
          <w:kern w:val="1"/>
          <w:sz w:val="20"/>
          <w:szCs w:val="20"/>
          <w:lang w:eastAsia="ar-SA"/>
        </w:rPr>
        <w:t xml:space="preserve">Zobowiązania Zamawiającego </w:t>
      </w:r>
    </w:p>
    <w:p w14:paraId="3AA824E1" w14:textId="77777777" w:rsidR="001104EE" w:rsidRPr="001104EE" w:rsidRDefault="001104EE" w:rsidP="00EA638F">
      <w:pPr>
        <w:widowControl w:val="0"/>
        <w:numPr>
          <w:ilvl w:val="0"/>
          <w:numId w:val="40"/>
        </w:numPr>
        <w:suppressAutoHyphens/>
        <w:spacing w:after="0" w:line="240" w:lineRule="auto"/>
        <w:ind w:left="357" w:hanging="357"/>
        <w:jc w:val="both"/>
        <w:rPr>
          <w:rFonts w:ascii="Open Sans" w:eastAsia="SimSun" w:hAnsi="Open Sans" w:cs="Open Sans"/>
          <w:kern w:val="1"/>
          <w:sz w:val="20"/>
          <w:szCs w:val="20"/>
          <w:lang w:eastAsia="ar-SA"/>
        </w:rPr>
      </w:pPr>
      <w:r w:rsidRPr="001104EE">
        <w:rPr>
          <w:rFonts w:ascii="Open Sans" w:eastAsia="SimSun" w:hAnsi="Open Sans" w:cs="Open Sans"/>
          <w:kern w:val="1"/>
          <w:sz w:val="20"/>
          <w:szCs w:val="20"/>
          <w:lang w:bidi="hi-IN"/>
        </w:rPr>
        <w:t>Zamawiający udostępni Wykonawcy wszelkie znajdujące się w jego posiadaniu informacje i / lub dokumenty, jakie mogą być niezbędne dla wykonania niniejszej Umowy.</w:t>
      </w:r>
      <w:r w:rsidRPr="001104EE">
        <w:rPr>
          <w:rFonts w:ascii="Open Sans" w:eastAsia="SimSun" w:hAnsi="Open Sans" w:cs="Open Sans"/>
          <w:kern w:val="1"/>
          <w:sz w:val="20"/>
          <w:szCs w:val="20"/>
          <w:lang w:eastAsia="ar-SA"/>
        </w:rPr>
        <w:t xml:space="preserve"> </w:t>
      </w:r>
    </w:p>
    <w:p w14:paraId="5F9B994A" w14:textId="77777777" w:rsidR="001104EE" w:rsidRPr="001104EE" w:rsidRDefault="001104EE" w:rsidP="00EA638F">
      <w:pPr>
        <w:widowControl w:val="0"/>
        <w:numPr>
          <w:ilvl w:val="0"/>
          <w:numId w:val="40"/>
        </w:numPr>
        <w:suppressAutoHyphens/>
        <w:spacing w:after="0" w:line="240" w:lineRule="auto"/>
        <w:ind w:left="357" w:hanging="357"/>
        <w:jc w:val="both"/>
        <w:rPr>
          <w:rFonts w:ascii="Open Sans" w:eastAsia="SimSun" w:hAnsi="Open Sans" w:cs="Open Sans"/>
          <w:kern w:val="1"/>
          <w:sz w:val="20"/>
          <w:szCs w:val="20"/>
          <w:lang w:eastAsia="ar-SA"/>
        </w:rPr>
      </w:pPr>
      <w:r w:rsidRPr="001104EE">
        <w:rPr>
          <w:rFonts w:ascii="Open Sans" w:eastAsia="SimSun" w:hAnsi="Open Sans" w:cs="Open Sans"/>
          <w:kern w:val="1"/>
          <w:sz w:val="20"/>
          <w:szCs w:val="20"/>
          <w:lang w:eastAsia="ar-SA"/>
        </w:rPr>
        <w:t>Zamawiający zobowiązany jest do korzystania z przedmiotu umowy zgodnie z jego przeznaczeniem.</w:t>
      </w:r>
    </w:p>
    <w:p w14:paraId="6F5485A5" w14:textId="77777777" w:rsidR="001104EE" w:rsidRPr="001104EE" w:rsidRDefault="001104EE" w:rsidP="00EA638F">
      <w:pPr>
        <w:widowControl w:val="0"/>
        <w:numPr>
          <w:ilvl w:val="0"/>
          <w:numId w:val="40"/>
        </w:numPr>
        <w:suppressAutoHyphens/>
        <w:spacing w:after="0" w:line="240" w:lineRule="auto"/>
        <w:ind w:left="357" w:hanging="357"/>
        <w:jc w:val="both"/>
        <w:rPr>
          <w:rFonts w:ascii="Open Sans" w:eastAsia="SimSun" w:hAnsi="Open Sans" w:cs="Open Sans"/>
          <w:kern w:val="1"/>
          <w:sz w:val="20"/>
          <w:szCs w:val="20"/>
          <w:lang w:eastAsia="ar-SA"/>
        </w:rPr>
      </w:pPr>
      <w:r w:rsidRPr="001104EE">
        <w:rPr>
          <w:rFonts w:ascii="Open Sans" w:eastAsia="SimSun" w:hAnsi="Open Sans" w:cs="Open Sans"/>
          <w:kern w:val="1"/>
          <w:sz w:val="20"/>
          <w:szCs w:val="20"/>
          <w:lang w:eastAsia="ar-SA"/>
        </w:rPr>
        <w:t>Odbioru przedmiotu umowy dokona upoważniony pracownik Zamawiającego czego potwierdzeniem będzie spisany na tę okoliczność protokół zdawczo-odbiorczy.</w:t>
      </w:r>
    </w:p>
    <w:p w14:paraId="1897FC03" w14:textId="77777777" w:rsidR="001104EE" w:rsidRPr="001104EE" w:rsidRDefault="001104EE" w:rsidP="00EA638F">
      <w:pPr>
        <w:widowControl w:val="0"/>
        <w:numPr>
          <w:ilvl w:val="0"/>
          <w:numId w:val="40"/>
        </w:numPr>
        <w:suppressAutoHyphens/>
        <w:spacing w:after="0" w:line="240" w:lineRule="auto"/>
        <w:ind w:left="357" w:hanging="357"/>
        <w:jc w:val="both"/>
        <w:rPr>
          <w:rFonts w:ascii="Open Sans" w:eastAsia="SimSun" w:hAnsi="Open Sans" w:cs="Open Sans"/>
          <w:kern w:val="1"/>
          <w:sz w:val="20"/>
          <w:szCs w:val="20"/>
          <w:lang w:eastAsia="ar-SA"/>
        </w:rPr>
      </w:pPr>
      <w:r w:rsidRPr="001104EE">
        <w:rPr>
          <w:rFonts w:ascii="Open Sans" w:eastAsia="SimSun" w:hAnsi="Open Sans" w:cs="Open Sans"/>
          <w:kern w:val="1"/>
          <w:sz w:val="20"/>
          <w:szCs w:val="20"/>
          <w:lang w:eastAsia="ar-SA"/>
        </w:rPr>
        <w:t>Zamawiający zobowiązany jest do sprawdzenia dostarczonego przedmiotu umowy i powiadomienia Wykonawcy o wykrytych wadach. Sprawdzenie jakości przedmiotu umowy przez Zamawiającego nie ma wpływu na odpowiedzialność Wykonawcy z tytułu ujawnionych w późniejszym okresie wad ukrytych w dostarczonym przedmiocie umowy, o czym Zamawiający powiadomi Wykonawcę na piśmie.</w:t>
      </w:r>
    </w:p>
    <w:p w14:paraId="19ABB651" w14:textId="77777777" w:rsidR="001104EE" w:rsidRPr="001104EE" w:rsidRDefault="001104EE" w:rsidP="001104EE">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p>
    <w:p w14:paraId="6B7DEFE1" w14:textId="77777777" w:rsidR="001104EE" w:rsidRPr="001104EE" w:rsidRDefault="001104EE" w:rsidP="001104EE">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1104EE">
        <w:rPr>
          <w:rFonts w:ascii="Open Sans" w:eastAsia="SimSun" w:hAnsi="Open Sans" w:cs="Open Sans"/>
          <w:b/>
          <w:bCs/>
          <w:kern w:val="1"/>
          <w:sz w:val="20"/>
          <w:szCs w:val="20"/>
          <w:lang w:eastAsia="hi-IN" w:bidi="hi-IN"/>
        </w:rPr>
        <w:t>§ 4</w:t>
      </w:r>
    </w:p>
    <w:p w14:paraId="59687C41" w14:textId="77777777" w:rsidR="001104EE" w:rsidRPr="001104EE" w:rsidRDefault="001104EE" w:rsidP="001104EE">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1104EE">
        <w:rPr>
          <w:rFonts w:ascii="Open Sans" w:eastAsia="SimSun" w:hAnsi="Open Sans" w:cs="Open Sans"/>
          <w:b/>
          <w:bCs/>
          <w:kern w:val="1"/>
          <w:sz w:val="20"/>
          <w:szCs w:val="20"/>
          <w:lang w:eastAsia="hi-IN" w:bidi="hi-IN"/>
        </w:rPr>
        <w:t>Czas trwania umowy</w:t>
      </w:r>
    </w:p>
    <w:p w14:paraId="1873AAA6" w14:textId="77777777" w:rsidR="001104EE" w:rsidRPr="001104EE" w:rsidRDefault="001104EE" w:rsidP="001104EE">
      <w:pPr>
        <w:widowControl w:val="0"/>
        <w:suppressAutoHyphens/>
        <w:spacing w:after="0" w:line="240" w:lineRule="auto"/>
        <w:ind w:left="75"/>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Niniejsza umowa zostaje zawarta na okres zawarta  do  dnia 30.12.2021r.</w:t>
      </w:r>
    </w:p>
    <w:p w14:paraId="28665E66" w14:textId="77777777" w:rsidR="001104EE" w:rsidRPr="001104EE" w:rsidRDefault="001104EE" w:rsidP="001104EE">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p>
    <w:p w14:paraId="7A403C74" w14:textId="77777777" w:rsidR="001104EE" w:rsidRPr="001104EE" w:rsidRDefault="001104EE" w:rsidP="001104EE">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r w:rsidRPr="001104EE">
        <w:rPr>
          <w:rFonts w:ascii="Open Sans" w:eastAsia="SimSun" w:hAnsi="Open Sans" w:cs="Open Sans"/>
          <w:b/>
          <w:bCs/>
          <w:kern w:val="1"/>
          <w:sz w:val="20"/>
          <w:szCs w:val="20"/>
          <w:lang w:eastAsia="hi-IN" w:bidi="hi-IN"/>
        </w:rPr>
        <w:t>§ 5</w:t>
      </w:r>
    </w:p>
    <w:p w14:paraId="0D5C2056" w14:textId="77777777" w:rsidR="001104EE" w:rsidRPr="001104EE" w:rsidRDefault="001104EE" w:rsidP="001104EE">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1104EE">
        <w:rPr>
          <w:rFonts w:ascii="Open Sans" w:eastAsia="SimSun" w:hAnsi="Open Sans" w:cs="Open Sans"/>
          <w:b/>
          <w:bCs/>
          <w:kern w:val="1"/>
          <w:sz w:val="20"/>
          <w:szCs w:val="20"/>
          <w:lang w:eastAsia="hi-IN" w:bidi="hi-IN"/>
        </w:rPr>
        <w:t>Osoby upoważnione do realizacji umowy</w:t>
      </w:r>
    </w:p>
    <w:p w14:paraId="22512FD4" w14:textId="77777777" w:rsidR="001104EE" w:rsidRPr="001104EE" w:rsidRDefault="001104EE" w:rsidP="001104EE">
      <w:pPr>
        <w:widowControl w:val="0"/>
        <w:suppressAutoHyphens/>
        <w:spacing w:after="0" w:line="240" w:lineRule="auto"/>
        <w:ind w:left="75"/>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 xml:space="preserve">W sprawach związanych z realizacją niniejszej umowy Zamawiającego reprezentować będzie: </w:t>
      </w:r>
    </w:p>
    <w:p w14:paraId="1FA48E6A" w14:textId="77777777" w:rsidR="001104EE" w:rsidRPr="001104EE" w:rsidRDefault="001104EE" w:rsidP="001104EE">
      <w:pPr>
        <w:widowControl w:val="0"/>
        <w:suppressAutoHyphens/>
        <w:spacing w:after="0" w:line="240" w:lineRule="auto"/>
        <w:ind w:left="426" w:hanging="351"/>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w:t>
      </w:r>
      <w:r w:rsidRPr="001104EE">
        <w:rPr>
          <w:rFonts w:ascii="Open Sans" w:eastAsia="SimSun" w:hAnsi="Open Sans" w:cs="Open Sans"/>
          <w:kern w:val="1"/>
          <w:sz w:val="20"/>
          <w:szCs w:val="20"/>
          <w:lang w:eastAsia="hi-IN" w:bidi="hi-IN"/>
        </w:rPr>
        <w:tab/>
        <w:t>............................................................ (dane osoby)</w:t>
      </w:r>
    </w:p>
    <w:p w14:paraId="06F84D68" w14:textId="77777777" w:rsidR="001104EE" w:rsidRPr="001104EE" w:rsidRDefault="001104EE" w:rsidP="001104EE">
      <w:pPr>
        <w:widowControl w:val="0"/>
        <w:suppressAutoHyphens/>
        <w:spacing w:after="0" w:line="240" w:lineRule="auto"/>
        <w:ind w:left="75"/>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telefon do kontaktu: .......................................................</w:t>
      </w:r>
    </w:p>
    <w:p w14:paraId="7EBE3A89" w14:textId="77777777" w:rsidR="001104EE" w:rsidRPr="001104EE" w:rsidRDefault="001104EE" w:rsidP="001104EE">
      <w:pPr>
        <w:widowControl w:val="0"/>
        <w:suppressAutoHyphens/>
        <w:spacing w:after="0" w:line="240" w:lineRule="auto"/>
        <w:ind w:left="75"/>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e-mail: ............................................................................</w:t>
      </w:r>
    </w:p>
    <w:p w14:paraId="62D89CF8" w14:textId="77777777" w:rsidR="001104EE" w:rsidRPr="001104EE" w:rsidRDefault="001104EE" w:rsidP="001104EE">
      <w:pPr>
        <w:widowControl w:val="0"/>
        <w:suppressAutoHyphens/>
        <w:spacing w:after="0" w:line="240" w:lineRule="auto"/>
        <w:ind w:left="75"/>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Wykonawcę reprezentować będzie:</w:t>
      </w:r>
    </w:p>
    <w:p w14:paraId="2B0AB208" w14:textId="77777777" w:rsidR="001104EE" w:rsidRPr="001104EE" w:rsidRDefault="001104EE" w:rsidP="001104EE">
      <w:pPr>
        <w:widowControl w:val="0"/>
        <w:suppressAutoHyphens/>
        <w:spacing w:after="0" w:line="240" w:lineRule="auto"/>
        <w:ind w:left="426" w:hanging="351"/>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 xml:space="preserve"> -</w:t>
      </w:r>
      <w:r w:rsidRPr="001104EE">
        <w:rPr>
          <w:rFonts w:ascii="Open Sans" w:eastAsia="SimSun" w:hAnsi="Open Sans" w:cs="Open Sans"/>
          <w:kern w:val="1"/>
          <w:sz w:val="20"/>
          <w:szCs w:val="20"/>
          <w:lang w:eastAsia="hi-IN" w:bidi="hi-IN"/>
        </w:rPr>
        <w:tab/>
        <w:t>............................................................. (dane osoby)</w:t>
      </w:r>
    </w:p>
    <w:p w14:paraId="545CB1E0" w14:textId="77777777" w:rsidR="001104EE" w:rsidRPr="001104EE" w:rsidRDefault="001104EE" w:rsidP="001104EE">
      <w:pPr>
        <w:widowControl w:val="0"/>
        <w:suppressAutoHyphens/>
        <w:spacing w:after="0" w:line="240" w:lineRule="auto"/>
        <w:ind w:left="75"/>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telefon do kontaktu: .......................................................</w:t>
      </w:r>
    </w:p>
    <w:p w14:paraId="0320B778" w14:textId="77777777" w:rsidR="001104EE" w:rsidRPr="001104EE" w:rsidRDefault="001104EE" w:rsidP="001104EE">
      <w:pPr>
        <w:widowControl w:val="0"/>
        <w:suppressAutoHyphens/>
        <w:spacing w:after="0" w:line="240" w:lineRule="auto"/>
        <w:ind w:left="75"/>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e-mail: ............................................................................</w:t>
      </w:r>
    </w:p>
    <w:p w14:paraId="192B28F3" w14:textId="77777777" w:rsidR="001104EE" w:rsidRPr="001104EE" w:rsidRDefault="001104EE" w:rsidP="001104EE">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p>
    <w:p w14:paraId="27CEA828" w14:textId="77777777" w:rsidR="001104EE" w:rsidRPr="001104EE" w:rsidRDefault="001104EE" w:rsidP="001104EE">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1104EE">
        <w:rPr>
          <w:rFonts w:ascii="Open Sans" w:eastAsia="SimSun" w:hAnsi="Open Sans" w:cs="Open Sans"/>
          <w:b/>
          <w:bCs/>
          <w:kern w:val="1"/>
          <w:sz w:val="20"/>
          <w:szCs w:val="20"/>
          <w:lang w:eastAsia="hi-IN" w:bidi="hi-IN"/>
        </w:rPr>
        <w:t>§ 6</w:t>
      </w:r>
    </w:p>
    <w:p w14:paraId="3E15C1A6" w14:textId="77777777" w:rsidR="001104EE" w:rsidRPr="001104EE" w:rsidRDefault="001104EE" w:rsidP="001104EE">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1104EE">
        <w:rPr>
          <w:rFonts w:ascii="Open Sans" w:eastAsia="SimSun" w:hAnsi="Open Sans" w:cs="Open Sans"/>
          <w:b/>
          <w:bCs/>
          <w:kern w:val="1"/>
          <w:sz w:val="20"/>
          <w:szCs w:val="20"/>
          <w:lang w:eastAsia="hi-IN" w:bidi="hi-IN"/>
        </w:rPr>
        <w:t>Wartość umowy</w:t>
      </w:r>
    </w:p>
    <w:p w14:paraId="63B2E335" w14:textId="77777777" w:rsidR="001104EE" w:rsidRPr="001104EE" w:rsidRDefault="001104EE" w:rsidP="00EA638F">
      <w:pPr>
        <w:widowControl w:val="0"/>
        <w:numPr>
          <w:ilvl w:val="0"/>
          <w:numId w:val="4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Wartość umowy zostaje określona na ......... (..........) PLN brutto, w tym ……… (…) netto i podatek VAT …… (……) PLN i zawiera wszystkie składniki cenotwórcze.</w:t>
      </w:r>
    </w:p>
    <w:p w14:paraId="60C3434A" w14:textId="77777777" w:rsidR="001104EE" w:rsidRPr="001104EE" w:rsidRDefault="001104EE" w:rsidP="00EA638F">
      <w:pPr>
        <w:widowControl w:val="0"/>
        <w:numPr>
          <w:ilvl w:val="0"/>
          <w:numId w:val="4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 xml:space="preserve">Wartość umowy określona w ust. 1 jest wartością maksymalną zamówienia. </w:t>
      </w:r>
    </w:p>
    <w:p w14:paraId="3DF96252" w14:textId="77777777" w:rsidR="001104EE" w:rsidRPr="001104EE" w:rsidRDefault="001104EE" w:rsidP="001104EE">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p>
    <w:p w14:paraId="233DC7F8" w14:textId="77777777" w:rsidR="001104EE" w:rsidRPr="001104EE" w:rsidRDefault="001104EE" w:rsidP="001104EE">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r w:rsidRPr="001104EE">
        <w:rPr>
          <w:rFonts w:ascii="Open Sans" w:eastAsia="SimSun" w:hAnsi="Open Sans" w:cs="Open Sans"/>
          <w:b/>
          <w:bCs/>
          <w:kern w:val="1"/>
          <w:sz w:val="20"/>
          <w:szCs w:val="20"/>
          <w:lang w:eastAsia="hi-IN" w:bidi="hi-IN"/>
        </w:rPr>
        <w:t>§ 7</w:t>
      </w:r>
    </w:p>
    <w:p w14:paraId="142D4951" w14:textId="77777777" w:rsidR="001104EE" w:rsidRPr="001104EE" w:rsidRDefault="001104EE" w:rsidP="001104EE">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r w:rsidRPr="001104EE">
        <w:rPr>
          <w:rFonts w:ascii="Open Sans" w:eastAsia="SimSun" w:hAnsi="Open Sans" w:cs="Open Sans"/>
          <w:b/>
          <w:bCs/>
          <w:kern w:val="1"/>
          <w:sz w:val="20"/>
          <w:szCs w:val="20"/>
          <w:lang w:eastAsia="hi-IN" w:bidi="hi-IN"/>
        </w:rPr>
        <w:t>Warunki zapłaty</w:t>
      </w:r>
    </w:p>
    <w:p w14:paraId="28626232" w14:textId="77777777" w:rsidR="001104EE" w:rsidRPr="001104EE" w:rsidRDefault="001104EE" w:rsidP="00EA638F">
      <w:pPr>
        <w:widowControl w:val="0"/>
        <w:numPr>
          <w:ilvl w:val="0"/>
          <w:numId w:val="61"/>
        </w:numPr>
        <w:suppressAutoHyphens/>
        <w:overflowPunct w:val="0"/>
        <w:autoSpaceDE w:val="0"/>
        <w:spacing w:after="0" w:line="240" w:lineRule="auto"/>
        <w:ind w:left="426"/>
        <w:contextualSpacing/>
        <w:jc w:val="both"/>
        <w:textAlignment w:val="baseline"/>
        <w:rPr>
          <w:rFonts w:ascii="Open Sans" w:eastAsia="Times New Roman" w:hAnsi="Open Sans" w:cs="Open Sans"/>
          <w:color w:val="FF0000"/>
          <w:sz w:val="20"/>
          <w:szCs w:val="20"/>
          <w:lang w:eastAsia="ar-SA"/>
        </w:rPr>
      </w:pPr>
      <w:r w:rsidRPr="001104EE">
        <w:rPr>
          <w:rFonts w:ascii="Open Sans" w:eastAsia="Times New Roman" w:hAnsi="Open Sans" w:cs="Open Sans"/>
          <w:color w:val="FF0000"/>
          <w:sz w:val="20"/>
          <w:szCs w:val="20"/>
          <w:lang w:eastAsia="en-US"/>
        </w:rPr>
        <w:t xml:space="preserve">Zamawiający zapłaci Wykonawcy wynagrodzenie w wysokości………. </w:t>
      </w:r>
      <w:r w:rsidRPr="001104EE">
        <w:rPr>
          <w:rFonts w:ascii="Open Sans" w:eastAsia="Times New Roman" w:hAnsi="Open Sans" w:cs="Open Sans"/>
          <w:b/>
          <w:color w:val="FF0000"/>
          <w:sz w:val="20"/>
          <w:szCs w:val="20"/>
          <w:lang w:eastAsia="ar-SA"/>
        </w:rPr>
        <w:t>w 2 równych ratach:</w:t>
      </w:r>
    </w:p>
    <w:p w14:paraId="615DF3BA" w14:textId="77777777" w:rsidR="001104EE" w:rsidRPr="001104EE" w:rsidRDefault="001104EE" w:rsidP="00EA638F">
      <w:pPr>
        <w:widowControl w:val="0"/>
        <w:numPr>
          <w:ilvl w:val="1"/>
          <w:numId w:val="61"/>
        </w:numPr>
        <w:suppressAutoHyphens/>
        <w:overflowPunct w:val="0"/>
        <w:autoSpaceDE w:val="0"/>
        <w:spacing w:after="0" w:line="240" w:lineRule="auto"/>
        <w:ind w:left="993"/>
        <w:contextualSpacing/>
        <w:jc w:val="both"/>
        <w:textAlignment w:val="baseline"/>
        <w:rPr>
          <w:rFonts w:ascii="Open Sans" w:eastAsia="Times New Roman" w:hAnsi="Open Sans" w:cs="Open Sans"/>
          <w:color w:val="FF0000"/>
          <w:sz w:val="20"/>
          <w:szCs w:val="20"/>
          <w:lang w:eastAsia="ar-SA"/>
        </w:rPr>
      </w:pPr>
      <w:r w:rsidRPr="001104EE">
        <w:rPr>
          <w:rFonts w:ascii="Open Sans" w:eastAsia="Times New Roman" w:hAnsi="Open Sans" w:cs="Open Sans"/>
          <w:color w:val="FF0000"/>
          <w:sz w:val="20"/>
          <w:szCs w:val="20"/>
          <w:lang w:eastAsia="ar-SA"/>
        </w:rPr>
        <w:t xml:space="preserve">pierwsza rata w wysokości ……. zł </w:t>
      </w:r>
      <w:r w:rsidRPr="001104EE">
        <w:rPr>
          <w:rFonts w:ascii="Open Sans" w:eastAsia="Times New Roman" w:hAnsi="Open Sans" w:cs="Open Sans"/>
          <w:color w:val="FF0000"/>
          <w:sz w:val="20"/>
          <w:szCs w:val="20"/>
          <w:lang w:eastAsia="en-US"/>
        </w:rPr>
        <w:t xml:space="preserve">płatna w terminie do  7 dni od daty otrzymania poprawnie wystawionej przez </w:t>
      </w:r>
      <w:r w:rsidRPr="001104EE">
        <w:rPr>
          <w:rFonts w:ascii="Open Sans" w:eastAsia="Times New Roman" w:hAnsi="Open Sans" w:cs="Open Sans"/>
          <w:b/>
          <w:bCs/>
          <w:color w:val="FF0000"/>
          <w:sz w:val="20"/>
          <w:szCs w:val="20"/>
          <w:lang w:eastAsia="en-US"/>
        </w:rPr>
        <w:t>Wykonawcę</w:t>
      </w:r>
      <w:r w:rsidRPr="001104EE">
        <w:rPr>
          <w:rFonts w:ascii="Open Sans" w:eastAsia="Times New Roman" w:hAnsi="Open Sans" w:cs="Open Sans"/>
          <w:color w:val="FF0000"/>
          <w:sz w:val="20"/>
          <w:szCs w:val="20"/>
          <w:lang w:eastAsia="en-US"/>
        </w:rPr>
        <w:t xml:space="preserve"> pod względem rachunkowym i formalnym faktury, </w:t>
      </w:r>
    </w:p>
    <w:p w14:paraId="6C5BFF0F" w14:textId="77777777" w:rsidR="001104EE" w:rsidRPr="001104EE" w:rsidRDefault="001104EE" w:rsidP="00EA638F">
      <w:pPr>
        <w:widowControl w:val="0"/>
        <w:numPr>
          <w:ilvl w:val="1"/>
          <w:numId w:val="61"/>
        </w:numPr>
        <w:suppressAutoHyphens/>
        <w:overflowPunct w:val="0"/>
        <w:autoSpaceDE w:val="0"/>
        <w:spacing w:after="0" w:line="240" w:lineRule="auto"/>
        <w:ind w:left="993"/>
        <w:contextualSpacing/>
        <w:jc w:val="both"/>
        <w:textAlignment w:val="baseline"/>
        <w:rPr>
          <w:rFonts w:ascii="Open Sans" w:eastAsia="Times New Roman" w:hAnsi="Open Sans" w:cs="Open Sans"/>
          <w:color w:val="FF0000"/>
          <w:sz w:val="20"/>
          <w:szCs w:val="20"/>
          <w:lang w:eastAsia="ar-SA"/>
        </w:rPr>
      </w:pPr>
      <w:r w:rsidRPr="001104EE">
        <w:rPr>
          <w:rFonts w:ascii="Open Sans" w:eastAsia="Times New Roman" w:hAnsi="Open Sans" w:cs="Open Sans"/>
          <w:color w:val="FF0000"/>
          <w:sz w:val="20"/>
          <w:szCs w:val="20"/>
          <w:lang w:eastAsia="ar-SA"/>
        </w:rPr>
        <w:t xml:space="preserve">druga rata w wysokości ……… zł </w:t>
      </w:r>
      <w:r w:rsidRPr="001104EE">
        <w:rPr>
          <w:rFonts w:ascii="Open Sans" w:eastAsia="Times New Roman" w:hAnsi="Open Sans" w:cs="Open Sans"/>
          <w:color w:val="FF0000"/>
          <w:sz w:val="20"/>
          <w:szCs w:val="20"/>
          <w:lang w:eastAsia="en-US"/>
        </w:rPr>
        <w:t xml:space="preserve">płatna w terminie do 30 dni od dnia zapłaty pierwszej raty, na podstawie otrzymanej poprawnie wystawionej przez </w:t>
      </w:r>
      <w:r w:rsidRPr="001104EE">
        <w:rPr>
          <w:rFonts w:ascii="Open Sans" w:eastAsia="Times New Roman" w:hAnsi="Open Sans" w:cs="Open Sans"/>
          <w:b/>
          <w:bCs/>
          <w:color w:val="FF0000"/>
          <w:sz w:val="20"/>
          <w:szCs w:val="20"/>
          <w:lang w:eastAsia="en-US"/>
        </w:rPr>
        <w:t>Wykonawcę</w:t>
      </w:r>
      <w:r w:rsidRPr="001104EE">
        <w:rPr>
          <w:rFonts w:ascii="Open Sans" w:eastAsia="Times New Roman" w:hAnsi="Open Sans" w:cs="Open Sans"/>
          <w:color w:val="FF0000"/>
          <w:sz w:val="20"/>
          <w:szCs w:val="20"/>
          <w:lang w:eastAsia="en-US"/>
        </w:rPr>
        <w:t xml:space="preserve"> pod względem rachunkowym i formalnym faktury.</w:t>
      </w:r>
    </w:p>
    <w:p w14:paraId="2054D026" w14:textId="77777777" w:rsidR="001104EE" w:rsidRPr="001104EE" w:rsidRDefault="001104EE" w:rsidP="00EA638F">
      <w:pPr>
        <w:widowControl w:val="0"/>
        <w:numPr>
          <w:ilvl w:val="0"/>
          <w:numId w:val="61"/>
        </w:numPr>
        <w:suppressAutoHyphens/>
        <w:spacing w:after="0" w:line="240" w:lineRule="auto"/>
        <w:ind w:left="426"/>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ar-SA"/>
        </w:rPr>
        <w:t>Wykonawca uprawniony jest do wystawienia faktury VAT z tytułu prawidłowo wykonanej Umowy po podpisaniu przez Zamawiającego bezusterkowego protokołu zdawczo-odbiorczego przedmiotu umowy, o którym mowa w § 1 ust. 8 umowy, a także stosownych, wymaganych przepisami prawa certyfikatów, atestów itp., przy czym procentowa wartość ostatniej części wynagrodzenia nie może wynosić więcej niż 50% wynagrodzenia należnego Wykonawcy.</w:t>
      </w:r>
    </w:p>
    <w:p w14:paraId="70C1F248" w14:textId="77777777" w:rsidR="001104EE" w:rsidRPr="001104EE" w:rsidRDefault="001104EE" w:rsidP="00EA638F">
      <w:pPr>
        <w:widowControl w:val="0"/>
        <w:numPr>
          <w:ilvl w:val="0"/>
          <w:numId w:val="61"/>
        </w:numPr>
        <w:suppressAutoHyphens/>
        <w:spacing w:after="0" w:line="240" w:lineRule="auto"/>
        <w:ind w:left="426"/>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ar-SA"/>
        </w:rPr>
        <w:t>Zamawiający zobowiązuje się do zapłaty wynagrodzenia objętego fakturą przelewem na konto wskazane na fakturze. Zamawiający zapłaci kwoty należne Wykonawcy wynikające z realizacji niniejszej umowy w PLN na rachunek bankowy Wykonawcy:</w:t>
      </w:r>
    </w:p>
    <w:p w14:paraId="5B78A200" w14:textId="77777777" w:rsidR="001104EE" w:rsidRPr="001104EE" w:rsidRDefault="001104EE" w:rsidP="001104EE">
      <w:pPr>
        <w:widowControl w:val="0"/>
        <w:suppressAutoHyphens/>
        <w:spacing w:after="0" w:line="240" w:lineRule="auto"/>
        <w:ind w:left="426"/>
        <w:jc w:val="both"/>
        <w:rPr>
          <w:rFonts w:ascii="Open Sans" w:eastAsia="SimSun" w:hAnsi="Open Sans" w:cs="Open Sans"/>
          <w:kern w:val="1"/>
          <w:sz w:val="20"/>
          <w:szCs w:val="20"/>
          <w:lang w:eastAsia="ar-SA"/>
        </w:rPr>
      </w:pPr>
      <w:r w:rsidRPr="001104EE">
        <w:rPr>
          <w:rFonts w:ascii="Open Sans" w:eastAsia="SimSun" w:hAnsi="Open Sans" w:cs="Open Sans"/>
          <w:kern w:val="1"/>
          <w:sz w:val="20"/>
          <w:szCs w:val="20"/>
          <w:lang w:eastAsia="ar-SA"/>
        </w:rPr>
        <w:t>Bank: ………………</w:t>
      </w:r>
    </w:p>
    <w:p w14:paraId="3DEBBEEE" w14:textId="77777777" w:rsidR="001104EE" w:rsidRPr="001104EE" w:rsidRDefault="001104EE" w:rsidP="001104EE">
      <w:pPr>
        <w:widowControl w:val="0"/>
        <w:suppressAutoHyphens/>
        <w:spacing w:after="0" w:line="240" w:lineRule="auto"/>
        <w:ind w:left="426" w:firstLine="69"/>
        <w:jc w:val="both"/>
        <w:rPr>
          <w:rFonts w:ascii="Open Sans" w:eastAsia="SimSun" w:hAnsi="Open Sans" w:cs="Open Sans"/>
          <w:kern w:val="1"/>
          <w:sz w:val="20"/>
          <w:szCs w:val="20"/>
          <w:lang w:eastAsia="ar-SA"/>
        </w:rPr>
      </w:pPr>
      <w:r w:rsidRPr="001104EE">
        <w:rPr>
          <w:rFonts w:ascii="Open Sans" w:eastAsia="SimSun" w:hAnsi="Open Sans" w:cs="Open Sans"/>
          <w:kern w:val="1"/>
          <w:sz w:val="20"/>
          <w:szCs w:val="20"/>
          <w:lang w:eastAsia="ar-SA"/>
        </w:rPr>
        <w:t>Nr rachunku:………………….</w:t>
      </w:r>
    </w:p>
    <w:p w14:paraId="18087DA4" w14:textId="77777777" w:rsidR="001104EE" w:rsidRPr="001104EE" w:rsidRDefault="001104EE" w:rsidP="00EA638F">
      <w:pPr>
        <w:widowControl w:val="0"/>
        <w:numPr>
          <w:ilvl w:val="0"/>
          <w:numId w:val="61"/>
        </w:numPr>
        <w:suppressAutoHyphens/>
        <w:spacing w:after="0" w:line="240" w:lineRule="auto"/>
        <w:ind w:left="426"/>
        <w:jc w:val="both"/>
        <w:rPr>
          <w:rFonts w:ascii="Open Sans" w:eastAsia="SimSun" w:hAnsi="Open Sans" w:cs="Open Sans"/>
          <w:kern w:val="1"/>
          <w:sz w:val="20"/>
          <w:szCs w:val="20"/>
          <w:lang w:eastAsia="ar-SA"/>
        </w:rPr>
      </w:pPr>
      <w:r w:rsidRPr="001104EE">
        <w:rPr>
          <w:rFonts w:ascii="Open Sans" w:eastAsia="SimSun" w:hAnsi="Open Sans" w:cs="Open Sans"/>
          <w:kern w:val="1"/>
          <w:sz w:val="20"/>
          <w:szCs w:val="20"/>
          <w:lang w:eastAsia="ar-SA"/>
        </w:rPr>
        <w:t xml:space="preserve">Wykonawca oświadcza, iż jest / nie jest podatnikiem podatku VAT, a numer wskazany w ust. 3 jest zgłoszonym numerem rachunku rozliczeniowego w banku lub imiennym rachunkiem                       w spółdzielczej kasie oszczędnościowo-kredytowej, której Wykonawca jest członkiem, otwartym       w związku z prowadzoną działalnością gospodarczą.                        </w:t>
      </w:r>
    </w:p>
    <w:p w14:paraId="18C8B381" w14:textId="77777777" w:rsidR="001104EE" w:rsidRPr="001104EE" w:rsidRDefault="001104EE" w:rsidP="00EA638F">
      <w:pPr>
        <w:widowControl w:val="0"/>
        <w:numPr>
          <w:ilvl w:val="0"/>
          <w:numId w:val="61"/>
        </w:numPr>
        <w:suppressAutoHyphens/>
        <w:spacing w:after="0" w:line="240" w:lineRule="auto"/>
        <w:ind w:left="426"/>
        <w:jc w:val="both"/>
        <w:rPr>
          <w:rFonts w:ascii="Open Sans" w:eastAsia="SimSun" w:hAnsi="Open Sans" w:cs="Open Sans"/>
          <w:kern w:val="1"/>
          <w:sz w:val="20"/>
          <w:szCs w:val="20"/>
          <w:lang w:eastAsia="ar-SA"/>
        </w:rPr>
      </w:pPr>
      <w:r w:rsidRPr="001104EE">
        <w:rPr>
          <w:rFonts w:ascii="Open Sans" w:eastAsia="SimSun" w:hAnsi="Open Sans" w:cs="Open Sans"/>
          <w:kern w:val="1"/>
          <w:sz w:val="20"/>
          <w:szCs w:val="20"/>
          <w:lang w:eastAsia="ar-SA"/>
        </w:rPr>
        <w:t>Każda zmiana rachunku bankowego Wykonawcy  wymaga dla swej ważności zawarcia aneksu do niniejszej umowy.</w:t>
      </w:r>
    </w:p>
    <w:p w14:paraId="669B14CF" w14:textId="77777777" w:rsidR="001104EE" w:rsidRPr="001104EE" w:rsidRDefault="001104EE" w:rsidP="00EA638F">
      <w:pPr>
        <w:widowControl w:val="0"/>
        <w:numPr>
          <w:ilvl w:val="0"/>
          <w:numId w:val="61"/>
        </w:numPr>
        <w:suppressAutoHyphens/>
        <w:spacing w:after="0" w:line="240" w:lineRule="auto"/>
        <w:ind w:left="426"/>
        <w:jc w:val="both"/>
        <w:rPr>
          <w:rFonts w:ascii="Open Sans" w:eastAsia="SimSun" w:hAnsi="Open Sans" w:cs="Open Sans"/>
          <w:kern w:val="1"/>
          <w:sz w:val="20"/>
          <w:szCs w:val="20"/>
          <w:lang w:eastAsia="ar-SA"/>
        </w:rPr>
      </w:pPr>
      <w:r w:rsidRPr="001104EE">
        <w:rPr>
          <w:rFonts w:ascii="Open Sans" w:eastAsia="SimSun" w:hAnsi="Open Sans" w:cs="Open Sans"/>
          <w:kern w:val="1"/>
          <w:sz w:val="20"/>
          <w:szCs w:val="20"/>
          <w:lang w:eastAsia="ar-SA"/>
        </w:rPr>
        <w:t>Za datę zapłaty uznaje się datę obciążenia rachunku bankowego Zamawiającego.</w:t>
      </w:r>
    </w:p>
    <w:p w14:paraId="667A24D6" w14:textId="77777777" w:rsidR="001104EE" w:rsidRPr="001104EE" w:rsidRDefault="001104EE" w:rsidP="00EA638F">
      <w:pPr>
        <w:widowControl w:val="0"/>
        <w:numPr>
          <w:ilvl w:val="0"/>
          <w:numId w:val="61"/>
        </w:numPr>
        <w:suppressAutoHyphens/>
        <w:spacing w:after="0" w:line="240" w:lineRule="auto"/>
        <w:ind w:left="426"/>
        <w:jc w:val="both"/>
        <w:rPr>
          <w:rFonts w:ascii="Open Sans" w:eastAsia="SimSun" w:hAnsi="Open Sans" w:cs="Open Sans"/>
          <w:kern w:val="1"/>
          <w:sz w:val="20"/>
          <w:szCs w:val="20"/>
          <w:lang w:eastAsia="ar-SA"/>
        </w:rPr>
      </w:pPr>
      <w:r w:rsidRPr="001104EE">
        <w:rPr>
          <w:rFonts w:ascii="Open Sans" w:eastAsia="SimSun" w:hAnsi="Open Sans" w:cs="Open Sans"/>
          <w:kern w:val="1"/>
          <w:sz w:val="20"/>
          <w:szCs w:val="20"/>
          <w:lang w:eastAsia="ar-SA"/>
        </w:rPr>
        <w:t>Wykonawcy nie przysługuje prawo do przeniesienia wierzytelności wynikających z niniejszej Umowy na podmiot trzeci bez uprzedniej pisemnej zgody Zamawiającego, którego prawa   i obowiązki dotyczą, pod rygorem nieważności.</w:t>
      </w:r>
    </w:p>
    <w:p w14:paraId="24A85F1A" w14:textId="77777777" w:rsidR="001104EE" w:rsidRPr="001104EE" w:rsidRDefault="001104EE" w:rsidP="001104EE">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r w:rsidRPr="001104EE">
        <w:rPr>
          <w:rFonts w:ascii="Open Sans" w:eastAsia="SimSun" w:hAnsi="Open Sans" w:cs="Open Sans"/>
          <w:b/>
          <w:bCs/>
          <w:kern w:val="1"/>
          <w:sz w:val="20"/>
          <w:szCs w:val="20"/>
          <w:lang w:eastAsia="hi-IN" w:bidi="hi-IN"/>
        </w:rPr>
        <w:t>§ 8</w:t>
      </w:r>
    </w:p>
    <w:p w14:paraId="6A553FBC" w14:textId="77777777" w:rsidR="001104EE" w:rsidRPr="001104EE" w:rsidRDefault="001104EE" w:rsidP="001104EE">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r w:rsidRPr="001104EE">
        <w:rPr>
          <w:rFonts w:ascii="Open Sans" w:eastAsia="SimSun" w:hAnsi="Open Sans" w:cs="Open Sans"/>
          <w:b/>
          <w:bCs/>
          <w:kern w:val="1"/>
          <w:sz w:val="20"/>
          <w:szCs w:val="20"/>
          <w:lang w:eastAsia="hi-IN" w:bidi="hi-IN"/>
        </w:rPr>
        <w:t>Kary umowne</w:t>
      </w:r>
    </w:p>
    <w:p w14:paraId="637B0096" w14:textId="77777777" w:rsidR="001104EE" w:rsidRPr="001104EE" w:rsidRDefault="001104EE" w:rsidP="00EA638F">
      <w:pPr>
        <w:widowControl w:val="0"/>
        <w:numPr>
          <w:ilvl w:val="0"/>
          <w:numId w:val="43"/>
        </w:numPr>
        <w:suppressAutoHyphens/>
        <w:spacing w:after="0" w:line="240" w:lineRule="auto"/>
        <w:ind w:left="426" w:hanging="426"/>
        <w:contextualSpacing/>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Wykonawca zapłaci karę umowną w przypadku:</w:t>
      </w:r>
    </w:p>
    <w:p w14:paraId="00D26CE9" w14:textId="77777777" w:rsidR="001104EE" w:rsidRPr="001104EE" w:rsidRDefault="001104EE" w:rsidP="00EA638F">
      <w:pPr>
        <w:widowControl w:val="0"/>
        <w:numPr>
          <w:ilvl w:val="0"/>
          <w:numId w:val="50"/>
        </w:numPr>
        <w:suppressAutoHyphens/>
        <w:spacing w:after="0" w:line="240" w:lineRule="auto"/>
        <w:ind w:left="851" w:hanging="284"/>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 xml:space="preserve">zwłoki w wykonaniu świadczenia w terminie, w wysokości 0,2 % wartości brutto umowy, naliczonej za każdy dzień zwłoki,  </w:t>
      </w:r>
    </w:p>
    <w:p w14:paraId="23A8E822" w14:textId="77777777" w:rsidR="001104EE" w:rsidRPr="001104EE" w:rsidRDefault="001104EE" w:rsidP="00EA638F">
      <w:pPr>
        <w:widowControl w:val="0"/>
        <w:numPr>
          <w:ilvl w:val="0"/>
          <w:numId w:val="50"/>
        </w:numPr>
        <w:suppressAutoHyphens/>
        <w:spacing w:after="0" w:line="240" w:lineRule="auto"/>
        <w:ind w:left="851" w:hanging="284"/>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za zwłokę w usunięciu wad stwierdzonych przy odbiorze dostawy w wysokości 0,1 % wartości brutto umowy, naliczone za każdy dzień zwłoki liczony od dnia wyznaczonego przez Zamawiającego jako termin do usunięcia wad,</w:t>
      </w:r>
    </w:p>
    <w:p w14:paraId="21DE30C1" w14:textId="77777777" w:rsidR="001104EE" w:rsidRPr="001104EE" w:rsidRDefault="001104EE" w:rsidP="00EA638F">
      <w:pPr>
        <w:widowControl w:val="0"/>
        <w:numPr>
          <w:ilvl w:val="0"/>
          <w:numId w:val="50"/>
        </w:numPr>
        <w:suppressAutoHyphens/>
        <w:spacing w:after="0" w:line="240" w:lineRule="auto"/>
        <w:ind w:left="851" w:hanging="284"/>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z tytułu odstąpienia od umowy przez Zamawiającego z powodu zawinionych przez Wykonawcę okoliczności, o których mowa w § 13 lub rozwiązania umowy z przyczyn leżących po stronie Wykonawcy (niezależnych od Zamawiającego), w wysokości 10 % wartości brutto umowy określonej w §  6  ust. 1,</w:t>
      </w:r>
    </w:p>
    <w:p w14:paraId="64011744" w14:textId="77777777" w:rsidR="001104EE" w:rsidRPr="001104EE" w:rsidRDefault="001104EE" w:rsidP="00EA638F">
      <w:pPr>
        <w:widowControl w:val="0"/>
        <w:numPr>
          <w:ilvl w:val="0"/>
          <w:numId w:val="50"/>
        </w:numPr>
        <w:suppressAutoHyphens/>
        <w:spacing w:after="0" w:line="240" w:lineRule="auto"/>
        <w:ind w:left="851" w:hanging="284"/>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w przypadku odstąpienia od umowy przez Wykonawcę z przyczyn niezależnych od Zamawiającego, w wysokości 10 % wartości brutto umowy określonej w § 6  ust. 1.</w:t>
      </w:r>
    </w:p>
    <w:p w14:paraId="18E68846" w14:textId="77777777" w:rsidR="001104EE" w:rsidRPr="001104EE" w:rsidRDefault="001104EE" w:rsidP="00EA638F">
      <w:pPr>
        <w:widowControl w:val="0"/>
        <w:numPr>
          <w:ilvl w:val="0"/>
          <w:numId w:val="43"/>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Zamawiający zastrzega sobie prawo do żądania odszkodowania uzupełniającego, gdyby wysokość poniesionej szkody przewyższała wysokość kar umownych.</w:t>
      </w:r>
    </w:p>
    <w:p w14:paraId="5F06AB43" w14:textId="77777777" w:rsidR="001104EE" w:rsidRPr="001104EE" w:rsidRDefault="001104EE" w:rsidP="00EA638F">
      <w:pPr>
        <w:widowControl w:val="0"/>
        <w:numPr>
          <w:ilvl w:val="0"/>
          <w:numId w:val="43"/>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W razie naliczenia kar umownych Zamawiający będzie upoważniony do potrącenia ich kwoty                    z faktury Wykonawcy.</w:t>
      </w:r>
    </w:p>
    <w:p w14:paraId="1DE50E45" w14:textId="77777777" w:rsidR="001104EE" w:rsidRPr="001104EE" w:rsidRDefault="001104EE" w:rsidP="00EA638F">
      <w:pPr>
        <w:widowControl w:val="0"/>
        <w:numPr>
          <w:ilvl w:val="0"/>
          <w:numId w:val="43"/>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 xml:space="preserve">Łączna maksymalna wysokość kar umownych, których mogą dochodzić strony wynosi 50% wartości netto umowy określonej w §  6  ust. 1. </w:t>
      </w:r>
    </w:p>
    <w:p w14:paraId="680439CF" w14:textId="77777777" w:rsidR="001104EE" w:rsidRPr="001104EE" w:rsidRDefault="001104EE" w:rsidP="001104EE">
      <w:pPr>
        <w:widowControl w:val="0"/>
        <w:suppressAutoHyphens/>
        <w:spacing w:after="0" w:line="240" w:lineRule="auto"/>
        <w:ind w:left="75"/>
        <w:contextualSpacing/>
        <w:jc w:val="center"/>
        <w:rPr>
          <w:rFonts w:ascii="Open Sans" w:eastAsia="SimSun" w:hAnsi="Open Sans" w:cs="Open Sans"/>
          <w:color w:val="000000" w:themeColor="text1"/>
          <w:kern w:val="1"/>
          <w:sz w:val="20"/>
          <w:szCs w:val="20"/>
          <w:lang w:eastAsia="hi-IN" w:bidi="hi-IN"/>
        </w:rPr>
      </w:pPr>
      <w:r w:rsidRPr="001104EE">
        <w:rPr>
          <w:rFonts w:ascii="Open Sans" w:eastAsia="SimSun" w:hAnsi="Open Sans" w:cs="Open Sans"/>
          <w:color w:val="000000" w:themeColor="text1"/>
          <w:kern w:val="1"/>
          <w:sz w:val="20"/>
          <w:szCs w:val="20"/>
          <w:lang w:eastAsia="hi-IN" w:bidi="hi-IN"/>
        </w:rPr>
        <w:t>§ 9</w:t>
      </w:r>
    </w:p>
    <w:p w14:paraId="052A9996" w14:textId="77777777" w:rsidR="001104EE" w:rsidRPr="001104EE" w:rsidRDefault="001104EE" w:rsidP="001104EE">
      <w:pPr>
        <w:widowControl w:val="0"/>
        <w:suppressAutoHyphens/>
        <w:spacing w:after="0" w:line="240" w:lineRule="auto"/>
        <w:ind w:left="75"/>
        <w:contextualSpacing/>
        <w:jc w:val="center"/>
        <w:rPr>
          <w:rFonts w:ascii="Open Sans" w:eastAsia="SimSun" w:hAnsi="Open Sans" w:cs="Open Sans"/>
          <w:b/>
          <w:bCs/>
          <w:color w:val="000000" w:themeColor="text1"/>
          <w:kern w:val="1"/>
          <w:sz w:val="20"/>
          <w:szCs w:val="20"/>
          <w:lang w:eastAsia="hi-IN" w:bidi="hi-IN"/>
        </w:rPr>
      </w:pPr>
      <w:r w:rsidRPr="001104EE">
        <w:rPr>
          <w:rFonts w:ascii="Open Sans" w:eastAsia="SimSun" w:hAnsi="Open Sans" w:cs="Open Sans"/>
          <w:b/>
          <w:bCs/>
          <w:color w:val="000000" w:themeColor="text1"/>
          <w:kern w:val="1"/>
          <w:sz w:val="20"/>
          <w:szCs w:val="20"/>
          <w:lang w:eastAsia="hi-IN" w:bidi="hi-IN"/>
        </w:rPr>
        <w:t xml:space="preserve">Zabezpieczenie należytego wykonania umowy </w:t>
      </w:r>
    </w:p>
    <w:p w14:paraId="4E52CBBC" w14:textId="77777777" w:rsidR="001104EE" w:rsidRPr="001104EE" w:rsidRDefault="001104EE" w:rsidP="00EA638F">
      <w:pPr>
        <w:widowControl w:val="0"/>
        <w:numPr>
          <w:ilvl w:val="0"/>
          <w:numId w:val="51"/>
        </w:numPr>
        <w:suppressAutoHyphens/>
        <w:spacing w:after="0" w:line="240" w:lineRule="auto"/>
        <w:ind w:left="426" w:hanging="426"/>
        <w:contextualSpacing/>
        <w:jc w:val="both"/>
        <w:rPr>
          <w:rFonts w:ascii="Open Sans" w:eastAsia="SimSun" w:hAnsi="Open Sans" w:cs="Open Sans"/>
          <w:b/>
          <w:bCs/>
          <w:color w:val="FF0000"/>
          <w:kern w:val="1"/>
          <w:sz w:val="20"/>
          <w:szCs w:val="20"/>
          <w:lang w:eastAsia="hi-IN" w:bidi="hi-IN"/>
        </w:rPr>
      </w:pPr>
      <w:r w:rsidRPr="001104EE">
        <w:rPr>
          <w:rFonts w:ascii="Open Sans" w:eastAsia="SimSun" w:hAnsi="Open Sans" w:cs="Open Sans"/>
          <w:color w:val="000000" w:themeColor="text1"/>
          <w:kern w:val="1"/>
          <w:sz w:val="20"/>
          <w:szCs w:val="20"/>
          <w:lang w:eastAsia="hi-IN" w:bidi="hi-IN"/>
        </w:rPr>
        <w:t>Wykonawca wnosi zabezpieczenie należytego wykonania umowy w wysokości ….</w:t>
      </w:r>
      <w:r w:rsidRPr="001104EE">
        <w:rPr>
          <w:rFonts w:ascii="Open Sans" w:eastAsia="SimSun" w:hAnsi="Open Sans" w:cs="Open Sans"/>
          <w:i/>
          <w:iCs/>
          <w:color w:val="000000" w:themeColor="text1"/>
          <w:kern w:val="1"/>
          <w:sz w:val="20"/>
          <w:szCs w:val="20"/>
          <w:lang w:eastAsia="hi-IN" w:bidi="hi-IN"/>
        </w:rPr>
        <w:t xml:space="preserve"> </w:t>
      </w:r>
      <w:r w:rsidRPr="001104EE">
        <w:rPr>
          <w:rFonts w:ascii="Open Sans" w:eastAsia="SimSun" w:hAnsi="Open Sans" w:cs="Open Sans"/>
          <w:i/>
          <w:iCs/>
          <w:color w:val="000000" w:themeColor="text1"/>
          <w:kern w:val="1"/>
          <w:sz w:val="20"/>
          <w:szCs w:val="20"/>
          <w:u w:val="single"/>
          <w:lang w:eastAsia="hi-IN" w:bidi="hi-IN"/>
        </w:rPr>
        <w:t>( 2% )</w:t>
      </w:r>
      <w:r w:rsidRPr="001104EE">
        <w:rPr>
          <w:rFonts w:ascii="Open Sans" w:eastAsia="SimSun" w:hAnsi="Open Sans" w:cs="Open Sans"/>
          <w:i/>
          <w:iCs/>
          <w:color w:val="000000" w:themeColor="text1"/>
          <w:kern w:val="1"/>
          <w:sz w:val="20"/>
          <w:szCs w:val="20"/>
          <w:lang w:eastAsia="hi-IN" w:bidi="hi-IN"/>
        </w:rPr>
        <w:t xml:space="preserve"> </w:t>
      </w:r>
      <w:r w:rsidRPr="001104EE">
        <w:rPr>
          <w:rFonts w:ascii="Open Sans" w:eastAsia="SimSun" w:hAnsi="Open Sans" w:cs="Open Sans"/>
          <w:color w:val="000000" w:themeColor="text1"/>
          <w:kern w:val="1"/>
          <w:sz w:val="20"/>
          <w:szCs w:val="20"/>
          <w:lang w:eastAsia="hi-IN" w:bidi="hi-IN"/>
        </w:rPr>
        <w:t xml:space="preserve"> ceny całkowitej podanej w ofercie / maksymalnej wartości nominalnej umowy, co stanowi kwotę ....... (....) złotych</w:t>
      </w:r>
      <w:r w:rsidRPr="001104EE">
        <w:rPr>
          <w:rFonts w:ascii="Open Sans" w:eastAsia="SimSun" w:hAnsi="Open Sans" w:cs="Open Sans"/>
          <w:b/>
          <w:bCs/>
          <w:color w:val="FF0000"/>
          <w:kern w:val="1"/>
          <w:sz w:val="20"/>
          <w:szCs w:val="20"/>
          <w:lang w:eastAsia="hi-IN" w:bidi="hi-IN"/>
        </w:rPr>
        <w:t>.</w:t>
      </w:r>
    </w:p>
    <w:p w14:paraId="595EC6A2" w14:textId="77777777" w:rsidR="001104EE" w:rsidRPr="001104EE" w:rsidRDefault="001104EE" w:rsidP="00EA638F">
      <w:pPr>
        <w:widowControl w:val="0"/>
        <w:numPr>
          <w:ilvl w:val="0"/>
          <w:numId w:val="51"/>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 xml:space="preserve">Zabezpieczenie gwarantujące zgodnie z umową wykonanie przedmiotu zamówienia zostanie zwrócone w ciągu 30 dni od dnia wykonania zamówienia i uznania przez Zamawiającego za należycie wykonane. </w:t>
      </w:r>
    </w:p>
    <w:p w14:paraId="23F71ECD" w14:textId="77777777" w:rsidR="001104EE" w:rsidRPr="001104EE" w:rsidRDefault="001104EE" w:rsidP="00EA638F">
      <w:pPr>
        <w:widowControl w:val="0"/>
        <w:numPr>
          <w:ilvl w:val="0"/>
          <w:numId w:val="51"/>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Zamawiający pozostawia na zabezpieczenie roszczeń z tytułu rękojmi za wady lub gwarancji kwotę ............................................ (</w:t>
      </w:r>
      <w:r w:rsidRPr="001104EE">
        <w:rPr>
          <w:rFonts w:ascii="Open Sans" w:eastAsia="SimSun" w:hAnsi="Open Sans" w:cs="Open Sans"/>
          <w:i/>
          <w:iCs/>
          <w:kern w:val="1"/>
          <w:sz w:val="20"/>
          <w:szCs w:val="20"/>
          <w:u w:val="single"/>
          <w:lang w:eastAsia="hi-IN" w:bidi="hi-IN"/>
        </w:rPr>
        <w:t>nie przekraczającą 30% zabezpieczenia</w:t>
      </w:r>
      <w:r w:rsidRPr="001104EE">
        <w:rPr>
          <w:rFonts w:ascii="Open Sans" w:eastAsia="SimSun" w:hAnsi="Open Sans" w:cs="Open Sans"/>
          <w:kern w:val="1"/>
          <w:sz w:val="20"/>
          <w:szCs w:val="20"/>
          <w:lang w:eastAsia="hi-IN" w:bidi="hi-IN"/>
        </w:rPr>
        <w:t xml:space="preserve">). Kwota ta jest zwracana nie później niż w 15 - tym dniu po upływie okresu rękojmi za wady lub gwarancji. </w:t>
      </w:r>
    </w:p>
    <w:p w14:paraId="00D9B158" w14:textId="77777777" w:rsidR="001104EE" w:rsidRPr="001104EE" w:rsidRDefault="001104EE" w:rsidP="001104EE">
      <w:pPr>
        <w:suppressAutoHyphens/>
        <w:spacing w:after="0" w:line="240" w:lineRule="auto"/>
        <w:jc w:val="center"/>
        <w:rPr>
          <w:rFonts w:ascii="Open Sans" w:eastAsia="SimSun" w:hAnsi="Open Sans" w:cs="Open Sans"/>
          <w:b/>
          <w:sz w:val="20"/>
          <w:szCs w:val="20"/>
          <w:lang w:eastAsia="ar-SA"/>
        </w:rPr>
      </w:pPr>
      <w:r w:rsidRPr="001104EE">
        <w:rPr>
          <w:rFonts w:ascii="Open Sans" w:eastAsia="SimSun" w:hAnsi="Open Sans" w:cs="Open Sans"/>
          <w:b/>
          <w:sz w:val="20"/>
          <w:szCs w:val="20"/>
          <w:lang w:eastAsia="ar-SA"/>
        </w:rPr>
        <w:t>§ 10</w:t>
      </w:r>
    </w:p>
    <w:p w14:paraId="3A7528A7" w14:textId="77777777" w:rsidR="001104EE" w:rsidRPr="001104EE" w:rsidRDefault="001104EE" w:rsidP="001104EE">
      <w:pPr>
        <w:suppressAutoHyphens/>
        <w:spacing w:after="0" w:line="240" w:lineRule="auto"/>
        <w:jc w:val="center"/>
        <w:rPr>
          <w:rFonts w:ascii="Open Sans" w:eastAsia="SimSun" w:hAnsi="Open Sans" w:cs="Open Sans"/>
          <w:b/>
          <w:sz w:val="20"/>
          <w:szCs w:val="20"/>
          <w:lang w:eastAsia="ar-SA"/>
        </w:rPr>
      </w:pPr>
      <w:r w:rsidRPr="001104EE">
        <w:rPr>
          <w:rFonts w:ascii="Open Sans" w:eastAsia="SimSun" w:hAnsi="Open Sans" w:cs="Open Sans"/>
          <w:b/>
          <w:sz w:val="20"/>
          <w:szCs w:val="20"/>
          <w:lang w:eastAsia="ar-SA"/>
        </w:rPr>
        <w:t>Rękojmia i Gwarancja Jakości</w:t>
      </w:r>
    </w:p>
    <w:p w14:paraId="3BA5648A" w14:textId="77777777" w:rsidR="001104EE" w:rsidRPr="001104EE" w:rsidRDefault="001104EE" w:rsidP="00EA638F">
      <w:pPr>
        <w:widowControl w:val="0"/>
        <w:numPr>
          <w:ilvl w:val="0"/>
          <w:numId w:val="44"/>
        </w:numPr>
        <w:suppressAutoHyphens/>
        <w:spacing w:after="0" w:line="240" w:lineRule="auto"/>
        <w:ind w:left="425" w:hanging="425"/>
        <w:jc w:val="both"/>
        <w:rPr>
          <w:rFonts w:ascii="Open Sans" w:eastAsia="SimSun" w:hAnsi="Open Sans" w:cs="Open Sans"/>
          <w:sz w:val="20"/>
          <w:szCs w:val="20"/>
          <w:lang w:eastAsia="ar-SA"/>
        </w:rPr>
      </w:pPr>
      <w:r w:rsidRPr="001104EE">
        <w:rPr>
          <w:rFonts w:ascii="Open Sans" w:eastAsia="SimSun" w:hAnsi="Open Sans" w:cs="Open Sans"/>
          <w:sz w:val="20"/>
          <w:szCs w:val="20"/>
          <w:lang w:eastAsia="ar-SA"/>
        </w:rPr>
        <w:t>Wykonawca udziela Zamawiającemu rękojmi na warunkach określonych w Kodeksie cywilnym.</w:t>
      </w:r>
    </w:p>
    <w:p w14:paraId="530EC737" w14:textId="77777777" w:rsidR="001104EE" w:rsidRPr="001104EE" w:rsidRDefault="001104EE" w:rsidP="00EA638F">
      <w:pPr>
        <w:widowControl w:val="0"/>
        <w:numPr>
          <w:ilvl w:val="0"/>
          <w:numId w:val="44"/>
        </w:numPr>
        <w:suppressAutoHyphens/>
        <w:spacing w:after="0" w:line="240" w:lineRule="auto"/>
        <w:ind w:left="425" w:hanging="425"/>
        <w:jc w:val="both"/>
        <w:rPr>
          <w:rFonts w:ascii="Open Sans" w:eastAsia="SimSun" w:hAnsi="Open Sans" w:cs="Open Sans"/>
          <w:sz w:val="20"/>
          <w:szCs w:val="20"/>
          <w:lang w:eastAsia="ar-SA"/>
        </w:rPr>
      </w:pPr>
      <w:r w:rsidRPr="001104EE">
        <w:rPr>
          <w:rFonts w:ascii="Open Sans" w:eastAsia="SimSun" w:hAnsi="Open Sans" w:cs="Open Sans"/>
          <w:sz w:val="20"/>
          <w:szCs w:val="20"/>
          <w:lang w:eastAsia="ar-SA"/>
        </w:rPr>
        <w:t>Wykonawca udziela Zamawiającemu gwarancji jakości na dostarczony przedmiot umowy na warunkach określonych w Kodeksie cywilnym na okres ………….. miesięcy. W przypadku, gdy Wykonawca nie jest producentem przedmiotu umowy, a warunki gwarancji producenta przedmiotu umowy przewidują dłuższy okres gwarancji niż zastrzeżony w niniejszej Umowie, wówczas gwarancja Wykonawcy udzielona jest na okres wskazany w gwarancji producenta przedmiotu umowy. Gwarancja producenta udzielona jest niezależnie od gwarancji Wykonawcy. Okres gwarancji jakości udzielonej przez producenta przedmiotu umowy potwierdzają załączone przez Wykonawcę dokumenty (certyfikaty) gwarancji jakości.</w:t>
      </w:r>
    </w:p>
    <w:p w14:paraId="78FD74F3" w14:textId="77777777" w:rsidR="001104EE" w:rsidRPr="001104EE" w:rsidRDefault="001104EE" w:rsidP="00EA638F">
      <w:pPr>
        <w:widowControl w:val="0"/>
        <w:numPr>
          <w:ilvl w:val="0"/>
          <w:numId w:val="44"/>
        </w:numPr>
        <w:suppressAutoHyphens/>
        <w:spacing w:after="0" w:line="240" w:lineRule="auto"/>
        <w:ind w:left="425" w:hanging="425"/>
        <w:jc w:val="both"/>
        <w:rPr>
          <w:rFonts w:ascii="Open Sans" w:eastAsia="SimSun" w:hAnsi="Open Sans" w:cs="Open Sans"/>
          <w:sz w:val="20"/>
          <w:szCs w:val="20"/>
          <w:lang w:eastAsia="ar-SA"/>
        </w:rPr>
      </w:pPr>
      <w:r w:rsidRPr="001104EE">
        <w:rPr>
          <w:rFonts w:ascii="Open Sans" w:eastAsia="SimSun" w:hAnsi="Open Sans" w:cs="Open Sans"/>
          <w:sz w:val="20"/>
          <w:szCs w:val="20"/>
          <w:lang w:eastAsia="ar-SA"/>
        </w:rPr>
        <w:t>Zamawiającemu przysługuje prawo wyboru uprawnień, które będzie wykonywać  w przypadku ujawnienia wady przedmiotu dostawy. Zapis niniejszy stanowi dokument gwarancji jakości w rozumieniu przepisu art. 577 Kodeksu cywilnego.</w:t>
      </w:r>
    </w:p>
    <w:p w14:paraId="2E7C84AA" w14:textId="77777777" w:rsidR="001104EE" w:rsidRPr="001104EE" w:rsidRDefault="001104EE" w:rsidP="00EA638F">
      <w:pPr>
        <w:widowControl w:val="0"/>
        <w:numPr>
          <w:ilvl w:val="0"/>
          <w:numId w:val="44"/>
        </w:numPr>
        <w:suppressAutoHyphens/>
        <w:spacing w:after="0" w:line="240" w:lineRule="auto"/>
        <w:ind w:left="425" w:hanging="425"/>
        <w:jc w:val="both"/>
        <w:rPr>
          <w:rFonts w:ascii="Open Sans" w:eastAsia="SimSun" w:hAnsi="Open Sans" w:cs="Open Sans"/>
          <w:sz w:val="20"/>
          <w:szCs w:val="20"/>
          <w:lang w:eastAsia="ar-SA"/>
        </w:rPr>
      </w:pPr>
      <w:r w:rsidRPr="001104EE">
        <w:rPr>
          <w:rFonts w:ascii="Open Sans" w:eastAsia="SimSun" w:hAnsi="Open Sans" w:cs="Open Sans"/>
          <w:sz w:val="20"/>
          <w:szCs w:val="20"/>
          <w:lang w:eastAsia="ar-SA"/>
        </w:rPr>
        <w:t>Okres gwarancji i rękojmi rozpoczyna bieg  od dnia następnego pod dniu podpisania przez Zamawiającego bezusterkowego protokołu zdawczo-odbiorczego.</w:t>
      </w:r>
    </w:p>
    <w:p w14:paraId="79FA474B" w14:textId="77777777" w:rsidR="001104EE" w:rsidRPr="001104EE" w:rsidRDefault="001104EE" w:rsidP="001104EE">
      <w:pPr>
        <w:suppressAutoHyphens/>
        <w:spacing w:after="0" w:line="240" w:lineRule="auto"/>
        <w:jc w:val="center"/>
        <w:rPr>
          <w:rFonts w:ascii="Open Sans" w:eastAsia="SimSun" w:hAnsi="Open Sans" w:cs="Open Sans"/>
          <w:b/>
          <w:sz w:val="20"/>
          <w:szCs w:val="20"/>
          <w:lang w:eastAsia="ar-SA"/>
        </w:rPr>
      </w:pPr>
    </w:p>
    <w:p w14:paraId="118E0AC6" w14:textId="77777777" w:rsidR="001104EE" w:rsidRPr="001104EE" w:rsidRDefault="001104EE" w:rsidP="001104EE">
      <w:pPr>
        <w:suppressAutoHyphens/>
        <w:spacing w:after="0" w:line="240" w:lineRule="auto"/>
        <w:jc w:val="center"/>
        <w:rPr>
          <w:rFonts w:ascii="Open Sans" w:eastAsia="SimSun" w:hAnsi="Open Sans" w:cs="Open Sans"/>
          <w:b/>
          <w:sz w:val="20"/>
          <w:szCs w:val="20"/>
          <w:lang w:eastAsia="ar-SA"/>
        </w:rPr>
      </w:pPr>
      <w:r w:rsidRPr="001104EE">
        <w:rPr>
          <w:rFonts w:ascii="Open Sans" w:eastAsia="SimSun" w:hAnsi="Open Sans" w:cs="Open Sans"/>
          <w:b/>
          <w:sz w:val="20"/>
          <w:szCs w:val="20"/>
          <w:lang w:eastAsia="ar-SA"/>
        </w:rPr>
        <w:t>§ 11</w:t>
      </w:r>
    </w:p>
    <w:p w14:paraId="11401198" w14:textId="77777777" w:rsidR="001104EE" w:rsidRPr="001104EE" w:rsidRDefault="001104EE" w:rsidP="001104EE">
      <w:pPr>
        <w:suppressAutoHyphens/>
        <w:spacing w:after="0" w:line="240" w:lineRule="auto"/>
        <w:jc w:val="center"/>
        <w:rPr>
          <w:rFonts w:ascii="Open Sans" w:eastAsia="SimSun" w:hAnsi="Open Sans" w:cs="Open Sans"/>
          <w:b/>
          <w:sz w:val="20"/>
          <w:szCs w:val="20"/>
          <w:lang w:eastAsia="ar-SA"/>
        </w:rPr>
      </w:pPr>
      <w:r w:rsidRPr="001104EE">
        <w:rPr>
          <w:rFonts w:ascii="Open Sans" w:eastAsia="SimSun" w:hAnsi="Open Sans" w:cs="Open Sans"/>
          <w:b/>
          <w:sz w:val="20"/>
          <w:szCs w:val="20"/>
          <w:lang w:eastAsia="ar-SA"/>
        </w:rPr>
        <w:t xml:space="preserve">Świadczenie serwisu </w:t>
      </w:r>
    </w:p>
    <w:p w14:paraId="61EFA884" w14:textId="77777777" w:rsidR="001104EE" w:rsidRPr="001104EE" w:rsidRDefault="001104EE" w:rsidP="00EA638F">
      <w:pPr>
        <w:widowControl w:val="0"/>
        <w:numPr>
          <w:ilvl w:val="0"/>
          <w:numId w:val="41"/>
        </w:numPr>
        <w:suppressAutoHyphens/>
        <w:spacing w:after="0" w:line="240" w:lineRule="auto"/>
        <w:ind w:left="425" w:hanging="425"/>
        <w:jc w:val="both"/>
        <w:rPr>
          <w:rFonts w:ascii="Open Sans" w:eastAsia="SimSun" w:hAnsi="Open Sans" w:cs="Open Sans"/>
          <w:sz w:val="20"/>
          <w:szCs w:val="20"/>
          <w:lang w:eastAsia="ar-SA"/>
        </w:rPr>
      </w:pPr>
      <w:r w:rsidRPr="001104EE">
        <w:rPr>
          <w:rFonts w:ascii="Open Sans" w:eastAsia="SimSun" w:hAnsi="Open Sans" w:cs="Open Sans"/>
          <w:sz w:val="20"/>
          <w:szCs w:val="20"/>
          <w:lang w:eastAsia="ar-SA"/>
        </w:rPr>
        <w:t>W okresie rękojmi i gwarancji Wykonawca zobowiązany jest dokonać bezpłatnego przeglądu technicznego przedmiotu umowy w terminach wyznaczonych przez producenta maszyny, w tym ponieść koszt wymiany części eksploatacyjnych np. filtrów i płynów oraz na własnych koszt dojechać do i z siedziby Zamawiającego lub miejsca w którym znajduje się przedmiot umowy lub ponieść koszt jego dowiezienia, przy stawce 3,50 złotych za kilometr w przypadku gdy pojazd nie jest transportowany i 9,50 złotych za kilometr gdy pojazd jest transportowany innym pojazdem.</w:t>
      </w:r>
    </w:p>
    <w:p w14:paraId="4220C7EA" w14:textId="77777777" w:rsidR="001104EE" w:rsidRPr="001104EE" w:rsidRDefault="001104EE" w:rsidP="00EA638F">
      <w:pPr>
        <w:widowControl w:val="0"/>
        <w:numPr>
          <w:ilvl w:val="0"/>
          <w:numId w:val="41"/>
        </w:numPr>
        <w:suppressAutoHyphens/>
        <w:spacing w:after="0" w:line="240" w:lineRule="auto"/>
        <w:ind w:left="425" w:hanging="425"/>
        <w:contextualSpacing/>
        <w:jc w:val="both"/>
        <w:rPr>
          <w:rFonts w:ascii="Open Sans" w:eastAsia="SimSun" w:hAnsi="Open Sans" w:cs="Open Sans"/>
          <w:sz w:val="20"/>
          <w:szCs w:val="20"/>
          <w:lang w:eastAsia="ar-SA"/>
        </w:rPr>
      </w:pPr>
      <w:r w:rsidRPr="001104EE">
        <w:rPr>
          <w:rFonts w:ascii="Open Sans" w:eastAsia="SimSun" w:hAnsi="Open Sans" w:cs="Open Sans"/>
          <w:sz w:val="20"/>
          <w:szCs w:val="20"/>
          <w:lang w:eastAsia="ar-SA"/>
        </w:rPr>
        <w:t xml:space="preserve">Wykonawca zobowiązuje się świadczyć na rzecz Zamawiającego bezpłatnie usługi serwisowe, przez które strony rozumieją naprawy przedmiotu umowy wynikające z jego wad. </w:t>
      </w:r>
    </w:p>
    <w:p w14:paraId="7EA22E6D" w14:textId="77777777" w:rsidR="001104EE" w:rsidRPr="001104EE" w:rsidRDefault="001104EE" w:rsidP="00EA638F">
      <w:pPr>
        <w:widowControl w:val="0"/>
        <w:numPr>
          <w:ilvl w:val="0"/>
          <w:numId w:val="41"/>
        </w:numPr>
        <w:suppressAutoHyphens/>
        <w:spacing w:after="0" w:line="240" w:lineRule="auto"/>
        <w:ind w:left="425" w:hanging="425"/>
        <w:contextualSpacing/>
        <w:jc w:val="both"/>
        <w:rPr>
          <w:rFonts w:ascii="Open Sans" w:eastAsia="SimSun" w:hAnsi="Open Sans" w:cs="Open Sans"/>
          <w:sz w:val="20"/>
          <w:szCs w:val="20"/>
          <w:lang w:eastAsia="ar-SA"/>
        </w:rPr>
      </w:pPr>
      <w:r w:rsidRPr="001104EE">
        <w:rPr>
          <w:rFonts w:ascii="Open Sans" w:eastAsia="SimSun" w:hAnsi="Open Sans" w:cs="Open Sans"/>
          <w:sz w:val="20"/>
          <w:szCs w:val="20"/>
          <w:lang w:eastAsia="ar-SA"/>
        </w:rPr>
        <w:t>Usługi serwisowe Wykonawca świadczyć będzie w siedzibie Zamawiającego lub w miejscu przez niego wskazanym.</w:t>
      </w:r>
    </w:p>
    <w:p w14:paraId="2EDC044F" w14:textId="77777777" w:rsidR="001104EE" w:rsidRPr="001104EE" w:rsidRDefault="001104EE" w:rsidP="00EA638F">
      <w:pPr>
        <w:widowControl w:val="0"/>
        <w:numPr>
          <w:ilvl w:val="0"/>
          <w:numId w:val="41"/>
        </w:numPr>
        <w:suppressAutoHyphens/>
        <w:spacing w:after="0" w:line="240" w:lineRule="auto"/>
        <w:ind w:left="425" w:hanging="425"/>
        <w:jc w:val="both"/>
        <w:rPr>
          <w:rFonts w:ascii="Open Sans" w:eastAsia="SimSun" w:hAnsi="Open Sans" w:cs="Open Sans"/>
          <w:sz w:val="20"/>
          <w:szCs w:val="20"/>
          <w:lang w:eastAsia="ar-SA"/>
        </w:rPr>
      </w:pPr>
      <w:r w:rsidRPr="001104EE">
        <w:rPr>
          <w:rFonts w:ascii="Open Sans" w:eastAsia="SimSun" w:hAnsi="Open Sans" w:cs="Open Sans"/>
          <w:sz w:val="20"/>
          <w:szCs w:val="20"/>
          <w:lang w:eastAsia="ar-SA"/>
        </w:rPr>
        <w:t xml:space="preserve">W przypadku, w którym Zamawiający skorzysta z prawa do usunięcia wady przedmiotu umowy </w:t>
      </w:r>
      <w:bookmarkStart w:id="22" w:name="_Hlk517178615"/>
      <w:r w:rsidRPr="001104EE">
        <w:rPr>
          <w:rFonts w:ascii="Open Sans" w:eastAsia="SimSun" w:hAnsi="Open Sans" w:cs="Open Sans"/>
          <w:sz w:val="20"/>
          <w:szCs w:val="20"/>
          <w:lang w:eastAsia="ar-SA"/>
        </w:rPr>
        <w:t>Wykonawca zobowiązany jest przystąpić do jej usuwania w terminie do 48 godzin od chwili zgłoszenia wady i zakończyć jej usuwanie w terminie do 10 dni od momentu przystąpienia do usuwania wady.</w:t>
      </w:r>
      <w:bookmarkEnd w:id="22"/>
    </w:p>
    <w:p w14:paraId="499E1627" w14:textId="77777777" w:rsidR="001104EE" w:rsidRPr="001104EE" w:rsidRDefault="001104EE" w:rsidP="00EA638F">
      <w:pPr>
        <w:widowControl w:val="0"/>
        <w:numPr>
          <w:ilvl w:val="0"/>
          <w:numId w:val="41"/>
        </w:numPr>
        <w:suppressAutoHyphens/>
        <w:spacing w:after="0" w:line="240" w:lineRule="auto"/>
        <w:ind w:left="426" w:hanging="426"/>
        <w:contextualSpacing/>
        <w:jc w:val="both"/>
        <w:rPr>
          <w:rFonts w:ascii="Open Sans" w:eastAsia="SimSun" w:hAnsi="Open Sans" w:cs="Open Sans"/>
          <w:sz w:val="20"/>
          <w:szCs w:val="20"/>
          <w:lang w:eastAsia="ar-SA"/>
        </w:rPr>
      </w:pPr>
      <w:r w:rsidRPr="001104EE">
        <w:rPr>
          <w:rFonts w:ascii="Open Sans" w:eastAsia="SimSun" w:hAnsi="Open Sans" w:cs="Open Sans"/>
          <w:sz w:val="20"/>
          <w:szCs w:val="20"/>
          <w:lang w:eastAsia="ar-SA"/>
        </w:rPr>
        <w:t>Po upływie terminu, o którym mowa w ust. 4 niniejszego paragrafu Wykonawca dostarczy Zamawiającemu na własny koszt przedmiot odpowiadający parametrom przedmiotu umowy.</w:t>
      </w:r>
    </w:p>
    <w:p w14:paraId="50C4ACA2" w14:textId="77777777" w:rsidR="001104EE" w:rsidRPr="001104EE" w:rsidRDefault="001104EE" w:rsidP="00EA638F">
      <w:pPr>
        <w:widowControl w:val="0"/>
        <w:numPr>
          <w:ilvl w:val="0"/>
          <w:numId w:val="41"/>
        </w:numPr>
        <w:suppressAutoHyphens/>
        <w:spacing w:after="0" w:line="240" w:lineRule="auto"/>
        <w:ind w:left="426" w:hanging="426"/>
        <w:contextualSpacing/>
        <w:jc w:val="both"/>
        <w:rPr>
          <w:rFonts w:ascii="Open Sans" w:eastAsia="SimSun" w:hAnsi="Open Sans" w:cs="Open Sans"/>
          <w:sz w:val="20"/>
          <w:szCs w:val="20"/>
          <w:lang w:eastAsia="ar-SA"/>
        </w:rPr>
      </w:pPr>
      <w:r w:rsidRPr="001104EE">
        <w:rPr>
          <w:rFonts w:ascii="Open Sans" w:eastAsia="SimSun" w:hAnsi="Open Sans" w:cs="Open Sans"/>
          <w:sz w:val="20"/>
          <w:szCs w:val="20"/>
          <w:lang w:eastAsia="ar-SA"/>
        </w:rPr>
        <w:t>W przypadku zwłoki lub opóźnienia  w wykonaniu naprawy lub obowiązku objętego ust. 5 niniejszego paragrafu Zamawiający uprawniony jest do naprawienia przedmiotu umowy na koszt Wykonawcy lub wynajęcia na jego koszt przedmiotu odpowiadającego parametrom przedmiotu umowy.</w:t>
      </w:r>
    </w:p>
    <w:p w14:paraId="6F519B5D" w14:textId="77777777" w:rsidR="001104EE" w:rsidRPr="001104EE" w:rsidRDefault="001104EE" w:rsidP="001104EE">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1104EE">
        <w:rPr>
          <w:rFonts w:ascii="Open Sans" w:eastAsia="SimSun" w:hAnsi="Open Sans" w:cs="Open Sans"/>
          <w:b/>
          <w:bCs/>
          <w:kern w:val="1"/>
          <w:sz w:val="20"/>
          <w:szCs w:val="20"/>
          <w:lang w:eastAsia="hi-IN" w:bidi="hi-IN"/>
        </w:rPr>
        <w:t>§ 12</w:t>
      </w:r>
    </w:p>
    <w:p w14:paraId="28C22284" w14:textId="77777777" w:rsidR="001104EE" w:rsidRPr="001104EE" w:rsidRDefault="001104EE" w:rsidP="001104EE">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1104EE">
        <w:rPr>
          <w:rFonts w:ascii="Open Sans" w:eastAsia="SimSun" w:hAnsi="Open Sans" w:cs="Open Sans"/>
          <w:b/>
          <w:bCs/>
          <w:kern w:val="1"/>
          <w:sz w:val="20"/>
          <w:szCs w:val="20"/>
          <w:lang w:eastAsia="hi-IN" w:bidi="hi-IN"/>
        </w:rPr>
        <w:t xml:space="preserve">Zmiany umowy </w:t>
      </w:r>
    </w:p>
    <w:p w14:paraId="3AB2F2CD" w14:textId="77777777" w:rsidR="001104EE" w:rsidRPr="001104EE" w:rsidRDefault="001104EE" w:rsidP="00EA638F">
      <w:pPr>
        <w:widowControl w:val="0"/>
        <w:numPr>
          <w:ilvl w:val="0"/>
          <w:numId w:val="45"/>
        </w:numPr>
        <w:suppressAutoHyphens/>
        <w:spacing w:after="0" w:line="240" w:lineRule="auto"/>
        <w:ind w:left="426" w:hanging="426"/>
        <w:contextualSpacing/>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Zmiana niniejszej umowy wymaga formy pisemnej pod rygorem nieważności.</w:t>
      </w:r>
    </w:p>
    <w:p w14:paraId="7E197BEF" w14:textId="77777777" w:rsidR="001104EE" w:rsidRPr="001104EE" w:rsidRDefault="001104EE" w:rsidP="00EA638F">
      <w:pPr>
        <w:widowControl w:val="0"/>
        <w:numPr>
          <w:ilvl w:val="0"/>
          <w:numId w:val="45"/>
        </w:numPr>
        <w:suppressAutoHyphens/>
        <w:spacing w:after="0" w:line="240" w:lineRule="auto"/>
        <w:ind w:left="426" w:hanging="426"/>
        <w:contextualSpacing/>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Zmiana niniejszej umowy jest możliwa w przypadku:</w:t>
      </w:r>
    </w:p>
    <w:p w14:paraId="32B47B62" w14:textId="77777777" w:rsidR="001104EE" w:rsidRPr="001104EE" w:rsidRDefault="001104EE" w:rsidP="00EA638F">
      <w:pPr>
        <w:widowControl w:val="0"/>
        <w:numPr>
          <w:ilvl w:val="0"/>
          <w:numId w:val="52"/>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wycofania z dystrybucji przedmiotu umowy i zastąpienia go produktem o parametrach nie gorszych niż oferowany, za cenę taką jaka została ustalona w niniejszej umowie,</w:t>
      </w:r>
    </w:p>
    <w:p w14:paraId="50EE264F" w14:textId="77777777" w:rsidR="001104EE" w:rsidRPr="001104EE" w:rsidRDefault="001104EE" w:rsidP="00EA638F">
      <w:pPr>
        <w:widowControl w:val="0"/>
        <w:numPr>
          <w:ilvl w:val="0"/>
          <w:numId w:val="52"/>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zmiany terminu dostawy z przyczyn niezależnych od Wykonawcy,</w:t>
      </w:r>
    </w:p>
    <w:p w14:paraId="5B407805" w14:textId="77777777" w:rsidR="001104EE" w:rsidRPr="001104EE" w:rsidRDefault="001104EE" w:rsidP="00EA638F">
      <w:pPr>
        <w:widowControl w:val="0"/>
        <w:numPr>
          <w:ilvl w:val="0"/>
          <w:numId w:val="52"/>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ustawowej zmiany stawki podatku VAT.</w:t>
      </w:r>
    </w:p>
    <w:p w14:paraId="5349310E" w14:textId="77777777" w:rsidR="001104EE" w:rsidRPr="001104EE" w:rsidRDefault="001104EE" w:rsidP="00EA638F">
      <w:pPr>
        <w:widowControl w:val="0"/>
        <w:numPr>
          <w:ilvl w:val="0"/>
          <w:numId w:val="52"/>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zmiany osób upoważnionych do realizacji umowy wskazanych w § 5,</w:t>
      </w:r>
    </w:p>
    <w:p w14:paraId="39EBCCBD" w14:textId="77777777" w:rsidR="001104EE" w:rsidRPr="001104EE" w:rsidRDefault="001104EE" w:rsidP="00EA638F">
      <w:pPr>
        <w:widowControl w:val="0"/>
        <w:numPr>
          <w:ilvl w:val="0"/>
          <w:numId w:val="52"/>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jeżeli łączna wartość zmian jest mniejsza niż progi unijne oraz jest niższa niż 10% wartości pierwotnej umowy.</w:t>
      </w:r>
    </w:p>
    <w:p w14:paraId="587BF242" w14:textId="77777777" w:rsidR="001104EE" w:rsidRPr="001104EE" w:rsidRDefault="001104EE" w:rsidP="001104EE">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r w:rsidRPr="001104EE">
        <w:rPr>
          <w:rFonts w:ascii="Open Sans" w:eastAsia="SimSun" w:hAnsi="Open Sans" w:cs="Open Sans"/>
          <w:b/>
          <w:bCs/>
          <w:kern w:val="1"/>
          <w:sz w:val="20"/>
          <w:szCs w:val="20"/>
          <w:lang w:eastAsia="hi-IN" w:bidi="hi-IN"/>
        </w:rPr>
        <w:t>§ 13</w:t>
      </w:r>
    </w:p>
    <w:p w14:paraId="2609B5E7" w14:textId="77777777" w:rsidR="001104EE" w:rsidRPr="001104EE" w:rsidRDefault="001104EE" w:rsidP="001104EE">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r w:rsidRPr="001104EE">
        <w:rPr>
          <w:rFonts w:ascii="Open Sans" w:eastAsia="SimSun" w:hAnsi="Open Sans" w:cs="Open Sans"/>
          <w:b/>
          <w:bCs/>
          <w:kern w:val="1"/>
          <w:sz w:val="20"/>
          <w:szCs w:val="20"/>
          <w:lang w:eastAsia="hi-IN" w:bidi="hi-IN"/>
        </w:rPr>
        <w:t xml:space="preserve">Odstąpienie od umowy </w:t>
      </w:r>
    </w:p>
    <w:p w14:paraId="5D943648" w14:textId="77777777" w:rsidR="001104EE" w:rsidRPr="001104EE" w:rsidRDefault="001104EE" w:rsidP="00EA638F">
      <w:pPr>
        <w:widowControl w:val="0"/>
        <w:numPr>
          <w:ilvl w:val="0"/>
          <w:numId w:val="46"/>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 xml:space="preserve">Zamawiający może odstąpić od umowy: </w:t>
      </w:r>
    </w:p>
    <w:p w14:paraId="19F3606B" w14:textId="77777777" w:rsidR="001104EE" w:rsidRPr="001104EE" w:rsidRDefault="001104EE" w:rsidP="00EA638F">
      <w:pPr>
        <w:widowControl w:val="0"/>
        <w:numPr>
          <w:ilvl w:val="0"/>
          <w:numId w:val="32"/>
        </w:numPr>
        <w:suppressAutoHyphens/>
        <w:spacing w:after="0" w:line="240" w:lineRule="auto"/>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28C6B0CE" w14:textId="77777777" w:rsidR="001104EE" w:rsidRPr="001104EE" w:rsidRDefault="001104EE" w:rsidP="00EA638F">
      <w:pPr>
        <w:widowControl w:val="0"/>
        <w:numPr>
          <w:ilvl w:val="0"/>
          <w:numId w:val="32"/>
        </w:numPr>
        <w:suppressAutoHyphens/>
        <w:spacing w:after="0" w:line="240" w:lineRule="auto"/>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w terminie 30 dni od dnia zawarcia umowy, jeżeli Wykonawca dopuszcza się zwłoki w wykonaniu całości lub części umowy pomimo wyznaczenia przez Zamawiającego odpowiedniego dodatkowego terminu do wykonania umowy pod sankcją odstąpienia od umowy;</w:t>
      </w:r>
    </w:p>
    <w:p w14:paraId="697990B2" w14:textId="77777777" w:rsidR="001104EE" w:rsidRPr="001104EE" w:rsidRDefault="001104EE" w:rsidP="00EA638F">
      <w:pPr>
        <w:widowControl w:val="0"/>
        <w:numPr>
          <w:ilvl w:val="0"/>
          <w:numId w:val="32"/>
        </w:numPr>
        <w:suppressAutoHyphens/>
        <w:spacing w:after="0" w:line="240" w:lineRule="auto"/>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 xml:space="preserve">jeżeli zachodzi co najmniej jedna z następujących okoliczności: </w:t>
      </w:r>
    </w:p>
    <w:p w14:paraId="77B0EFE7" w14:textId="77777777" w:rsidR="001104EE" w:rsidRPr="001104EE" w:rsidRDefault="001104EE" w:rsidP="00EA638F">
      <w:pPr>
        <w:widowControl w:val="0"/>
        <w:numPr>
          <w:ilvl w:val="0"/>
          <w:numId w:val="49"/>
        </w:numPr>
        <w:suppressAutoHyphens/>
        <w:spacing w:after="0" w:line="240" w:lineRule="auto"/>
        <w:ind w:firstLine="131"/>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Wykonawca nie przystąpił do wykonywania umowy</w:t>
      </w:r>
    </w:p>
    <w:p w14:paraId="59F058B1" w14:textId="77777777" w:rsidR="001104EE" w:rsidRPr="001104EE" w:rsidRDefault="001104EE" w:rsidP="00EA638F">
      <w:pPr>
        <w:widowControl w:val="0"/>
        <w:numPr>
          <w:ilvl w:val="0"/>
          <w:numId w:val="49"/>
        </w:numPr>
        <w:suppressAutoHyphens/>
        <w:spacing w:after="0" w:line="240" w:lineRule="auto"/>
        <w:ind w:firstLine="131"/>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 xml:space="preserve">dokonano zmiany umowy z naruszeniem art. 454 p.z.p. i art. 455 p.z.p., </w:t>
      </w:r>
    </w:p>
    <w:p w14:paraId="74876E2A" w14:textId="77777777" w:rsidR="001104EE" w:rsidRPr="001104EE" w:rsidRDefault="001104EE" w:rsidP="00EA638F">
      <w:pPr>
        <w:widowControl w:val="0"/>
        <w:numPr>
          <w:ilvl w:val="0"/>
          <w:numId w:val="49"/>
        </w:numPr>
        <w:suppressAutoHyphens/>
        <w:spacing w:after="0" w:line="240" w:lineRule="auto"/>
        <w:ind w:firstLine="131"/>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Wykonawca w chwili zawarcia umowy podlegał wykluczeniu na podstawie art. 108 p.z.p.,</w:t>
      </w:r>
    </w:p>
    <w:p w14:paraId="0A9A48BB" w14:textId="77777777" w:rsidR="001104EE" w:rsidRPr="001104EE" w:rsidRDefault="001104EE" w:rsidP="00EA638F">
      <w:pPr>
        <w:widowControl w:val="0"/>
        <w:numPr>
          <w:ilvl w:val="0"/>
          <w:numId w:val="49"/>
        </w:numPr>
        <w:suppressAutoHyphens/>
        <w:spacing w:after="0" w:line="240" w:lineRule="auto"/>
        <w:ind w:left="1418" w:hanging="567"/>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5BE4F0FE" w14:textId="77777777" w:rsidR="001104EE" w:rsidRPr="001104EE" w:rsidRDefault="001104EE" w:rsidP="00EA638F">
      <w:pPr>
        <w:widowControl w:val="0"/>
        <w:numPr>
          <w:ilvl w:val="0"/>
          <w:numId w:val="46"/>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 xml:space="preserve">W przypadku odstąpienia z powodu dokonania  zmiany umowy z naruszeniem art. 454 p.z.p. i art. 455 p.z.p., Zamawiający odstępuje od umowy w części, której zmiana dotyczy. </w:t>
      </w:r>
    </w:p>
    <w:p w14:paraId="78FE2FEA" w14:textId="77777777" w:rsidR="001104EE" w:rsidRPr="001104EE" w:rsidRDefault="001104EE" w:rsidP="00EA638F">
      <w:pPr>
        <w:widowControl w:val="0"/>
        <w:numPr>
          <w:ilvl w:val="0"/>
          <w:numId w:val="46"/>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 xml:space="preserve">W przypadku odstąpienia przez Zamawiającego od umowy Wykonawca może żądać wyłącznie wynagrodzenia należnego z tytułu wykonania części umowy. </w:t>
      </w:r>
    </w:p>
    <w:p w14:paraId="6807CBD4" w14:textId="77777777" w:rsidR="001104EE" w:rsidRPr="001104EE" w:rsidRDefault="001104EE" w:rsidP="001104EE">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1104EE">
        <w:rPr>
          <w:rFonts w:ascii="Open Sans" w:eastAsia="SimSun" w:hAnsi="Open Sans" w:cs="Open Sans"/>
          <w:b/>
          <w:bCs/>
          <w:kern w:val="1"/>
          <w:sz w:val="20"/>
          <w:szCs w:val="20"/>
          <w:lang w:eastAsia="hi-IN" w:bidi="hi-IN"/>
        </w:rPr>
        <w:t>§ 14</w:t>
      </w:r>
    </w:p>
    <w:p w14:paraId="0E236966" w14:textId="77777777" w:rsidR="001104EE" w:rsidRPr="001104EE" w:rsidRDefault="001104EE" w:rsidP="001104EE">
      <w:pPr>
        <w:widowControl w:val="0"/>
        <w:suppressAutoHyphens/>
        <w:spacing w:after="0" w:line="240" w:lineRule="auto"/>
        <w:jc w:val="center"/>
        <w:rPr>
          <w:rFonts w:ascii="Open Sans" w:eastAsia="SimSun" w:hAnsi="Open Sans" w:cs="Open Sans"/>
          <w:b/>
          <w:kern w:val="1"/>
          <w:sz w:val="20"/>
          <w:szCs w:val="20"/>
          <w:lang w:eastAsia="ar-SA"/>
        </w:rPr>
      </w:pPr>
      <w:r w:rsidRPr="001104EE">
        <w:rPr>
          <w:rFonts w:ascii="Open Sans" w:eastAsia="SimSun" w:hAnsi="Open Sans" w:cs="Open Sans"/>
          <w:b/>
          <w:kern w:val="1"/>
          <w:sz w:val="20"/>
          <w:szCs w:val="20"/>
          <w:lang w:eastAsia="ar-SA"/>
        </w:rPr>
        <w:t>Cesja</w:t>
      </w:r>
    </w:p>
    <w:p w14:paraId="7F8F1850"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20"/>
          <w:szCs w:val="20"/>
          <w:lang w:eastAsia="ar-SA"/>
        </w:rPr>
      </w:pPr>
      <w:r w:rsidRPr="001104EE">
        <w:rPr>
          <w:rFonts w:ascii="Open Sans" w:eastAsia="SimSun" w:hAnsi="Open Sans" w:cs="Open Sans"/>
          <w:kern w:val="1"/>
          <w:sz w:val="20"/>
          <w:szCs w:val="20"/>
          <w:lang w:eastAsia="ar-SA"/>
        </w:rPr>
        <w:t xml:space="preserve">Wykonawca nie ma prawa do przeniesienia któregokolwiek z praw lub zobowiązań wynikających                     z Umowy na osoby trzecie bez uprzedniej pisemnej , zgody Zamawiającego, pod rygorem nieważności. </w:t>
      </w:r>
    </w:p>
    <w:p w14:paraId="599A682D" w14:textId="77777777" w:rsidR="001104EE" w:rsidRPr="001104EE" w:rsidRDefault="001104EE" w:rsidP="001104EE">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1104EE">
        <w:rPr>
          <w:rFonts w:ascii="Open Sans" w:eastAsia="SimSun" w:hAnsi="Open Sans" w:cs="Open Sans"/>
          <w:b/>
          <w:bCs/>
          <w:kern w:val="1"/>
          <w:sz w:val="20"/>
          <w:szCs w:val="20"/>
          <w:lang w:eastAsia="hi-IN" w:bidi="hi-IN"/>
        </w:rPr>
        <w:t>§ 15</w:t>
      </w:r>
    </w:p>
    <w:p w14:paraId="139B7A31" w14:textId="77777777" w:rsidR="001104EE" w:rsidRPr="001104EE" w:rsidRDefault="001104EE" w:rsidP="001104EE">
      <w:pPr>
        <w:widowControl w:val="0"/>
        <w:suppressAutoHyphens/>
        <w:spacing w:after="0" w:line="240" w:lineRule="auto"/>
        <w:jc w:val="center"/>
        <w:rPr>
          <w:rFonts w:ascii="Open Sans" w:eastAsia="SimSun" w:hAnsi="Open Sans" w:cs="Open Sans"/>
          <w:b/>
          <w:bCs/>
          <w:kern w:val="1"/>
          <w:sz w:val="20"/>
          <w:szCs w:val="20"/>
          <w:lang w:eastAsia="hi-IN" w:bidi="hi-IN"/>
        </w:rPr>
      </w:pPr>
      <w:r w:rsidRPr="001104EE">
        <w:rPr>
          <w:rFonts w:ascii="Open Sans" w:eastAsia="SimSun" w:hAnsi="Open Sans" w:cs="Open Sans"/>
          <w:b/>
          <w:bCs/>
          <w:kern w:val="1"/>
          <w:sz w:val="20"/>
          <w:szCs w:val="20"/>
          <w:lang w:eastAsia="hi-IN" w:bidi="hi-IN"/>
        </w:rPr>
        <w:t>Części składowe umowy</w:t>
      </w:r>
    </w:p>
    <w:p w14:paraId="4EAB563C" w14:textId="77777777" w:rsidR="001104EE" w:rsidRPr="001104EE" w:rsidRDefault="001104EE" w:rsidP="00EA638F">
      <w:pPr>
        <w:widowControl w:val="0"/>
        <w:numPr>
          <w:ilvl w:val="0"/>
          <w:numId w:val="47"/>
        </w:numPr>
        <w:tabs>
          <w:tab w:val="left" w:pos="426"/>
        </w:tabs>
        <w:suppressAutoHyphens/>
        <w:spacing w:after="0" w:line="240" w:lineRule="auto"/>
        <w:ind w:left="426" w:hanging="426"/>
        <w:contextualSpacing/>
        <w:jc w:val="both"/>
        <w:rPr>
          <w:rFonts w:ascii="Open Sans" w:eastAsia="Times New Roman" w:hAnsi="Open Sans" w:cs="Open Sans"/>
          <w:sz w:val="20"/>
          <w:szCs w:val="20"/>
          <w:lang w:eastAsia="en-US"/>
        </w:rPr>
      </w:pPr>
      <w:r w:rsidRPr="001104EE">
        <w:rPr>
          <w:rFonts w:ascii="Open Sans" w:eastAsia="Times New Roman" w:hAnsi="Open Sans" w:cs="Open Sans"/>
          <w:sz w:val="20"/>
          <w:szCs w:val="20"/>
          <w:lang w:eastAsia="en-US"/>
        </w:rPr>
        <w:t>Integralne części niniejszej Umowy stanowią następujące dokumenty:</w:t>
      </w:r>
    </w:p>
    <w:p w14:paraId="1E180AA0" w14:textId="77777777" w:rsidR="001104EE" w:rsidRPr="001104EE" w:rsidRDefault="001104EE" w:rsidP="00EA638F">
      <w:pPr>
        <w:widowControl w:val="0"/>
        <w:numPr>
          <w:ilvl w:val="0"/>
          <w:numId w:val="53"/>
        </w:numPr>
        <w:tabs>
          <w:tab w:val="left" w:pos="426"/>
        </w:tabs>
        <w:suppressAutoHyphens/>
        <w:spacing w:after="0" w:line="240" w:lineRule="auto"/>
        <w:contextualSpacing/>
        <w:jc w:val="both"/>
        <w:rPr>
          <w:rFonts w:ascii="Open Sans" w:eastAsia="Times New Roman" w:hAnsi="Open Sans" w:cs="Open Sans"/>
          <w:sz w:val="20"/>
          <w:szCs w:val="20"/>
          <w:lang w:eastAsia="en-US"/>
        </w:rPr>
      </w:pPr>
      <w:r w:rsidRPr="001104EE">
        <w:rPr>
          <w:rFonts w:ascii="Open Sans" w:eastAsia="Times New Roman" w:hAnsi="Open Sans" w:cs="Open Sans"/>
          <w:sz w:val="20"/>
          <w:szCs w:val="20"/>
          <w:lang w:eastAsia="en-US"/>
        </w:rPr>
        <w:t>Załącznik nr 1 – SWZ</w:t>
      </w:r>
    </w:p>
    <w:p w14:paraId="1B5C52E6" w14:textId="77777777" w:rsidR="001104EE" w:rsidRPr="001104EE" w:rsidRDefault="001104EE" w:rsidP="00EA638F">
      <w:pPr>
        <w:widowControl w:val="0"/>
        <w:numPr>
          <w:ilvl w:val="0"/>
          <w:numId w:val="53"/>
        </w:numPr>
        <w:tabs>
          <w:tab w:val="left" w:pos="426"/>
        </w:tabs>
        <w:suppressAutoHyphens/>
        <w:spacing w:after="0" w:line="240" w:lineRule="auto"/>
        <w:contextualSpacing/>
        <w:jc w:val="both"/>
        <w:rPr>
          <w:rFonts w:ascii="Open Sans" w:eastAsia="Times New Roman" w:hAnsi="Open Sans" w:cs="Open Sans"/>
          <w:sz w:val="20"/>
          <w:szCs w:val="20"/>
          <w:lang w:eastAsia="en-US"/>
        </w:rPr>
      </w:pPr>
      <w:r w:rsidRPr="001104EE">
        <w:rPr>
          <w:rFonts w:ascii="Open Sans" w:eastAsia="Times New Roman" w:hAnsi="Open Sans" w:cs="Open Sans"/>
          <w:sz w:val="20"/>
          <w:szCs w:val="20"/>
          <w:lang w:eastAsia="en-US"/>
        </w:rPr>
        <w:t xml:space="preserve">Załącznik nr 2 – Oferta Wykonawcy </w:t>
      </w:r>
    </w:p>
    <w:p w14:paraId="3FE512ED" w14:textId="77777777" w:rsidR="001104EE" w:rsidRPr="001104EE" w:rsidRDefault="001104EE" w:rsidP="00EA638F">
      <w:pPr>
        <w:widowControl w:val="0"/>
        <w:numPr>
          <w:ilvl w:val="0"/>
          <w:numId w:val="53"/>
        </w:numPr>
        <w:tabs>
          <w:tab w:val="left" w:pos="426"/>
        </w:tabs>
        <w:suppressAutoHyphens/>
        <w:spacing w:after="0" w:line="240" w:lineRule="auto"/>
        <w:contextualSpacing/>
        <w:jc w:val="both"/>
        <w:rPr>
          <w:rFonts w:ascii="Open Sans" w:eastAsia="Times New Roman" w:hAnsi="Open Sans" w:cs="Open Sans"/>
          <w:sz w:val="20"/>
          <w:szCs w:val="20"/>
          <w:lang w:eastAsia="en-US"/>
        </w:rPr>
      </w:pPr>
      <w:r w:rsidRPr="001104EE">
        <w:rPr>
          <w:rFonts w:ascii="Open Sans" w:eastAsia="Times New Roman" w:hAnsi="Open Sans" w:cs="Open Sans"/>
          <w:sz w:val="20"/>
          <w:szCs w:val="20"/>
          <w:lang w:eastAsia="en-US"/>
        </w:rPr>
        <w:t>Załącznik nr 3 - Informacja dotycząca przetwarzania danych osobowych</w:t>
      </w:r>
    </w:p>
    <w:p w14:paraId="5213F1FA" w14:textId="77777777" w:rsidR="001104EE" w:rsidRPr="001104EE" w:rsidRDefault="001104EE" w:rsidP="00EA638F">
      <w:pPr>
        <w:widowControl w:val="0"/>
        <w:numPr>
          <w:ilvl w:val="0"/>
          <w:numId w:val="47"/>
        </w:numPr>
        <w:tabs>
          <w:tab w:val="left" w:pos="426"/>
        </w:tabs>
        <w:suppressAutoHyphens/>
        <w:spacing w:after="0" w:line="240" w:lineRule="auto"/>
        <w:ind w:left="426" w:hanging="426"/>
        <w:contextualSpacing/>
        <w:jc w:val="both"/>
        <w:rPr>
          <w:rFonts w:ascii="Open Sans" w:eastAsia="Times New Roman" w:hAnsi="Open Sans" w:cs="Open Sans"/>
          <w:sz w:val="20"/>
          <w:szCs w:val="20"/>
          <w:lang w:eastAsia="en-US"/>
        </w:rPr>
      </w:pPr>
      <w:r w:rsidRPr="001104EE">
        <w:rPr>
          <w:rFonts w:ascii="Open Sans" w:eastAsia="Times New Roman" w:hAnsi="Open Sans" w:cs="Open Sans"/>
          <w:sz w:val="20"/>
          <w:szCs w:val="20"/>
          <w:lang w:eastAsia="en-US"/>
        </w:rPr>
        <w:t>W przypadku rozbieżności zapisów poszczególnych dokumentów wymienionych w ust. 1 pkt 1) - 3) w stosunku do treści Umowy w odniesieniu do tej samej kwestii, pierwszeństwo mają postanowienia zawarte w Umowie, a następnie w dokumencie wymienionym we wskazanej wyżej kolejności.</w:t>
      </w:r>
    </w:p>
    <w:p w14:paraId="6236E287" w14:textId="77777777" w:rsidR="001104EE" w:rsidRPr="001104EE" w:rsidRDefault="001104EE" w:rsidP="00EA638F">
      <w:pPr>
        <w:widowControl w:val="0"/>
        <w:numPr>
          <w:ilvl w:val="0"/>
          <w:numId w:val="47"/>
        </w:numPr>
        <w:tabs>
          <w:tab w:val="left" w:pos="426"/>
        </w:tabs>
        <w:suppressAutoHyphens/>
        <w:spacing w:after="0" w:line="240" w:lineRule="auto"/>
        <w:ind w:left="426" w:hanging="426"/>
        <w:contextualSpacing/>
        <w:jc w:val="both"/>
        <w:rPr>
          <w:rFonts w:ascii="Open Sans" w:eastAsia="Times New Roman" w:hAnsi="Open Sans" w:cs="Open Sans"/>
          <w:sz w:val="20"/>
          <w:szCs w:val="20"/>
          <w:lang w:eastAsia="en-US"/>
        </w:rPr>
      </w:pPr>
      <w:r w:rsidRPr="001104EE">
        <w:rPr>
          <w:rFonts w:ascii="Open Sans" w:eastAsia="Times New Roman" w:hAnsi="Open Sans" w:cs="Open Sans"/>
          <w:sz w:val="20"/>
          <w:szCs w:val="20"/>
          <w:lang w:eastAsia="en-US"/>
        </w:rPr>
        <w:t xml:space="preserve">Nagłówki umieszczone w tekście niniejszej Umowy mają charakter informacyjny i nie mają wpływu na interpretacje niniejszej Umowy. </w:t>
      </w:r>
    </w:p>
    <w:p w14:paraId="22863E76" w14:textId="77777777" w:rsidR="001104EE" w:rsidRPr="001104EE" w:rsidRDefault="001104EE" w:rsidP="001104EE">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1104EE">
        <w:rPr>
          <w:rFonts w:ascii="Open Sans" w:eastAsia="SimSun" w:hAnsi="Open Sans" w:cs="Open Sans"/>
          <w:b/>
          <w:bCs/>
          <w:kern w:val="1"/>
          <w:sz w:val="20"/>
          <w:szCs w:val="20"/>
          <w:lang w:eastAsia="hi-IN" w:bidi="hi-IN"/>
        </w:rPr>
        <w:t>§ 16</w:t>
      </w:r>
    </w:p>
    <w:p w14:paraId="1316F53C" w14:textId="77777777" w:rsidR="001104EE" w:rsidRPr="001104EE" w:rsidRDefault="001104EE" w:rsidP="001104EE">
      <w:pPr>
        <w:widowControl w:val="0"/>
        <w:suppressAutoHyphens/>
        <w:spacing w:after="0" w:line="240" w:lineRule="auto"/>
        <w:jc w:val="center"/>
        <w:rPr>
          <w:rFonts w:ascii="Open Sans" w:eastAsia="SimSun" w:hAnsi="Open Sans" w:cs="Open Sans"/>
          <w:b/>
          <w:bCs/>
          <w:kern w:val="1"/>
          <w:sz w:val="20"/>
          <w:szCs w:val="20"/>
          <w:lang w:eastAsia="hi-IN" w:bidi="hi-IN"/>
        </w:rPr>
      </w:pPr>
      <w:r w:rsidRPr="001104EE">
        <w:rPr>
          <w:rFonts w:ascii="Open Sans" w:eastAsia="SimSun" w:hAnsi="Open Sans" w:cs="Open Sans"/>
          <w:b/>
          <w:bCs/>
          <w:kern w:val="1"/>
          <w:sz w:val="20"/>
          <w:szCs w:val="20"/>
          <w:lang w:eastAsia="hi-IN" w:bidi="hi-IN"/>
        </w:rPr>
        <w:t>Poufność informacji</w:t>
      </w:r>
    </w:p>
    <w:p w14:paraId="72CAB365" w14:textId="77777777" w:rsidR="001104EE" w:rsidRPr="001104EE" w:rsidRDefault="001104EE" w:rsidP="00EA638F">
      <w:pPr>
        <w:widowControl w:val="0"/>
        <w:numPr>
          <w:ilvl w:val="0"/>
          <w:numId w:val="54"/>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1104EE">
        <w:rPr>
          <w:rFonts w:ascii="Open Sans" w:eastAsia="SimSun" w:hAnsi="Open Sans" w:cs="Open Sans"/>
          <w:bCs/>
          <w:kern w:val="1"/>
          <w:sz w:val="20"/>
          <w:szCs w:val="20"/>
          <w:lang w:eastAsia="hi-IN" w:bidi="hi-IN"/>
        </w:rPr>
        <w:t>Strony zgodnie oświadczają, że wszelkie informacje uzyskane w trakcie realizacji niniejszej Umowy będą traktowane jako poufne i stanowiące tajemnicę Zamawiającego, zaś ich ujawnienie wymaga uzyskania każdorazowej akceptacji przez Zamawiającego na piśmie.</w:t>
      </w:r>
    </w:p>
    <w:p w14:paraId="65511729" w14:textId="77777777" w:rsidR="001104EE" w:rsidRPr="001104EE" w:rsidRDefault="001104EE" w:rsidP="00EA638F">
      <w:pPr>
        <w:widowControl w:val="0"/>
        <w:numPr>
          <w:ilvl w:val="0"/>
          <w:numId w:val="54"/>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1104EE">
        <w:rPr>
          <w:rFonts w:ascii="Open Sans" w:eastAsia="SimSun" w:hAnsi="Open Sans" w:cs="Open Sans"/>
          <w:bCs/>
          <w:kern w:val="1"/>
          <w:sz w:val="20"/>
          <w:szCs w:val="20"/>
          <w:lang w:eastAsia="hi-IN" w:bidi="hi-IN"/>
        </w:rPr>
        <w:t>Zamawiający oświadcza, że Wykonawca będzie zwolniony z obowiązku zachowania w poufności uzyskanych informacji w przypadku, jeżeli obowiązek ich ujawnienia wynikać będzie z ważnego nakazu sądowego lub polecenia urzędowego wydanego przez właściwy organ w zakresie posiadanych kompetencji. W każdym takim przypadku, przed ujawnieniem jakichkolwiek informacji poufnych Wykonawca będzie zobowiązany do natychmiastowego poinformowania Zamawiającego.</w:t>
      </w:r>
    </w:p>
    <w:p w14:paraId="72F26844" w14:textId="77777777" w:rsidR="001104EE" w:rsidRPr="001104EE" w:rsidRDefault="001104EE" w:rsidP="00EA638F">
      <w:pPr>
        <w:widowControl w:val="0"/>
        <w:numPr>
          <w:ilvl w:val="0"/>
          <w:numId w:val="54"/>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1104EE">
        <w:rPr>
          <w:rFonts w:ascii="Open Sans" w:eastAsia="SimSun" w:hAnsi="Open Sans" w:cs="Open Sans"/>
          <w:bCs/>
          <w:kern w:val="1"/>
          <w:sz w:val="20"/>
          <w:szCs w:val="20"/>
          <w:lang w:eastAsia="hi-IN" w:bidi="hi-IN"/>
        </w:rPr>
        <w:t xml:space="preserve">Zamawiający oświadcza, że Wykonawca będzie zwolniony z obowiązku zachowania w poufności informacji, o których mowa powyżej, także w przypadku, jeżeli obowiązek ich ujawnienia wynikać będzie z bezwzględnie obowiązujących przepisów prawa. W każdym takim przypadku przed ujawnieniem informacji poufnych Wykonawca będzie zobowiązany do natychmiastowego poinformowania Zamawiającego. </w:t>
      </w:r>
    </w:p>
    <w:p w14:paraId="5896F9E1" w14:textId="77777777" w:rsidR="001104EE" w:rsidRPr="001104EE" w:rsidRDefault="001104EE" w:rsidP="00EA638F">
      <w:pPr>
        <w:widowControl w:val="0"/>
        <w:numPr>
          <w:ilvl w:val="0"/>
          <w:numId w:val="54"/>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1104EE">
        <w:rPr>
          <w:rFonts w:ascii="Open Sans" w:eastAsia="SimSun" w:hAnsi="Open Sans" w:cs="Open Sans"/>
          <w:bCs/>
          <w:kern w:val="1"/>
          <w:sz w:val="20"/>
          <w:szCs w:val="20"/>
          <w:lang w:eastAsia="hi-IN" w:bidi="hi-IN"/>
        </w:rPr>
        <w:t>Strony zgodnie oświadczają, że zobowiązanie Wykonawcy do zachowania w poufności wszelkich informacji związanych z niniejszą Umową obowiązuje od momentu podpisania niniejszej Umowy.</w:t>
      </w:r>
    </w:p>
    <w:p w14:paraId="32FD0C46" w14:textId="77777777" w:rsidR="001104EE" w:rsidRPr="001104EE" w:rsidRDefault="001104EE" w:rsidP="00EA638F">
      <w:pPr>
        <w:widowControl w:val="0"/>
        <w:numPr>
          <w:ilvl w:val="0"/>
          <w:numId w:val="54"/>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1104EE">
        <w:rPr>
          <w:rFonts w:ascii="Open Sans" w:eastAsia="SimSun" w:hAnsi="Open Sans" w:cs="Open Sans"/>
          <w:bCs/>
          <w:kern w:val="1"/>
          <w:sz w:val="20"/>
          <w:szCs w:val="20"/>
          <w:lang w:eastAsia="hi-IN" w:bidi="hi-IN"/>
        </w:rPr>
        <w:t>W przypadku realizacji Przedmiotu Umowy przez podwykonawcę, Wykonawca zobowiązany jest zapewnić, że zostaną podpisane stosowne oświadczenia, gwarantujące Zamawiającemu zachowanie poufności informacji przez podmioty trzecie.</w:t>
      </w:r>
    </w:p>
    <w:p w14:paraId="30CCA39C" w14:textId="77777777" w:rsidR="001104EE" w:rsidRPr="001104EE" w:rsidRDefault="001104EE" w:rsidP="00EA638F">
      <w:pPr>
        <w:widowControl w:val="0"/>
        <w:numPr>
          <w:ilvl w:val="0"/>
          <w:numId w:val="54"/>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1104EE">
        <w:rPr>
          <w:rFonts w:ascii="Open Sans" w:eastAsia="SimSun" w:hAnsi="Open Sans" w:cs="Open Sans"/>
          <w:bCs/>
          <w:kern w:val="1"/>
          <w:sz w:val="20"/>
          <w:szCs w:val="20"/>
          <w:lang w:eastAsia="hi-IN" w:bidi="hi-IN"/>
        </w:rPr>
        <w:t>Obowiązek zachowania w tajemnicy informacji poufnych spoczywa na Wykonawcy także po wygaśnięciu Umowy lub jej rozwiązaniu przez Strony.</w:t>
      </w:r>
    </w:p>
    <w:p w14:paraId="58E5CBE6" w14:textId="77777777" w:rsidR="001104EE" w:rsidRPr="001104EE" w:rsidRDefault="001104EE" w:rsidP="001104EE">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1104EE">
        <w:rPr>
          <w:rFonts w:ascii="Open Sans" w:eastAsia="SimSun" w:hAnsi="Open Sans" w:cs="Open Sans"/>
          <w:b/>
          <w:bCs/>
          <w:kern w:val="1"/>
          <w:sz w:val="20"/>
          <w:szCs w:val="20"/>
          <w:lang w:eastAsia="hi-IN" w:bidi="hi-IN"/>
        </w:rPr>
        <w:t>§ 17</w:t>
      </w:r>
    </w:p>
    <w:p w14:paraId="02CC2993" w14:textId="77777777" w:rsidR="001104EE" w:rsidRPr="001104EE" w:rsidRDefault="001104EE" w:rsidP="001104EE">
      <w:pPr>
        <w:widowControl w:val="0"/>
        <w:suppressAutoHyphens/>
        <w:spacing w:after="0" w:line="100" w:lineRule="atLeast"/>
        <w:jc w:val="center"/>
        <w:rPr>
          <w:rFonts w:ascii="Open Sans" w:eastAsia="SimSun" w:hAnsi="Open Sans" w:cs="Open Sans"/>
          <w:b/>
          <w:bCs/>
          <w:kern w:val="1"/>
          <w:sz w:val="20"/>
          <w:szCs w:val="20"/>
          <w:lang w:eastAsia="hi-IN" w:bidi="hi-IN"/>
        </w:rPr>
      </w:pPr>
      <w:r w:rsidRPr="001104EE">
        <w:rPr>
          <w:rFonts w:ascii="Open Sans" w:eastAsia="SimSun" w:hAnsi="Open Sans" w:cs="Open Sans"/>
          <w:b/>
          <w:bCs/>
          <w:kern w:val="1"/>
          <w:sz w:val="20"/>
          <w:szCs w:val="20"/>
          <w:lang w:eastAsia="hi-IN" w:bidi="hi-IN"/>
        </w:rPr>
        <w:t>COVID-19</w:t>
      </w:r>
    </w:p>
    <w:p w14:paraId="6D6398E8" w14:textId="283D648C" w:rsidR="001104EE" w:rsidRPr="001104EE" w:rsidRDefault="001104EE" w:rsidP="00EA638F">
      <w:pPr>
        <w:widowControl w:val="0"/>
        <w:numPr>
          <w:ilvl w:val="0"/>
          <w:numId w:val="55"/>
        </w:numPr>
        <w:suppressAutoHyphens/>
        <w:spacing w:after="0" w:line="100" w:lineRule="atLeast"/>
        <w:ind w:left="426" w:hanging="426"/>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 xml:space="preserve">Strony umowy ustalają, że będą się niezwłocznie, wzajemnie informowały o wpływie okoliczności związanych z wystąpieniem COVID-19 na należyte wykonanie niniejszej umowy, o ile taki wpływ wystąpił lub może wystąpić. Strony umowy będą potwierdzały ten wpływ dołączając do informacji, o której mowa w zdaniu pierwszym, oświadczenia lub dokumenty, które mogą dotyczyć w szczególności: </w:t>
      </w:r>
    </w:p>
    <w:p w14:paraId="20EDF871" w14:textId="77777777" w:rsidR="001104EE" w:rsidRPr="001104EE" w:rsidRDefault="001104EE" w:rsidP="00EA638F">
      <w:pPr>
        <w:widowControl w:val="0"/>
        <w:numPr>
          <w:ilvl w:val="0"/>
          <w:numId w:val="56"/>
        </w:numPr>
        <w:suppressAutoHyphens/>
        <w:spacing w:after="0" w:line="100" w:lineRule="atLeast"/>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nieobecności pracowników lub osób świadczących pracę za wynagrodzeniem na innej podstawie niż stosunek pracy, które uczestniczą lub mogłyby uczestniczyć w realizacji umowy</w:t>
      </w:r>
    </w:p>
    <w:p w14:paraId="6460D0B4" w14:textId="5647185D" w:rsidR="001104EE" w:rsidRPr="001104EE" w:rsidRDefault="001104EE" w:rsidP="00EA638F">
      <w:pPr>
        <w:widowControl w:val="0"/>
        <w:numPr>
          <w:ilvl w:val="0"/>
          <w:numId w:val="56"/>
        </w:numPr>
        <w:suppressAutoHyphens/>
        <w:spacing w:after="0" w:line="100" w:lineRule="atLeast"/>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 xml:space="preserve">decyzji wydanych przez Głównego Inspektora Sanitarnego lub działającego z jego upoważnienia państwowego wojewódzkiego inspektora sanitarnego, w związku </w:t>
      </w:r>
      <w:r>
        <w:rPr>
          <w:rFonts w:ascii="Open Sans" w:eastAsia="SimSun" w:hAnsi="Open Sans" w:cs="Open Sans"/>
          <w:kern w:val="1"/>
          <w:sz w:val="20"/>
          <w:szCs w:val="20"/>
          <w:lang w:eastAsia="hi-IN" w:bidi="hi-IN"/>
        </w:rPr>
        <w:br/>
      </w:r>
      <w:r w:rsidRPr="001104EE">
        <w:rPr>
          <w:rFonts w:ascii="Open Sans" w:eastAsia="SimSun" w:hAnsi="Open Sans" w:cs="Open Sans"/>
          <w:kern w:val="1"/>
          <w:sz w:val="20"/>
          <w:szCs w:val="20"/>
          <w:lang w:eastAsia="hi-IN" w:bidi="hi-IN"/>
        </w:rPr>
        <w:t>z przeciwdziałaniem COVID-19, nakładających na Wykonawcę obowiązek podjęcia określonych czynności zapobiegawczych lub kontrolnych;</w:t>
      </w:r>
    </w:p>
    <w:p w14:paraId="7133786F" w14:textId="6DAE458B" w:rsidR="001104EE" w:rsidRPr="001104EE" w:rsidRDefault="001104EE" w:rsidP="00EA638F">
      <w:pPr>
        <w:widowControl w:val="0"/>
        <w:numPr>
          <w:ilvl w:val="0"/>
          <w:numId w:val="56"/>
        </w:numPr>
        <w:suppressAutoHyphens/>
        <w:spacing w:after="0" w:line="100" w:lineRule="atLeast"/>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 xml:space="preserve">poleceń wydanych przez wojewodów lub decyzji wydanych przez Prezesa Rady Ministrów związanych z przeciwdziałaniem COVID-19, o których mowa w art. 11 ust. 1 i 2 ; ustawy </w:t>
      </w:r>
      <w:r>
        <w:rPr>
          <w:rFonts w:ascii="Open Sans" w:eastAsia="SimSun" w:hAnsi="Open Sans" w:cs="Open Sans"/>
          <w:kern w:val="1"/>
          <w:sz w:val="20"/>
          <w:szCs w:val="20"/>
          <w:lang w:eastAsia="hi-IN" w:bidi="hi-IN"/>
        </w:rPr>
        <w:br/>
      </w:r>
      <w:r w:rsidRPr="001104EE">
        <w:rPr>
          <w:rFonts w:ascii="Open Sans" w:eastAsia="SimSun" w:hAnsi="Open Sans" w:cs="Open Sans"/>
          <w:kern w:val="1"/>
          <w:sz w:val="20"/>
          <w:szCs w:val="20"/>
          <w:lang w:eastAsia="hi-IN" w:bidi="hi-IN"/>
        </w:rPr>
        <w:t>z dnia 2 marca 2020 r. o szczególnych rozwiązaniach związanych z zapobieganiem, przeciwdziałaniem  i zwalczaniem COVID-19, innych chorób zakaźnych oraz wywołanych nimi sytuacji kryzysowych (Dz. U. z 2020 r., poz. 374 ze zm.);</w:t>
      </w:r>
    </w:p>
    <w:p w14:paraId="5EA01B81" w14:textId="51AED477" w:rsidR="001104EE" w:rsidRPr="001104EE" w:rsidRDefault="001104EE" w:rsidP="00EA638F">
      <w:pPr>
        <w:widowControl w:val="0"/>
        <w:numPr>
          <w:ilvl w:val="0"/>
          <w:numId w:val="56"/>
        </w:numPr>
        <w:suppressAutoHyphens/>
        <w:spacing w:after="0" w:line="100" w:lineRule="atLeast"/>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 xml:space="preserve">wstrzymania dostaw produktów, komponentów produktu lub materiałów trudności </w:t>
      </w:r>
      <w:r>
        <w:rPr>
          <w:rFonts w:ascii="Open Sans" w:eastAsia="SimSun" w:hAnsi="Open Sans" w:cs="Open Sans"/>
          <w:kern w:val="1"/>
          <w:sz w:val="20"/>
          <w:szCs w:val="20"/>
          <w:lang w:eastAsia="hi-IN" w:bidi="hi-IN"/>
        </w:rPr>
        <w:br/>
      </w:r>
      <w:r w:rsidRPr="001104EE">
        <w:rPr>
          <w:rFonts w:ascii="Open Sans" w:eastAsia="SimSun" w:hAnsi="Open Sans" w:cs="Open Sans"/>
          <w:kern w:val="1"/>
          <w:sz w:val="20"/>
          <w:szCs w:val="20"/>
          <w:lang w:eastAsia="hi-IN" w:bidi="hi-IN"/>
        </w:rPr>
        <w:t>w dostępie do sprzętu lub trudności w realizacji usług transportowych;</w:t>
      </w:r>
    </w:p>
    <w:p w14:paraId="3F4C1455" w14:textId="77777777" w:rsidR="001104EE" w:rsidRPr="001104EE" w:rsidRDefault="001104EE" w:rsidP="00EA638F">
      <w:pPr>
        <w:widowControl w:val="0"/>
        <w:numPr>
          <w:ilvl w:val="0"/>
          <w:numId w:val="56"/>
        </w:numPr>
        <w:suppressAutoHyphens/>
        <w:spacing w:after="0" w:line="100" w:lineRule="atLeast"/>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okoliczności, o których mowa w pkt 1–4, w zakresie w jakim dotyczą one podwykonawcy lub dalszego podwykonawcy.</w:t>
      </w:r>
    </w:p>
    <w:p w14:paraId="64B4CD01" w14:textId="3B19B385" w:rsidR="001104EE" w:rsidRPr="001104EE" w:rsidRDefault="001104EE" w:rsidP="00EA638F">
      <w:pPr>
        <w:widowControl w:val="0"/>
        <w:numPr>
          <w:ilvl w:val="0"/>
          <w:numId w:val="55"/>
        </w:numPr>
        <w:suppressAutoHyphens/>
        <w:spacing w:after="0" w:line="100" w:lineRule="atLeast"/>
        <w:ind w:left="426" w:hanging="426"/>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 xml:space="preserve">Każda ze stron umowy, może żądać przedstawienia dodatkowych oświadczeń lub dokumentów potwierdzających wpływ okoliczności związanych z wystąpieniem COVID-19 </w:t>
      </w:r>
      <w:r>
        <w:rPr>
          <w:rFonts w:ascii="Open Sans" w:eastAsia="SimSun" w:hAnsi="Open Sans" w:cs="Open Sans"/>
          <w:kern w:val="1"/>
          <w:sz w:val="20"/>
          <w:szCs w:val="20"/>
          <w:lang w:eastAsia="hi-IN" w:bidi="hi-IN"/>
        </w:rPr>
        <w:br/>
      </w:r>
      <w:r w:rsidRPr="001104EE">
        <w:rPr>
          <w:rFonts w:ascii="Open Sans" w:eastAsia="SimSun" w:hAnsi="Open Sans" w:cs="Open Sans"/>
          <w:kern w:val="1"/>
          <w:sz w:val="20"/>
          <w:szCs w:val="20"/>
          <w:lang w:eastAsia="hi-IN" w:bidi="hi-IN"/>
        </w:rPr>
        <w:t>na należyte wykonanie tej umowy.</w:t>
      </w:r>
    </w:p>
    <w:p w14:paraId="07298E30" w14:textId="120DB82A" w:rsidR="001104EE" w:rsidRPr="001104EE" w:rsidRDefault="001104EE" w:rsidP="00EA638F">
      <w:pPr>
        <w:widowControl w:val="0"/>
        <w:numPr>
          <w:ilvl w:val="0"/>
          <w:numId w:val="55"/>
        </w:numPr>
        <w:suppressAutoHyphens/>
        <w:spacing w:after="0" w:line="100" w:lineRule="atLeast"/>
        <w:ind w:left="426" w:hanging="426"/>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 xml:space="preserve">Strony umowy, na podstawie otrzymanych oświadczeń lub dokumentów, o których mowa </w:t>
      </w:r>
      <w:r>
        <w:rPr>
          <w:rFonts w:ascii="Open Sans" w:eastAsia="SimSun" w:hAnsi="Open Sans" w:cs="Open Sans"/>
          <w:kern w:val="1"/>
          <w:sz w:val="20"/>
          <w:szCs w:val="20"/>
          <w:lang w:eastAsia="hi-IN" w:bidi="hi-IN"/>
        </w:rPr>
        <w:br/>
      </w:r>
      <w:r w:rsidRPr="001104EE">
        <w:rPr>
          <w:rFonts w:ascii="Open Sans" w:eastAsia="SimSun" w:hAnsi="Open Sans" w:cs="Open Sans"/>
          <w:kern w:val="1"/>
          <w:sz w:val="20"/>
          <w:szCs w:val="20"/>
          <w:lang w:eastAsia="hi-IN" w:bidi="hi-IN"/>
        </w:rPr>
        <w:t>w ust. 1i 2, w terminie 14 dni od dnia ich otrzymania, przekazuje drugiej stronie swoje stanowisko, wraz  z uzasadnieniem, odnośnie do wpływu okoliczności, o których mowa w ust. 1, na należyte jej wykonanie. Jeżeli strona umowy otrzymała kolejne oświadczenia lub dokumenty, termin liczony będzie od dnia ich otrzymania.</w:t>
      </w:r>
    </w:p>
    <w:p w14:paraId="60406D59" w14:textId="602FC027" w:rsidR="001104EE" w:rsidRPr="001104EE" w:rsidRDefault="001104EE" w:rsidP="00EA638F">
      <w:pPr>
        <w:widowControl w:val="0"/>
        <w:numPr>
          <w:ilvl w:val="0"/>
          <w:numId w:val="55"/>
        </w:numPr>
        <w:suppressAutoHyphens/>
        <w:spacing w:after="0" w:line="100" w:lineRule="atLeast"/>
        <w:ind w:left="426" w:hanging="426"/>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Zamawiający, po stwierdzeniu, że okoliczności związane z wystąpieniem COVID-19, o których mowa w ust. 1, mogą wpłynąć lub wpływają na należyte wykonanie umowy, o której mowa w ust. 1, może w uzgodnieniu z Wykonawcą dokonać zmiany umowy, o której mowa w art. 455  ustawy pzp,  w szczególności przez:</w:t>
      </w:r>
    </w:p>
    <w:p w14:paraId="22AFEC17" w14:textId="77777777" w:rsidR="001104EE" w:rsidRPr="001104EE" w:rsidRDefault="001104EE" w:rsidP="00EA638F">
      <w:pPr>
        <w:widowControl w:val="0"/>
        <w:numPr>
          <w:ilvl w:val="0"/>
          <w:numId w:val="57"/>
        </w:numPr>
        <w:suppressAutoHyphens/>
        <w:spacing w:after="0" w:line="100" w:lineRule="atLeast"/>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zmianę terminu wykonania umowy lub jej części, lub czasowe zawieszenie wykonywania umowy lub jej części,</w:t>
      </w:r>
    </w:p>
    <w:p w14:paraId="5200F264" w14:textId="77777777" w:rsidR="001104EE" w:rsidRPr="001104EE" w:rsidRDefault="001104EE" w:rsidP="00EA638F">
      <w:pPr>
        <w:widowControl w:val="0"/>
        <w:numPr>
          <w:ilvl w:val="0"/>
          <w:numId w:val="57"/>
        </w:numPr>
        <w:suppressAutoHyphens/>
        <w:spacing w:after="0" w:line="100" w:lineRule="atLeast"/>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zmianę sposobu wykonywania dostawy,</w:t>
      </w:r>
    </w:p>
    <w:p w14:paraId="095FBD79" w14:textId="77777777" w:rsidR="001104EE" w:rsidRPr="001104EE" w:rsidRDefault="001104EE" w:rsidP="00EA638F">
      <w:pPr>
        <w:widowControl w:val="0"/>
        <w:numPr>
          <w:ilvl w:val="0"/>
          <w:numId w:val="57"/>
        </w:numPr>
        <w:suppressAutoHyphens/>
        <w:spacing w:after="0" w:line="100" w:lineRule="atLeast"/>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zmianę zakresu świadczenia Wykonawcy i odpowiadającą jej zmianę wynagrodzenia Wykonawcy − o ile wzrost wynagrodzenia spowodowany każdą kolejną zmianą nie przekroczy 50% wartości pierwotnej umowy.</w:t>
      </w:r>
    </w:p>
    <w:p w14:paraId="38F487F3" w14:textId="4837C0CA" w:rsidR="001104EE" w:rsidRPr="001104EE" w:rsidRDefault="001104EE" w:rsidP="00EA638F">
      <w:pPr>
        <w:widowControl w:val="0"/>
        <w:numPr>
          <w:ilvl w:val="0"/>
          <w:numId w:val="55"/>
        </w:numPr>
        <w:suppressAutoHyphens/>
        <w:spacing w:after="0" w:line="100" w:lineRule="atLeast"/>
        <w:ind w:left="426" w:hanging="426"/>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W odniesieniu do postanowień § 8 umowy dotyczących kar umownych lub odszkodowań z tytułu odpowiedzialności za niewykonanie lub nienależyte wykonanie umowy z powodu oznaczonych okoliczności, Strona umowy, o której mowa w ust. 1, w stanowisku, o którym mowa w ust. 3, przedstawi wpływ okoliczności związanych z wystąpieniem COVID-19 na należyte wykonanie umowy oraz wpływ okoliczności związanych z wystąpieniem COVID-19, na zasadność ustalenia i dochodzenia tych kar lub odszkodowań, lub ich wysokość.</w:t>
      </w:r>
    </w:p>
    <w:p w14:paraId="18104993" w14:textId="1340093A" w:rsidR="001104EE" w:rsidRPr="001104EE" w:rsidRDefault="001104EE" w:rsidP="00EA638F">
      <w:pPr>
        <w:widowControl w:val="0"/>
        <w:numPr>
          <w:ilvl w:val="0"/>
          <w:numId w:val="55"/>
        </w:numPr>
        <w:suppressAutoHyphens/>
        <w:spacing w:after="0" w:line="100" w:lineRule="atLeast"/>
        <w:ind w:left="426" w:hanging="426"/>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Wykonawca i podwykonawca, po stwierdzeniu, że okoliczności związane z wystąpieniem COVID-19, mogą wpłynąć lub wpływają na należyte wykonanie łączącej ich umowy, która jest związana  z wykonaniem niniejszej umowy lub jej części, uzgadniają odpowiednią zmianę tej umowy,  w szczególności mogą zmienić termin wykonania umowy lub jej części, czasowo zawiesić wykonywanie umowy lub jej części, zmienić sposób wykonywania umowy lub zmienić zakres wzajemnych świadczeń.</w:t>
      </w:r>
    </w:p>
    <w:p w14:paraId="43E34D24" w14:textId="77777777" w:rsidR="001104EE" w:rsidRPr="001104EE" w:rsidRDefault="001104EE" w:rsidP="00EA638F">
      <w:pPr>
        <w:widowControl w:val="0"/>
        <w:numPr>
          <w:ilvl w:val="0"/>
          <w:numId w:val="55"/>
        </w:numPr>
        <w:suppressAutoHyphens/>
        <w:spacing w:after="0" w:line="100" w:lineRule="atLeast"/>
        <w:ind w:left="426" w:hanging="426"/>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W przypadku dokonania zmiany umowy, o której mowa w ust. 1, jeżeli zmiana ta obejmuje część zamówienia powierzoną do wykonania podwykonawcy, Wykonawca i podwykonawca uzgadniają odpowiednią zmianę łączącej ich umowy, w sposób zapewniający, że warunki wykonania niniejszej umowy przez podwykonawcę nie będą mniej korzystne niż warunki wykonania niniejszej umowy, zmienionej zgodnie z ust. 4.</w:t>
      </w:r>
    </w:p>
    <w:p w14:paraId="02133586" w14:textId="77777777" w:rsidR="001104EE" w:rsidRPr="001104EE" w:rsidRDefault="001104EE" w:rsidP="00EA638F">
      <w:pPr>
        <w:widowControl w:val="0"/>
        <w:numPr>
          <w:ilvl w:val="0"/>
          <w:numId w:val="55"/>
        </w:numPr>
        <w:suppressAutoHyphens/>
        <w:spacing w:after="0" w:line="100" w:lineRule="atLeast"/>
        <w:ind w:left="426" w:hanging="426"/>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Postanowienia ust. 6 i 7 stosuje się do umowy zawartej między podwykonawcą a dalszym podwykonawcą.</w:t>
      </w:r>
    </w:p>
    <w:p w14:paraId="2DBBB6E3" w14:textId="77777777" w:rsidR="001104EE" w:rsidRPr="001104EE" w:rsidRDefault="001104EE" w:rsidP="001104EE">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1104EE">
        <w:rPr>
          <w:rFonts w:ascii="Open Sans" w:eastAsia="SimSun" w:hAnsi="Open Sans" w:cs="Open Sans"/>
          <w:b/>
          <w:bCs/>
          <w:kern w:val="1"/>
          <w:sz w:val="20"/>
          <w:szCs w:val="20"/>
          <w:lang w:eastAsia="hi-IN" w:bidi="hi-IN"/>
        </w:rPr>
        <w:t>§ 18</w:t>
      </w:r>
    </w:p>
    <w:p w14:paraId="1563FBB5" w14:textId="77777777" w:rsidR="001104EE" w:rsidRPr="001104EE" w:rsidRDefault="001104EE" w:rsidP="001104EE">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1104EE">
        <w:rPr>
          <w:rFonts w:ascii="Open Sans" w:eastAsia="SimSun" w:hAnsi="Open Sans" w:cs="Open Sans"/>
          <w:b/>
          <w:bCs/>
          <w:kern w:val="1"/>
          <w:sz w:val="20"/>
          <w:szCs w:val="20"/>
          <w:lang w:eastAsia="hi-IN" w:bidi="hi-IN"/>
        </w:rPr>
        <w:t>Postanowienia końcowe</w:t>
      </w:r>
    </w:p>
    <w:p w14:paraId="37BC0F0B" w14:textId="77777777" w:rsidR="001104EE" w:rsidRPr="001104EE" w:rsidRDefault="001104EE" w:rsidP="00EA638F">
      <w:pPr>
        <w:widowControl w:val="0"/>
        <w:numPr>
          <w:ilvl w:val="0"/>
          <w:numId w:val="48"/>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Wszelkie spory wynikające z niniejszej umowy będzie rozstrzygał sąd właściwy dla siedziby Zamawiającego.</w:t>
      </w:r>
    </w:p>
    <w:p w14:paraId="4499ECFE" w14:textId="77777777" w:rsidR="001104EE" w:rsidRPr="001104EE" w:rsidRDefault="001104EE" w:rsidP="00EA638F">
      <w:pPr>
        <w:widowControl w:val="0"/>
        <w:numPr>
          <w:ilvl w:val="0"/>
          <w:numId w:val="48"/>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60259780" w14:textId="77777777" w:rsidR="001104EE" w:rsidRPr="001104EE" w:rsidRDefault="001104EE" w:rsidP="00EA638F">
      <w:pPr>
        <w:widowControl w:val="0"/>
        <w:numPr>
          <w:ilvl w:val="0"/>
          <w:numId w:val="48"/>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 xml:space="preserve">W sprawach nieuregulowanych postanowieniami niniejszej umowy mają zastosowanie przepisy ustawy z dnia 23 kwietnia 1964 roku Kodeks cywilny  ustawy z dnia 11 września 2019 roku - Prawo zamówień publicznych. </w:t>
      </w:r>
    </w:p>
    <w:p w14:paraId="1D31F16E" w14:textId="77777777" w:rsidR="001104EE" w:rsidRPr="001104EE" w:rsidRDefault="001104EE" w:rsidP="00EA638F">
      <w:pPr>
        <w:widowControl w:val="0"/>
        <w:numPr>
          <w:ilvl w:val="0"/>
          <w:numId w:val="48"/>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1104EE">
        <w:rPr>
          <w:rFonts w:ascii="Open Sans" w:eastAsia="SimSun" w:hAnsi="Open Sans" w:cs="Open Sans"/>
          <w:bCs/>
          <w:kern w:val="1"/>
          <w:sz w:val="20"/>
          <w:szCs w:val="20"/>
          <w:lang w:eastAsia="ar-SA"/>
        </w:rPr>
        <w:t xml:space="preserve">Stosownie do treści art. 4c ustawy z dnia 8 marca 2013 roku o przeciwdziałaniu nadmiernym opóźnieniom w transakcjach handlowych Zamawiający oświadcza, że posiada status dużego przedsiębiorcy. </w:t>
      </w:r>
    </w:p>
    <w:p w14:paraId="2007B9F7" w14:textId="77777777" w:rsidR="001104EE" w:rsidRPr="001104EE" w:rsidRDefault="001104EE" w:rsidP="00EA638F">
      <w:pPr>
        <w:widowControl w:val="0"/>
        <w:numPr>
          <w:ilvl w:val="0"/>
          <w:numId w:val="48"/>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 xml:space="preserve">Niniejszą umowę sporządzono w dwóch jednobrzmiących egzemplarzach jeden dla Zamawiającego jeden dla Wykonawcy. </w:t>
      </w:r>
    </w:p>
    <w:p w14:paraId="63760AA0" w14:textId="77777777" w:rsidR="001104EE" w:rsidRPr="001104EE" w:rsidRDefault="001104EE" w:rsidP="001104EE">
      <w:pPr>
        <w:widowControl w:val="0"/>
        <w:suppressAutoHyphens/>
        <w:spacing w:after="0" w:line="240" w:lineRule="auto"/>
        <w:ind w:left="426" w:hanging="426"/>
        <w:contextualSpacing/>
        <w:jc w:val="both"/>
        <w:rPr>
          <w:rFonts w:ascii="Open Sans" w:eastAsia="SimSun" w:hAnsi="Open Sans" w:cs="Open Sans"/>
          <w:kern w:val="1"/>
          <w:sz w:val="20"/>
          <w:szCs w:val="20"/>
          <w:lang w:eastAsia="hi-IN" w:bidi="hi-IN"/>
        </w:rPr>
      </w:pPr>
    </w:p>
    <w:p w14:paraId="42828A6B" w14:textId="77777777" w:rsidR="001104EE" w:rsidRPr="001104EE" w:rsidRDefault="001104EE" w:rsidP="001104EE">
      <w:pPr>
        <w:widowControl w:val="0"/>
        <w:suppressAutoHyphens/>
        <w:spacing w:after="0" w:line="240" w:lineRule="auto"/>
        <w:ind w:left="426" w:hanging="426"/>
        <w:contextualSpacing/>
        <w:jc w:val="both"/>
        <w:rPr>
          <w:rFonts w:ascii="Open Sans" w:eastAsia="SimSun" w:hAnsi="Open Sans" w:cs="Open Sans"/>
          <w:kern w:val="1"/>
          <w:sz w:val="20"/>
          <w:szCs w:val="20"/>
          <w:lang w:eastAsia="hi-IN" w:bidi="hi-IN"/>
        </w:rPr>
      </w:pPr>
    </w:p>
    <w:p w14:paraId="25051319" w14:textId="77777777" w:rsidR="001104EE" w:rsidRPr="001104EE" w:rsidRDefault="001104EE" w:rsidP="001104EE">
      <w:pPr>
        <w:widowControl w:val="0"/>
        <w:suppressAutoHyphens/>
        <w:spacing w:after="0" w:line="240" w:lineRule="auto"/>
        <w:ind w:left="426" w:hanging="426"/>
        <w:contextualSpacing/>
        <w:jc w:val="both"/>
        <w:rPr>
          <w:rFonts w:ascii="Open Sans" w:eastAsia="SimSun" w:hAnsi="Open Sans" w:cs="Open Sans"/>
          <w:kern w:val="1"/>
          <w:sz w:val="20"/>
          <w:szCs w:val="20"/>
          <w:lang w:eastAsia="hi-IN" w:bidi="hi-IN"/>
        </w:rPr>
      </w:pPr>
    </w:p>
    <w:p w14:paraId="4EBA72F5" w14:textId="77777777" w:rsidR="001104EE" w:rsidRPr="001104EE" w:rsidRDefault="001104EE" w:rsidP="001104EE">
      <w:pPr>
        <w:widowControl w:val="0"/>
        <w:tabs>
          <w:tab w:val="right" w:pos="9214"/>
        </w:tabs>
        <w:suppressAutoHyphens/>
        <w:spacing w:after="0" w:line="240" w:lineRule="auto"/>
        <w:ind w:left="426"/>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w:t>
      </w:r>
      <w:r w:rsidRPr="001104EE">
        <w:rPr>
          <w:rFonts w:ascii="Open Sans" w:eastAsia="SimSun" w:hAnsi="Open Sans" w:cs="Open Sans"/>
          <w:kern w:val="1"/>
          <w:sz w:val="20"/>
          <w:szCs w:val="20"/>
          <w:lang w:eastAsia="hi-IN" w:bidi="hi-IN"/>
        </w:rPr>
        <w:tab/>
        <w:t>.........................................</w:t>
      </w:r>
    </w:p>
    <w:p w14:paraId="61D908C7" w14:textId="77777777" w:rsidR="001104EE" w:rsidRPr="001104EE" w:rsidRDefault="001104EE" w:rsidP="001104EE">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(Wykonawca)</w:t>
      </w:r>
      <w:r w:rsidRPr="001104EE">
        <w:rPr>
          <w:rFonts w:ascii="Open Sans" w:eastAsia="SimSun" w:hAnsi="Open Sans" w:cs="Open Sans"/>
          <w:kern w:val="1"/>
          <w:sz w:val="20"/>
          <w:szCs w:val="20"/>
          <w:lang w:eastAsia="hi-IN" w:bidi="hi-IN"/>
        </w:rPr>
        <w:tab/>
        <w:t>(Zamawiający)</w:t>
      </w:r>
    </w:p>
    <w:p w14:paraId="5E32AA16" w14:textId="77777777" w:rsidR="001104EE" w:rsidRPr="001104EE" w:rsidRDefault="001104EE" w:rsidP="001104EE">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58B3E821" w14:textId="77777777" w:rsidR="001104EE" w:rsidRPr="001104EE" w:rsidRDefault="001104EE" w:rsidP="001104EE">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08DD278A" w14:textId="77777777" w:rsidR="001104EE" w:rsidRPr="001104EE" w:rsidRDefault="001104EE" w:rsidP="001104EE">
      <w:pPr>
        <w:widowControl w:val="0"/>
        <w:tabs>
          <w:tab w:val="left" w:pos="7371"/>
        </w:tabs>
        <w:suppressAutoHyphens/>
        <w:spacing w:after="0" w:line="240" w:lineRule="auto"/>
        <w:ind w:left="742"/>
        <w:contextualSpacing/>
        <w:jc w:val="both"/>
        <w:rPr>
          <w:rFonts w:ascii="Open Sans" w:eastAsia="SimSun" w:hAnsi="Open Sans" w:cs="Open Sans"/>
          <w:i/>
          <w:iCs/>
          <w:kern w:val="1"/>
          <w:sz w:val="20"/>
          <w:szCs w:val="20"/>
          <w:u w:val="single"/>
          <w:lang w:eastAsia="hi-IN" w:bidi="hi-IN"/>
        </w:rPr>
      </w:pPr>
    </w:p>
    <w:p w14:paraId="27427BAD" w14:textId="77777777" w:rsidR="001104EE" w:rsidRPr="001104EE" w:rsidRDefault="001104EE" w:rsidP="001104EE">
      <w:pPr>
        <w:widowControl w:val="0"/>
        <w:tabs>
          <w:tab w:val="left" w:pos="7371"/>
        </w:tabs>
        <w:suppressAutoHyphens/>
        <w:spacing w:after="0" w:line="240" w:lineRule="auto"/>
        <w:ind w:left="742"/>
        <w:contextualSpacing/>
        <w:jc w:val="both"/>
        <w:rPr>
          <w:rFonts w:ascii="Open Sans" w:eastAsia="SimSun" w:hAnsi="Open Sans" w:cs="Open Sans"/>
          <w:i/>
          <w:iCs/>
          <w:kern w:val="1"/>
          <w:sz w:val="20"/>
          <w:szCs w:val="20"/>
          <w:u w:val="single"/>
          <w:lang w:eastAsia="hi-IN" w:bidi="hi-IN"/>
        </w:rPr>
      </w:pPr>
    </w:p>
    <w:p w14:paraId="3C8F6B92" w14:textId="77777777" w:rsidR="001104EE" w:rsidRPr="001104EE" w:rsidRDefault="001104EE" w:rsidP="001104EE">
      <w:pPr>
        <w:widowControl w:val="0"/>
        <w:tabs>
          <w:tab w:val="left" w:pos="7371"/>
        </w:tabs>
        <w:suppressAutoHyphens/>
        <w:spacing w:after="0" w:line="240" w:lineRule="auto"/>
        <w:ind w:left="742"/>
        <w:contextualSpacing/>
        <w:jc w:val="both"/>
        <w:rPr>
          <w:rFonts w:ascii="Open Sans" w:eastAsia="SimSun" w:hAnsi="Open Sans" w:cs="Open Sans"/>
          <w:i/>
          <w:iCs/>
          <w:kern w:val="1"/>
          <w:sz w:val="20"/>
          <w:szCs w:val="20"/>
          <w:u w:val="single"/>
          <w:lang w:eastAsia="hi-IN" w:bidi="hi-IN"/>
        </w:rPr>
      </w:pPr>
    </w:p>
    <w:p w14:paraId="651EA411" w14:textId="77777777" w:rsidR="001104EE" w:rsidRPr="001104EE" w:rsidRDefault="001104EE" w:rsidP="001104EE">
      <w:pPr>
        <w:widowControl w:val="0"/>
        <w:tabs>
          <w:tab w:val="left" w:pos="7371"/>
        </w:tabs>
        <w:suppressAutoHyphens/>
        <w:spacing w:after="0" w:line="240" w:lineRule="auto"/>
        <w:ind w:left="742"/>
        <w:contextualSpacing/>
        <w:jc w:val="both"/>
        <w:rPr>
          <w:rFonts w:ascii="Open Sans" w:eastAsia="SimSun" w:hAnsi="Open Sans" w:cs="Open Sans"/>
          <w:i/>
          <w:iCs/>
          <w:kern w:val="1"/>
          <w:sz w:val="20"/>
          <w:szCs w:val="20"/>
          <w:u w:val="single"/>
          <w:lang w:eastAsia="hi-IN" w:bidi="hi-IN"/>
        </w:rPr>
      </w:pPr>
    </w:p>
    <w:p w14:paraId="63890CD2" w14:textId="77777777" w:rsidR="001104EE" w:rsidRPr="001104EE" w:rsidRDefault="001104EE" w:rsidP="001104EE">
      <w:pPr>
        <w:widowControl w:val="0"/>
        <w:tabs>
          <w:tab w:val="left" w:pos="7371"/>
        </w:tabs>
        <w:suppressAutoHyphens/>
        <w:spacing w:after="0" w:line="240" w:lineRule="auto"/>
        <w:ind w:left="742"/>
        <w:contextualSpacing/>
        <w:jc w:val="both"/>
        <w:rPr>
          <w:rFonts w:ascii="Open Sans" w:eastAsia="SimSun" w:hAnsi="Open Sans" w:cs="Open Sans"/>
          <w:i/>
          <w:iCs/>
          <w:kern w:val="1"/>
          <w:sz w:val="20"/>
          <w:szCs w:val="20"/>
          <w:u w:val="single"/>
          <w:lang w:eastAsia="hi-IN" w:bidi="hi-IN"/>
        </w:rPr>
      </w:pPr>
    </w:p>
    <w:p w14:paraId="1BBDBCAB" w14:textId="77777777" w:rsidR="001104EE" w:rsidRPr="001104EE" w:rsidRDefault="001104EE" w:rsidP="001104EE">
      <w:pPr>
        <w:widowControl w:val="0"/>
        <w:tabs>
          <w:tab w:val="left" w:pos="7371"/>
        </w:tabs>
        <w:suppressAutoHyphens/>
        <w:spacing w:after="0" w:line="240" w:lineRule="auto"/>
        <w:ind w:left="742"/>
        <w:contextualSpacing/>
        <w:jc w:val="both"/>
        <w:rPr>
          <w:rFonts w:ascii="Open Sans" w:eastAsia="SimSun" w:hAnsi="Open Sans" w:cs="Open Sans"/>
          <w:i/>
          <w:iCs/>
          <w:kern w:val="1"/>
          <w:sz w:val="20"/>
          <w:szCs w:val="20"/>
          <w:u w:val="single"/>
          <w:lang w:eastAsia="hi-IN" w:bidi="hi-IN"/>
        </w:rPr>
      </w:pPr>
    </w:p>
    <w:p w14:paraId="58FBA092" w14:textId="77777777" w:rsidR="001104EE" w:rsidRPr="001104EE" w:rsidRDefault="001104EE" w:rsidP="001104EE">
      <w:pPr>
        <w:widowControl w:val="0"/>
        <w:tabs>
          <w:tab w:val="left" w:pos="7371"/>
        </w:tabs>
        <w:suppressAutoHyphens/>
        <w:spacing w:after="0" w:line="240" w:lineRule="auto"/>
        <w:ind w:left="742"/>
        <w:contextualSpacing/>
        <w:jc w:val="both"/>
        <w:rPr>
          <w:rFonts w:ascii="Open Sans" w:eastAsia="SimSun" w:hAnsi="Open Sans" w:cs="Open Sans"/>
          <w:i/>
          <w:iCs/>
          <w:kern w:val="1"/>
          <w:sz w:val="20"/>
          <w:szCs w:val="20"/>
          <w:u w:val="single"/>
          <w:lang w:eastAsia="hi-IN" w:bidi="hi-IN"/>
        </w:rPr>
      </w:pPr>
    </w:p>
    <w:p w14:paraId="484BE093" w14:textId="77777777" w:rsidR="001104EE" w:rsidRPr="001104EE" w:rsidRDefault="001104EE" w:rsidP="001104EE">
      <w:pPr>
        <w:widowControl w:val="0"/>
        <w:tabs>
          <w:tab w:val="left" w:pos="7371"/>
        </w:tabs>
        <w:suppressAutoHyphens/>
        <w:spacing w:after="0" w:line="240" w:lineRule="auto"/>
        <w:ind w:left="742"/>
        <w:contextualSpacing/>
        <w:jc w:val="both"/>
        <w:rPr>
          <w:rFonts w:ascii="Open Sans" w:eastAsia="SimSun" w:hAnsi="Open Sans" w:cs="Open Sans"/>
          <w:i/>
          <w:iCs/>
          <w:kern w:val="1"/>
          <w:sz w:val="20"/>
          <w:szCs w:val="20"/>
          <w:u w:val="single"/>
          <w:lang w:eastAsia="hi-IN" w:bidi="hi-IN"/>
        </w:rPr>
      </w:pPr>
    </w:p>
    <w:p w14:paraId="21F33195" w14:textId="77777777" w:rsidR="001104EE" w:rsidRPr="001104EE" w:rsidRDefault="001104EE" w:rsidP="001104EE">
      <w:pPr>
        <w:widowControl w:val="0"/>
        <w:tabs>
          <w:tab w:val="left" w:pos="7371"/>
        </w:tabs>
        <w:suppressAutoHyphens/>
        <w:spacing w:after="0" w:line="240" w:lineRule="auto"/>
        <w:ind w:left="742"/>
        <w:contextualSpacing/>
        <w:jc w:val="both"/>
        <w:rPr>
          <w:rFonts w:ascii="Open Sans" w:eastAsia="SimSun" w:hAnsi="Open Sans" w:cs="Open Sans"/>
          <w:i/>
          <w:iCs/>
          <w:kern w:val="1"/>
          <w:sz w:val="20"/>
          <w:szCs w:val="20"/>
          <w:u w:val="single"/>
          <w:lang w:eastAsia="hi-IN" w:bidi="hi-IN"/>
        </w:rPr>
      </w:pPr>
    </w:p>
    <w:p w14:paraId="09C1F43A" w14:textId="77777777" w:rsidR="001104EE" w:rsidRPr="001104EE" w:rsidRDefault="001104EE" w:rsidP="001104EE">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70C31967" w14:textId="77777777" w:rsidR="001104EE" w:rsidRPr="001104EE" w:rsidRDefault="001104EE" w:rsidP="001104EE">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07B27770" w14:textId="77777777" w:rsidR="001104EE" w:rsidRPr="001104EE" w:rsidRDefault="001104EE" w:rsidP="001104EE">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649CB045" w14:textId="77777777" w:rsidR="001104EE" w:rsidRPr="001104EE" w:rsidRDefault="001104EE" w:rsidP="001104EE">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6A2323D3" w14:textId="77777777" w:rsidR="001104EE" w:rsidRPr="001104EE" w:rsidRDefault="001104EE" w:rsidP="001104EE">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612250E8" w14:textId="77777777" w:rsidR="001104EE" w:rsidRPr="001104EE" w:rsidRDefault="001104EE" w:rsidP="001104EE">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7C86CCC3" w14:textId="77777777" w:rsidR="001104EE" w:rsidRPr="001104EE" w:rsidRDefault="001104EE" w:rsidP="001104EE">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5A6A580A" w14:textId="77777777" w:rsidR="001104EE" w:rsidRPr="001104EE" w:rsidRDefault="001104EE" w:rsidP="001104EE">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3CC05392" w14:textId="77777777" w:rsidR="001104EE" w:rsidRPr="001104EE" w:rsidRDefault="001104EE" w:rsidP="001104EE">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3952DD02" w14:textId="77777777" w:rsidR="001104EE" w:rsidRPr="001104EE" w:rsidRDefault="001104EE" w:rsidP="001104EE">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3AF56ED1" w14:textId="77777777" w:rsidR="001104EE" w:rsidRPr="001104EE" w:rsidRDefault="001104EE" w:rsidP="001104EE">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74A920A3" w14:textId="77777777" w:rsidR="001104EE" w:rsidRPr="001104EE" w:rsidRDefault="001104EE" w:rsidP="001104EE">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17560FD1" w14:textId="77777777" w:rsidR="001104EE" w:rsidRPr="001104EE" w:rsidRDefault="001104EE" w:rsidP="001104EE">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5BA98F7A" w14:textId="75E7D5C2" w:rsidR="001104EE" w:rsidRDefault="001104EE" w:rsidP="001104EE">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5A00600C" w14:textId="5B718DD7" w:rsidR="000F468B" w:rsidRDefault="000F468B" w:rsidP="001104EE">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2E5B5702" w14:textId="0125C2C5" w:rsidR="000F468B" w:rsidRDefault="000F468B" w:rsidP="001104EE">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20ADA748" w14:textId="77777777" w:rsidR="000F468B" w:rsidRPr="001104EE" w:rsidRDefault="000F468B" w:rsidP="001104EE">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12F23143" w14:textId="77777777" w:rsidR="001104EE" w:rsidRPr="001104EE" w:rsidRDefault="001104EE" w:rsidP="001104EE">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70588711" w14:textId="77777777" w:rsidR="001104EE" w:rsidRPr="001104EE" w:rsidRDefault="001104EE" w:rsidP="001104EE">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07ADA9E1" w14:textId="77777777" w:rsidR="001104EE" w:rsidRPr="000F468B" w:rsidRDefault="001104EE" w:rsidP="001104EE">
      <w:pPr>
        <w:widowControl w:val="0"/>
        <w:suppressAutoHyphens/>
        <w:spacing w:after="0" w:line="240" w:lineRule="auto"/>
        <w:jc w:val="right"/>
        <w:rPr>
          <w:rFonts w:ascii="Open Sans" w:eastAsia="SimSun" w:hAnsi="Open Sans" w:cs="Open Sans"/>
          <w:bCs/>
          <w:kern w:val="1"/>
          <w:sz w:val="18"/>
          <w:szCs w:val="18"/>
          <w:lang w:bidi="hi-IN"/>
        </w:rPr>
      </w:pPr>
      <w:bookmarkStart w:id="23" w:name="_Hlk10015900"/>
      <w:r w:rsidRPr="000F468B">
        <w:rPr>
          <w:rFonts w:ascii="Open Sans" w:eastAsia="SimSun" w:hAnsi="Open Sans" w:cs="Open Sans"/>
          <w:bCs/>
          <w:kern w:val="1"/>
          <w:sz w:val="18"/>
          <w:szCs w:val="18"/>
          <w:lang w:bidi="hi-IN"/>
        </w:rPr>
        <w:t>Zał. Nr 3</w:t>
      </w:r>
    </w:p>
    <w:p w14:paraId="2C5AE32C" w14:textId="77777777" w:rsidR="001104EE" w:rsidRPr="000F468B" w:rsidRDefault="001104EE" w:rsidP="001104EE">
      <w:pPr>
        <w:widowControl w:val="0"/>
        <w:suppressAutoHyphens/>
        <w:spacing w:after="0" w:line="240" w:lineRule="auto"/>
        <w:jc w:val="center"/>
        <w:rPr>
          <w:rFonts w:ascii="Open Sans" w:eastAsia="SimSun" w:hAnsi="Open Sans" w:cs="Open Sans"/>
          <w:bCs/>
          <w:kern w:val="1"/>
          <w:sz w:val="18"/>
          <w:szCs w:val="18"/>
          <w:lang w:bidi="hi-IN"/>
        </w:rPr>
      </w:pPr>
    </w:p>
    <w:p w14:paraId="35C9DEEF" w14:textId="40F732F9" w:rsidR="001104EE" w:rsidRPr="000F468B" w:rsidRDefault="001104EE" w:rsidP="000F468B">
      <w:pPr>
        <w:widowControl w:val="0"/>
        <w:suppressAutoHyphens/>
        <w:spacing w:after="0" w:line="276" w:lineRule="auto"/>
        <w:jc w:val="center"/>
        <w:rPr>
          <w:rFonts w:ascii="Open Sans" w:eastAsia="SimSun" w:hAnsi="Open Sans" w:cs="Open Sans"/>
          <w:bCs/>
          <w:kern w:val="1"/>
          <w:sz w:val="18"/>
          <w:szCs w:val="18"/>
          <w:u w:val="single"/>
          <w:lang w:bidi="hi-IN"/>
        </w:rPr>
      </w:pPr>
      <w:r w:rsidRPr="000F468B">
        <w:rPr>
          <w:rFonts w:ascii="Open Sans" w:eastAsia="SimSun" w:hAnsi="Open Sans" w:cs="Open Sans"/>
          <w:bCs/>
          <w:kern w:val="1"/>
          <w:sz w:val="18"/>
          <w:szCs w:val="18"/>
          <w:u w:val="single"/>
          <w:lang w:bidi="hi-IN"/>
        </w:rPr>
        <w:t>Informacja dotycząca przetwarzania danych osobowych przez Przedsiębiorstwo Gospodarki Komunalnej spółka z o.o.</w:t>
      </w:r>
    </w:p>
    <w:p w14:paraId="666B5A2D" w14:textId="77777777" w:rsidR="000F468B" w:rsidRPr="000F468B" w:rsidRDefault="000F468B" w:rsidP="001104EE">
      <w:pPr>
        <w:widowControl w:val="0"/>
        <w:suppressAutoHyphens/>
        <w:spacing w:after="0" w:line="240" w:lineRule="auto"/>
        <w:jc w:val="center"/>
        <w:rPr>
          <w:rFonts w:ascii="Open Sans" w:eastAsia="SimSun" w:hAnsi="Open Sans" w:cs="Open Sans"/>
          <w:bCs/>
          <w:kern w:val="1"/>
          <w:sz w:val="18"/>
          <w:szCs w:val="18"/>
          <w:lang w:bidi="hi-IN"/>
        </w:rPr>
      </w:pPr>
    </w:p>
    <w:p w14:paraId="1C7A4966"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Przedsiębiorstwo Gospodarki Komunalnej Spółka z o.o. w Koszalinie informuje o zasadach przetwarzania Pani/Pana danych osobowych oraz o przysługujących Pani/Panu prawach z tym związanych.</w:t>
      </w:r>
    </w:p>
    <w:p w14:paraId="1A5E87FA"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Poniższe zasady stosuje się począwszy od 25 maja 2018 roku.</w:t>
      </w:r>
    </w:p>
    <w:p w14:paraId="379344F5"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 xml:space="preserve">Jeśli ma Pani/Pan pytania dotyczące sposobu i zakresu przetwarzania Pani/Pana danych osobowych przez Przedsiębiorstwo, a także przysługujących Pani/Panu uprawnień, prosimy o kontakt : Przedsiębiorstwo Gospodarki Komunalnej Spółka z o.o. ul. Komunalna 5 Koszalin bądź drogą elektroniczną poprzez: daneosobowe@pgkkoszalin.pl. lub pisemnie na adres: Przedsiębiorstwo Gospodarki Komunalnej Spółka z o.o. ul. Komunalna 5 75-724 Koszalin. </w:t>
      </w:r>
    </w:p>
    <w:p w14:paraId="27C93B41"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I. Wskazanie administratora</w:t>
      </w:r>
    </w:p>
    <w:p w14:paraId="6DF2F4B1"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 xml:space="preserve">Administratorem Pani/Pana danych osobowych jest Przedsiębiorstwo Gospodarki Komunalnej Spółka z o.o. </w:t>
      </w:r>
      <w:r w:rsidRPr="001104EE">
        <w:rPr>
          <w:rFonts w:ascii="Open Sans" w:eastAsia="SimSun" w:hAnsi="Open Sans" w:cs="Open Sans"/>
          <w:kern w:val="1"/>
          <w:sz w:val="18"/>
          <w:szCs w:val="18"/>
          <w:lang w:bidi="hi-IN"/>
        </w:rPr>
        <w:br/>
        <w:t>ul. Komunalna 5 75-724 Koszalin.</w:t>
      </w:r>
    </w:p>
    <w:p w14:paraId="1CA22077"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II. Cele oraz podstawa prawna przetwarzania Pani/Pana danych osobowych</w:t>
      </w:r>
    </w:p>
    <w:p w14:paraId="12C439F1"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 xml:space="preserve">Przedsiębiorstwo Gospodarki Komunalnej Spółka z o.o. przetwarza Pani/Pana dane osobowe w celu wykonania umowy, a w szczególności wystawiania faktur za wykonane usługi. </w:t>
      </w:r>
    </w:p>
    <w:p w14:paraId="0CEF9BAF"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III. Obowiązek podania danych osobowych</w:t>
      </w:r>
    </w:p>
    <w:p w14:paraId="5F3446D7"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Podanie przez Panią/Pana danych osobowych jest wymogiem ustawowym, wynika z realizacji obowiązków wynikających z przepisów prawa.</w:t>
      </w:r>
    </w:p>
    <w:p w14:paraId="738E7DC5"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IV. Informacje o odbiorcach Pani/Pana danych osobowych</w:t>
      </w:r>
    </w:p>
    <w:p w14:paraId="3C7BDC56"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W związku z przetwarzaniem Pani/Pana danych osobowych w celach wskazanych w pkt. II, Pani/Pana dane osobowe mogą być udostępniane następującym odbiorcom bądź kategoriom odbiorców:</w:t>
      </w:r>
    </w:p>
    <w:p w14:paraId="76C0AD20"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organom władzy publicznej oraz podmiotom wykonującym zadania publiczne lub działającym na zlecenie organów władzy publicznej, w zakresie i w celach, które wynikają z przepisów prawa np. policja, sąd, prokuratura, urząd skarbowy, komornik sądowy.</w:t>
      </w:r>
    </w:p>
    <w:p w14:paraId="58BE9551"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V. Okresy przetwarzania danych osobowych</w:t>
      </w:r>
    </w:p>
    <w:p w14:paraId="22732576"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Pani/Pana dane osobowe będą przetwarzane przez okres niezbędny do realizacji wskazanych w pkt. II celów,</w:t>
      </w:r>
    </w:p>
    <w:p w14:paraId="3670DBF6"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a po tym czasie przez okres oraz w zakresie wymaganym przez przepisy prawa.</w:t>
      </w:r>
    </w:p>
    <w:p w14:paraId="22B339C5"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VI. Prawa osoby, której dane dotyczą</w:t>
      </w:r>
    </w:p>
    <w:p w14:paraId="50BC0665"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Przedsiębiorstwo pragnie zapewnić Panią/Pana, że wszystkim osobom, których danych osobowe są przetwarzane w Przedsiębiorstwie Gospodarki Komunalnej Spółka z o.o. w Koszalinie, przysługują odpowiednie prawa wynikające z RODO. W związku z tym przysługują Pani/Panu następujące prawa:</w:t>
      </w:r>
    </w:p>
    <w:p w14:paraId="584E23A3" w14:textId="77777777" w:rsidR="001104EE" w:rsidRPr="001104EE" w:rsidRDefault="001104EE" w:rsidP="00EA638F">
      <w:pPr>
        <w:widowControl w:val="0"/>
        <w:numPr>
          <w:ilvl w:val="0"/>
          <w:numId w:val="31"/>
        </w:numPr>
        <w:suppressAutoHyphens/>
        <w:spacing w:after="0" w:line="240" w:lineRule="auto"/>
        <w:contextualSpacing/>
        <w:jc w:val="both"/>
        <w:rPr>
          <w:rFonts w:ascii="Open Sans" w:eastAsia="SimSun" w:hAnsi="Open Sans" w:cs="Open Sans"/>
          <w:kern w:val="1"/>
          <w:sz w:val="18"/>
          <w:szCs w:val="18"/>
          <w:lang w:eastAsia="hi-IN" w:bidi="hi-IN"/>
        </w:rPr>
      </w:pPr>
      <w:r w:rsidRPr="001104EE">
        <w:rPr>
          <w:rFonts w:ascii="Open Sans" w:eastAsia="SimSun" w:hAnsi="Open Sans" w:cs="Open Sans"/>
          <w:kern w:val="1"/>
          <w:sz w:val="18"/>
          <w:szCs w:val="18"/>
          <w:lang w:eastAsia="hi-IN" w:bidi="hi-IN"/>
        </w:rPr>
        <w:t>prawo dostępu do danych osobowych, w tym prawo do uzyskania kopii tych danych;</w:t>
      </w:r>
    </w:p>
    <w:p w14:paraId="48BA00FA" w14:textId="77777777" w:rsidR="001104EE" w:rsidRPr="001104EE" w:rsidRDefault="001104EE" w:rsidP="00EA638F">
      <w:pPr>
        <w:widowControl w:val="0"/>
        <w:numPr>
          <w:ilvl w:val="0"/>
          <w:numId w:val="31"/>
        </w:numPr>
        <w:suppressAutoHyphens/>
        <w:spacing w:after="0" w:line="240" w:lineRule="auto"/>
        <w:contextualSpacing/>
        <w:jc w:val="both"/>
        <w:rPr>
          <w:rFonts w:ascii="Open Sans" w:eastAsia="SimSun" w:hAnsi="Open Sans" w:cs="Open Sans"/>
          <w:kern w:val="1"/>
          <w:sz w:val="18"/>
          <w:szCs w:val="18"/>
          <w:lang w:eastAsia="hi-IN" w:bidi="hi-IN"/>
        </w:rPr>
      </w:pPr>
      <w:r w:rsidRPr="001104EE">
        <w:rPr>
          <w:rFonts w:ascii="Open Sans" w:eastAsia="SimSun" w:hAnsi="Open Sans" w:cs="Open Sans"/>
          <w:kern w:val="1"/>
          <w:sz w:val="18"/>
          <w:szCs w:val="18"/>
          <w:lang w:eastAsia="hi-IN" w:bidi="hi-IN"/>
        </w:rPr>
        <w:t>prawo do żądania sprostowania (poprawiania) danych osobowych – w przypadku gdy dane są nieprawidłowe lub niekompletne;</w:t>
      </w:r>
    </w:p>
    <w:p w14:paraId="22C44BB7" w14:textId="77777777" w:rsidR="001104EE" w:rsidRPr="001104EE" w:rsidRDefault="001104EE" w:rsidP="00EA638F">
      <w:pPr>
        <w:widowControl w:val="0"/>
        <w:numPr>
          <w:ilvl w:val="0"/>
          <w:numId w:val="31"/>
        </w:numPr>
        <w:suppressAutoHyphens/>
        <w:spacing w:after="0" w:line="240" w:lineRule="auto"/>
        <w:contextualSpacing/>
        <w:jc w:val="both"/>
        <w:rPr>
          <w:rFonts w:ascii="Open Sans" w:eastAsia="SimSun" w:hAnsi="Open Sans" w:cs="Open Sans"/>
          <w:kern w:val="1"/>
          <w:sz w:val="18"/>
          <w:szCs w:val="18"/>
          <w:lang w:eastAsia="hi-IN" w:bidi="hi-IN"/>
        </w:rPr>
      </w:pPr>
      <w:r w:rsidRPr="001104EE">
        <w:rPr>
          <w:rFonts w:ascii="Open Sans" w:eastAsia="SimSun" w:hAnsi="Open Sans" w:cs="Open Sans"/>
          <w:kern w:val="1"/>
          <w:sz w:val="18"/>
          <w:szCs w:val="18"/>
          <w:lang w:eastAsia="hi-IN" w:bidi="hi-IN"/>
        </w:rPr>
        <w:t>prawo do żądania usunięcia danych osobowych (tzw. „prawo do bycia zapominanym”);</w:t>
      </w:r>
    </w:p>
    <w:p w14:paraId="5F997D9A" w14:textId="77777777" w:rsidR="001104EE" w:rsidRPr="001104EE" w:rsidRDefault="001104EE" w:rsidP="00EA638F">
      <w:pPr>
        <w:widowControl w:val="0"/>
        <w:numPr>
          <w:ilvl w:val="0"/>
          <w:numId w:val="31"/>
        </w:numPr>
        <w:suppressAutoHyphens/>
        <w:spacing w:after="0" w:line="240" w:lineRule="auto"/>
        <w:contextualSpacing/>
        <w:jc w:val="both"/>
        <w:rPr>
          <w:rFonts w:ascii="Open Sans" w:eastAsia="SimSun" w:hAnsi="Open Sans" w:cs="Open Sans"/>
          <w:kern w:val="1"/>
          <w:sz w:val="18"/>
          <w:szCs w:val="18"/>
          <w:lang w:eastAsia="hi-IN" w:bidi="hi-IN"/>
        </w:rPr>
      </w:pPr>
      <w:r w:rsidRPr="001104EE">
        <w:rPr>
          <w:rFonts w:ascii="Open Sans" w:eastAsia="SimSun" w:hAnsi="Open Sans" w:cs="Open Sans"/>
          <w:kern w:val="1"/>
          <w:sz w:val="18"/>
          <w:szCs w:val="18"/>
          <w:lang w:eastAsia="hi-IN" w:bidi="hi-IN"/>
        </w:rPr>
        <w:t>prawo do żądania ograniczenia przetwarzania danych osobowych;</w:t>
      </w:r>
    </w:p>
    <w:p w14:paraId="1E7459C9" w14:textId="77777777" w:rsidR="001104EE" w:rsidRPr="001104EE" w:rsidRDefault="001104EE" w:rsidP="00EA638F">
      <w:pPr>
        <w:widowControl w:val="0"/>
        <w:numPr>
          <w:ilvl w:val="0"/>
          <w:numId w:val="31"/>
        </w:numPr>
        <w:suppressAutoHyphens/>
        <w:spacing w:after="0" w:line="240" w:lineRule="auto"/>
        <w:contextualSpacing/>
        <w:jc w:val="both"/>
        <w:rPr>
          <w:rFonts w:ascii="Open Sans" w:eastAsia="SimSun" w:hAnsi="Open Sans" w:cs="Open Sans"/>
          <w:kern w:val="1"/>
          <w:sz w:val="18"/>
          <w:szCs w:val="18"/>
          <w:lang w:eastAsia="hi-IN" w:bidi="hi-IN"/>
        </w:rPr>
      </w:pPr>
      <w:r w:rsidRPr="001104EE">
        <w:rPr>
          <w:rFonts w:ascii="Open Sans" w:eastAsia="SimSun" w:hAnsi="Open Sans" w:cs="Open Sans"/>
          <w:kern w:val="1"/>
          <w:sz w:val="18"/>
          <w:szCs w:val="18"/>
          <w:lang w:eastAsia="hi-IN" w:bidi="hi-IN"/>
        </w:rPr>
        <w:t>prawo do wniesienia sprzeciwu wobec przetwarzania;</w:t>
      </w:r>
    </w:p>
    <w:p w14:paraId="70A52984" w14:textId="77777777" w:rsidR="001104EE" w:rsidRPr="001104EE" w:rsidRDefault="001104EE" w:rsidP="00EA638F">
      <w:pPr>
        <w:widowControl w:val="0"/>
        <w:numPr>
          <w:ilvl w:val="0"/>
          <w:numId w:val="31"/>
        </w:numPr>
        <w:suppressAutoHyphens/>
        <w:spacing w:after="0" w:line="240" w:lineRule="auto"/>
        <w:contextualSpacing/>
        <w:jc w:val="both"/>
        <w:rPr>
          <w:rFonts w:ascii="Open Sans" w:eastAsia="SimSun" w:hAnsi="Open Sans" w:cs="Open Sans"/>
          <w:kern w:val="1"/>
          <w:sz w:val="18"/>
          <w:szCs w:val="18"/>
          <w:lang w:eastAsia="hi-IN" w:bidi="hi-IN"/>
        </w:rPr>
      </w:pPr>
      <w:r w:rsidRPr="001104EE">
        <w:rPr>
          <w:rFonts w:ascii="Open Sans" w:eastAsia="SimSun" w:hAnsi="Open Sans" w:cs="Open Sans"/>
          <w:kern w:val="1"/>
          <w:sz w:val="18"/>
          <w:szCs w:val="18"/>
          <w:lang w:eastAsia="hi-IN" w:bidi="hi-IN"/>
        </w:rPr>
        <w:t>prawo do przenoszenia danych.</w:t>
      </w:r>
    </w:p>
    <w:p w14:paraId="0B36A152"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p>
    <w:p w14:paraId="49D77DB6"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VII. Prawo do cofnięcia zgody na przetwarzanie danych osobowych</w:t>
      </w:r>
    </w:p>
    <w:p w14:paraId="6AFE8E6C"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W zakresie, w jakim udzieliła Pani/Pan zgody na przetwarzanie danych osobowych, przysługuje Pani/Panu prawo do jej cofnięcia. Cofnięcie zgody nie ma wpływu na zgodność z prawem przetwarzania danych, którego dokonano na podstawie zgody przed jej wycofaniem.</w:t>
      </w:r>
    </w:p>
    <w:p w14:paraId="42AAC73C"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VIII. Prawo wniesienia skargi do organu nadzorczego</w:t>
      </w:r>
    </w:p>
    <w:p w14:paraId="2CAA2855"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W przypadku uznania, iż przetwarzanie przez Przedsiębiorstwo Pani/Pana danych osobowych narusza przepisy RODO, przysługuje Pani/Panu prawo do wniesienia skargi do właściwego organu nadzorczego.</w:t>
      </w:r>
    </w:p>
    <w:bookmarkEnd w:id="23"/>
    <w:p w14:paraId="45E575F4" w14:textId="77777777" w:rsidR="007B550D" w:rsidRPr="00DE20C7" w:rsidRDefault="007B550D" w:rsidP="001104EE">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p>
    <w:sectPr w:rsidR="007B550D" w:rsidRPr="00DE20C7">
      <w:footerReference w:type="defaul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D4F85" w14:textId="77777777" w:rsidR="00CF26C1" w:rsidRDefault="00CF26C1" w:rsidP="00713FB3">
      <w:pPr>
        <w:spacing w:after="0" w:line="240" w:lineRule="auto"/>
      </w:pPr>
      <w:r>
        <w:separator/>
      </w:r>
    </w:p>
  </w:endnote>
  <w:endnote w:type="continuationSeparator" w:id="0">
    <w:p w14:paraId="3D77ECFC" w14:textId="77777777" w:rsidR="00CF26C1" w:rsidRDefault="00CF26C1" w:rsidP="0071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Open Sans"/>
    <w:panose1 w:val="020B0606030504020204"/>
    <w:charset w:val="EE"/>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637644"/>
      <w:docPartObj>
        <w:docPartGallery w:val="Page Numbers (Bottom of Page)"/>
        <w:docPartUnique/>
      </w:docPartObj>
    </w:sdtPr>
    <w:sdtEndPr/>
    <w:sdtContent>
      <w:p w14:paraId="68E0D485" w14:textId="57B85502" w:rsidR="00DD3854" w:rsidRDefault="00DD3854">
        <w:pPr>
          <w:pStyle w:val="Stopka"/>
          <w:jc w:val="center"/>
        </w:pPr>
        <w:r>
          <w:fldChar w:fldCharType="begin"/>
        </w:r>
        <w:r>
          <w:instrText>PAGE   \* MERGEFORMAT</w:instrText>
        </w:r>
        <w:r>
          <w:fldChar w:fldCharType="separate"/>
        </w:r>
        <w:r>
          <w:t>2</w:t>
        </w:r>
        <w:r>
          <w:fldChar w:fldCharType="end"/>
        </w:r>
      </w:p>
    </w:sdtContent>
  </w:sdt>
  <w:p w14:paraId="5E17846C" w14:textId="77777777" w:rsidR="00DD3854" w:rsidRDefault="00DD38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18F4D" w14:textId="77777777" w:rsidR="00CF26C1" w:rsidRDefault="00CF26C1" w:rsidP="00713FB3">
      <w:pPr>
        <w:spacing w:after="0" w:line="240" w:lineRule="auto"/>
      </w:pPr>
      <w:r>
        <w:separator/>
      </w:r>
    </w:p>
  </w:footnote>
  <w:footnote w:type="continuationSeparator" w:id="0">
    <w:p w14:paraId="313F979E" w14:textId="77777777" w:rsidR="00CF26C1" w:rsidRDefault="00CF26C1" w:rsidP="00713F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A1C"/>
    <w:multiLevelType w:val="multilevel"/>
    <w:tmpl w:val="4C385192"/>
    <w:lvl w:ilvl="0">
      <w:start w:val="1"/>
      <w:numFmt w:val="decimal"/>
      <w:lvlText w:val="%1."/>
      <w:lvlJc w:val="left"/>
      <w:pPr>
        <w:ind w:left="720" w:hanging="360"/>
      </w:pPr>
      <w:rPr>
        <w:rFonts w:cs="Times New Roman"/>
        <w:b/>
        <w:bCs/>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6C7D0C"/>
    <w:multiLevelType w:val="multilevel"/>
    <w:tmpl w:val="F0E8B63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6E47A7B"/>
    <w:multiLevelType w:val="hybridMultilevel"/>
    <w:tmpl w:val="D242D342"/>
    <w:lvl w:ilvl="0" w:tplc="04150011">
      <w:start w:val="1"/>
      <w:numFmt w:val="decimal"/>
      <w:lvlText w:val="%1)"/>
      <w:lvlJc w:val="left"/>
      <w:pPr>
        <w:ind w:left="1485" w:hanging="360"/>
      </w:pPr>
      <w:rPr>
        <w:rFonts w:cs="Times New Roman"/>
      </w:rPr>
    </w:lvl>
    <w:lvl w:ilvl="1" w:tplc="04150019" w:tentative="1">
      <w:start w:val="1"/>
      <w:numFmt w:val="lowerLetter"/>
      <w:lvlText w:val="%2."/>
      <w:lvlJc w:val="left"/>
      <w:pPr>
        <w:ind w:left="2205" w:hanging="360"/>
      </w:pPr>
      <w:rPr>
        <w:rFonts w:cs="Times New Roman"/>
      </w:rPr>
    </w:lvl>
    <w:lvl w:ilvl="2" w:tplc="0415001B" w:tentative="1">
      <w:start w:val="1"/>
      <w:numFmt w:val="lowerRoman"/>
      <w:lvlText w:val="%3."/>
      <w:lvlJc w:val="right"/>
      <w:pPr>
        <w:ind w:left="2925" w:hanging="180"/>
      </w:pPr>
      <w:rPr>
        <w:rFonts w:cs="Times New Roman"/>
      </w:rPr>
    </w:lvl>
    <w:lvl w:ilvl="3" w:tplc="0415000F" w:tentative="1">
      <w:start w:val="1"/>
      <w:numFmt w:val="decimal"/>
      <w:lvlText w:val="%4."/>
      <w:lvlJc w:val="left"/>
      <w:pPr>
        <w:ind w:left="3645" w:hanging="360"/>
      </w:pPr>
      <w:rPr>
        <w:rFonts w:cs="Times New Roman"/>
      </w:rPr>
    </w:lvl>
    <w:lvl w:ilvl="4" w:tplc="04150019" w:tentative="1">
      <w:start w:val="1"/>
      <w:numFmt w:val="lowerLetter"/>
      <w:lvlText w:val="%5."/>
      <w:lvlJc w:val="left"/>
      <w:pPr>
        <w:ind w:left="4365" w:hanging="360"/>
      </w:pPr>
      <w:rPr>
        <w:rFonts w:cs="Times New Roman"/>
      </w:rPr>
    </w:lvl>
    <w:lvl w:ilvl="5" w:tplc="0415001B" w:tentative="1">
      <w:start w:val="1"/>
      <w:numFmt w:val="lowerRoman"/>
      <w:lvlText w:val="%6."/>
      <w:lvlJc w:val="right"/>
      <w:pPr>
        <w:ind w:left="5085" w:hanging="180"/>
      </w:pPr>
      <w:rPr>
        <w:rFonts w:cs="Times New Roman"/>
      </w:rPr>
    </w:lvl>
    <w:lvl w:ilvl="6" w:tplc="0415000F" w:tentative="1">
      <w:start w:val="1"/>
      <w:numFmt w:val="decimal"/>
      <w:lvlText w:val="%7."/>
      <w:lvlJc w:val="left"/>
      <w:pPr>
        <w:ind w:left="5805" w:hanging="360"/>
      </w:pPr>
      <w:rPr>
        <w:rFonts w:cs="Times New Roman"/>
      </w:rPr>
    </w:lvl>
    <w:lvl w:ilvl="7" w:tplc="04150019" w:tentative="1">
      <w:start w:val="1"/>
      <w:numFmt w:val="lowerLetter"/>
      <w:lvlText w:val="%8."/>
      <w:lvlJc w:val="left"/>
      <w:pPr>
        <w:ind w:left="6525" w:hanging="360"/>
      </w:pPr>
      <w:rPr>
        <w:rFonts w:cs="Times New Roman"/>
      </w:rPr>
    </w:lvl>
    <w:lvl w:ilvl="8" w:tplc="0415001B" w:tentative="1">
      <w:start w:val="1"/>
      <w:numFmt w:val="lowerRoman"/>
      <w:lvlText w:val="%9."/>
      <w:lvlJc w:val="right"/>
      <w:pPr>
        <w:ind w:left="7245" w:hanging="180"/>
      </w:pPr>
      <w:rPr>
        <w:rFonts w:cs="Times New Roman"/>
      </w:rPr>
    </w:lvl>
  </w:abstractNum>
  <w:abstractNum w:abstractNumId="3" w15:restartNumberingAfterBreak="0">
    <w:nsid w:val="076024E4"/>
    <w:multiLevelType w:val="hybridMultilevel"/>
    <w:tmpl w:val="009262A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7E749B6"/>
    <w:multiLevelType w:val="multilevel"/>
    <w:tmpl w:val="23F021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ABF733F"/>
    <w:multiLevelType w:val="multilevel"/>
    <w:tmpl w:val="FEF494B4"/>
    <w:lvl w:ilvl="0">
      <w:start w:val="6"/>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6" w15:restartNumberingAfterBreak="0">
    <w:nsid w:val="0B0E368A"/>
    <w:multiLevelType w:val="multilevel"/>
    <w:tmpl w:val="0128AE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0C6C2E7E"/>
    <w:multiLevelType w:val="hybridMultilevel"/>
    <w:tmpl w:val="BE38E7B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001260E"/>
    <w:multiLevelType w:val="hybridMultilevel"/>
    <w:tmpl w:val="40FA36C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3567B33"/>
    <w:multiLevelType w:val="multilevel"/>
    <w:tmpl w:val="2B64F5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13B40F15"/>
    <w:multiLevelType w:val="hybridMultilevel"/>
    <w:tmpl w:val="0D3AB056"/>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6740A7D"/>
    <w:multiLevelType w:val="multilevel"/>
    <w:tmpl w:val="F93C20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168E6B00"/>
    <w:multiLevelType w:val="multilevel"/>
    <w:tmpl w:val="608AF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17B65FE6"/>
    <w:multiLevelType w:val="hybridMultilevel"/>
    <w:tmpl w:val="5906B03E"/>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15:restartNumberingAfterBreak="0">
    <w:nsid w:val="190F7CCB"/>
    <w:multiLevelType w:val="multilevel"/>
    <w:tmpl w:val="9450521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1AA84571"/>
    <w:multiLevelType w:val="multilevel"/>
    <w:tmpl w:val="6F8CD0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1B6533A7"/>
    <w:multiLevelType w:val="hybridMultilevel"/>
    <w:tmpl w:val="8F60D3A4"/>
    <w:lvl w:ilvl="0" w:tplc="3F701FCE">
      <w:start w:val="1"/>
      <w:numFmt w:val="upperRoman"/>
      <w:lvlText w:val="%1."/>
      <w:lvlJc w:val="left"/>
      <w:pPr>
        <w:ind w:left="720" w:hanging="720"/>
      </w:pPr>
      <w:rPr>
        <w:rFonts w:hint="default"/>
      </w:rPr>
    </w:lvl>
    <w:lvl w:ilvl="1" w:tplc="C67C1220">
      <w:start w:val="1"/>
      <w:numFmt w:val="decimal"/>
      <w:lvlText w:val="%2."/>
      <w:lvlJc w:val="left"/>
      <w:pPr>
        <w:ind w:left="786" w:hanging="360"/>
      </w:pPr>
      <w:rPr>
        <w:rFonts w:hint="default"/>
        <w:b/>
        <w:bCs w:val="0"/>
        <w:color w:val="auto"/>
        <w:sz w:val="20"/>
        <w:szCs w:val="20"/>
        <w:u w:val="none"/>
      </w:rPr>
    </w:lvl>
    <w:lvl w:ilvl="2" w:tplc="2542B6E8">
      <w:start w:val="1"/>
      <w:numFmt w:val="decimal"/>
      <w:lvlText w:val="%3)"/>
      <w:lvlJc w:val="left"/>
      <w:pPr>
        <w:ind w:left="2340" w:hanging="360"/>
      </w:pPr>
      <w:rPr>
        <w:rFonts w:hint="default"/>
        <w:b w:val="0"/>
        <w:bCs/>
        <w:color w:val="000000"/>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675B1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226774F5"/>
    <w:multiLevelType w:val="multilevel"/>
    <w:tmpl w:val="47A637E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24AD4B6A"/>
    <w:multiLevelType w:val="multilevel"/>
    <w:tmpl w:val="8222D3AC"/>
    <w:lvl w:ilvl="0">
      <w:start w:val="1"/>
      <w:numFmt w:val="decimal"/>
      <w:lvlText w:val="%1."/>
      <w:lvlJc w:val="left"/>
      <w:pPr>
        <w:ind w:left="720" w:hanging="360"/>
      </w:pPr>
      <w:rPr>
        <w:rFonts w:cs="Times New Roman"/>
        <w:b/>
        <w:bCs/>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6B77825"/>
    <w:multiLevelType w:val="multilevel"/>
    <w:tmpl w:val="E6804E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28E51A98"/>
    <w:multiLevelType w:val="multilevel"/>
    <w:tmpl w:val="DC5C3766"/>
    <w:lvl w:ilvl="0">
      <w:start w:val="1"/>
      <w:numFmt w:val="upperRoman"/>
      <w:lvlText w:val="%1."/>
      <w:lvlJc w:val="left"/>
      <w:pPr>
        <w:ind w:left="1080" w:hanging="72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2" w15:restartNumberingAfterBreak="0">
    <w:nsid w:val="3042204E"/>
    <w:multiLevelType w:val="hybridMultilevel"/>
    <w:tmpl w:val="30848428"/>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3"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35AA0147"/>
    <w:multiLevelType w:val="multilevel"/>
    <w:tmpl w:val="2A8A76F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bCs/>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25" w15:restartNumberingAfterBreak="0">
    <w:nsid w:val="36367DC3"/>
    <w:multiLevelType w:val="hybridMultilevel"/>
    <w:tmpl w:val="CABC265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364B2316"/>
    <w:multiLevelType w:val="multilevel"/>
    <w:tmpl w:val="F6A22830"/>
    <w:lvl w:ilvl="0">
      <w:start w:val="1"/>
      <w:numFmt w:val="decimal"/>
      <w:lvlText w:val="%1."/>
      <w:lvlJc w:val="left"/>
      <w:pPr>
        <w:ind w:left="360" w:hanging="360"/>
      </w:pPr>
      <w:rPr>
        <w:b/>
        <w:bCs/>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7" w15:restartNumberingAfterBreak="0">
    <w:nsid w:val="385144BC"/>
    <w:multiLevelType w:val="multilevel"/>
    <w:tmpl w:val="40325214"/>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8" w15:restartNumberingAfterBreak="0">
    <w:nsid w:val="3B10244B"/>
    <w:multiLevelType w:val="hybridMultilevel"/>
    <w:tmpl w:val="C5422D8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C0D6E7E"/>
    <w:multiLevelType w:val="multilevel"/>
    <w:tmpl w:val="3A22AF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3E406E08"/>
    <w:multiLevelType w:val="multilevel"/>
    <w:tmpl w:val="E2D4885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3EAD4460"/>
    <w:multiLevelType w:val="hybridMultilevel"/>
    <w:tmpl w:val="259C3024"/>
    <w:lvl w:ilvl="0" w:tplc="405208BE">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3EE174B5"/>
    <w:multiLevelType w:val="multilevel"/>
    <w:tmpl w:val="0D086FB0"/>
    <w:lvl w:ilvl="0">
      <w:start w:val="6"/>
      <w:numFmt w:val="decimal"/>
      <w:lvlText w:val="%1."/>
      <w:lvlJc w:val="left"/>
      <w:pPr>
        <w:ind w:left="360" w:hanging="360"/>
      </w:pPr>
    </w:lvl>
    <w:lvl w:ilvl="1">
      <w:start w:val="2"/>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9744" w:hanging="1800"/>
      </w:pPr>
    </w:lvl>
  </w:abstractNum>
  <w:abstractNum w:abstractNumId="34" w15:restartNumberingAfterBreak="0">
    <w:nsid w:val="41843848"/>
    <w:multiLevelType w:val="hybridMultilevel"/>
    <w:tmpl w:val="5BAA239A"/>
    <w:lvl w:ilvl="0" w:tplc="3C724304">
      <w:start w:val="1"/>
      <w:numFmt w:val="decimal"/>
      <w:lvlText w:val="%1)"/>
      <w:lvlJc w:val="left"/>
      <w:pPr>
        <w:tabs>
          <w:tab w:val="num" w:pos="786"/>
        </w:tabs>
        <w:ind w:left="786" w:hanging="360"/>
      </w:pPr>
      <w:rPr>
        <w:rFonts w:ascii="Open Sans" w:eastAsia="Calibri" w:hAnsi="Open Sans" w:cs="Open Sans" w:hint="default"/>
        <w:b w:val="0"/>
        <w:color w:val="auto"/>
        <w:sz w:val="20"/>
        <w:szCs w:val="20"/>
      </w:rPr>
    </w:lvl>
    <w:lvl w:ilvl="1" w:tplc="04150003">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41CC5F42"/>
    <w:multiLevelType w:val="multilevel"/>
    <w:tmpl w:val="EADA389A"/>
    <w:lvl w:ilvl="0">
      <w:start w:val="1"/>
      <w:numFmt w:val="decimal"/>
      <w:lvlText w:val="%1."/>
      <w:lvlJc w:val="left"/>
      <w:pPr>
        <w:ind w:left="720" w:hanging="360"/>
      </w:pPr>
      <w:rPr>
        <w:rFonts w:cs="Times New Roman"/>
        <w:b/>
        <w:bCs/>
      </w:rPr>
    </w:lvl>
    <w:lvl w:ilvl="1">
      <w:start w:val="1"/>
      <w:numFmt w:val="decimal"/>
      <w:isLgl/>
      <w:lvlText w:val="%1.%2."/>
      <w:lvlJc w:val="left"/>
      <w:pPr>
        <w:ind w:left="1506" w:hanging="720"/>
      </w:pPr>
      <w:rPr>
        <w:rFonts w:hint="default"/>
        <w:b/>
        <w:bCs/>
      </w:rPr>
    </w:lvl>
    <w:lvl w:ilvl="2">
      <w:start w:val="1"/>
      <w:numFmt w:val="decimal"/>
      <w:isLgl/>
      <w:lvlText w:val="%1.%2.%3."/>
      <w:lvlJc w:val="left"/>
      <w:pPr>
        <w:ind w:left="1932" w:hanging="720"/>
      </w:pPr>
      <w:rPr>
        <w:rFonts w:hint="default"/>
      </w:rPr>
    </w:lvl>
    <w:lvl w:ilvl="3">
      <w:start w:val="1"/>
      <w:numFmt w:val="decimal"/>
      <w:isLgl/>
      <w:lvlText w:val="%1.%2.%3.%4."/>
      <w:lvlJc w:val="left"/>
      <w:pPr>
        <w:ind w:left="2718" w:hanging="108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930" w:hanging="144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5142" w:hanging="1800"/>
      </w:pPr>
      <w:rPr>
        <w:rFonts w:hint="default"/>
      </w:rPr>
    </w:lvl>
    <w:lvl w:ilvl="8">
      <w:start w:val="1"/>
      <w:numFmt w:val="decimal"/>
      <w:isLgl/>
      <w:lvlText w:val="%1.%2.%3.%4.%5.%6.%7.%8.%9."/>
      <w:lvlJc w:val="left"/>
      <w:pPr>
        <w:ind w:left="5568" w:hanging="1800"/>
      </w:pPr>
      <w:rPr>
        <w:rFonts w:hint="default"/>
      </w:rPr>
    </w:lvl>
  </w:abstractNum>
  <w:abstractNum w:abstractNumId="36" w15:restartNumberingAfterBreak="0">
    <w:nsid w:val="43597D89"/>
    <w:multiLevelType w:val="multilevel"/>
    <w:tmpl w:val="6C4ADC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471B22C8"/>
    <w:multiLevelType w:val="hybridMultilevel"/>
    <w:tmpl w:val="F71CB6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48244BDE"/>
    <w:multiLevelType w:val="multilevel"/>
    <w:tmpl w:val="FF8AEBC6"/>
    <w:lvl w:ilvl="0">
      <w:start w:val="1"/>
      <w:numFmt w:val="upperRoman"/>
      <w:lvlText w:val="%1."/>
      <w:lvlJc w:val="left"/>
      <w:pPr>
        <w:ind w:left="1080" w:hanging="720"/>
      </w:pPr>
      <w:rPr>
        <w:color w:val="0000FF"/>
        <w:sz w:val="28"/>
        <w:szCs w:val="28"/>
      </w:rPr>
    </w:lvl>
    <w:lvl w:ilvl="1">
      <w:start w:val="1"/>
      <w:numFmt w:val="decimal"/>
      <w:isLgl/>
      <w:lvlText w:val="%1.%2."/>
      <w:lvlJc w:val="left"/>
      <w:pPr>
        <w:ind w:left="1080" w:hanging="720"/>
      </w:pPr>
      <w:rPr>
        <w:b w:val="0"/>
        <w:bCs/>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9" w15:restartNumberingAfterBreak="0">
    <w:nsid w:val="4CDF46A9"/>
    <w:multiLevelType w:val="multilevel"/>
    <w:tmpl w:val="06DC6FE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4D3C342C"/>
    <w:multiLevelType w:val="hybridMultilevel"/>
    <w:tmpl w:val="F522DA14"/>
    <w:lvl w:ilvl="0" w:tplc="CB006348">
      <w:start w:val="1"/>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FA709A1"/>
    <w:multiLevelType w:val="hybridMultilevel"/>
    <w:tmpl w:val="60D097B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50505F6E"/>
    <w:multiLevelType w:val="hybridMultilevel"/>
    <w:tmpl w:val="B0345A7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55502612"/>
    <w:multiLevelType w:val="multilevel"/>
    <w:tmpl w:val="4F0E1C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55934213"/>
    <w:multiLevelType w:val="multilevel"/>
    <w:tmpl w:val="0E4280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55C82037"/>
    <w:multiLevelType w:val="hybridMultilevel"/>
    <w:tmpl w:val="392819C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5A511849"/>
    <w:multiLevelType w:val="multilevel"/>
    <w:tmpl w:val="BF4EC4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5A6D3FFB"/>
    <w:multiLevelType w:val="multilevel"/>
    <w:tmpl w:val="6CC688D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15:restartNumberingAfterBreak="0">
    <w:nsid w:val="5DC5065F"/>
    <w:multiLevelType w:val="hybridMultilevel"/>
    <w:tmpl w:val="4A3653E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649442E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15:restartNumberingAfterBreak="0">
    <w:nsid w:val="657E62C3"/>
    <w:multiLevelType w:val="multilevel"/>
    <w:tmpl w:val="4A423A8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15:restartNumberingAfterBreak="0">
    <w:nsid w:val="6B724D2E"/>
    <w:multiLevelType w:val="hybridMultilevel"/>
    <w:tmpl w:val="5C68816E"/>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2" w15:restartNumberingAfterBreak="0">
    <w:nsid w:val="6B817BA9"/>
    <w:multiLevelType w:val="hybridMultilevel"/>
    <w:tmpl w:val="9FC4B12E"/>
    <w:lvl w:ilvl="0" w:tplc="D400B73E">
      <w:start w:val="1"/>
      <w:numFmt w:val="decimal"/>
      <w:lvlText w:val="%1."/>
      <w:lvlJc w:val="left"/>
      <w:rPr>
        <w:rFonts w:cs="Times New Roman"/>
        <w:b/>
        <w:bCs/>
        <w:color w:val="auto"/>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53" w15:restartNumberingAfterBreak="0">
    <w:nsid w:val="6C2A495B"/>
    <w:multiLevelType w:val="multilevel"/>
    <w:tmpl w:val="CE22636E"/>
    <w:lvl w:ilvl="0">
      <w:start w:val="1"/>
      <w:numFmt w:val="decimal"/>
      <w:lvlText w:val="%1."/>
      <w:lvlJc w:val="left"/>
      <w:pPr>
        <w:ind w:left="360" w:hanging="360"/>
      </w:pPr>
    </w:lvl>
    <w:lvl w:ilvl="1">
      <w:start w:val="5"/>
      <w:numFmt w:val="decimal"/>
      <w:lvlText w:val="%1.%2."/>
      <w:lvlJc w:val="left"/>
      <w:pPr>
        <w:ind w:left="1145" w:hanging="720"/>
      </w:p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3990" w:hanging="1440"/>
      </w:pPr>
    </w:lvl>
    <w:lvl w:ilvl="7">
      <w:start w:val="1"/>
      <w:numFmt w:val="decimal"/>
      <w:lvlText w:val="%1.%2.%3.%4.%5.%6.%7.%8."/>
      <w:lvlJc w:val="left"/>
      <w:pPr>
        <w:ind w:left="4775" w:hanging="1800"/>
      </w:pPr>
    </w:lvl>
    <w:lvl w:ilvl="8">
      <w:start w:val="1"/>
      <w:numFmt w:val="decimal"/>
      <w:lvlText w:val="%1.%2.%3.%4.%5.%6.%7.%8.%9."/>
      <w:lvlJc w:val="left"/>
      <w:pPr>
        <w:ind w:left="5200" w:hanging="1800"/>
      </w:pPr>
    </w:lvl>
  </w:abstractNum>
  <w:abstractNum w:abstractNumId="54" w15:restartNumberingAfterBreak="0">
    <w:nsid w:val="6C814E9F"/>
    <w:multiLevelType w:val="hybridMultilevel"/>
    <w:tmpl w:val="EAF44B9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15:restartNumberingAfterBreak="0">
    <w:nsid w:val="732E09C9"/>
    <w:multiLevelType w:val="multilevel"/>
    <w:tmpl w:val="3E7810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15:restartNumberingAfterBreak="0">
    <w:nsid w:val="78325843"/>
    <w:multiLevelType w:val="hybridMultilevel"/>
    <w:tmpl w:val="3D067FCC"/>
    <w:lvl w:ilvl="0" w:tplc="4CF012E6">
      <w:start w:val="1"/>
      <w:numFmt w:val="decimal"/>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784F3058"/>
    <w:multiLevelType w:val="hybridMultilevel"/>
    <w:tmpl w:val="71786EBA"/>
    <w:lvl w:ilvl="0" w:tplc="53F2FFF2">
      <w:start w:val="1"/>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79667E97"/>
    <w:multiLevelType w:val="hybridMultilevel"/>
    <w:tmpl w:val="10E2282A"/>
    <w:lvl w:ilvl="0" w:tplc="393C3D7C">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7E170F39"/>
    <w:multiLevelType w:val="multilevel"/>
    <w:tmpl w:val="7B78432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0" w15:restartNumberingAfterBreak="0">
    <w:nsid w:val="7E3A48E4"/>
    <w:multiLevelType w:val="hybridMultilevel"/>
    <w:tmpl w:val="D0F0FF00"/>
    <w:lvl w:ilvl="0" w:tplc="6D2EF1F4">
      <w:start w:val="1"/>
      <w:numFmt w:val="decimal"/>
      <w:lvlText w:val="%1."/>
      <w:lvlJc w:val="left"/>
      <w:pPr>
        <w:ind w:left="786" w:hanging="360"/>
      </w:pPr>
      <w:rPr>
        <w:color w:val="auto"/>
        <w:sz w:val="24"/>
        <w:szCs w:val="24"/>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0"/>
  </w:num>
  <w:num w:numId="7">
    <w:abstractNumId w:val="5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1"/>
  </w:num>
  <w:num w:numId="11">
    <w:abstractNumId w:val="46"/>
  </w:num>
  <w:num w:numId="12">
    <w:abstractNumId w:val="4"/>
  </w:num>
  <w:num w:numId="13">
    <w:abstractNumId w:val="15"/>
  </w:num>
  <w:num w:numId="14">
    <w:abstractNumId w:val="55"/>
  </w:num>
  <w:num w:numId="15">
    <w:abstractNumId w:val="6"/>
  </w:num>
  <w:num w:numId="16">
    <w:abstractNumId w:val="11"/>
  </w:num>
  <w:num w:numId="17">
    <w:abstractNumId w:val="43"/>
  </w:num>
  <w:num w:numId="18">
    <w:abstractNumId w:val="17"/>
  </w:num>
  <w:num w:numId="19">
    <w:abstractNumId w:val="29"/>
  </w:num>
  <w:num w:numId="20">
    <w:abstractNumId w:val="36"/>
  </w:num>
  <w:num w:numId="21">
    <w:abstractNumId w:val="12"/>
  </w:num>
  <w:num w:numId="22">
    <w:abstractNumId w:val="30"/>
  </w:num>
  <w:num w:numId="23">
    <w:abstractNumId w:val="9"/>
  </w:num>
  <w:num w:numId="24">
    <w:abstractNumId w:val="14"/>
  </w:num>
  <w:num w:numId="25">
    <w:abstractNumId w:val="39"/>
  </w:num>
  <w:num w:numId="26">
    <w:abstractNumId w:val="18"/>
  </w:num>
  <w:num w:numId="27">
    <w:abstractNumId w:val="47"/>
  </w:num>
  <w:num w:numId="28">
    <w:abstractNumId w:val="44"/>
  </w:num>
  <w:num w:numId="29">
    <w:abstractNumId w:val="23"/>
  </w:num>
  <w:num w:numId="30">
    <w:abstractNumId w:val="20"/>
  </w:num>
  <w:num w:numId="31">
    <w:abstractNumId w:val="25"/>
  </w:num>
  <w:num w:numId="32">
    <w:abstractNumId w:val="54"/>
  </w:num>
  <w:num w:numId="33">
    <w:abstractNumId w:val="34"/>
  </w:num>
  <w:num w:numId="34">
    <w:abstractNumId w:val="16"/>
  </w:num>
  <w:num w:numId="35">
    <w:abstractNumId w:val="24"/>
  </w:num>
  <w:num w:numId="36">
    <w:abstractNumId w:val="60"/>
  </w:num>
  <w:num w:numId="37">
    <w:abstractNumId w:val="38"/>
  </w:num>
  <w:num w:numId="38">
    <w:abstractNumId w:val="49"/>
  </w:num>
  <w:num w:numId="39">
    <w:abstractNumId w:val="52"/>
  </w:num>
  <w:num w:numId="40">
    <w:abstractNumId w:val="57"/>
  </w:num>
  <w:num w:numId="41">
    <w:abstractNumId w:val="40"/>
  </w:num>
  <w:num w:numId="42">
    <w:abstractNumId w:val="26"/>
  </w:num>
  <w:num w:numId="43">
    <w:abstractNumId w:val="0"/>
  </w:num>
  <w:num w:numId="44">
    <w:abstractNumId w:val="56"/>
  </w:num>
  <w:num w:numId="45">
    <w:abstractNumId w:val="19"/>
  </w:num>
  <w:num w:numId="46">
    <w:abstractNumId w:val="58"/>
  </w:num>
  <w:num w:numId="47">
    <w:abstractNumId w:val="35"/>
  </w:num>
  <w:num w:numId="48">
    <w:abstractNumId w:val="32"/>
  </w:num>
  <w:num w:numId="49">
    <w:abstractNumId w:val="42"/>
  </w:num>
  <w:num w:numId="50">
    <w:abstractNumId w:val="37"/>
  </w:num>
  <w:num w:numId="51">
    <w:abstractNumId w:val="45"/>
  </w:num>
  <w:num w:numId="52">
    <w:abstractNumId w:val="7"/>
  </w:num>
  <w:num w:numId="53">
    <w:abstractNumId w:val="22"/>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8"/>
  </w:num>
  <w:num w:numId="56">
    <w:abstractNumId w:val="3"/>
  </w:num>
  <w:num w:numId="57">
    <w:abstractNumId w:val="8"/>
  </w:num>
  <w:num w:numId="58">
    <w:abstractNumId w:val="48"/>
  </w:num>
  <w:num w:numId="59">
    <w:abstractNumId w:val="51"/>
  </w:num>
  <w:num w:numId="60">
    <w:abstractNumId w:val="2"/>
  </w:num>
  <w:num w:numId="61">
    <w:abstractNumId w:val="4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199"/>
    <w:rsid w:val="00007B10"/>
    <w:rsid w:val="0003235B"/>
    <w:rsid w:val="000541D8"/>
    <w:rsid w:val="00056300"/>
    <w:rsid w:val="000628C7"/>
    <w:rsid w:val="000651B6"/>
    <w:rsid w:val="00080D5D"/>
    <w:rsid w:val="00087FBC"/>
    <w:rsid w:val="000970A4"/>
    <w:rsid w:val="000A7686"/>
    <w:rsid w:val="000A7A70"/>
    <w:rsid w:val="000D64FF"/>
    <w:rsid w:val="000E186C"/>
    <w:rsid w:val="000E2BD5"/>
    <w:rsid w:val="000E635E"/>
    <w:rsid w:val="000E7F4C"/>
    <w:rsid w:val="000F468B"/>
    <w:rsid w:val="000F7040"/>
    <w:rsid w:val="001104EE"/>
    <w:rsid w:val="001174D0"/>
    <w:rsid w:val="001236C2"/>
    <w:rsid w:val="00131F5E"/>
    <w:rsid w:val="001538C6"/>
    <w:rsid w:val="00154238"/>
    <w:rsid w:val="00157620"/>
    <w:rsid w:val="00181F88"/>
    <w:rsid w:val="0018241C"/>
    <w:rsid w:val="001A4926"/>
    <w:rsid w:val="001A5FBF"/>
    <w:rsid w:val="001A6355"/>
    <w:rsid w:val="001C35B7"/>
    <w:rsid w:val="001D27F7"/>
    <w:rsid w:val="001F02EA"/>
    <w:rsid w:val="001F2F2A"/>
    <w:rsid w:val="001F3D0C"/>
    <w:rsid w:val="001F5184"/>
    <w:rsid w:val="002020A0"/>
    <w:rsid w:val="0020430D"/>
    <w:rsid w:val="002122C7"/>
    <w:rsid w:val="00214771"/>
    <w:rsid w:val="00227DCA"/>
    <w:rsid w:val="002305A9"/>
    <w:rsid w:val="00245F92"/>
    <w:rsid w:val="00256A9B"/>
    <w:rsid w:val="002606F4"/>
    <w:rsid w:val="002617C3"/>
    <w:rsid w:val="00261F5E"/>
    <w:rsid w:val="00265AC0"/>
    <w:rsid w:val="002840FE"/>
    <w:rsid w:val="00294936"/>
    <w:rsid w:val="002960AC"/>
    <w:rsid w:val="002B05E1"/>
    <w:rsid w:val="002B0698"/>
    <w:rsid w:val="002C0C04"/>
    <w:rsid w:val="003062A7"/>
    <w:rsid w:val="003209A2"/>
    <w:rsid w:val="00375838"/>
    <w:rsid w:val="003766B4"/>
    <w:rsid w:val="00380A82"/>
    <w:rsid w:val="00383C7A"/>
    <w:rsid w:val="0038550A"/>
    <w:rsid w:val="00385CCB"/>
    <w:rsid w:val="00392736"/>
    <w:rsid w:val="003A59DB"/>
    <w:rsid w:val="003B4D48"/>
    <w:rsid w:val="003B509F"/>
    <w:rsid w:val="003D23C2"/>
    <w:rsid w:val="003D7186"/>
    <w:rsid w:val="003E0497"/>
    <w:rsid w:val="004014FE"/>
    <w:rsid w:val="00436F96"/>
    <w:rsid w:val="00441F29"/>
    <w:rsid w:val="004452D3"/>
    <w:rsid w:val="00451D7E"/>
    <w:rsid w:val="00457DC2"/>
    <w:rsid w:val="00460E26"/>
    <w:rsid w:val="00493108"/>
    <w:rsid w:val="0049452C"/>
    <w:rsid w:val="004A104D"/>
    <w:rsid w:val="004A3F24"/>
    <w:rsid w:val="004A42D7"/>
    <w:rsid w:val="004B30FC"/>
    <w:rsid w:val="004C1B5D"/>
    <w:rsid w:val="004C49CD"/>
    <w:rsid w:val="004D390C"/>
    <w:rsid w:val="004D7D07"/>
    <w:rsid w:val="004D7F7B"/>
    <w:rsid w:val="004F1690"/>
    <w:rsid w:val="004F33FE"/>
    <w:rsid w:val="005279D9"/>
    <w:rsid w:val="00532C72"/>
    <w:rsid w:val="005333C0"/>
    <w:rsid w:val="00535DD4"/>
    <w:rsid w:val="0054304C"/>
    <w:rsid w:val="0054506F"/>
    <w:rsid w:val="00571E62"/>
    <w:rsid w:val="00573D02"/>
    <w:rsid w:val="00585294"/>
    <w:rsid w:val="00587A97"/>
    <w:rsid w:val="005B7F1E"/>
    <w:rsid w:val="005C1440"/>
    <w:rsid w:val="005C4BDD"/>
    <w:rsid w:val="005C74D0"/>
    <w:rsid w:val="005D1DC6"/>
    <w:rsid w:val="005D3455"/>
    <w:rsid w:val="005E21F7"/>
    <w:rsid w:val="005F1F42"/>
    <w:rsid w:val="005F59F4"/>
    <w:rsid w:val="005F6CEA"/>
    <w:rsid w:val="0060700E"/>
    <w:rsid w:val="00614B7D"/>
    <w:rsid w:val="00620F26"/>
    <w:rsid w:val="006210B5"/>
    <w:rsid w:val="00636439"/>
    <w:rsid w:val="00643565"/>
    <w:rsid w:val="00646FDB"/>
    <w:rsid w:val="006474E1"/>
    <w:rsid w:val="006707C6"/>
    <w:rsid w:val="00674EC9"/>
    <w:rsid w:val="00680B06"/>
    <w:rsid w:val="00681D97"/>
    <w:rsid w:val="00683427"/>
    <w:rsid w:val="006C3F0F"/>
    <w:rsid w:val="006C4423"/>
    <w:rsid w:val="006E06D6"/>
    <w:rsid w:val="006E3026"/>
    <w:rsid w:val="006E4D65"/>
    <w:rsid w:val="00702630"/>
    <w:rsid w:val="00702D76"/>
    <w:rsid w:val="007138EB"/>
    <w:rsid w:val="007139AF"/>
    <w:rsid w:val="00713FB3"/>
    <w:rsid w:val="00731430"/>
    <w:rsid w:val="00736FA8"/>
    <w:rsid w:val="00775ED0"/>
    <w:rsid w:val="007A16A9"/>
    <w:rsid w:val="007A30AF"/>
    <w:rsid w:val="007A4688"/>
    <w:rsid w:val="007A6C69"/>
    <w:rsid w:val="007B4299"/>
    <w:rsid w:val="007B550D"/>
    <w:rsid w:val="007C0FED"/>
    <w:rsid w:val="007D2DF8"/>
    <w:rsid w:val="007D5FE9"/>
    <w:rsid w:val="007E676C"/>
    <w:rsid w:val="00810290"/>
    <w:rsid w:val="00814FFA"/>
    <w:rsid w:val="00815318"/>
    <w:rsid w:val="00815CA9"/>
    <w:rsid w:val="0082113E"/>
    <w:rsid w:val="00831F18"/>
    <w:rsid w:val="00844931"/>
    <w:rsid w:val="00853AB1"/>
    <w:rsid w:val="008646C9"/>
    <w:rsid w:val="00870B02"/>
    <w:rsid w:val="008720D3"/>
    <w:rsid w:val="00872561"/>
    <w:rsid w:val="008851A9"/>
    <w:rsid w:val="00886E73"/>
    <w:rsid w:val="00893D82"/>
    <w:rsid w:val="008A0467"/>
    <w:rsid w:val="008C3D3A"/>
    <w:rsid w:val="008C65EE"/>
    <w:rsid w:val="00910DDA"/>
    <w:rsid w:val="00912FA1"/>
    <w:rsid w:val="00913E59"/>
    <w:rsid w:val="00913F97"/>
    <w:rsid w:val="00926FB4"/>
    <w:rsid w:val="00943DAF"/>
    <w:rsid w:val="00954207"/>
    <w:rsid w:val="009542B8"/>
    <w:rsid w:val="0095773C"/>
    <w:rsid w:val="00957845"/>
    <w:rsid w:val="00961595"/>
    <w:rsid w:val="00963DCD"/>
    <w:rsid w:val="00982CC1"/>
    <w:rsid w:val="009861B6"/>
    <w:rsid w:val="00993D00"/>
    <w:rsid w:val="009A19F5"/>
    <w:rsid w:val="009B03EE"/>
    <w:rsid w:val="009B13F1"/>
    <w:rsid w:val="009B2DF0"/>
    <w:rsid w:val="009B48A9"/>
    <w:rsid w:val="009B7B77"/>
    <w:rsid w:val="009C2CE3"/>
    <w:rsid w:val="009D7578"/>
    <w:rsid w:val="009E32B6"/>
    <w:rsid w:val="009E5C23"/>
    <w:rsid w:val="009E7404"/>
    <w:rsid w:val="009F08C1"/>
    <w:rsid w:val="009F4CB4"/>
    <w:rsid w:val="00A16052"/>
    <w:rsid w:val="00A3475B"/>
    <w:rsid w:val="00A42501"/>
    <w:rsid w:val="00A43A98"/>
    <w:rsid w:val="00A471F0"/>
    <w:rsid w:val="00A47FAD"/>
    <w:rsid w:val="00A54144"/>
    <w:rsid w:val="00A61624"/>
    <w:rsid w:val="00A637A1"/>
    <w:rsid w:val="00A7006E"/>
    <w:rsid w:val="00A85B22"/>
    <w:rsid w:val="00A92507"/>
    <w:rsid w:val="00AA3C47"/>
    <w:rsid w:val="00AD5302"/>
    <w:rsid w:val="00AD6CF5"/>
    <w:rsid w:val="00AF167F"/>
    <w:rsid w:val="00AF241A"/>
    <w:rsid w:val="00B00845"/>
    <w:rsid w:val="00B15D52"/>
    <w:rsid w:val="00B1713B"/>
    <w:rsid w:val="00B2012E"/>
    <w:rsid w:val="00B25558"/>
    <w:rsid w:val="00B26EAB"/>
    <w:rsid w:val="00B36E29"/>
    <w:rsid w:val="00B447C8"/>
    <w:rsid w:val="00B46115"/>
    <w:rsid w:val="00B63520"/>
    <w:rsid w:val="00B67576"/>
    <w:rsid w:val="00B72633"/>
    <w:rsid w:val="00BA14BB"/>
    <w:rsid w:val="00BA431B"/>
    <w:rsid w:val="00BB7B55"/>
    <w:rsid w:val="00BC5D96"/>
    <w:rsid w:val="00BD6D03"/>
    <w:rsid w:val="00BE1894"/>
    <w:rsid w:val="00C0090A"/>
    <w:rsid w:val="00C04641"/>
    <w:rsid w:val="00C07C58"/>
    <w:rsid w:val="00C125AC"/>
    <w:rsid w:val="00C127B5"/>
    <w:rsid w:val="00C21A37"/>
    <w:rsid w:val="00C249F5"/>
    <w:rsid w:val="00C31455"/>
    <w:rsid w:val="00C366C8"/>
    <w:rsid w:val="00C36E51"/>
    <w:rsid w:val="00C41A8D"/>
    <w:rsid w:val="00C7155D"/>
    <w:rsid w:val="00C92022"/>
    <w:rsid w:val="00C93622"/>
    <w:rsid w:val="00CA76AD"/>
    <w:rsid w:val="00CC3BE9"/>
    <w:rsid w:val="00CC4618"/>
    <w:rsid w:val="00CC5883"/>
    <w:rsid w:val="00CC6BCE"/>
    <w:rsid w:val="00CD12C4"/>
    <w:rsid w:val="00CD62E8"/>
    <w:rsid w:val="00CE396B"/>
    <w:rsid w:val="00CE6693"/>
    <w:rsid w:val="00CF26C1"/>
    <w:rsid w:val="00CF3C76"/>
    <w:rsid w:val="00D0150D"/>
    <w:rsid w:val="00D03903"/>
    <w:rsid w:val="00D20220"/>
    <w:rsid w:val="00D36678"/>
    <w:rsid w:val="00D366ED"/>
    <w:rsid w:val="00D54591"/>
    <w:rsid w:val="00D57216"/>
    <w:rsid w:val="00D638C6"/>
    <w:rsid w:val="00D6475D"/>
    <w:rsid w:val="00D85844"/>
    <w:rsid w:val="00DA1C70"/>
    <w:rsid w:val="00DB259F"/>
    <w:rsid w:val="00DD3271"/>
    <w:rsid w:val="00DD3491"/>
    <w:rsid w:val="00DD3854"/>
    <w:rsid w:val="00DD42F1"/>
    <w:rsid w:val="00DE20C7"/>
    <w:rsid w:val="00DF1002"/>
    <w:rsid w:val="00DF1798"/>
    <w:rsid w:val="00E05716"/>
    <w:rsid w:val="00E10B68"/>
    <w:rsid w:val="00E1243D"/>
    <w:rsid w:val="00E179EE"/>
    <w:rsid w:val="00E17E1B"/>
    <w:rsid w:val="00E3273A"/>
    <w:rsid w:val="00E42C74"/>
    <w:rsid w:val="00E511B6"/>
    <w:rsid w:val="00E733EA"/>
    <w:rsid w:val="00E92FBA"/>
    <w:rsid w:val="00E9775C"/>
    <w:rsid w:val="00EA2B1C"/>
    <w:rsid w:val="00EA394D"/>
    <w:rsid w:val="00EA638F"/>
    <w:rsid w:val="00EB2739"/>
    <w:rsid w:val="00EC05AC"/>
    <w:rsid w:val="00ED3540"/>
    <w:rsid w:val="00ED71CC"/>
    <w:rsid w:val="00EE0F42"/>
    <w:rsid w:val="00EE3D20"/>
    <w:rsid w:val="00F0334A"/>
    <w:rsid w:val="00F12A92"/>
    <w:rsid w:val="00F14A07"/>
    <w:rsid w:val="00F305E8"/>
    <w:rsid w:val="00F34382"/>
    <w:rsid w:val="00F505D6"/>
    <w:rsid w:val="00F50C6C"/>
    <w:rsid w:val="00F5594F"/>
    <w:rsid w:val="00F6098C"/>
    <w:rsid w:val="00F65199"/>
    <w:rsid w:val="00F66CE2"/>
    <w:rsid w:val="00FB17A9"/>
    <w:rsid w:val="00FC17D3"/>
    <w:rsid w:val="00FD2F76"/>
    <w:rsid w:val="00FE2874"/>
    <w:rsid w:val="00FE2C1B"/>
    <w:rsid w:val="00FE302F"/>
    <w:rsid w:val="00FE77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48E9"/>
  <w15:chartTrackingRefBased/>
  <w15:docId w15:val="{9C535079-6767-4BF8-AD9F-D7F1A796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1D7E"/>
    <w:pPr>
      <w:spacing w:line="256" w:lineRule="auto"/>
    </w:pPr>
    <w:rPr>
      <w:rFonts w:eastAsiaTheme="minorEastAsia"/>
      <w:lang w:eastAsia="pl-PL"/>
    </w:rPr>
  </w:style>
  <w:style w:type="paragraph" w:styleId="Nagwek1">
    <w:name w:val="heading 1"/>
    <w:basedOn w:val="Normalny"/>
    <w:next w:val="Normalny"/>
    <w:link w:val="Nagwek1Znak"/>
    <w:qFormat/>
    <w:rsid w:val="007B550D"/>
    <w:pPr>
      <w:keepNext/>
      <w:spacing w:after="0" w:line="240" w:lineRule="auto"/>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semiHidden/>
    <w:unhideWhenUsed/>
    <w:qFormat/>
    <w:rsid w:val="007B550D"/>
    <w:pPr>
      <w:keepNext/>
      <w:spacing w:before="240" w:after="60" w:line="240" w:lineRule="auto"/>
      <w:outlineLvl w:val="1"/>
    </w:pPr>
    <w:rPr>
      <w:rFonts w:ascii="Calibri Light" w:eastAsia="Times New Roman" w:hAnsi="Calibri Light" w:cs="Times New Roman"/>
      <w:b/>
      <w:bCs/>
      <w:i/>
      <w:iCs/>
      <w:sz w:val="28"/>
      <w:szCs w:val="28"/>
    </w:rPr>
  </w:style>
  <w:style w:type="paragraph" w:styleId="Nagwek3">
    <w:name w:val="heading 3"/>
    <w:basedOn w:val="Normalny"/>
    <w:next w:val="Normalny"/>
    <w:link w:val="Nagwek3Znak"/>
    <w:unhideWhenUsed/>
    <w:qFormat/>
    <w:rsid w:val="007B550D"/>
    <w:pPr>
      <w:keepNext/>
      <w:spacing w:before="240" w:after="60" w:line="240"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550D"/>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7B550D"/>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7B550D"/>
    <w:rPr>
      <w:rFonts w:ascii="Calibri Light" w:eastAsia="Times New Roman" w:hAnsi="Calibri Light" w:cs="Times New Roman"/>
      <w:b/>
      <w:bCs/>
      <w:sz w:val="26"/>
      <w:szCs w:val="26"/>
      <w:lang w:eastAsia="pl-PL"/>
    </w:rPr>
  </w:style>
  <w:style w:type="character" w:styleId="Hipercze">
    <w:name w:val="Hyperlink"/>
    <w:uiPriority w:val="99"/>
    <w:unhideWhenUsed/>
    <w:rsid w:val="007B550D"/>
    <w:rPr>
      <w:color w:val="0000FF"/>
      <w:u w:val="single"/>
    </w:rPr>
  </w:style>
  <w:style w:type="paragraph" w:customStyle="1" w:styleId="msonormal0">
    <w:name w:val="msonormal"/>
    <w:basedOn w:val="Normalny"/>
    <w:uiPriority w:val="99"/>
    <w:rsid w:val="007B5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komentarzaZnak">
    <w:name w:val="Tekst komentarza Znak"/>
    <w:basedOn w:val="Domylnaczcionkaakapitu"/>
    <w:link w:val="Tekstkomentarza"/>
    <w:rsid w:val="007B550D"/>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7B550D"/>
    <w:pPr>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uiPriority w:val="99"/>
    <w:rsid w:val="007B550D"/>
    <w:rPr>
      <w:rFonts w:eastAsiaTheme="minorEastAsia"/>
      <w:lang w:eastAsia="pl-PL"/>
    </w:rPr>
  </w:style>
  <w:style w:type="paragraph" w:styleId="Nagwek">
    <w:name w:val="header"/>
    <w:basedOn w:val="Normalny"/>
    <w:link w:val="NagwekZnak"/>
    <w:uiPriority w:val="99"/>
    <w:unhideWhenUsed/>
    <w:rsid w:val="007B550D"/>
    <w:pPr>
      <w:tabs>
        <w:tab w:val="center" w:pos="4536"/>
        <w:tab w:val="right" w:pos="9072"/>
      </w:tabs>
      <w:spacing w:after="0" w:line="240" w:lineRule="auto"/>
    </w:pPr>
  </w:style>
  <w:style w:type="character" w:customStyle="1" w:styleId="StopkaZnak">
    <w:name w:val="Stopka Znak"/>
    <w:basedOn w:val="Domylnaczcionkaakapitu"/>
    <w:link w:val="Stopka"/>
    <w:rsid w:val="007B550D"/>
    <w:rPr>
      <w:rFonts w:eastAsiaTheme="minorEastAsia"/>
      <w:lang w:eastAsia="pl-PL"/>
    </w:rPr>
  </w:style>
  <w:style w:type="paragraph" w:styleId="Stopka">
    <w:name w:val="footer"/>
    <w:basedOn w:val="Normalny"/>
    <w:link w:val="StopkaZnak"/>
    <w:unhideWhenUsed/>
    <w:rsid w:val="007B550D"/>
    <w:pPr>
      <w:tabs>
        <w:tab w:val="center" w:pos="4536"/>
        <w:tab w:val="right" w:pos="9072"/>
      </w:tabs>
      <w:spacing w:after="0" w:line="240" w:lineRule="auto"/>
    </w:pPr>
  </w:style>
  <w:style w:type="character" w:customStyle="1" w:styleId="TekstprzypisukocowegoZnak">
    <w:name w:val="Tekst przypisu końcowego Znak"/>
    <w:basedOn w:val="Domylnaczcionkaakapitu"/>
    <w:link w:val="Tekstprzypisukocowego"/>
    <w:rsid w:val="007B550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nhideWhenUsed/>
    <w:rsid w:val="007B550D"/>
    <w:pPr>
      <w:spacing w:after="0" w:line="240" w:lineRule="auto"/>
    </w:pPr>
    <w:rPr>
      <w:rFonts w:ascii="Times New Roman" w:eastAsia="Times New Roman" w:hAnsi="Times New Roman" w:cs="Times New Roman"/>
      <w:sz w:val="20"/>
      <w:szCs w:val="20"/>
    </w:rPr>
  </w:style>
  <w:style w:type="paragraph" w:styleId="Tytu">
    <w:name w:val="Title"/>
    <w:basedOn w:val="Normalny"/>
    <w:link w:val="TytuZnak"/>
    <w:qFormat/>
    <w:rsid w:val="007B550D"/>
    <w:pPr>
      <w:spacing w:after="0" w:line="240" w:lineRule="auto"/>
      <w:jc w:val="center"/>
    </w:pPr>
    <w:rPr>
      <w:rFonts w:ascii="Times New Roman" w:eastAsia="Times New Roman" w:hAnsi="Times New Roman" w:cs="Times New Roman"/>
      <w:b/>
      <w:sz w:val="36"/>
      <w:szCs w:val="20"/>
    </w:rPr>
  </w:style>
  <w:style w:type="character" w:customStyle="1" w:styleId="TytuZnak">
    <w:name w:val="Tytuł Znak"/>
    <w:basedOn w:val="Domylnaczcionkaakapitu"/>
    <w:link w:val="Tytu"/>
    <w:rsid w:val="007B550D"/>
    <w:rPr>
      <w:rFonts w:ascii="Times New Roman" w:eastAsia="Times New Roman" w:hAnsi="Times New Roman" w:cs="Times New Roman"/>
      <w:b/>
      <w:sz w:val="36"/>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unhideWhenUsed/>
    <w:rsid w:val="007B550D"/>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7B550D"/>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B55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7B550D"/>
    <w:pPr>
      <w:spacing w:after="120" w:line="240" w:lineRule="auto"/>
      <w:ind w:left="283"/>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7B550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7B550D"/>
    <w:pPr>
      <w:spacing w:after="120" w:line="480" w:lineRule="auto"/>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rsid w:val="007B550D"/>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nhideWhenUsed/>
    <w:rsid w:val="007B550D"/>
    <w:pPr>
      <w:spacing w:after="120" w:line="240" w:lineRule="auto"/>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semiHidden/>
    <w:rsid w:val="007B550D"/>
    <w:rPr>
      <w:rFonts w:ascii="Times New Roman" w:eastAsia="Times New Roman" w:hAnsi="Times New Roman" w:cs="Times New Roman"/>
      <w:sz w:val="26"/>
      <w:szCs w:val="24"/>
      <w:lang w:eastAsia="pl-PL"/>
    </w:rPr>
  </w:style>
  <w:style w:type="paragraph" w:styleId="Tekstpodstawowywcity3">
    <w:name w:val="Body Text Indent 3"/>
    <w:basedOn w:val="Normalny"/>
    <w:link w:val="Tekstpodstawowywcity3Znak"/>
    <w:unhideWhenUsed/>
    <w:rsid w:val="007B550D"/>
    <w:pPr>
      <w:spacing w:after="0" w:line="360" w:lineRule="auto"/>
      <w:ind w:firstLine="708"/>
      <w:jc w:val="both"/>
    </w:pPr>
    <w:rPr>
      <w:rFonts w:ascii="Times New Roman" w:eastAsia="Times New Roman" w:hAnsi="Times New Roman" w:cs="Times New Roman"/>
      <w:sz w:val="26"/>
      <w:szCs w:val="24"/>
    </w:rPr>
  </w:style>
  <w:style w:type="character" w:customStyle="1" w:styleId="TematkomentarzaZnak">
    <w:name w:val="Temat komentarza Znak"/>
    <w:basedOn w:val="TekstkomentarzaZnak"/>
    <w:link w:val="Tematkomentarza"/>
    <w:rsid w:val="007B550D"/>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nhideWhenUsed/>
    <w:rsid w:val="007B550D"/>
    <w:rPr>
      <w:b/>
      <w:bCs/>
    </w:rPr>
  </w:style>
  <w:style w:type="paragraph" w:styleId="Tekstdymka">
    <w:name w:val="Balloon Text"/>
    <w:basedOn w:val="Normalny"/>
    <w:link w:val="TekstdymkaZnak"/>
    <w:unhideWhenUsed/>
    <w:rsid w:val="007B550D"/>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7B550D"/>
    <w:rPr>
      <w:rFonts w:ascii="Tahoma" w:eastAsia="Times New Roman" w:hAnsi="Tahoma" w:cs="Tahoma"/>
      <w:sz w:val="16"/>
      <w:szCs w:val="16"/>
      <w:lang w:eastAsia="pl-PL"/>
    </w:rPr>
  </w:style>
  <w:style w:type="paragraph" w:styleId="Bezodstpw">
    <w:name w:val="No Spacing"/>
    <w:uiPriority w:val="1"/>
    <w:qFormat/>
    <w:rsid w:val="007B550D"/>
    <w:pPr>
      <w:spacing w:after="0" w:line="240" w:lineRule="auto"/>
    </w:pPr>
    <w:rPr>
      <w:rFonts w:ascii="Calibri" w:eastAsia="Times New Roman" w:hAnsi="Calibri" w:cs="Times New Roman"/>
      <w:lang w:eastAsia="pl-PL"/>
    </w:rPr>
  </w:style>
  <w:style w:type="character" w:customStyle="1" w:styleId="AkapitzlistZnak">
    <w:name w:val="Akapit z listą Znak"/>
    <w:aliases w:val="CW_Lista Znak,L1 Znak,Numerowanie Znak"/>
    <w:link w:val="Akapitzlist"/>
    <w:uiPriority w:val="34"/>
    <w:qFormat/>
    <w:locked/>
    <w:rsid w:val="007B550D"/>
  </w:style>
  <w:style w:type="paragraph" w:styleId="Akapitzlist">
    <w:name w:val="List Paragraph"/>
    <w:aliases w:val="CW_Lista,L1,Numerowanie"/>
    <w:basedOn w:val="Normalny"/>
    <w:link w:val="AkapitzlistZnak"/>
    <w:uiPriority w:val="34"/>
    <w:qFormat/>
    <w:rsid w:val="007B550D"/>
    <w:pPr>
      <w:ind w:left="720"/>
      <w:contextualSpacing/>
    </w:pPr>
    <w:rPr>
      <w:rFonts w:eastAsiaTheme="minorHAnsi"/>
      <w:lang w:eastAsia="en-US"/>
    </w:rPr>
  </w:style>
  <w:style w:type="paragraph" w:customStyle="1" w:styleId="Default">
    <w:name w:val="Default"/>
    <w:rsid w:val="007B550D"/>
    <w:pPr>
      <w:autoSpaceDE w:val="0"/>
      <w:autoSpaceDN w:val="0"/>
      <w:adjustRightInd w:val="0"/>
      <w:spacing w:after="0" w:line="240" w:lineRule="auto"/>
    </w:pPr>
    <w:rPr>
      <w:rFonts w:ascii="Open Sans" w:eastAsiaTheme="minorEastAsia" w:hAnsi="Open Sans" w:cs="Open Sans"/>
      <w:color w:val="000000"/>
      <w:sz w:val="24"/>
      <w:szCs w:val="24"/>
      <w:lang w:eastAsia="pl-PL"/>
    </w:rPr>
  </w:style>
  <w:style w:type="paragraph" w:customStyle="1" w:styleId="font5">
    <w:name w:val="font5"/>
    <w:basedOn w:val="Normalny"/>
    <w:rsid w:val="007B550D"/>
    <w:pPr>
      <w:spacing w:before="100" w:beforeAutospacing="1" w:after="100" w:afterAutospacing="1" w:line="240" w:lineRule="auto"/>
    </w:pPr>
    <w:rPr>
      <w:rFonts w:ascii="Tahoma" w:eastAsia="Times New Roman" w:hAnsi="Tahoma" w:cs="Tahoma"/>
      <w:sz w:val="16"/>
      <w:szCs w:val="16"/>
    </w:rPr>
  </w:style>
  <w:style w:type="paragraph" w:customStyle="1" w:styleId="font6">
    <w:name w:val="font6"/>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89">
    <w:name w:val="xl89"/>
    <w:basedOn w:val="Normalny"/>
    <w:rsid w:val="007B550D"/>
    <w:pPr>
      <w:spacing w:before="100" w:beforeAutospacing="1" w:after="100" w:afterAutospacing="1" w:line="240" w:lineRule="auto"/>
    </w:pPr>
    <w:rPr>
      <w:rFonts w:ascii="Arial" w:eastAsia="Times New Roman" w:hAnsi="Arial" w:cs="Arial"/>
      <w:sz w:val="24"/>
      <w:szCs w:val="24"/>
    </w:rPr>
  </w:style>
  <w:style w:type="paragraph" w:customStyle="1" w:styleId="xl90">
    <w:name w:val="xl90"/>
    <w:basedOn w:val="Normalny"/>
    <w:rsid w:val="007B550D"/>
    <w:pPr>
      <w:spacing w:before="100" w:beforeAutospacing="1" w:after="100" w:afterAutospacing="1" w:line="240" w:lineRule="auto"/>
    </w:pPr>
    <w:rPr>
      <w:rFonts w:ascii="Tahoma" w:eastAsia="Times New Roman" w:hAnsi="Tahoma" w:cs="Tahoma"/>
      <w:sz w:val="24"/>
      <w:szCs w:val="24"/>
    </w:rPr>
  </w:style>
  <w:style w:type="paragraph" w:customStyle="1" w:styleId="xl91">
    <w:name w:val="xl91"/>
    <w:basedOn w:val="Normalny"/>
    <w:rsid w:val="007B550D"/>
    <w:pPr>
      <w:spacing w:before="100" w:beforeAutospacing="1" w:after="100" w:afterAutospacing="1" w:line="240" w:lineRule="auto"/>
    </w:pPr>
    <w:rPr>
      <w:rFonts w:ascii="Arial" w:eastAsia="Times New Roman" w:hAnsi="Arial" w:cs="Arial"/>
    </w:rPr>
  </w:style>
  <w:style w:type="paragraph" w:customStyle="1" w:styleId="xl92">
    <w:name w:val="xl92"/>
    <w:basedOn w:val="Normalny"/>
    <w:rsid w:val="007B550D"/>
    <w:pPr>
      <w:spacing w:before="100" w:beforeAutospacing="1" w:after="100" w:afterAutospacing="1" w:line="240" w:lineRule="auto"/>
    </w:pPr>
    <w:rPr>
      <w:rFonts w:ascii="Arial" w:eastAsia="Times New Roman" w:hAnsi="Arial" w:cs="Arial"/>
      <w:color w:val="0000FF"/>
      <w:sz w:val="24"/>
      <w:szCs w:val="24"/>
    </w:rPr>
  </w:style>
  <w:style w:type="paragraph" w:customStyle="1" w:styleId="xl93">
    <w:name w:val="xl93"/>
    <w:basedOn w:val="Normalny"/>
    <w:rsid w:val="007B550D"/>
    <w:pPr>
      <w:shd w:val="clear" w:color="auto" w:fill="FFFFFF"/>
      <w:spacing w:before="100" w:beforeAutospacing="1" w:after="100" w:afterAutospacing="1" w:line="240" w:lineRule="auto"/>
    </w:pPr>
    <w:rPr>
      <w:rFonts w:ascii="Tahoma" w:eastAsia="Times New Roman" w:hAnsi="Tahoma" w:cs="Tahoma"/>
      <w:b/>
      <w:bCs/>
      <w:sz w:val="16"/>
      <w:szCs w:val="16"/>
    </w:rPr>
  </w:style>
  <w:style w:type="paragraph" w:customStyle="1" w:styleId="xl94">
    <w:name w:val="xl9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5">
    <w:name w:val="xl9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96">
    <w:name w:val="xl9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7">
    <w:name w:val="xl9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rPr>
  </w:style>
  <w:style w:type="paragraph" w:customStyle="1" w:styleId="xl98">
    <w:name w:val="xl98"/>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99">
    <w:name w:val="xl9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00">
    <w:name w:val="xl10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1">
    <w:name w:val="xl10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rPr>
  </w:style>
  <w:style w:type="paragraph" w:customStyle="1" w:styleId="xl102">
    <w:name w:val="xl102"/>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16"/>
      <w:szCs w:val="16"/>
    </w:rPr>
  </w:style>
  <w:style w:type="paragraph" w:customStyle="1" w:styleId="xl103">
    <w:name w:val="xl103"/>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16"/>
      <w:szCs w:val="16"/>
    </w:rPr>
  </w:style>
  <w:style w:type="paragraph" w:customStyle="1" w:styleId="xl104">
    <w:name w:val="xl104"/>
    <w:basedOn w:val="Normalny"/>
    <w:rsid w:val="007B550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rPr>
  </w:style>
  <w:style w:type="paragraph" w:customStyle="1" w:styleId="xl105">
    <w:name w:val="xl10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6">
    <w:name w:val="xl10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7">
    <w:name w:val="xl10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8">
    <w:name w:val="xl10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9">
    <w:name w:val="xl10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0">
    <w:name w:val="xl11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1">
    <w:name w:val="xl11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2">
    <w:name w:val="xl11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3">
    <w:name w:val="xl11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4">
    <w:name w:val="xl114"/>
    <w:basedOn w:val="Normalny"/>
    <w:rsid w:val="007B550D"/>
    <w:pPr>
      <w:spacing w:before="100" w:beforeAutospacing="1" w:after="100" w:afterAutospacing="1" w:line="240" w:lineRule="auto"/>
      <w:jc w:val="center"/>
    </w:pPr>
    <w:rPr>
      <w:rFonts w:ascii="Tahoma" w:eastAsia="Times New Roman" w:hAnsi="Tahoma" w:cs="Tahoma"/>
      <w:color w:val="FF0000"/>
      <w:sz w:val="24"/>
      <w:szCs w:val="24"/>
    </w:rPr>
  </w:style>
  <w:style w:type="paragraph" w:customStyle="1" w:styleId="xl115">
    <w:name w:val="xl115"/>
    <w:basedOn w:val="Normalny"/>
    <w:rsid w:val="007B550D"/>
    <w:pPr>
      <w:spacing w:before="100" w:beforeAutospacing="1" w:after="100" w:afterAutospacing="1" w:line="240" w:lineRule="auto"/>
      <w:jc w:val="center"/>
    </w:pPr>
    <w:rPr>
      <w:rFonts w:ascii="Tahoma" w:eastAsia="Times New Roman" w:hAnsi="Tahoma" w:cs="Tahoma"/>
      <w:color w:val="FF0000"/>
    </w:rPr>
  </w:style>
  <w:style w:type="paragraph" w:customStyle="1" w:styleId="xl116">
    <w:name w:val="xl11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7">
    <w:name w:val="xl117"/>
    <w:basedOn w:val="Normalny"/>
    <w:rsid w:val="007B550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ahoma" w:eastAsia="Times New Roman" w:hAnsi="Tahoma" w:cs="Tahoma"/>
      <w:sz w:val="16"/>
      <w:szCs w:val="16"/>
    </w:rPr>
  </w:style>
  <w:style w:type="paragraph" w:customStyle="1" w:styleId="xl118">
    <w:name w:val="xl11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9">
    <w:name w:val="xl119"/>
    <w:basedOn w:val="Normalny"/>
    <w:rsid w:val="007B550D"/>
    <w:pPr>
      <w:spacing w:before="100" w:beforeAutospacing="1" w:after="100" w:afterAutospacing="1" w:line="240" w:lineRule="auto"/>
      <w:jc w:val="center"/>
    </w:pPr>
    <w:rPr>
      <w:rFonts w:ascii="Tahoma" w:eastAsia="Times New Roman" w:hAnsi="Tahoma" w:cs="Tahoma"/>
      <w:sz w:val="16"/>
      <w:szCs w:val="16"/>
    </w:rPr>
  </w:style>
  <w:style w:type="paragraph" w:customStyle="1" w:styleId="xl120">
    <w:name w:val="xl12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rPr>
  </w:style>
  <w:style w:type="paragraph" w:customStyle="1" w:styleId="xl121">
    <w:name w:val="xl12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22">
    <w:name w:val="xl12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3">
    <w:name w:val="xl12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4">
    <w:name w:val="xl12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5">
    <w:name w:val="xl12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6">
    <w:name w:val="xl12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7">
    <w:name w:val="xl12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8">
    <w:name w:val="xl12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9">
    <w:name w:val="xl12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0">
    <w:name w:val="xl13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1">
    <w:name w:val="xl131"/>
    <w:basedOn w:val="Normalny"/>
    <w:rsid w:val="007B550D"/>
    <w:pPr>
      <w:spacing w:before="100" w:beforeAutospacing="1" w:after="100" w:afterAutospacing="1" w:line="240" w:lineRule="auto"/>
    </w:pPr>
    <w:rPr>
      <w:rFonts w:ascii="Arial" w:eastAsia="Times New Roman" w:hAnsi="Arial" w:cs="Arial"/>
      <w:sz w:val="16"/>
      <w:szCs w:val="16"/>
    </w:rPr>
  </w:style>
  <w:style w:type="paragraph" w:customStyle="1" w:styleId="xl132">
    <w:name w:val="xl132"/>
    <w:basedOn w:val="Normalny"/>
    <w:rsid w:val="007B550D"/>
    <w:pPr>
      <w:spacing w:before="100" w:beforeAutospacing="1" w:after="100" w:afterAutospacing="1" w:line="240" w:lineRule="auto"/>
      <w:jc w:val="center"/>
    </w:pPr>
    <w:rPr>
      <w:rFonts w:ascii="Arial" w:eastAsia="Times New Roman" w:hAnsi="Arial" w:cs="Arial"/>
      <w:sz w:val="24"/>
      <w:szCs w:val="24"/>
    </w:rPr>
  </w:style>
  <w:style w:type="paragraph" w:customStyle="1" w:styleId="xl133">
    <w:name w:val="xl133"/>
    <w:basedOn w:val="Normalny"/>
    <w:rsid w:val="007B550D"/>
    <w:pPr>
      <w:pBdr>
        <w:top w:val="single" w:sz="4" w:space="0" w:color="auto"/>
        <w:left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8"/>
      <w:szCs w:val="28"/>
    </w:rPr>
  </w:style>
  <w:style w:type="paragraph" w:customStyle="1" w:styleId="xl134">
    <w:name w:val="xl13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5">
    <w:name w:val="xl13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6">
    <w:name w:val="xl136"/>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4"/>
      <w:szCs w:val="24"/>
    </w:rPr>
  </w:style>
  <w:style w:type="paragraph" w:customStyle="1" w:styleId="xl137">
    <w:name w:val="xl137"/>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sz w:val="24"/>
      <w:szCs w:val="24"/>
    </w:rPr>
  </w:style>
  <w:style w:type="paragraph" w:customStyle="1" w:styleId="xl138">
    <w:name w:val="xl138"/>
    <w:basedOn w:val="Normalny"/>
    <w:rsid w:val="007B550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ny"/>
    <w:rsid w:val="007B550D"/>
    <w:pPr>
      <w:spacing w:before="100" w:beforeAutospacing="1" w:after="100" w:afterAutospacing="1" w:line="240" w:lineRule="auto"/>
    </w:pPr>
    <w:rPr>
      <w:rFonts w:ascii="Tahoma" w:eastAsia="Times New Roman" w:hAnsi="Tahoma" w:cs="Tahoma"/>
      <w:sz w:val="20"/>
      <w:szCs w:val="20"/>
    </w:rPr>
  </w:style>
  <w:style w:type="paragraph" w:customStyle="1" w:styleId="xl140">
    <w:name w:val="xl140"/>
    <w:basedOn w:val="Normalny"/>
    <w:rsid w:val="007B550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rPr>
  </w:style>
  <w:style w:type="paragraph" w:customStyle="1" w:styleId="xl141">
    <w:name w:val="xl141"/>
    <w:basedOn w:val="Normalny"/>
    <w:rsid w:val="007B550D"/>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pPr>
    <w:rPr>
      <w:rFonts w:ascii="Tahoma" w:eastAsia="Times New Roman" w:hAnsi="Tahoma" w:cs="Tahoma"/>
      <w:b/>
      <w:bCs/>
      <w:color w:val="0000FF"/>
      <w:sz w:val="16"/>
      <w:szCs w:val="16"/>
    </w:rPr>
  </w:style>
  <w:style w:type="paragraph" w:customStyle="1" w:styleId="xl142">
    <w:name w:val="xl142"/>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3">
    <w:name w:val="xl143"/>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4">
    <w:name w:val="xl144"/>
    <w:basedOn w:val="Normalny"/>
    <w:rsid w:val="007B550D"/>
    <w:pPr>
      <w:spacing w:before="100" w:beforeAutospacing="1" w:after="100" w:afterAutospacing="1" w:line="240" w:lineRule="auto"/>
    </w:pPr>
    <w:rPr>
      <w:rFonts w:ascii="Tahoma" w:eastAsia="Times New Roman" w:hAnsi="Tahoma" w:cs="Tahoma"/>
      <w:color w:val="0000FF"/>
      <w:sz w:val="16"/>
      <w:szCs w:val="16"/>
    </w:rPr>
  </w:style>
  <w:style w:type="paragraph" w:customStyle="1" w:styleId="xl145">
    <w:name w:val="xl145"/>
    <w:basedOn w:val="Normalny"/>
    <w:rsid w:val="007B550D"/>
    <w:pPr>
      <w:pBdr>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6">
    <w:name w:val="xl146"/>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7">
    <w:name w:val="xl147"/>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49">
    <w:name w:val="xl149"/>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50">
    <w:name w:val="xl150"/>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ext">
    <w:name w:val="Default Text"/>
    <w:rsid w:val="007B550D"/>
    <w:pPr>
      <w:widowControl w:val="0"/>
      <w:suppressAutoHyphens/>
      <w:spacing w:after="0" w:line="240" w:lineRule="auto"/>
    </w:pPr>
    <w:rPr>
      <w:rFonts w:ascii="Arial" w:eastAsia="Arial Unicode MS" w:hAnsi="Arial" w:cs="Times New Roman"/>
      <w:kern w:val="2"/>
      <w:sz w:val="24"/>
      <w:szCs w:val="24"/>
      <w:lang w:eastAsia="pl-PL"/>
    </w:rPr>
  </w:style>
  <w:style w:type="numbering" w:customStyle="1" w:styleId="Bezlisty1">
    <w:name w:val="Bez listy1"/>
    <w:next w:val="Bezlisty"/>
    <w:semiHidden/>
    <w:rsid w:val="003A59DB"/>
  </w:style>
  <w:style w:type="table" w:styleId="Tabela-Siatka">
    <w:name w:val="Table Grid"/>
    <w:basedOn w:val="Standardowy"/>
    <w:rsid w:val="003A59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3A59DB"/>
  </w:style>
  <w:style w:type="paragraph" w:customStyle="1" w:styleId="Zawartotabeli">
    <w:name w:val="Zawartość tabeli"/>
    <w:basedOn w:val="Normalny"/>
    <w:rsid w:val="003A59DB"/>
    <w:pPr>
      <w:widowControl w:val="0"/>
      <w:suppressLineNumbers/>
      <w:suppressAutoHyphens/>
      <w:spacing w:after="0" w:line="240" w:lineRule="auto"/>
    </w:pPr>
    <w:rPr>
      <w:rFonts w:ascii="Calibri" w:eastAsia="Arial Unicode MS" w:hAnsi="Calibri" w:cs="Times New Roman"/>
      <w:kern w:val="2"/>
      <w:sz w:val="24"/>
      <w:szCs w:val="24"/>
    </w:rPr>
  </w:style>
  <w:style w:type="character" w:styleId="Uwydatnienie">
    <w:name w:val="Emphasis"/>
    <w:qFormat/>
    <w:rsid w:val="003A59DB"/>
    <w:rPr>
      <w:i/>
      <w:iCs/>
    </w:rPr>
  </w:style>
  <w:style w:type="character" w:customStyle="1" w:styleId="nowosc1">
    <w:name w:val="nowosc1"/>
    <w:rsid w:val="003A59DB"/>
    <w:rPr>
      <w:color w:val="000000"/>
      <w:sz w:val="18"/>
      <w:szCs w:val="18"/>
    </w:rPr>
  </w:style>
  <w:style w:type="paragraph" w:customStyle="1" w:styleId="Akapitzlist1">
    <w:name w:val="Akapit z listą1"/>
    <w:basedOn w:val="Normalny"/>
    <w:rsid w:val="003A59DB"/>
    <w:pPr>
      <w:spacing w:after="200" w:line="276" w:lineRule="auto"/>
      <w:ind w:left="720"/>
      <w:contextualSpacing/>
    </w:pPr>
    <w:rPr>
      <w:rFonts w:ascii="Calibri" w:eastAsia="Times New Roman" w:hAnsi="Calibri" w:cs="Times New Roman"/>
      <w:lang w:eastAsia="en-US"/>
    </w:rPr>
  </w:style>
  <w:style w:type="paragraph" w:styleId="Podtytu">
    <w:name w:val="Subtitle"/>
    <w:basedOn w:val="Normalny"/>
    <w:link w:val="PodtytuZnak"/>
    <w:qFormat/>
    <w:rsid w:val="003A59DB"/>
    <w:pPr>
      <w:suppressAutoHyphens/>
      <w:overflowPunct w:val="0"/>
      <w:autoSpaceDE w:val="0"/>
      <w:spacing w:after="0" w:line="240" w:lineRule="auto"/>
      <w:jc w:val="center"/>
      <w:textAlignment w:val="baseline"/>
    </w:pPr>
    <w:rPr>
      <w:rFonts w:ascii="Times New Roman" w:eastAsia="Times New Roman" w:hAnsi="Times New Roman" w:cs="Times New Roman"/>
      <w:b/>
      <w:bCs/>
      <w:sz w:val="32"/>
      <w:szCs w:val="20"/>
      <w:lang w:val="x-none"/>
    </w:rPr>
  </w:style>
  <w:style w:type="character" w:customStyle="1" w:styleId="PodtytuZnak">
    <w:name w:val="Podtytuł Znak"/>
    <w:basedOn w:val="Domylnaczcionkaakapitu"/>
    <w:link w:val="Podtytu"/>
    <w:rsid w:val="003A59DB"/>
    <w:rPr>
      <w:rFonts w:ascii="Times New Roman" w:eastAsia="Times New Roman" w:hAnsi="Times New Roman" w:cs="Times New Roman"/>
      <w:b/>
      <w:bCs/>
      <w:sz w:val="32"/>
      <w:szCs w:val="20"/>
      <w:lang w:val="x-none"/>
    </w:rPr>
  </w:style>
  <w:style w:type="character" w:styleId="Pogrubienie">
    <w:name w:val="Strong"/>
    <w:qFormat/>
    <w:rsid w:val="003A59DB"/>
    <w:rPr>
      <w:b/>
      <w:bCs/>
    </w:rPr>
  </w:style>
  <w:style w:type="paragraph" w:customStyle="1" w:styleId="Domylnie">
    <w:name w:val="Domyślnie"/>
    <w:uiPriority w:val="99"/>
    <w:rsid w:val="003A59DB"/>
    <w:pPr>
      <w:tabs>
        <w:tab w:val="left" w:pos="708"/>
      </w:tabs>
      <w:suppressAutoHyphens/>
      <w:spacing w:after="0" w:line="240" w:lineRule="auto"/>
    </w:pPr>
    <w:rPr>
      <w:rFonts w:ascii="Times New Roman" w:eastAsia="Times New Roman" w:hAnsi="Times New Roman" w:cs="Times New Roman"/>
      <w:sz w:val="20"/>
      <w:szCs w:val="20"/>
      <w:lang w:eastAsia="pl-PL"/>
    </w:rPr>
  </w:style>
  <w:style w:type="numbering" w:customStyle="1" w:styleId="Bezlisty2">
    <w:name w:val="Bez listy2"/>
    <w:next w:val="Bezlisty"/>
    <w:uiPriority w:val="99"/>
    <w:semiHidden/>
    <w:rsid w:val="004D7D07"/>
  </w:style>
  <w:style w:type="table" w:customStyle="1" w:styleId="Tabela-Siatka1">
    <w:name w:val="Tabela - Siatka1"/>
    <w:basedOn w:val="Standardowy"/>
    <w:next w:val="Tabela-Siatka"/>
    <w:rsid w:val="004D7D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unhideWhenUsed/>
    <w:rsid w:val="004D7D07"/>
    <w:rPr>
      <w:color w:val="800080"/>
      <w:u w:val="single"/>
    </w:rPr>
  </w:style>
  <w:style w:type="character" w:styleId="Odwoaniedokomentarza">
    <w:name w:val="annotation reference"/>
    <w:rsid w:val="004D7D07"/>
    <w:rPr>
      <w:sz w:val="16"/>
      <w:szCs w:val="16"/>
    </w:rPr>
  </w:style>
  <w:style w:type="paragraph" w:styleId="NormalnyWeb">
    <w:name w:val="Normal (Web)"/>
    <w:basedOn w:val="Normalny"/>
    <w:uiPriority w:val="99"/>
    <w:unhideWhenUsed/>
    <w:rsid w:val="004D7D07"/>
    <w:pPr>
      <w:spacing w:before="100" w:beforeAutospacing="1" w:after="100" w:afterAutospacing="1" w:line="240" w:lineRule="auto"/>
    </w:pPr>
    <w:rPr>
      <w:rFonts w:ascii="Times New Roman" w:eastAsia="Times New Roman" w:hAnsi="Times New Roman" w:cs="Times New Roman"/>
      <w:sz w:val="24"/>
      <w:szCs w:val="24"/>
    </w:rPr>
  </w:style>
  <w:style w:type="character" w:styleId="Nierozpoznanawzmianka">
    <w:name w:val="Unresolved Mention"/>
    <w:uiPriority w:val="99"/>
    <w:semiHidden/>
    <w:unhideWhenUsed/>
    <w:rsid w:val="004D7D07"/>
    <w:rPr>
      <w:color w:val="808080"/>
      <w:shd w:val="clear" w:color="auto" w:fill="E6E6E6"/>
    </w:rPr>
  </w:style>
  <w:style w:type="character" w:styleId="Odwoanieprzypisukocowego">
    <w:name w:val="endnote reference"/>
    <w:rsid w:val="004D7D07"/>
    <w:rPr>
      <w:vertAlign w:val="superscript"/>
    </w:rPr>
  </w:style>
  <w:style w:type="numbering" w:customStyle="1" w:styleId="Bezlisty3">
    <w:name w:val="Bez listy3"/>
    <w:next w:val="Bezlisty"/>
    <w:semiHidden/>
    <w:unhideWhenUsed/>
    <w:rsid w:val="00A16052"/>
  </w:style>
  <w:style w:type="table" w:customStyle="1" w:styleId="Tabela-Siatka2">
    <w:name w:val="Tabela - Siatka2"/>
    <w:basedOn w:val="Standardowy"/>
    <w:next w:val="Tabela-Siatka"/>
    <w:rsid w:val="00A1605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A16052"/>
    <w:pPr>
      <w:spacing w:after="200" w:line="276" w:lineRule="auto"/>
      <w:ind w:left="720"/>
      <w:contextualSpacing/>
    </w:pPr>
    <w:rPr>
      <w:rFonts w:ascii="Calibri" w:eastAsia="Times New Roman" w:hAnsi="Calibri" w:cs="Times New Roman"/>
      <w:lang w:eastAsia="en-US"/>
    </w:rPr>
  </w:style>
  <w:style w:type="numbering" w:customStyle="1" w:styleId="Bezlisty4">
    <w:name w:val="Bez listy4"/>
    <w:next w:val="Bezlisty"/>
    <w:uiPriority w:val="99"/>
    <w:semiHidden/>
    <w:rsid w:val="00441F29"/>
  </w:style>
  <w:style w:type="table" w:customStyle="1" w:styleId="Tabela-Siatka3">
    <w:name w:val="Tabela - Siatka3"/>
    <w:basedOn w:val="Standardowy"/>
    <w:next w:val="Tabela-Siatka"/>
    <w:rsid w:val="00441F2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91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hyperlink" Target="https://platformazakupowa.pl/pn/pgk_koszalin/proceedings" TargetMode="External"/><Relationship Id="rId26" Type="http://schemas.openxmlformats.org/officeDocument/2006/relationships/hyperlink" Target="https://platformazakupowa.pl/strona/1-regulami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pn/pgk_koszalin/proceedings" TargetMode="External"/><Relationship Id="rId17" Type="http://schemas.openxmlformats.org/officeDocument/2006/relationships/hyperlink" Target="mailto:anna.pienkowska@pgkkoszalin.pl" TargetMode="External"/><Relationship Id="rId25" Type="http://schemas.openxmlformats.org/officeDocument/2006/relationships/hyperlink" Target="https://platformazakupowa.pl/pn/pgk_koszalin/proceedings" TargetMode="External"/><Relationship Id="rId33" Type="http://schemas.openxmlformats.org/officeDocument/2006/relationships/hyperlink" Target="https://sip.lex.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pgk_koszalin/proceedings" TargetMode="External"/><Relationship Id="rId20" Type="http://schemas.openxmlformats.org/officeDocument/2006/relationships/hyperlink" Target="https://platformazakupowa.pl/pn/pgk_koszalin/proceedings"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gk_koszalin/proceedings"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pgk_koszalin/proceedings"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www.pgkkoszalin.pl" TargetMode="External"/><Relationship Id="rId19" Type="http://schemas.openxmlformats.org/officeDocument/2006/relationships/hyperlink" Target="mailto:anna.pienkowska@pgkkoszalin.pl" TargetMode="External"/><Relationship Id="rId31" Type="http://schemas.openxmlformats.org/officeDocument/2006/relationships/hyperlink" Target="https://platformazakupowa.pl/pn/pgk_koszalin/proceedings"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espd.uzp.gov.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pn/pgk_koszalin/proceeding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EFEF5-7B48-46CF-B1A0-2184DF17E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67</Pages>
  <Words>20722</Words>
  <Characters>124332</Characters>
  <Application>Microsoft Office Word</Application>
  <DocSecurity>0</DocSecurity>
  <Lines>1036</Lines>
  <Paragraphs>289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6</cp:revision>
  <cp:lastPrinted>2021-09-27T11:35:00Z</cp:lastPrinted>
  <dcterms:created xsi:type="dcterms:W3CDTF">2021-11-14T11:45:00Z</dcterms:created>
  <dcterms:modified xsi:type="dcterms:W3CDTF">2021-11-19T11:44:00Z</dcterms:modified>
</cp:coreProperties>
</file>