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10E90" w14:textId="5D242E3A" w:rsidR="009258E4" w:rsidRDefault="009258E4" w:rsidP="009258E4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1 </w:t>
      </w:r>
    </w:p>
    <w:p w14:paraId="10D3604E" w14:textId="5F540CC4" w:rsidR="009258E4" w:rsidRPr="00774DFA" w:rsidRDefault="00F16D6A" w:rsidP="009258E4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do Załącznika nr 1.3</w:t>
      </w:r>
      <w:r w:rsidR="009258E4" w:rsidRPr="00774DF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 SWZ – wzór umowy</w:t>
      </w:r>
    </w:p>
    <w:p w14:paraId="18225559" w14:textId="77777777" w:rsidR="009258E4" w:rsidRPr="00774DFA" w:rsidRDefault="009258E4" w:rsidP="009258E4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74DFA">
        <w:rPr>
          <w:rFonts w:asciiTheme="minorHAnsi" w:hAnsiTheme="minorHAnsi" w:cstheme="minorHAnsi"/>
          <w:b/>
          <w:bCs/>
          <w:iCs/>
          <w:sz w:val="22"/>
          <w:szCs w:val="22"/>
        </w:rPr>
        <w:t>Sygnatura sprawy: DZP.26.2.12.2021</w:t>
      </w:r>
    </w:p>
    <w:p w14:paraId="7830F5F8" w14:textId="16A1BC4D" w:rsidR="009258E4" w:rsidRPr="00774DFA" w:rsidRDefault="009258E4" w:rsidP="009258E4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Zadanie nr 3</w:t>
      </w:r>
    </w:p>
    <w:p w14:paraId="0959259B" w14:textId="77777777" w:rsidR="009258E4" w:rsidRPr="00774DFA" w:rsidRDefault="009258E4" w:rsidP="009258E4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74DFA">
        <w:rPr>
          <w:rFonts w:asciiTheme="minorHAnsi" w:hAnsiTheme="minorHAnsi" w:cstheme="minorHAnsi"/>
          <w:b/>
          <w:bCs/>
          <w:iCs/>
          <w:sz w:val="22"/>
          <w:szCs w:val="22"/>
        </w:rPr>
        <w:t>Załącznik nr 1</w:t>
      </w:r>
    </w:p>
    <w:p w14:paraId="3C045E2F" w14:textId="77777777" w:rsidR="009258E4" w:rsidRPr="00774DFA" w:rsidRDefault="009258E4" w:rsidP="009258E4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74DFA">
        <w:rPr>
          <w:rFonts w:asciiTheme="minorHAnsi" w:hAnsiTheme="minorHAnsi" w:cstheme="minorHAnsi"/>
          <w:b/>
          <w:bCs/>
          <w:iCs/>
          <w:sz w:val="22"/>
          <w:szCs w:val="22"/>
        </w:rPr>
        <w:t>do umowy nr ……………..…………….</w:t>
      </w:r>
    </w:p>
    <w:p w14:paraId="251A41E9" w14:textId="55C19C41" w:rsidR="009C56F1" w:rsidRPr="009258E4" w:rsidRDefault="009258E4" w:rsidP="009258E4">
      <w:pPr>
        <w:spacing w:after="300" w:line="360" w:lineRule="auto"/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774DFA">
        <w:rPr>
          <w:rFonts w:asciiTheme="minorHAnsi" w:hAnsiTheme="minorHAnsi" w:cstheme="minorHAnsi"/>
          <w:b/>
          <w:bCs/>
          <w:iCs/>
          <w:sz w:val="22"/>
          <w:szCs w:val="22"/>
        </w:rPr>
        <w:t>z dnia ……………………………………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9C56F1" w:rsidRPr="009258E4" w14:paraId="2D7D8EB9" w14:textId="77777777" w:rsidTr="009C56F1">
        <w:tc>
          <w:tcPr>
            <w:tcW w:w="5211" w:type="dxa"/>
          </w:tcPr>
          <w:p w14:paraId="7B5F4143" w14:textId="77777777" w:rsidR="009C56F1" w:rsidRPr="009258E4" w:rsidRDefault="009C56F1" w:rsidP="009258E4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258E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Zamawiający:</w:t>
            </w:r>
          </w:p>
          <w:p w14:paraId="10579B55" w14:textId="77777777" w:rsidR="009C56F1" w:rsidRPr="009258E4" w:rsidRDefault="009C56F1" w:rsidP="009258E4">
            <w:pPr>
              <w:spacing w:line="360" w:lineRule="auto"/>
              <w:ind w:left="605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258E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Kliniczne Centrum Ginekologii, </w:t>
            </w:r>
          </w:p>
          <w:p w14:paraId="0BEEC640" w14:textId="77777777" w:rsidR="009C56F1" w:rsidRPr="009258E4" w:rsidRDefault="009C56F1" w:rsidP="009258E4">
            <w:pPr>
              <w:spacing w:line="360" w:lineRule="auto"/>
              <w:ind w:left="605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258E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Położnictwa i Neonatologii w Opolu</w:t>
            </w:r>
          </w:p>
          <w:p w14:paraId="62384BD5" w14:textId="77777777" w:rsidR="009C56F1" w:rsidRPr="009258E4" w:rsidRDefault="009C56F1" w:rsidP="009258E4">
            <w:pPr>
              <w:spacing w:line="360" w:lineRule="auto"/>
              <w:ind w:left="605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258E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Ul. Reymonta 8</w:t>
            </w:r>
          </w:p>
          <w:p w14:paraId="24C20844" w14:textId="77777777" w:rsidR="009C56F1" w:rsidRPr="009258E4" w:rsidRDefault="009C56F1" w:rsidP="009258E4">
            <w:pPr>
              <w:spacing w:line="360" w:lineRule="auto"/>
              <w:ind w:left="605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258E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45-066 Opole</w:t>
            </w:r>
          </w:p>
          <w:p w14:paraId="42C3E308" w14:textId="77777777" w:rsidR="009C56F1" w:rsidRPr="009258E4" w:rsidRDefault="009C56F1" w:rsidP="009258E4">
            <w:pPr>
              <w:spacing w:line="360" w:lineRule="auto"/>
              <w:ind w:left="60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258E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tel. 77/454-54-01; fax. 77/453-61-06</w:t>
            </w:r>
          </w:p>
          <w:p w14:paraId="6FE98AF0" w14:textId="77777777" w:rsidR="009C56F1" w:rsidRPr="009258E4" w:rsidRDefault="009C56F1" w:rsidP="009258E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6D83FBA4" w14:textId="77777777" w:rsidR="009C56F1" w:rsidRPr="009258E4" w:rsidRDefault="009C56F1" w:rsidP="009258E4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258E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14:paraId="7B59B67D" w14:textId="77777777" w:rsidR="009C56F1" w:rsidRPr="009258E4" w:rsidRDefault="009C56F1" w:rsidP="009258E4">
            <w:pPr>
              <w:spacing w:line="360" w:lineRule="auto"/>
              <w:ind w:left="1207" w:hanging="568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258E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3BBAD99D" w14:textId="77777777" w:rsidR="009C56F1" w:rsidRPr="009258E4" w:rsidRDefault="009C56F1" w:rsidP="009258E4">
            <w:pPr>
              <w:spacing w:line="360" w:lineRule="auto"/>
              <w:ind w:left="1207" w:hanging="568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258E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0A3B2DC9" w14:textId="77777777" w:rsidR="009C56F1" w:rsidRPr="009258E4" w:rsidRDefault="009C56F1" w:rsidP="009258E4">
            <w:pPr>
              <w:spacing w:line="360" w:lineRule="auto"/>
              <w:ind w:left="1207" w:hanging="568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258E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1B583204" w14:textId="0FF90796" w:rsidR="009C56F1" w:rsidRPr="009258E4" w:rsidRDefault="00E12D40" w:rsidP="009258E4">
            <w:pPr>
              <w:spacing w:line="360" w:lineRule="auto"/>
              <w:ind w:left="1207" w:hanging="568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258E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………..</w:t>
            </w:r>
            <w:r w:rsidR="009C56F1" w:rsidRPr="009258E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………………………………………</w:t>
            </w:r>
          </w:p>
          <w:p w14:paraId="4EDA7313" w14:textId="77777777" w:rsidR="009C56F1" w:rsidRPr="009258E4" w:rsidRDefault="009C56F1" w:rsidP="00880FD2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0A7EE21" w14:textId="768ACB1C" w:rsidR="00D923D1" w:rsidRPr="009258E4" w:rsidRDefault="00D923D1" w:rsidP="009258E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9258E4">
        <w:rPr>
          <w:rFonts w:ascii="Calibri" w:hAnsi="Calibri" w:cs="Calibri"/>
          <w:b/>
          <w:bCs/>
          <w:sz w:val="22"/>
          <w:szCs w:val="22"/>
        </w:rPr>
        <w:t>Zakup wraz z dostawą licencji serwerowego systemu operacyjnego pracującego w klastrze pozwalając</w:t>
      </w:r>
      <w:r w:rsidR="00A515E6" w:rsidRPr="009258E4">
        <w:rPr>
          <w:rFonts w:ascii="Calibri" w:hAnsi="Calibri" w:cs="Calibri"/>
          <w:b/>
          <w:bCs/>
          <w:sz w:val="22"/>
          <w:szCs w:val="22"/>
        </w:rPr>
        <w:t>ej</w:t>
      </w:r>
      <w:r w:rsidRPr="009258E4">
        <w:rPr>
          <w:rFonts w:ascii="Calibri" w:hAnsi="Calibri" w:cs="Calibri"/>
          <w:b/>
          <w:bCs/>
          <w:sz w:val="22"/>
          <w:szCs w:val="22"/>
        </w:rPr>
        <w:t xml:space="preserve"> na uruchomienie dowolnej liczby maszyn wirtualnych</w:t>
      </w:r>
    </w:p>
    <w:p w14:paraId="2B0AC60A" w14:textId="0682C8EC" w:rsidR="009258E4" w:rsidRPr="009258E4" w:rsidRDefault="00D7002B" w:rsidP="009258E4">
      <w:pPr>
        <w:pStyle w:val="Akapitzlist"/>
        <w:numPr>
          <w:ilvl w:val="0"/>
          <w:numId w:val="5"/>
        </w:numPr>
        <w:spacing w:after="300" w:line="360" w:lineRule="auto"/>
        <w:ind w:left="714" w:hanging="357"/>
        <w:rPr>
          <w:rFonts w:ascii="Calibri" w:hAnsi="Calibri" w:cs="Calibri"/>
          <w:bCs/>
          <w:sz w:val="22"/>
          <w:szCs w:val="22"/>
        </w:rPr>
      </w:pPr>
      <w:r w:rsidRPr="009258E4">
        <w:rPr>
          <w:rFonts w:ascii="Calibri" w:hAnsi="Calibri" w:cs="Calibri"/>
          <w:b/>
          <w:sz w:val="22"/>
          <w:szCs w:val="22"/>
        </w:rPr>
        <w:t xml:space="preserve">Zakup wraz z dostawą </w:t>
      </w:r>
      <w:r w:rsidR="00881695" w:rsidRPr="009258E4">
        <w:rPr>
          <w:rFonts w:ascii="Calibri" w:hAnsi="Calibri" w:cs="Calibri"/>
          <w:b/>
          <w:sz w:val="22"/>
          <w:szCs w:val="22"/>
        </w:rPr>
        <w:t>licencji oprogramowania Microsoft Windows Server 2019 Datacenter lub równoważna:</w:t>
      </w:r>
      <w:r w:rsidR="00881695" w:rsidRPr="009258E4">
        <w:rPr>
          <w:rFonts w:ascii="Calibri" w:hAnsi="Calibri" w:cs="Calibri"/>
          <w:b/>
          <w:sz w:val="22"/>
          <w:szCs w:val="22"/>
        </w:rPr>
        <w:br/>
      </w:r>
      <w:r w:rsidR="00837114" w:rsidRPr="009258E4">
        <w:rPr>
          <w:rFonts w:ascii="Calibri" w:hAnsi="Calibri" w:cs="Calibri"/>
          <w:bCs/>
          <w:sz w:val="22"/>
          <w:szCs w:val="22"/>
        </w:rPr>
        <w:t>Najnowsza stabilna</w:t>
      </w:r>
      <w:r w:rsidR="00881695" w:rsidRPr="009258E4">
        <w:rPr>
          <w:rFonts w:ascii="Calibri" w:hAnsi="Calibri" w:cs="Calibri"/>
          <w:bCs/>
          <w:sz w:val="22"/>
          <w:szCs w:val="22"/>
        </w:rPr>
        <w:t xml:space="preserve"> </w:t>
      </w:r>
      <w:r w:rsidR="00837114" w:rsidRPr="009258E4">
        <w:rPr>
          <w:rFonts w:ascii="Calibri" w:hAnsi="Calibri" w:cs="Calibri"/>
          <w:bCs/>
          <w:sz w:val="22"/>
          <w:szCs w:val="22"/>
        </w:rPr>
        <w:t xml:space="preserve">64-bitowa licencja </w:t>
      </w:r>
      <w:r w:rsidR="00881695" w:rsidRPr="009258E4">
        <w:rPr>
          <w:rFonts w:ascii="Calibri" w:hAnsi="Calibri" w:cs="Calibri"/>
          <w:bCs/>
          <w:sz w:val="22"/>
          <w:szCs w:val="22"/>
        </w:rPr>
        <w:t xml:space="preserve">bez ograniczeń czasowych oprogramowania serwerowego dla instytucji samorządowych pozwalająca na uruchomienie nieograniczonej ilości maszyn wirtualnych </w:t>
      </w:r>
    </w:p>
    <w:p w14:paraId="4E196C94" w14:textId="575C2EF8" w:rsidR="00881695" w:rsidRPr="009258E4" w:rsidRDefault="00881695" w:rsidP="009258E4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258E4">
        <w:rPr>
          <w:rFonts w:ascii="Calibri" w:hAnsi="Calibri" w:cs="Calibri"/>
          <w:bCs/>
          <w:sz w:val="22"/>
          <w:szCs w:val="22"/>
        </w:rPr>
        <w:t xml:space="preserve">w klastrze </w:t>
      </w:r>
      <w:proofErr w:type="spellStart"/>
      <w:r w:rsidRPr="009258E4">
        <w:rPr>
          <w:rFonts w:ascii="Calibri" w:hAnsi="Calibri" w:cs="Calibri"/>
          <w:bCs/>
          <w:sz w:val="22"/>
          <w:szCs w:val="22"/>
        </w:rPr>
        <w:t>VmWare</w:t>
      </w:r>
      <w:proofErr w:type="spellEnd"/>
      <w:r w:rsidRPr="009258E4">
        <w:rPr>
          <w:rFonts w:ascii="Calibri" w:hAnsi="Calibri" w:cs="Calibri"/>
          <w:bCs/>
          <w:sz w:val="22"/>
          <w:szCs w:val="22"/>
        </w:rPr>
        <w:t xml:space="preserve"> 3 serwerów, z których każdy posiada 2 procesory po 12 rdzeni fizycznych oraz technologię wielowątkowości współbieżnej.</w:t>
      </w:r>
      <w:r w:rsidR="00834342" w:rsidRPr="009258E4">
        <w:rPr>
          <w:rFonts w:ascii="Calibri" w:hAnsi="Calibri" w:cs="Calibri"/>
          <w:bCs/>
          <w:sz w:val="22"/>
          <w:szCs w:val="22"/>
        </w:rPr>
        <w:t xml:space="preserve"> W klastrze będzie dochodziło do migracji maszyn wirtualnych między poszczególnymi serwerami z wykorzystaniem technologii </w:t>
      </w:r>
      <w:proofErr w:type="spellStart"/>
      <w:r w:rsidR="00834342" w:rsidRPr="009258E4">
        <w:rPr>
          <w:rFonts w:ascii="Calibri" w:hAnsi="Calibri" w:cs="Calibri"/>
          <w:bCs/>
          <w:sz w:val="22"/>
          <w:szCs w:val="22"/>
        </w:rPr>
        <w:t>VMotion</w:t>
      </w:r>
      <w:proofErr w:type="spellEnd"/>
      <w:r w:rsidR="00834342" w:rsidRPr="009258E4">
        <w:rPr>
          <w:rFonts w:ascii="Calibri" w:hAnsi="Calibri" w:cs="Calibri"/>
          <w:bCs/>
          <w:sz w:val="22"/>
          <w:szCs w:val="22"/>
        </w:rPr>
        <w:t>.</w:t>
      </w:r>
      <w:r w:rsidRPr="009258E4">
        <w:rPr>
          <w:rFonts w:ascii="Calibri" w:hAnsi="Calibri" w:cs="Calibri"/>
          <w:bCs/>
          <w:sz w:val="22"/>
          <w:szCs w:val="22"/>
        </w:rPr>
        <w:t xml:space="preserve"> Licencja oprogramowania będzie zarządzana z portalu producenta tj. Microsoft Volume </w:t>
      </w:r>
      <w:proofErr w:type="spellStart"/>
      <w:r w:rsidRPr="009258E4">
        <w:rPr>
          <w:rFonts w:ascii="Calibri" w:hAnsi="Calibri" w:cs="Calibri"/>
          <w:bCs/>
          <w:sz w:val="22"/>
          <w:szCs w:val="22"/>
        </w:rPr>
        <w:t>Licensing</w:t>
      </w:r>
      <w:proofErr w:type="spellEnd"/>
      <w:r w:rsidRPr="009258E4">
        <w:rPr>
          <w:rFonts w:ascii="Calibri" w:hAnsi="Calibri" w:cs="Calibri"/>
          <w:bCs/>
          <w:sz w:val="22"/>
          <w:szCs w:val="22"/>
        </w:rPr>
        <w:t xml:space="preserve"> Service Center.</w:t>
      </w:r>
      <w:r w:rsidRPr="009258E4">
        <w:rPr>
          <w:rFonts w:ascii="Calibri" w:hAnsi="Calibri" w:cs="Calibri"/>
          <w:b/>
          <w:sz w:val="22"/>
          <w:szCs w:val="22"/>
        </w:rPr>
        <w:br/>
        <w:t>Opis równoważności:</w:t>
      </w:r>
    </w:p>
    <w:p w14:paraId="45E05C18" w14:textId="4911B05A" w:rsidR="00881695" w:rsidRPr="009258E4" w:rsidRDefault="00837114" w:rsidP="009258E4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258E4">
        <w:rPr>
          <w:rFonts w:ascii="Calibri" w:hAnsi="Calibri" w:cs="Calibri"/>
          <w:bCs/>
          <w:sz w:val="22"/>
          <w:szCs w:val="22"/>
        </w:rPr>
        <w:t>1</w:t>
      </w:r>
      <w:r w:rsidR="00881695" w:rsidRPr="009258E4">
        <w:rPr>
          <w:rFonts w:ascii="Calibri" w:hAnsi="Calibri" w:cs="Calibri"/>
          <w:bCs/>
          <w:sz w:val="22"/>
          <w:szCs w:val="22"/>
        </w:rPr>
        <w:t xml:space="preserve">)W oparciu o art. </w:t>
      </w:r>
      <w:r w:rsidRPr="009258E4">
        <w:rPr>
          <w:rFonts w:ascii="Calibri" w:hAnsi="Calibri" w:cs="Calibri"/>
          <w:bCs/>
          <w:sz w:val="22"/>
          <w:szCs w:val="22"/>
        </w:rPr>
        <w:t>99</w:t>
      </w:r>
      <w:r w:rsidR="00881695" w:rsidRPr="009258E4">
        <w:rPr>
          <w:rFonts w:ascii="Calibri" w:hAnsi="Calibri" w:cs="Calibri"/>
          <w:bCs/>
          <w:sz w:val="22"/>
          <w:szCs w:val="22"/>
        </w:rPr>
        <w:t xml:space="preserve"> ust. </w:t>
      </w:r>
      <w:r w:rsidRPr="009258E4">
        <w:rPr>
          <w:rFonts w:ascii="Calibri" w:hAnsi="Calibri" w:cs="Calibri"/>
          <w:bCs/>
          <w:sz w:val="22"/>
          <w:szCs w:val="22"/>
        </w:rPr>
        <w:t>5</w:t>
      </w:r>
      <w:r w:rsidR="00881695" w:rsidRPr="009258E4">
        <w:rPr>
          <w:rFonts w:ascii="Calibri" w:hAnsi="Calibri" w:cs="Calibri"/>
          <w:bCs/>
          <w:sz w:val="22"/>
          <w:szCs w:val="22"/>
        </w:rPr>
        <w:t xml:space="preserve"> Ustawy z dnia </w:t>
      </w:r>
      <w:r w:rsidRPr="009258E4">
        <w:rPr>
          <w:rFonts w:ascii="Calibri" w:hAnsi="Calibri" w:cs="Calibri"/>
          <w:bCs/>
          <w:sz w:val="22"/>
          <w:szCs w:val="22"/>
        </w:rPr>
        <w:t>11</w:t>
      </w:r>
      <w:r w:rsidR="00881695" w:rsidRPr="009258E4">
        <w:rPr>
          <w:rFonts w:ascii="Calibri" w:hAnsi="Calibri" w:cs="Calibri"/>
          <w:bCs/>
          <w:sz w:val="22"/>
          <w:szCs w:val="22"/>
        </w:rPr>
        <w:t>.0</w:t>
      </w:r>
      <w:r w:rsidRPr="009258E4">
        <w:rPr>
          <w:rFonts w:ascii="Calibri" w:hAnsi="Calibri" w:cs="Calibri"/>
          <w:bCs/>
          <w:sz w:val="22"/>
          <w:szCs w:val="22"/>
        </w:rPr>
        <w:t>9</w:t>
      </w:r>
      <w:r w:rsidR="00881695" w:rsidRPr="009258E4">
        <w:rPr>
          <w:rFonts w:ascii="Calibri" w:hAnsi="Calibri" w:cs="Calibri"/>
          <w:bCs/>
          <w:sz w:val="22"/>
          <w:szCs w:val="22"/>
        </w:rPr>
        <w:t>.20</w:t>
      </w:r>
      <w:r w:rsidRPr="009258E4">
        <w:rPr>
          <w:rFonts w:ascii="Calibri" w:hAnsi="Calibri" w:cs="Calibri"/>
          <w:bCs/>
          <w:sz w:val="22"/>
          <w:szCs w:val="22"/>
        </w:rPr>
        <w:t>19</w:t>
      </w:r>
      <w:r w:rsidR="00881695" w:rsidRPr="009258E4">
        <w:rPr>
          <w:rFonts w:ascii="Calibri" w:hAnsi="Calibri" w:cs="Calibri"/>
          <w:bCs/>
          <w:sz w:val="22"/>
          <w:szCs w:val="22"/>
        </w:rPr>
        <w:t xml:space="preserve"> r. Prawo zamówień publicznych wskazano znak towarowy firmy Microsoft jako wzorzec funkcjonalno-jakościowy przedmiotu </w:t>
      </w:r>
      <w:r w:rsidR="00A515E6" w:rsidRPr="009258E4">
        <w:rPr>
          <w:rFonts w:ascii="Calibri" w:hAnsi="Calibri" w:cs="Calibri"/>
          <w:bCs/>
          <w:sz w:val="22"/>
          <w:szCs w:val="22"/>
        </w:rPr>
        <w:t>z</w:t>
      </w:r>
      <w:r w:rsidR="00881695" w:rsidRPr="009258E4">
        <w:rPr>
          <w:rFonts w:ascii="Calibri" w:hAnsi="Calibri" w:cs="Calibri"/>
          <w:bCs/>
          <w:sz w:val="22"/>
          <w:szCs w:val="22"/>
        </w:rPr>
        <w:t>amówienia.</w:t>
      </w:r>
    </w:p>
    <w:p w14:paraId="7D0F0F7D" w14:textId="46A7463C" w:rsidR="00837114" w:rsidRPr="009258E4" w:rsidRDefault="00837114" w:rsidP="009258E4">
      <w:pPr>
        <w:spacing w:after="300" w:line="360" w:lineRule="auto"/>
        <w:rPr>
          <w:rFonts w:ascii="Calibri" w:hAnsi="Calibri" w:cs="Calibri"/>
          <w:bCs/>
          <w:sz w:val="22"/>
          <w:szCs w:val="22"/>
        </w:rPr>
      </w:pPr>
      <w:r w:rsidRPr="009258E4">
        <w:rPr>
          <w:rFonts w:ascii="Calibri" w:hAnsi="Calibri" w:cs="Calibri"/>
          <w:bCs/>
          <w:sz w:val="22"/>
          <w:szCs w:val="22"/>
        </w:rPr>
        <w:t>2</w:t>
      </w:r>
      <w:r w:rsidR="00881695" w:rsidRPr="009258E4">
        <w:rPr>
          <w:rFonts w:ascii="Calibri" w:hAnsi="Calibri" w:cs="Calibri"/>
          <w:bCs/>
          <w:sz w:val="22"/>
          <w:szCs w:val="22"/>
        </w:rPr>
        <w:t xml:space="preserve">)Oznacza to tym samym, że Zamawiający dopuszcza złożenie oferty na licencję oprogramowania serwerowego służącego do obsługi systemów serwerowych będących w posiadaniu Zamawiającego, o parametrach funkcjonalnych i jakościowych tożsamych z parametrami oprogramowania określonego </w:t>
      </w:r>
      <w:r w:rsidR="00E12D40" w:rsidRPr="009258E4">
        <w:rPr>
          <w:rFonts w:ascii="Calibri" w:hAnsi="Calibri" w:cs="Calibri"/>
          <w:bCs/>
          <w:sz w:val="22"/>
          <w:szCs w:val="22"/>
        </w:rPr>
        <w:t>w wzorcu</w:t>
      </w:r>
      <w:r w:rsidR="00881695" w:rsidRPr="009258E4">
        <w:rPr>
          <w:rFonts w:ascii="Calibri" w:hAnsi="Calibri" w:cs="Calibri"/>
          <w:bCs/>
          <w:sz w:val="22"/>
          <w:szCs w:val="22"/>
        </w:rPr>
        <w:t>, o ile jednocześnie zostaną zachowane pozostałe wymagania, określone w OPZ oraz zaoferowane licencje dostępowe do oprogramowania serwerowego będzie w pełni i poprawnie funkcjonowało z posiadanym i użytkowanym przez Zamawiającego oprogramowaniem serwerowym.</w:t>
      </w:r>
    </w:p>
    <w:p w14:paraId="0C246653" w14:textId="77777777" w:rsidR="00837114" w:rsidRPr="009258E4" w:rsidRDefault="00837114" w:rsidP="009258E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9258E4">
        <w:rPr>
          <w:rFonts w:ascii="Calibri" w:hAnsi="Calibri" w:cs="Calibri"/>
          <w:b/>
          <w:sz w:val="22"/>
          <w:szCs w:val="22"/>
        </w:rPr>
        <w:lastRenderedPageBreak/>
        <w:t>Kryteria oceny równoważności:</w:t>
      </w:r>
    </w:p>
    <w:p w14:paraId="4B39D80A" w14:textId="49DCC58D" w:rsidR="00881695" w:rsidRPr="009258E4" w:rsidRDefault="00837114" w:rsidP="009258E4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258E4">
        <w:rPr>
          <w:rFonts w:ascii="Calibri" w:hAnsi="Calibri" w:cs="Calibri"/>
          <w:bCs/>
          <w:sz w:val="22"/>
          <w:szCs w:val="22"/>
        </w:rPr>
        <w:t>Pełna obsługa pracy w domenie oraz kontrola użytkowników w technologii Active Directory</w:t>
      </w:r>
    </w:p>
    <w:p w14:paraId="20EAB1AA" w14:textId="5752566B" w:rsidR="00837114" w:rsidRPr="009258E4" w:rsidRDefault="00837114" w:rsidP="009258E4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258E4">
        <w:rPr>
          <w:rFonts w:ascii="Calibri" w:hAnsi="Calibri" w:cs="Calibri"/>
          <w:bCs/>
          <w:sz w:val="22"/>
          <w:szCs w:val="22"/>
        </w:rPr>
        <w:t xml:space="preserve">Konfiguracja systemu w technologii </w:t>
      </w:r>
      <w:proofErr w:type="spellStart"/>
      <w:r w:rsidRPr="009258E4">
        <w:rPr>
          <w:rFonts w:ascii="Calibri" w:hAnsi="Calibri" w:cs="Calibri"/>
          <w:bCs/>
          <w:sz w:val="22"/>
          <w:szCs w:val="22"/>
        </w:rPr>
        <w:t>Group</w:t>
      </w:r>
      <w:proofErr w:type="spellEnd"/>
      <w:r w:rsidRPr="009258E4">
        <w:rPr>
          <w:rFonts w:ascii="Calibri" w:hAnsi="Calibri" w:cs="Calibri"/>
          <w:bCs/>
          <w:sz w:val="22"/>
          <w:szCs w:val="22"/>
        </w:rPr>
        <w:t xml:space="preserve"> Policy</w:t>
      </w:r>
    </w:p>
    <w:p w14:paraId="0CCA219D" w14:textId="2FCACCE5" w:rsidR="00837114" w:rsidRPr="009258E4" w:rsidRDefault="00837114" w:rsidP="009258E4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258E4">
        <w:rPr>
          <w:rFonts w:ascii="Calibri" w:hAnsi="Calibri" w:cs="Calibri"/>
          <w:bCs/>
          <w:sz w:val="22"/>
          <w:szCs w:val="22"/>
        </w:rPr>
        <w:t>Współpraca z PKI, CA posiadanym przez zamawiającego opartego na Windows Serwer 2012 R2</w:t>
      </w:r>
    </w:p>
    <w:p w14:paraId="1223344D" w14:textId="67B4FB1D" w:rsidR="00837114" w:rsidRPr="009258E4" w:rsidRDefault="00837114" w:rsidP="009258E4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258E4">
        <w:rPr>
          <w:rFonts w:ascii="Calibri" w:hAnsi="Calibri" w:cs="Calibri"/>
          <w:bCs/>
          <w:sz w:val="22"/>
          <w:szCs w:val="22"/>
        </w:rPr>
        <w:t>Współpraca z serwerem DNS i DHCP posiadanym przez zamawiającego opartego na Windows Serwer 2012 R2</w:t>
      </w:r>
    </w:p>
    <w:p w14:paraId="2CD7B5D7" w14:textId="25127E26" w:rsidR="00837114" w:rsidRPr="009258E4" w:rsidRDefault="00837114" w:rsidP="009258E4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258E4">
        <w:rPr>
          <w:rFonts w:ascii="Calibri" w:hAnsi="Calibri" w:cs="Calibri"/>
          <w:bCs/>
          <w:sz w:val="22"/>
          <w:szCs w:val="22"/>
        </w:rPr>
        <w:t>Obsługa oraz możliwość utworzenia systemu plików w technologii DFS</w:t>
      </w:r>
    </w:p>
    <w:p w14:paraId="7BBF293B" w14:textId="55046314" w:rsidR="00837114" w:rsidRPr="009258E4" w:rsidRDefault="00837114" w:rsidP="009258E4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258E4">
        <w:rPr>
          <w:rFonts w:ascii="Calibri" w:hAnsi="Calibri" w:cs="Calibri"/>
          <w:bCs/>
          <w:sz w:val="22"/>
          <w:szCs w:val="22"/>
        </w:rPr>
        <w:t>Możliwość instalowania drukarek sieciowych z serwera wydruku posiadanym przez zamawiającego opartego na Windows Serwer 2012 R2</w:t>
      </w:r>
    </w:p>
    <w:p w14:paraId="65E20F90" w14:textId="1FD0FEC7" w:rsidR="00837114" w:rsidRPr="009258E4" w:rsidRDefault="00837114" w:rsidP="009258E4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258E4">
        <w:rPr>
          <w:rFonts w:ascii="Calibri" w:hAnsi="Calibri" w:cs="Calibri"/>
          <w:bCs/>
          <w:sz w:val="22"/>
          <w:szCs w:val="22"/>
        </w:rPr>
        <w:t>Możliwość tworzenia, dołączania do istniejących kolekcji serwerów terminalowych oraz współpraca z brokerem połączeń usług pulpitu zdalnego</w:t>
      </w:r>
    </w:p>
    <w:p w14:paraId="260CDC69" w14:textId="7C024D57" w:rsidR="00837114" w:rsidRPr="009258E4" w:rsidRDefault="00837114" w:rsidP="009258E4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258E4">
        <w:rPr>
          <w:rFonts w:ascii="Calibri" w:hAnsi="Calibri" w:cs="Calibri"/>
          <w:bCs/>
          <w:sz w:val="22"/>
          <w:szCs w:val="22"/>
        </w:rPr>
        <w:t>Współpraca (możliwość instalacji, wdrażaniem agentów) z posiadanym przez zamawiającego programem antywirusowym (</w:t>
      </w:r>
      <w:proofErr w:type="spellStart"/>
      <w:r w:rsidRPr="009258E4">
        <w:rPr>
          <w:rFonts w:ascii="Calibri" w:hAnsi="Calibri" w:cs="Calibri"/>
          <w:bCs/>
          <w:sz w:val="22"/>
          <w:szCs w:val="22"/>
        </w:rPr>
        <w:t>Eset</w:t>
      </w:r>
      <w:proofErr w:type="spellEnd"/>
      <w:r w:rsidRPr="009258E4">
        <w:rPr>
          <w:rFonts w:ascii="Calibri" w:hAnsi="Calibri" w:cs="Calibri"/>
          <w:bCs/>
          <w:sz w:val="22"/>
          <w:szCs w:val="22"/>
        </w:rPr>
        <w:t>)</w:t>
      </w:r>
      <w:r w:rsidR="0073298D" w:rsidRPr="009258E4">
        <w:rPr>
          <w:rFonts w:ascii="Calibri" w:hAnsi="Calibri" w:cs="Calibri"/>
          <w:bCs/>
          <w:sz w:val="22"/>
          <w:szCs w:val="22"/>
        </w:rPr>
        <w:t xml:space="preserve">, </w:t>
      </w:r>
      <w:r w:rsidRPr="009258E4">
        <w:rPr>
          <w:rFonts w:ascii="Calibri" w:hAnsi="Calibri" w:cs="Calibri"/>
          <w:bCs/>
          <w:sz w:val="22"/>
          <w:szCs w:val="22"/>
        </w:rPr>
        <w:t>oprogramowaniem do zarządzania infrastrukturą (</w:t>
      </w:r>
      <w:proofErr w:type="spellStart"/>
      <w:r w:rsidRPr="009258E4">
        <w:rPr>
          <w:rFonts w:ascii="Calibri" w:hAnsi="Calibri" w:cs="Calibri"/>
          <w:bCs/>
          <w:sz w:val="22"/>
          <w:szCs w:val="22"/>
        </w:rPr>
        <w:t>Axence</w:t>
      </w:r>
      <w:proofErr w:type="spellEnd"/>
      <w:r w:rsidRPr="009258E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9258E4">
        <w:rPr>
          <w:rFonts w:ascii="Calibri" w:hAnsi="Calibri" w:cs="Calibri"/>
          <w:bCs/>
          <w:sz w:val="22"/>
          <w:szCs w:val="22"/>
        </w:rPr>
        <w:t>NVision</w:t>
      </w:r>
      <w:proofErr w:type="spellEnd"/>
      <w:r w:rsidRPr="009258E4">
        <w:rPr>
          <w:rFonts w:ascii="Calibri" w:hAnsi="Calibri" w:cs="Calibri"/>
          <w:bCs/>
          <w:sz w:val="22"/>
          <w:szCs w:val="22"/>
        </w:rPr>
        <w:t>)</w:t>
      </w:r>
      <w:r w:rsidR="0073298D" w:rsidRPr="009258E4">
        <w:rPr>
          <w:rFonts w:ascii="Calibri" w:hAnsi="Calibri" w:cs="Calibri"/>
          <w:bCs/>
          <w:sz w:val="22"/>
          <w:szCs w:val="22"/>
        </w:rPr>
        <w:t xml:space="preserve"> oraz programem do backupu (Veritas Backup </w:t>
      </w:r>
      <w:proofErr w:type="spellStart"/>
      <w:r w:rsidR="0073298D" w:rsidRPr="009258E4">
        <w:rPr>
          <w:rFonts w:ascii="Calibri" w:hAnsi="Calibri" w:cs="Calibri"/>
          <w:bCs/>
          <w:sz w:val="22"/>
          <w:szCs w:val="22"/>
        </w:rPr>
        <w:t>Exec</w:t>
      </w:r>
      <w:proofErr w:type="spellEnd"/>
      <w:r w:rsidR="0073298D" w:rsidRPr="009258E4">
        <w:rPr>
          <w:rFonts w:ascii="Calibri" w:hAnsi="Calibri" w:cs="Calibri"/>
          <w:bCs/>
          <w:sz w:val="22"/>
          <w:szCs w:val="22"/>
        </w:rPr>
        <w:t>)</w:t>
      </w:r>
    </w:p>
    <w:p w14:paraId="7F94EA21" w14:textId="49FA7B0E" w:rsidR="00D7002B" w:rsidRPr="00D92269" w:rsidRDefault="00837114" w:rsidP="00D92269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258E4">
        <w:rPr>
          <w:rFonts w:ascii="Calibri" w:hAnsi="Calibri" w:cs="Calibri"/>
          <w:bCs/>
          <w:sz w:val="22"/>
          <w:szCs w:val="22"/>
        </w:rPr>
        <w:t>Możliwość instalacji</w:t>
      </w:r>
      <w:r w:rsidR="00E3257D" w:rsidRPr="009258E4">
        <w:rPr>
          <w:rFonts w:ascii="Calibri" w:hAnsi="Calibri" w:cs="Calibri"/>
          <w:bCs/>
          <w:sz w:val="22"/>
          <w:szCs w:val="22"/>
        </w:rPr>
        <w:t xml:space="preserve"> oraz prawidłowego uruchomienia</w:t>
      </w:r>
      <w:r w:rsidRPr="009258E4">
        <w:rPr>
          <w:rFonts w:ascii="Calibri" w:hAnsi="Calibri" w:cs="Calibri"/>
          <w:bCs/>
          <w:sz w:val="22"/>
          <w:szCs w:val="22"/>
        </w:rPr>
        <w:t xml:space="preserve"> na proponowanym systemie aplikacji posiadanych przez zamawiającego takich jak </w:t>
      </w:r>
      <w:r w:rsidR="00E3257D" w:rsidRPr="009258E4">
        <w:rPr>
          <w:rFonts w:ascii="Calibri" w:hAnsi="Calibri" w:cs="Calibri"/>
          <w:bCs/>
          <w:sz w:val="22"/>
          <w:szCs w:val="22"/>
        </w:rPr>
        <w:t xml:space="preserve">AMMS, </w:t>
      </w:r>
      <w:proofErr w:type="spellStart"/>
      <w:r w:rsidRPr="009258E4">
        <w:rPr>
          <w:rFonts w:ascii="Calibri" w:hAnsi="Calibri" w:cs="Calibri"/>
          <w:bCs/>
          <w:sz w:val="22"/>
          <w:szCs w:val="22"/>
        </w:rPr>
        <w:t>Infomedica</w:t>
      </w:r>
      <w:proofErr w:type="spellEnd"/>
      <w:r w:rsidRPr="009258E4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9258E4">
        <w:rPr>
          <w:rFonts w:ascii="Calibri" w:hAnsi="Calibri" w:cs="Calibri"/>
          <w:bCs/>
          <w:sz w:val="22"/>
          <w:szCs w:val="22"/>
        </w:rPr>
        <w:t>Gemalto</w:t>
      </w:r>
      <w:proofErr w:type="spellEnd"/>
      <w:r w:rsidRPr="009258E4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9258E4">
        <w:rPr>
          <w:rFonts w:ascii="Calibri" w:hAnsi="Calibri" w:cs="Calibri"/>
          <w:bCs/>
          <w:sz w:val="22"/>
          <w:szCs w:val="22"/>
        </w:rPr>
        <w:t>SafeNet</w:t>
      </w:r>
      <w:proofErr w:type="spellEnd"/>
      <w:r w:rsidRPr="009258E4">
        <w:rPr>
          <w:rFonts w:ascii="Calibri" w:hAnsi="Calibri" w:cs="Calibri"/>
          <w:bCs/>
          <w:sz w:val="22"/>
          <w:szCs w:val="22"/>
        </w:rPr>
        <w:t xml:space="preserve">, MAPI Jadłospis2, </w:t>
      </w:r>
      <w:proofErr w:type="spellStart"/>
      <w:r w:rsidRPr="009258E4">
        <w:rPr>
          <w:rFonts w:ascii="Calibri" w:hAnsi="Calibri" w:cs="Calibri"/>
          <w:bCs/>
          <w:sz w:val="22"/>
          <w:szCs w:val="22"/>
        </w:rPr>
        <w:t>Astraia</w:t>
      </w:r>
      <w:proofErr w:type="spellEnd"/>
      <w:r w:rsidRPr="009258E4">
        <w:rPr>
          <w:rFonts w:ascii="Calibri" w:hAnsi="Calibri" w:cs="Calibri"/>
          <w:bCs/>
          <w:sz w:val="22"/>
          <w:szCs w:val="22"/>
        </w:rPr>
        <w:t xml:space="preserve"> software </w:t>
      </w:r>
      <w:proofErr w:type="spellStart"/>
      <w:r w:rsidRPr="009258E4">
        <w:rPr>
          <w:rFonts w:ascii="Calibri" w:hAnsi="Calibri" w:cs="Calibri"/>
          <w:bCs/>
          <w:sz w:val="22"/>
          <w:szCs w:val="22"/>
        </w:rPr>
        <w:t>gmbh</w:t>
      </w:r>
      <w:proofErr w:type="spellEnd"/>
      <w:r w:rsidRPr="009258E4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9258E4">
        <w:rPr>
          <w:rFonts w:ascii="Calibri" w:hAnsi="Calibri" w:cs="Calibri"/>
          <w:bCs/>
          <w:sz w:val="22"/>
          <w:szCs w:val="22"/>
        </w:rPr>
        <w:t>KomKOD</w:t>
      </w:r>
      <w:proofErr w:type="spellEnd"/>
      <w:r w:rsidRPr="009258E4">
        <w:rPr>
          <w:rFonts w:ascii="Calibri" w:hAnsi="Calibri" w:cs="Calibri"/>
          <w:bCs/>
          <w:sz w:val="22"/>
          <w:szCs w:val="22"/>
        </w:rPr>
        <w:t>, Microsoft Office 2013 oraz 2019</w:t>
      </w:r>
      <w:r w:rsidR="00D7002B" w:rsidRPr="009258E4">
        <w:rPr>
          <w:rFonts w:ascii="Calibri" w:hAnsi="Calibri" w:cs="Calibri"/>
          <w:sz w:val="22"/>
          <w:szCs w:val="22"/>
        </w:rPr>
        <w:tab/>
      </w:r>
    </w:p>
    <w:tbl>
      <w:tblPr>
        <w:tblpPr w:leftFromText="141" w:rightFromText="141" w:vertAnchor="page" w:horzAnchor="margin" w:tblpY="8534"/>
        <w:tblW w:w="8735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167"/>
        <w:gridCol w:w="2037"/>
        <w:gridCol w:w="1989"/>
        <w:gridCol w:w="1103"/>
        <w:gridCol w:w="2439"/>
      </w:tblGrid>
      <w:tr w:rsidR="00D92269" w:rsidRPr="009258E4" w14:paraId="7D9584E2" w14:textId="77777777" w:rsidTr="00D92269">
        <w:trPr>
          <w:cantSplit/>
          <w:trHeight w:val="856"/>
        </w:trPr>
        <w:tc>
          <w:tcPr>
            <w:tcW w:w="87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A5E3A" w14:textId="66ABB280" w:rsidR="00D92269" w:rsidRPr="009258E4" w:rsidRDefault="00D92269" w:rsidP="00D9226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258E4">
              <w:rPr>
                <w:rFonts w:ascii="Calibri" w:hAnsi="Calibri" w:cs="Calibri"/>
                <w:b/>
                <w:sz w:val="22"/>
                <w:szCs w:val="22"/>
              </w:rPr>
              <w:t>Nazwa i typ oferowanej licencji: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EC4DCD3" w14:textId="77777777" w:rsidR="00500286" w:rsidRDefault="00D92269" w:rsidP="00500286">
            <w:pPr>
              <w:spacing w:line="360" w:lineRule="auto"/>
              <w:ind w:left="111"/>
              <w:rPr>
                <w:rFonts w:ascii="Calibri" w:hAnsi="Calibri" w:cs="Calibri"/>
                <w:sz w:val="22"/>
                <w:szCs w:val="22"/>
              </w:rPr>
            </w:pPr>
            <w:r w:rsidRPr="009258E4">
              <w:rPr>
                <w:rFonts w:ascii="Calibri" w:hAnsi="Calibri" w:cs="Calibri"/>
                <w:sz w:val="22"/>
                <w:szCs w:val="22"/>
              </w:rPr>
              <w:t>………………………………………...............................................................................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</w:t>
            </w:r>
          </w:p>
          <w:p w14:paraId="642BC0EF" w14:textId="415862B1" w:rsidR="00D92269" w:rsidRPr="00D92269" w:rsidRDefault="00D92269" w:rsidP="00500286">
            <w:pPr>
              <w:spacing w:line="360" w:lineRule="auto"/>
              <w:ind w:left="111" w:hanging="111"/>
              <w:rPr>
                <w:rFonts w:ascii="Calibri" w:hAnsi="Calibri" w:cs="Calibri"/>
                <w:sz w:val="22"/>
                <w:szCs w:val="22"/>
              </w:rPr>
            </w:pPr>
            <w:r w:rsidRPr="009258E4">
              <w:rPr>
                <w:rFonts w:ascii="Calibri" w:hAnsi="Calibri" w:cs="Calibri"/>
                <w:b/>
                <w:sz w:val="22"/>
                <w:szCs w:val="22"/>
              </w:rPr>
              <w:t>Producent:</w:t>
            </w:r>
            <w:r w:rsidRPr="009258E4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D92269" w:rsidRPr="009258E4" w14:paraId="70580326" w14:textId="77777777" w:rsidTr="00D92269">
        <w:trPr>
          <w:cantSplit/>
          <w:trHeight w:val="297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7E02A" w14:textId="77777777" w:rsidR="00D92269" w:rsidRPr="009258E4" w:rsidRDefault="00D92269" w:rsidP="00D92269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58E4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F9415" w14:textId="77777777" w:rsidR="00D92269" w:rsidRPr="009258E4" w:rsidRDefault="00D92269" w:rsidP="00D92269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58E4">
              <w:rPr>
                <w:rFonts w:ascii="Calibri" w:hAnsi="Calibri" w:cs="Calibri"/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0C7F6" w14:textId="77777777" w:rsidR="00D92269" w:rsidRPr="009258E4" w:rsidRDefault="00D92269" w:rsidP="00D92269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58E4">
              <w:rPr>
                <w:rFonts w:ascii="Calibri" w:hAnsi="Calibri" w:cs="Calibr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41C94" w14:textId="77777777" w:rsidR="00D92269" w:rsidRPr="009258E4" w:rsidRDefault="00D92269" w:rsidP="00D92269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58E4">
              <w:rPr>
                <w:rFonts w:ascii="Calibri" w:hAnsi="Calibri" w:cs="Calibri"/>
                <w:b/>
                <w:bCs/>
                <w:sz w:val="22"/>
                <w:szCs w:val="22"/>
              </w:rPr>
              <w:t>VAT w %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94F67" w14:textId="77777777" w:rsidR="00D92269" w:rsidRPr="009258E4" w:rsidRDefault="00D92269" w:rsidP="00D92269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58E4">
              <w:rPr>
                <w:rFonts w:ascii="Calibri" w:hAnsi="Calibri" w:cs="Calibr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D92269" w:rsidRPr="009258E4" w14:paraId="5572C374" w14:textId="77777777" w:rsidTr="00D92269">
        <w:trPr>
          <w:cantSplit/>
          <w:trHeight w:val="642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DB5D2" w14:textId="77777777" w:rsidR="00D92269" w:rsidRPr="009258E4" w:rsidRDefault="00D92269" w:rsidP="00D92269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58E4">
              <w:rPr>
                <w:rFonts w:ascii="Calibri" w:hAnsi="Calibri" w:cs="Calibri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54495" w14:textId="77777777" w:rsidR="00D92269" w:rsidRPr="009258E4" w:rsidRDefault="00D92269" w:rsidP="00D92269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4D561" w14:textId="77777777" w:rsidR="00D92269" w:rsidRPr="009258E4" w:rsidRDefault="00D92269" w:rsidP="00D92269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ACE7D" w14:textId="77777777" w:rsidR="00D92269" w:rsidRPr="009258E4" w:rsidRDefault="00D92269" w:rsidP="00D92269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092F6" w14:textId="77777777" w:rsidR="00D92269" w:rsidRPr="009258E4" w:rsidRDefault="00D92269" w:rsidP="00D92269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3C32D65" w14:textId="77777777" w:rsidR="00D83212" w:rsidRDefault="00D83212" w:rsidP="00F540D7">
      <w:pPr>
        <w:spacing w:before="300" w:after="300"/>
        <w:ind w:left="3538" w:firstLine="709"/>
        <w:jc w:val="center"/>
        <w:rPr>
          <w:rFonts w:asciiTheme="minorHAnsi" w:hAnsiTheme="minorHAnsi" w:cstheme="minorHAnsi"/>
        </w:rPr>
      </w:pPr>
    </w:p>
    <w:p w14:paraId="61B15D9F" w14:textId="77777777" w:rsidR="00D83212" w:rsidRDefault="00D83212" w:rsidP="00F540D7">
      <w:pPr>
        <w:spacing w:before="300" w:after="300"/>
        <w:ind w:left="3538" w:firstLine="709"/>
        <w:jc w:val="center"/>
        <w:rPr>
          <w:rFonts w:asciiTheme="minorHAnsi" w:hAnsiTheme="minorHAnsi" w:cstheme="minorHAnsi"/>
        </w:rPr>
      </w:pPr>
    </w:p>
    <w:p w14:paraId="6C61861C" w14:textId="77777777" w:rsidR="00D83212" w:rsidRDefault="00D83212" w:rsidP="00F540D7">
      <w:pPr>
        <w:spacing w:before="300" w:after="300"/>
        <w:ind w:left="3538" w:firstLine="709"/>
        <w:jc w:val="center"/>
        <w:rPr>
          <w:rFonts w:asciiTheme="minorHAnsi" w:hAnsiTheme="minorHAnsi" w:cstheme="minorHAnsi"/>
        </w:rPr>
      </w:pPr>
    </w:p>
    <w:p w14:paraId="7462C8D8" w14:textId="77777777" w:rsidR="00D83212" w:rsidRDefault="00D83212" w:rsidP="00F540D7">
      <w:pPr>
        <w:spacing w:before="300" w:after="300"/>
        <w:ind w:left="3538" w:firstLine="709"/>
        <w:jc w:val="center"/>
        <w:rPr>
          <w:rFonts w:asciiTheme="minorHAnsi" w:hAnsiTheme="minorHAnsi" w:cstheme="minorHAnsi"/>
        </w:rPr>
      </w:pPr>
    </w:p>
    <w:p w14:paraId="0CBFFD3C" w14:textId="77777777" w:rsidR="00D83212" w:rsidRDefault="00D83212" w:rsidP="00F540D7">
      <w:pPr>
        <w:spacing w:before="300" w:after="300"/>
        <w:ind w:left="3538" w:firstLine="709"/>
        <w:jc w:val="center"/>
        <w:rPr>
          <w:rFonts w:asciiTheme="minorHAnsi" w:hAnsiTheme="minorHAnsi" w:cstheme="minorHAnsi"/>
        </w:rPr>
      </w:pPr>
    </w:p>
    <w:p w14:paraId="799EAD4C" w14:textId="77777777" w:rsidR="00D83212" w:rsidRDefault="00D83212" w:rsidP="009B0529">
      <w:pPr>
        <w:spacing w:before="300" w:after="300"/>
        <w:rPr>
          <w:rFonts w:asciiTheme="minorHAnsi" w:hAnsiTheme="minorHAnsi" w:cstheme="minorHAnsi"/>
        </w:rPr>
      </w:pPr>
    </w:p>
    <w:p w14:paraId="3A16A986" w14:textId="22C8A4D6" w:rsidR="00F540D7" w:rsidRPr="006A085F" w:rsidRDefault="00F540D7" w:rsidP="00F540D7">
      <w:pPr>
        <w:spacing w:before="300" w:after="300"/>
        <w:ind w:left="3538" w:firstLine="709"/>
        <w:jc w:val="center"/>
        <w:rPr>
          <w:rFonts w:asciiTheme="minorHAnsi" w:hAnsiTheme="minorHAnsi" w:cstheme="minorHAnsi"/>
        </w:rPr>
      </w:pPr>
      <w:r w:rsidRPr="006A085F">
        <w:rPr>
          <w:rFonts w:asciiTheme="minorHAnsi" w:hAnsiTheme="minorHAnsi" w:cstheme="minorHAnsi"/>
        </w:rPr>
        <w:t>…………………………………………</w:t>
      </w:r>
    </w:p>
    <w:p w14:paraId="12724C8E" w14:textId="71F6C3F6" w:rsidR="00F540D7" w:rsidRPr="00002ABF" w:rsidRDefault="00F540D7" w:rsidP="009B0529">
      <w:pPr>
        <w:spacing w:line="280" w:lineRule="atLeast"/>
        <w:ind w:left="5664" w:firstLine="573"/>
        <w:rPr>
          <w:rFonts w:asciiTheme="minorHAnsi" w:hAnsiTheme="minorHAnsi" w:cstheme="minorHAnsi"/>
          <w:sz w:val="22"/>
        </w:rPr>
      </w:pPr>
      <w:r w:rsidRPr="00002ABF">
        <w:rPr>
          <w:rFonts w:asciiTheme="minorHAnsi" w:hAnsiTheme="minorHAnsi" w:cstheme="minorHAnsi"/>
          <w:iCs/>
          <w:sz w:val="22"/>
        </w:rPr>
        <w:t>(podpis Wy</w:t>
      </w:r>
      <w:bookmarkStart w:id="0" w:name="_GoBack"/>
      <w:bookmarkEnd w:id="0"/>
      <w:r w:rsidRPr="00002ABF">
        <w:rPr>
          <w:rFonts w:asciiTheme="minorHAnsi" w:hAnsiTheme="minorHAnsi" w:cstheme="minorHAnsi"/>
          <w:iCs/>
          <w:sz w:val="22"/>
        </w:rPr>
        <w:t>konawcy)</w:t>
      </w:r>
    </w:p>
    <w:sectPr w:rsidR="00F540D7" w:rsidRPr="00002ABF" w:rsidSect="007F6A39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691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01952"/>
    <w:multiLevelType w:val="hybridMultilevel"/>
    <w:tmpl w:val="0F5E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17D3A"/>
    <w:multiLevelType w:val="hybridMultilevel"/>
    <w:tmpl w:val="7C20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75949"/>
    <w:multiLevelType w:val="singleLevel"/>
    <w:tmpl w:val="1E34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2610111"/>
    <w:multiLevelType w:val="hybridMultilevel"/>
    <w:tmpl w:val="77FEE7D6"/>
    <w:lvl w:ilvl="0" w:tplc="08867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CA"/>
    <w:rsid w:val="00137EA0"/>
    <w:rsid w:val="00243027"/>
    <w:rsid w:val="00300798"/>
    <w:rsid w:val="00463BCA"/>
    <w:rsid w:val="004B49A2"/>
    <w:rsid w:val="00500286"/>
    <w:rsid w:val="0051570A"/>
    <w:rsid w:val="00574161"/>
    <w:rsid w:val="00635586"/>
    <w:rsid w:val="00731B07"/>
    <w:rsid w:val="0073298D"/>
    <w:rsid w:val="00733904"/>
    <w:rsid w:val="007F359E"/>
    <w:rsid w:val="007F6A39"/>
    <w:rsid w:val="00834342"/>
    <w:rsid w:val="00837114"/>
    <w:rsid w:val="008661D7"/>
    <w:rsid w:val="00880FD2"/>
    <w:rsid w:val="00881695"/>
    <w:rsid w:val="008E2556"/>
    <w:rsid w:val="009258E4"/>
    <w:rsid w:val="009B0529"/>
    <w:rsid w:val="009B6E5E"/>
    <w:rsid w:val="009C56F1"/>
    <w:rsid w:val="00A515E6"/>
    <w:rsid w:val="00B73B01"/>
    <w:rsid w:val="00C45B2C"/>
    <w:rsid w:val="00D7002B"/>
    <w:rsid w:val="00D83212"/>
    <w:rsid w:val="00D92269"/>
    <w:rsid w:val="00D923D1"/>
    <w:rsid w:val="00DA4859"/>
    <w:rsid w:val="00E12D40"/>
    <w:rsid w:val="00E3257D"/>
    <w:rsid w:val="00E962AC"/>
    <w:rsid w:val="00F16D6A"/>
    <w:rsid w:val="00F5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3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A0CB7FDA.dotm</Template>
  <TotalTime>66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wraz z dostawą licencji serwerowego systemu operacyjnego pracującego w klastrze pozwalającej na uruchomienie dowolnej liczby maszyn wirtualnych</vt:lpstr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wraz z dostawą licencji serwerowego systemu operacyjnego pracującego w klastrze pozwalającej na uruchomienie dowolnej liczby maszyn wirtualnych</dc:title>
  <dc:creator>Krzysztof Jaszkowic</dc:creator>
  <cp:lastModifiedBy>Justyna Kopystynska</cp:lastModifiedBy>
  <cp:revision>14</cp:revision>
  <cp:lastPrinted>2021-04-08T10:02:00Z</cp:lastPrinted>
  <dcterms:created xsi:type="dcterms:W3CDTF">2021-04-23T06:50:00Z</dcterms:created>
  <dcterms:modified xsi:type="dcterms:W3CDTF">2021-06-07T09:41:00Z</dcterms:modified>
</cp:coreProperties>
</file>