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6" w:rsidRDefault="004F7866" w:rsidP="004F7866">
      <w:pPr>
        <w:rPr>
          <w:b/>
          <w:sz w:val="22"/>
          <w:szCs w:val="22"/>
        </w:rPr>
      </w:pPr>
    </w:p>
    <w:p w:rsidR="004F7866" w:rsidRDefault="004F7866" w:rsidP="004F786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PROGEOL - </w:t>
      </w:r>
      <w:r>
        <w:rPr>
          <w:sz w:val="22"/>
          <w:szCs w:val="22"/>
        </w:rPr>
        <w:t xml:space="preserve">Usługi Geologiczne                                                </w:t>
      </w:r>
      <w:r w:rsidR="00C4211D">
        <w:rPr>
          <w:sz w:val="22"/>
          <w:szCs w:val="22"/>
        </w:rPr>
        <w:t xml:space="preserve">        </w:t>
      </w:r>
      <w:r w:rsidR="004C3BFF">
        <w:rPr>
          <w:sz w:val="22"/>
          <w:szCs w:val="22"/>
        </w:rPr>
        <w:t xml:space="preserve">       Bełchatów, dn. 30.04.2021 </w:t>
      </w:r>
      <w:bookmarkStart w:id="0" w:name="_GoBack"/>
      <w:bookmarkEnd w:id="0"/>
      <w:r w:rsidR="00832B9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</w:p>
    <w:p w:rsidR="004F7866" w:rsidRDefault="004F7866" w:rsidP="004F7866">
      <w:pPr>
        <w:rPr>
          <w:sz w:val="22"/>
          <w:szCs w:val="22"/>
        </w:rPr>
      </w:pPr>
      <w:r>
        <w:rPr>
          <w:sz w:val="22"/>
          <w:szCs w:val="22"/>
        </w:rPr>
        <w:t>Jan Szataniak</w:t>
      </w:r>
    </w:p>
    <w:p w:rsidR="004F7866" w:rsidRDefault="004F7866" w:rsidP="004F7866">
      <w:pPr>
        <w:rPr>
          <w:sz w:val="22"/>
          <w:szCs w:val="22"/>
        </w:rPr>
      </w:pPr>
      <w:r>
        <w:rPr>
          <w:sz w:val="22"/>
          <w:szCs w:val="22"/>
        </w:rPr>
        <w:t>97-400 Bełchatów, ul. Broniewskiego 19</w:t>
      </w:r>
    </w:p>
    <w:p w:rsidR="004F7866" w:rsidRPr="00C4211D" w:rsidRDefault="00832B99" w:rsidP="004F786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 44) </w:t>
      </w:r>
      <w:r w:rsidR="004F7866" w:rsidRPr="00C4211D">
        <w:rPr>
          <w:sz w:val="22"/>
          <w:szCs w:val="22"/>
          <w:lang w:val="en-US"/>
        </w:rPr>
        <w:t xml:space="preserve">633-40-33, </w:t>
      </w:r>
      <w:r>
        <w:rPr>
          <w:sz w:val="22"/>
          <w:szCs w:val="22"/>
          <w:lang w:val="en-US"/>
        </w:rPr>
        <w:t xml:space="preserve"> </w:t>
      </w:r>
      <w:r w:rsidR="004F7866" w:rsidRPr="00C4211D">
        <w:rPr>
          <w:sz w:val="22"/>
          <w:szCs w:val="22"/>
          <w:lang w:val="en-US"/>
        </w:rPr>
        <w:t xml:space="preserve">605 057 411                                                                                                                                         </w:t>
      </w:r>
    </w:p>
    <w:p w:rsidR="004F7866" w:rsidRPr="00C4211D" w:rsidRDefault="004F7866" w:rsidP="004F7866">
      <w:pPr>
        <w:jc w:val="both"/>
        <w:rPr>
          <w:b/>
          <w:sz w:val="22"/>
          <w:lang w:val="en-US"/>
        </w:rPr>
      </w:pPr>
      <w:r w:rsidRPr="00C4211D">
        <w:rPr>
          <w:b/>
          <w:sz w:val="22"/>
          <w:lang w:val="en-US"/>
        </w:rPr>
        <w:t xml:space="preserve"> mail: </w:t>
      </w:r>
      <w:r w:rsidRPr="00C4211D">
        <w:rPr>
          <w:color w:val="548DD4" w:themeColor="text2" w:themeTint="99"/>
          <w:sz w:val="22"/>
          <w:lang w:val="en-US"/>
        </w:rPr>
        <w:t xml:space="preserve">progeol@vp.pl                </w:t>
      </w:r>
      <w:r w:rsidRPr="00C4211D">
        <w:rPr>
          <w:b/>
          <w:sz w:val="22"/>
          <w:lang w:val="en-US"/>
        </w:rPr>
        <w:t xml:space="preserve">                                                                                            </w:t>
      </w:r>
    </w:p>
    <w:p w:rsidR="004F7866" w:rsidRDefault="004F7866" w:rsidP="004F7866">
      <w:pPr>
        <w:jc w:val="both"/>
        <w:rPr>
          <w:b/>
          <w:sz w:val="28"/>
          <w:lang w:val="en-US"/>
        </w:rPr>
      </w:pPr>
    </w:p>
    <w:p w:rsidR="00F10A89" w:rsidRPr="00C4211D" w:rsidRDefault="00F10A89" w:rsidP="004F7866">
      <w:pPr>
        <w:jc w:val="both"/>
        <w:rPr>
          <w:b/>
          <w:sz w:val="28"/>
          <w:lang w:val="en-US"/>
        </w:rPr>
      </w:pPr>
    </w:p>
    <w:p w:rsidR="00A40C93" w:rsidRDefault="00015B34" w:rsidP="004F7866">
      <w:pPr>
        <w:jc w:val="both"/>
        <w:rPr>
          <w:b/>
          <w:sz w:val="28"/>
        </w:rPr>
      </w:pPr>
      <w:r w:rsidRPr="00255A37">
        <w:rPr>
          <w:b/>
          <w:sz w:val="28"/>
          <w:lang w:val="en-US"/>
        </w:rPr>
        <w:t xml:space="preserve">               </w:t>
      </w:r>
      <w:r w:rsidR="00C4211D" w:rsidRPr="00255A37">
        <w:rPr>
          <w:b/>
          <w:sz w:val="28"/>
          <w:lang w:val="en-US"/>
        </w:rPr>
        <w:t xml:space="preserve">                            </w:t>
      </w:r>
      <w:r w:rsidR="00C4211D">
        <w:rPr>
          <w:b/>
          <w:sz w:val="28"/>
        </w:rPr>
        <w:t>Towarzystwo Budownictwa Społecznego Sp. z o.o.</w:t>
      </w:r>
    </w:p>
    <w:p w:rsidR="00015B34" w:rsidRDefault="00015B34" w:rsidP="004F7866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 w:rsidRPr="00015B34">
        <w:rPr>
          <w:sz w:val="28"/>
        </w:rPr>
        <w:t>97-</w:t>
      </w:r>
      <w:r w:rsidR="00C4211D">
        <w:rPr>
          <w:sz w:val="28"/>
        </w:rPr>
        <w:t>300 Piotrków Trybunalski</w:t>
      </w:r>
    </w:p>
    <w:p w:rsidR="00015B34" w:rsidRPr="00015B34" w:rsidRDefault="00015B34" w:rsidP="004F786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3D283C">
        <w:rPr>
          <w:sz w:val="28"/>
        </w:rPr>
        <w:t xml:space="preserve">                      </w:t>
      </w:r>
      <w:r>
        <w:rPr>
          <w:sz w:val="28"/>
        </w:rPr>
        <w:t xml:space="preserve">Al. </w:t>
      </w:r>
      <w:r w:rsidR="00C4211D">
        <w:rPr>
          <w:sz w:val="28"/>
        </w:rPr>
        <w:t xml:space="preserve">3- go Maja </w:t>
      </w:r>
      <w:r>
        <w:rPr>
          <w:sz w:val="28"/>
        </w:rPr>
        <w:t>3</w:t>
      </w:r>
      <w:r w:rsidR="00C4211D">
        <w:rPr>
          <w:sz w:val="28"/>
        </w:rPr>
        <w:t>1</w:t>
      </w:r>
    </w:p>
    <w:p w:rsidR="00A40C93" w:rsidRDefault="00A40C93" w:rsidP="004F7866">
      <w:pPr>
        <w:jc w:val="both"/>
        <w:rPr>
          <w:b/>
          <w:sz w:val="28"/>
        </w:rPr>
      </w:pPr>
    </w:p>
    <w:p w:rsidR="004F7866" w:rsidRDefault="004F7866" w:rsidP="004F7866">
      <w:pPr>
        <w:jc w:val="both"/>
        <w:rPr>
          <w:b/>
          <w:sz w:val="28"/>
        </w:rPr>
      </w:pPr>
    </w:p>
    <w:p w:rsidR="002C4BB5" w:rsidRDefault="004F7866" w:rsidP="002C4BB5">
      <w:pPr>
        <w:tabs>
          <w:tab w:val="left" w:pos="5025"/>
        </w:tabs>
        <w:rPr>
          <w:sz w:val="24"/>
          <w:szCs w:val="24"/>
        </w:rPr>
      </w:pPr>
      <w:r w:rsidRPr="00323E3C">
        <w:rPr>
          <w:sz w:val="24"/>
          <w:szCs w:val="24"/>
        </w:rPr>
        <w:t xml:space="preserve">Niniejszym przekazuję </w:t>
      </w:r>
      <w:r w:rsidR="00323E3C">
        <w:rPr>
          <w:sz w:val="24"/>
          <w:szCs w:val="24"/>
        </w:rPr>
        <w:t xml:space="preserve"> 3</w:t>
      </w:r>
      <w:r w:rsidRPr="00323E3C">
        <w:rPr>
          <w:sz w:val="24"/>
          <w:szCs w:val="24"/>
        </w:rPr>
        <w:t xml:space="preserve"> egz. „</w:t>
      </w:r>
      <w:r w:rsidR="00832B99" w:rsidRPr="00323E3C">
        <w:rPr>
          <w:sz w:val="24"/>
          <w:szCs w:val="24"/>
        </w:rPr>
        <w:t xml:space="preserve">Opinii geotechnicznej  </w:t>
      </w:r>
      <w:r w:rsidR="002C4BB5">
        <w:rPr>
          <w:sz w:val="24"/>
          <w:szCs w:val="24"/>
        </w:rPr>
        <w:t xml:space="preserve">wraz z dokumentacją badań podłoża gruntowego </w:t>
      </w:r>
      <w:r w:rsidR="002C4BB5">
        <w:rPr>
          <w:sz w:val="24"/>
          <w:szCs w:val="24"/>
        </w:rPr>
        <w:t xml:space="preserve">określająca warunki gruntowo – wodne pod projektowane budynki  mieszkaniowe  wielorodzinne  na działkach nr </w:t>
      </w:r>
      <w:proofErr w:type="spellStart"/>
      <w:r w:rsidR="002C4BB5">
        <w:rPr>
          <w:sz w:val="24"/>
          <w:szCs w:val="24"/>
        </w:rPr>
        <w:t>ewid</w:t>
      </w:r>
      <w:proofErr w:type="spellEnd"/>
      <w:r w:rsidR="002C4BB5">
        <w:rPr>
          <w:sz w:val="24"/>
          <w:szCs w:val="24"/>
        </w:rPr>
        <w:t xml:space="preserve">. 187/1, 187/2, 188/1, 188/2, 188/3,                            188/2, 188/3, 188/4, 190/1, 190/2, 191 </w:t>
      </w:r>
      <w:proofErr w:type="spellStart"/>
      <w:r w:rsidR="002C4BB5">
        <w:rPr>
          <w:sz w:val="24"/>
          <w:szCs w:val="24"/>
        </w:rPr>
        <w:t>obr</w:t>
      </w:r>
      <w:proofErr w:type="spellEnd"/>
      <w:r w:rsidR="002C4BB5">
        <w:rPr>
          <w:sz w:val="24"/>
          <w:szCs w:val="24"/>
        </w:rPr>
        <w:t xml:space="preserve">. 21, pomiędzy ul. Garncarską a </w:t>
      </w:r>
      <w:proofErr w:type="spellStart"/>
      <w:r w:rsidR="002C4BB5">
        <w:rPr>
          <w:sz w:val="24"/>
          <w:szCs w:val="24"/>
        </w:rPr>
        <w:t>Starowarszawską</w:t>
      </w:r>
      <w:proofErr w:type="spellEnd"/>
      <w:r w:rsidR="002C4BB5">
        <w:rPr>
          <w:sz w:val="24"/>
          <w:szCs w:val="24"/>
        </w:rPr>
        <w:t xml:space="preserve"> w Piotrkowie Trybunalskim.    </w:t>
      </w:r>
    </w:p>
    <w:p w:rsidR="004F7866" w:rsidRPr="00323E3C" w:rsidRDefault="004F7866" w:rsidP="002C4BB5">
      <w:pPr>
        <w:jc w:val="both"/>
        <w:rPr>
          <w:sz w:val="24"/>
          <w:szCs w:val="24"/>
        </w:rPr>
      </w:pPr>
      <w:r w:rsidRPr="00323E3C">
        <w:rPr>
          <w:sz w:val="24"/>
          <w:szCs w:val="24"/>
        </w:rPr>
        <w:t xml:space="preserve">W/w </w:t>
      </w:r>
      <w:r w:rsidR="00A9043F" w:rsidRPr="00323E3C">
        <w:rPr>
          <w:sz w:val="24"/>
          <w:szCs w:val="24"/>
        </w:rPr>
        <w:t>opinia</w:t>
      </w:r>
      <w:r w:rsidRPr="00323E3C">
        <w:rPr>
          <w:sz w:val="24"/>
          <w:szCs w:val="24"/>
        </w:rPr>
        <w:t xml:space="preserve"> </w:t>
      </w:r>
      <w:r w:rsidR="00A9043F" w:rsidRPr="00323E3C">
        <w:rPr>
          <w:sz w:val="24"/>
          <w:szCs w:val="24"/>
        </w:rPr>
        <w:t>jest kompletna i spełniająca</w:t>
      </w:r>
      <w:r w:rsidRPr="00323E3C">
        <w:rPr>
          <w:sz w:val="24"/>
          <w:szCs w:val="24"/>
        </w:rPr>
        <w:t xml:space="preserve"> wymagania formalno-prawne.</w:t>
      </w:r>
    </w:p>
    <w:p w:rsidR="004F7866" w:rsidRPr="00323E3C" w:rsidRDefault="004F7866" w:rsidP="004F7866">
      <w:pPr>
        <w:jc w:val="both"/>
        <w:rPr>
          <w:sz w:val="24"/>
          <w:szCs w:val="24"/>
        </w:rPr>
      </w:pPr>
    </w:p>
    <w:p w:rsidR="00A40C93" w:rsidRPr="004F7866" w:rsidRDefault="00A40C93" w:rsidP="004F7866">
      <w:pPr>
        <w:jc w:val="both"/>
        <w:rPr>
          <w:sz w:val="28"/>
        </w:rPr>
      </w:pPr>
    </w:p>
    <w:p w:rsidR="004F7866" w:rsidRPr="004F7866" w:rsidRDefault="004F7866" w:rsidP="004F7866">
      <w:pPr>
        <w:jc w:val="both"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Przyjmujący                                                        Przekazujący                            </w:t>
      </w:r>
    </w:p>
    <w:p w:rsidR="004F7866" w:rsidRDefault="004F7866" w:rsidP="004F7866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9043F" w:rsidRDefault="00A9043F" w:rsidP="00A9043F">
      <w:pPr>
        <w:jc w:val="both"/>
        <w:rPr>
          <w:b/>
          <w:szCs w:val="24"/>
        </w:rPr>
      </w:pPr>
      <w:r w:rsidRPr="00A9043F">
        <w:rPr>
          <w:sz w:val="28"/>
          <w:szCs w:val="28"/>
        </w:rPr>
        <w:t xml:space="preserve">           </w:t>
      </w:r>
    </w:p>
    <w:p w:rsidR="004F7866" w:rsidRDefault="004F7866" w:rsidP="004F7866">
      <w:pPr>
        <w:jc w:val="both"/>
        <w:rPr>
          <w:bCs/>
          <w:sz w:val="28"/>
          <w:szCs w:val="28"/>
        </w:rPr>
      </w:pPr>
    </w:p>
    <w:p w:rsidR="004F7866" w:rsidRDefault="004F7866" w:rsidP="004F78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F7866" w:rsidRDefault="004F7866" w:rsidP="004F7866">
      <w:pPr>
        <w:jc w:val="both"/>
        <w:rPr>
          <w:bCs/>
          <w:sz w:val="24"/>
        </w:rPr>
      </w:pPr>
    </w:p>
    <w:p w:rsidR="00CC5FDA" w:rsidRDefault="00CC5FDA"/>
    <w:sectPr w:rsidR="00CC5FDA" w:rsidSect="00CC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EDA"/>
    <w:rsid w:val="00015B34"/>
    <w:rsid w:val="00255A37"/>
    <w:rsid w:val="002C4BB5"/>
    <w:rsid w:val="00323E3C"/>
    <w:rsid w:val="003D283C"/>
    <w:rsid w:val="00421EDA"/>
    <w:rsid w:val="00490F60"/>
    <w:rsid w:val="004C3BFF"/>
    <w:rsid w:val="004F7866"/>
    <w:rsid w:val="007A5A0F"/>
    <w:rsid w:val="00832B99"/>
    <w:rsid w:val="00893F83"/>
    <w:rsid w:val="00992BB6"/>
    <w:rsid w:val="009F1A3F"/>
    <w:rsid w:val="00A40C93"/>
    <w:rsid w:val="00A9043F"/>
    <w:rsid w:val="00AD73E0"/>
    <w:rsid w:val="00C4211D"/>
    <w:rsid w:val="00CC5FDA"/>
    <w:rsid w:val="00D31715"/>
    <w:rsid w:val="00D5594E"/>
    <w:rsid w:val="00D6205D"/>
    <w:rsid w:val="00D94B06"/>
    <w:rsid w:val="00D96FF1"/>
    <w:rsid w:val="00E47008"/>
    <w:rsid w:val="00F10A89"/>
    <w:rsid w:val="00F56052"/>
    <w:rsid w:val="00FB1DB2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15B34"/>
    <w:pPr>
      <w:keepNext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15B3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20</cp:revision>
  <cp:lastPrinted>2021-05-04T09:24:00Z</cp:lastPrinted>
  <dcterms:created xsi:type="dcterms:W3CDTF">2012-04-13T07:59:00Z</dcterms:created>
  <dcterms:modified xsi:type="dcterms:W3CDTF">2021-05-04T09:25:00Z</dcterms:modified>
</cp:coreProperties>
</file>