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1A" w:rsidRDefault="00F74B1A" w:rsidP="00F74B1A">
      <w:pPr>
        <w:spacing w:after="0" w:line="48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4 do SIWZ</w:t>
      </w:r>
    </w:p>
    <w:p w:rsidR="00C4103F" w:rsidRPr="00FB123B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FB123B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B123B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FB123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B123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FB123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B123B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B123B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B123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B123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B123B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B123B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B123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FB123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B123B">
        <w:rPr>
          <w:rFonts w:ascii="Times New Roman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FB123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36D6" w:rsidRPr="00FB123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B123B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B123B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B123B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FB123B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FB123B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FB123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23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FB123B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3B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B123B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B123B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FB123B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FB123B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FB123B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FB123B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FB123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B123B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37D62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B123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FB123B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FB123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37D62" w:rsidRDefault="006F0034" w:rsidP="004C48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854" w:rsidRPr="00B37D62" w:rsidRDefault="004C4854" w:rsidP="004C48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9DE" w:rsidRPr="00FB123B" w:rsidRDefault="001F027E" w:rsidP="008964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B37D62">
        <w:rPr>
          <w:rFonts w:ascii="Times New Roman" w:hAnsi="Times New Roman" w:cs="Times New Roman"/>
          <w:color w:val="000000" w:themeColor="text1"/>
          <w:sz w:val="24"/>
          <w:szCs w:val="24"/>
        </w:rPr>
        <w:t>Na potrzeby postę</w:t>
      </w:r>
      <w:r w:rsidR="008D0487" w:rsidRPr="00B37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powania o udzielenie </w:t>
      </w:r>
      <w:r w:rsidR="007936D6" w:rsidRPr="00B37D62">
        <w:rPr>
          <w:rFonts w:ascii="Times New Roman" w:hAnsi="Times New Roman" w:cs="Times New Roman"/>
          <w:color w:val="000000" w:themeColor="text1"/>
          <w:sz w:val="24"/>
          <w:szCs w:val="24"/>
        </w:rPr>
        <w:t>zamówienia publicznego</w:t>
      </w:r>
      <w:r w:rsidR="00FB123B" w:rsidRPr="00B37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68A8" w:rsidRPr="00B37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pn. </w:t>
      </w:r>
      <w:r w:rsidR="00B37D62" w:rsidRPr="00B37D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Przeglądy techniczne i</w:t>
      </w:r>
      <w:r w:rsidR="008964A8" w:rsidRPr="00B37D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naprawa pojazdów służbowych należących do Izby Administracji Skarbowej </w:t>
      </w:r>
      <w:r w:rsidR="00FB123B" w:rsidRPr="00B37D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8964A8" w:rsidRPr="00B37D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Zielonej Górze oraz dostawa części i materiałów eksploatacyjnych niezbędnych do świadczenia ww. usługi</w:t>
      </w:r>
      <w:r w:rsidR="007D5B61" w:rsidRPr="00B37D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D0487" w:rsidRPr="00B37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487" w:rsidRPr="00FB123B">
        <w:rPr>
          <w:rFonts w:ascii="Times New Roman" w:hAnsi="Times New Roman" w:cs="Times New Roman"/>
          <w:sz w:val="24"/>
          <w:szCs w:val="24"/>
        </w:rPr>
        <w:t>prowadzonego przez</w:t>
      </w:r>
      <w:r w:rsidR="008964A8" w:rsidRPr="00FB123B">
        <w:rPr>
          <w:rFonts w:ascii="Times New Roman" w:hAnsi="Times New Roman" w:cs="Times New Roman"/>
          <w:sz w:val="24"/>
          <w:szCs w:val="24"/>
        </w:rPr>
        <w:t xml:space="preserve"> </w:t>
      </w:r>
      <w:r w:rsidR="008964A8" w:rsidRPr="00FB123B">
        <w:rPr>
          <w:rFonts w:ascii="Times New Roman" w:hAnsi="Times New Roman" w:cs="Times New Roman"/>
          <w:i/>
          <w:sz w:val="24"/>
          <w:szCs w:val="24"/>
        </w:rPr>
        <w:t>Izbę Administracji Skarbowej w Zielonej Górze</w:t>
      </w:r>
      <w:r w:rsidR="00E65685" w:rsidRPr="00FB12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B123B">
        <w:rPr>
          <w:rFonts w:ascii="Times New Roman" w:hAnsi="Times New Roman" w:cs="Times New Roman"/>
          <w:sz w:val="24"/>
          <w:szCs w:val="24"/>
        </w:rPr>
        <w:t>oświa</w:t>
      </w:r>
      <w:r w:rsidR="00825A09" w:rsidRPr="00FB123B">
        <w:rPr>
          <w:rFonts w:ascii="Times New Roman" w:hAnsi="Times New Roman" w:cs="Times New Roman"/>
          <w:sz w:val="24"/>
          <w:szCs w:val="24"/>
        </w:rPr>
        <w:t>dczam</w:t>
      </w:r>
      <w:r w:rsidR="00E65685" w:rsidRPr="00FB123B">
        <w:rPr>
          <w:rFonts w:ascii="Times New Roman" w:hAnsi="Times New Roman" w:cs="Times New Roman"/>
          <w:sz w:val="24"/>
          <w:szCs w:val="24"/>
        </w:rPr>
        <w:t>,</w:t>
      </w:r>
      <w:r w:rsidR="00825A09" w:rsidRPr="00FB123B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B123B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B123B">
        <w:rPr>
          <w:rFonts w:ascii="Times New Roman" w:hAnsi="Times New Roman" w:cs="Times New Roman"/>
          <w:sz w:val="24"/>
          <w:szCs w:val="24"/>
        </w:rPr>
        <w:t>:</w:t>
      </w:r>
    </w:p>
    <w:p w:rsidR="00203A40" w:rsidRPr="00FB123B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FB123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3B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FB123B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FB123B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FB123B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B123B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FB123B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CF5207">
        <w:rPr>
          <w:rFonts w:ascii="Times New Roman" w:hAnsi="Times New Roman" w:cs="Times New Roman"/>
          <w:sz w:val="24"/>
          <w:szCs w:val="24"/>
        </w:rPr>
        <w:t> </w:t>
      </w:r>
      <w:r w:rsidR="00CF5207" w:rsidRPr="00CF5207">
        <w:rPr>
          <w:rFonts w:ascii="Times New Roman" w:hAnsi="Times New Roman" w:cs="Times New Roman"/>
          <w:i/>
          <w:sz w:val="24"/>
          <w:szCs w:val="24"/>
        </w:rPr>
        <w:t>Specyfikacji Istotnych Warunków Zamówienia w Rozdziale VII</w:t>
      </w:r>
      <w:r w:rsidR="00EE1FBF" w:rsidRPr="00FB1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C8D" w:rsidRPr="00FB123B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FB123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23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B123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B123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B123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FB123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B123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23B">
        <w:rPr>
          <w:rFonts w:ascii="Times New Roman" w:hAnsi="Times New Roman" w:cs="Times New Roman"/>
          <w:sz w:val="20"/>
          <w:szCs w:val="20"/>
        </w:rPr>
        <w:tab/>
      </w:r>
      <w:r w:rsidRPr="00FB123B">
        <w:rPr>
          <w:rFonts w:ascii="Times New Roman" w:hAnsi="Times New Roman" w:cs="Times New Roman"/>
          <w:sz w:val="20"/>
          <w:szCs w:val="20"/>
        </w:rPr>
        <w:tab/>
      </w:r>
      <w:r w:rsidRPr="00FB123B">
        <w:rPr>
          <w:rFonts w:ascii="Times New Roman" w:hAnsi="Times New Roman" w:cs="Times New Roman"/>
          <w:sz w:val="20"/>
          <w:szCs w:val="20"/>
        </w:rPr>
        <w:tab/>
      </w:r>
      <w:r w:rsidRPr="00FB123B">
        <w:rPr>
          <w:rFonts w:ascii="Times New Roman" w:hAnsi="Times New Roman" w:cs="Times New Roman"/>
          <w:sz w:val="20"/>
          <w:szCs w:val="20"/>
        </w:rPr>
        <w:tab/>
      </w:r>
      <w:r w:rsidRPr="00FB123B">
        <w:rPr>
          <w:rFonts w:ascii="Times New Roman" w:hAnsi="Times New Roman" w:cs="Times New Roman"/>
          <w:sz w:val="20"/>
          <w:szCs w:val="20"/>
        </w:rPr>
        <w:tab/>
      </w:r>
      <w:r w:rsidRPr="00FB123B">
        <w:rPr>
          <w:rFonts w:ascii="Times New Roman" w:hAnsi="Times New Roman" w:cs="Times New Roman"/>
          <w:sz w:val="20"/>
          <w:szCs w:val="20"/>
        </w:rPr>
        <w:tab/>
      </w:r>
      <w:r w:rsidRPr="00FB123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FB123B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FB123B">
        <w:rPr>
          <w:rFonts w:ascii="Times New Roman" w:hAnsi="Times New Roman" w:cs="Times New Roman"/>
          <w:b/>
          <w:i/>
          <w:sz w:val="16"/>
          <w:szCs w:val="16"/>
        </w:rPr>
        <w:t>(</w:t>
      </w:r>
      <w:r w:rsidR="00FB123B" w:rsidRPr="00FB123B">
        <w:rPr>
          <w:rFonts w:ascii="Times New Roman" w:hAnsi="Times New Roman" w:cs="Times New Roman"/>
          <w:b/>
          <w:i/>
          <w:sz w:val="16"/>
          <w:szCs w:val="16"/>
        </w:rPr>
        <w:t>podpis elektroniczny</w:t>
      </w:r>
      <w:r w:rsidR="0034211D" w:rsidRPr="00FB123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FB123B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073C3D" w:rsidRPr="00FB123B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FB123B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FB123B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FB123B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FB123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B123B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FB123B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FB123B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FB123B">
        <w:rPr>
          <w:rFonts w:ascii="Times New Roman" w:hAnsi="Times New Roman" w:cs="Times New Roman"/>
          <w:sz w:val="21"/>
          <w:szCs w:val="21"/>
        </w:rPr>
        <w:t>:</w:t>
      </w:r>
      <w:r w:rsidRPr="00FB123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CF5207" w:rsidRDefault="00E022A1" w:rsidP="00CF5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07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FB123B" w:rsidRPr="00CF5207">
        <w:rPr>
          <w:rFonts w:ascii="Times New Roman" w:hAnsi="Times New Roman" w:cs="Times New Roman"/>
          <w:sz w:val="24"/>
          <w:szCs w:val="24"/>
        </w:rPr>
        <w:t xml:space="preserve"> </w:t>
      </w:r>
      <w:r w:rsidR="00FB123B" w:rsidRPr="00CF5207">
        <w:rPr>
          <w:rFonts w:ascii="Times New Roman" w:hAnsi="Times New Roman" w:cs="Times New Roman"/>
          <w:i/>
          <w:sz w:val="24"/>
          <w:szCs w:val="24"/>
        </w:rPr>
        <w:t>Specyfikacji Istotnych Warunków Zamówienia w Rozdziale VII</w:t>
      </w:r>
      <w:r w:rsidR="000303EE" w:rsidRPr="00CF5207">
        <w:rPr>
          <w:rFonts w:ascii="Times New Roman" w:hAnsi="Times New Roman" w:cs="Times New Roman"/>
          <w:i/>
          <w:sz w:val="24"/>
          <w:szCs w:val="24"/>
        </w:rPr>
        <w:t>,</w:t>
      </w:r>
      <w:r w:rsidRPr="00CF5207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CF5207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CF5207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CF520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CF5207">
        <w:rPr>
          <w:rFonts w:ascii="Times New Roman" w:hAnsi="Times New Roman" w:cs="Times New Roman"/>
          <w:sz w:val="24"/>
          <w:szCs w:val="24"/>
        </w:rPr>
        <w:t xml:space="preserve"> </w:t>
      </w:r>
      <w:r w:rsidR="00CF5207">
        <w:rPr>
          <w:rFonts w:ascii="Times New Roman" w:hAnsi="Times New Roman" w:cs="Times New Roman"/>
          <w:sz w:val="24"/>
          <w:szCs w:val="24"/>
        </w:rPr>
        <w:t>podmiotu/ów:</w:t>
      </w:r>
      <w:r w:rsidR="00FB123B" w:rsidRPr="00FB123B">
        <w:rPr>
          <w:rFonts w:ascii="Times New Roman" w:hAnsi="Times New Roman" w:cs="Times New Roman"/>
          <w:sz w:val="21"/>
          <w:szCs w:val="21"/>
        </w:rPr>
        <w:t xml:space="preserve"> </w:t>
      </w:r>
      <w:r w:rsidR="00D531D5" w:rsidRPr="00CF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B123B" w:rsidRPr="00CF520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C7756" w:rsidRPr="00CF5207" w:rsidRDefault="00D531D5" w:rsidP="00CF5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207">
        <w:rPr>
          <w:rFonts w:ascii="Times New Roman" w:hAnsi="Times New Roman" w:cs="Times New Roman"/>
          <w:sz w:val="24"/>
          <w:szCs w:val="24"/>
        </w:rPr>
        <w:t>..</w:t>
      </w:r>
      <w:r w:rsidR="00E022A1" w:rsidRPr="00CF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CF5207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="00E022A1" w:rsidRPr="00CF5207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CF5207">
        <w:rPr>
          <w:rFonts w:ascii="Times New Roman" w:hAnsi="Times New Roman" w:cs="Times New Roman"/>
          <w:sz w:val="24"/>
          <w:szCs w:val="24"/>
        </w:rPr>
        <w:t>:</w:t>
      </w:r>
      <w:r w:rsidR="009C7756" w:rsidRPr="00CF5207">
        <w:rPr>
          <w:rFonts w:ascii="Times New Roman" w:hAnsi="Times New Roman" w:cs="Times New Roman"/>
          <w:sz w:val="24"/>
          <w:szCs w:val="24"/>
        </w:rPr>
        <w:t xml:space="preserve"> </w:t>
      </w:r>
      <w:r w:rsidR="00CF5207">
        <w:rPr>
          <w:rFonts w:ascii="Times New Roman" w:hAnsi="Times New Roman" w:cs="Times New Roman"/>
          <w:sz w:val="24"/>
          <w:szCs w:val="24"/>
        </w:rPr>
        <w:t>…………………….</w:t>
      </w:r>
      <w:r w:rsidR="009C7756" w:rsidRPr="00CF520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CF5207">
        <w:rPr>
          <w:rFonts w:ascii="Times New Roman" w:hAnsi="Times New Roman" w:cs="Times New Roman"/>
          <w:sz w:val="24"/>
          <w:szCs w:val="24"/>
        </w:rPr>
        <w:t>……………</w:t>
      </w:r>
      <w:r w:rsidR="00FB123B" w:rsidRPr="00CF520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2560B" w:rsidRPr="00FB123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20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CF520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 w:rsidRPr="00FB123B">
        <w:rPr>
          <w:rFonts w:ascii="Times New Roman" w:hAnsi="Times New Roman" w:cs="Times New Roman"/>
          <w:sz w:val="21"/>
          <w:szCs w:val="21"/>
        </w:rPr>
        <w:t xml:space="preserve"> </w:t>
      </w:r>
      <w:r w:rsidRPr="00FB123B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FB123B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FB123B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FB123B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FB123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B123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23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B123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B123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B123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FB123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B123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23B">
        <w:rPr>
          <w:rFonts w:ascii="Times New Roman" w:hAnsi="Times New Roman" w:cs="Times New Roman"/>
          <w:sz w:val="20"/>
          <w:szCs w:val="20"/>
        </w:rPr>
        <w:tab/>
      </w:r>
      <w:r w:rsidRPr="00FB123B">
        <w:rPr>
          <w:rFonts w:ascii="Times New Roman" w:hAnsi="Times New Roman" w:cs="Times New Roman"/>
          <w:sz w:val="20"/>
          <w:szCs w:val="20"/>
        </w:rPr>
        <w:tab/>
      </w:r>
      <w:r w:rsidRPr="00FB123B">
        <w:rPr>
          <w:rFonts w:ascii="Times New Roman" w:hAnsi="Times New Roman" w:cs="Times New Roman"/>
          <w:sz w:val="20"/>
          <w:szCs w:val="20"/>
        </w:rPr>
        <w:tab/>
      </w:r>
      <w:r w:rsidRPr="00FB123B">
        <w:rPr>
          <w:rFonts w:ascii="Times New Roman" w:hAnsi="Times New Roman" w:cs="Times New Roman"/>
          <w:sz w:val="20"/>
          <w:szCs w:val="20"/>
        </w:rPr>
        <w:tab/>
      </w:r>
      <w:r w:rsidRPr="00FB123B">
        <w:rPr>
          <w:rFonts w:ascii="Times New Roman" w:hAnsi="Times New Roman" w:cs="Times New Roman"/>
          <w:sz w:val="20"/>
          <w:szCs w:val="20"/>
        </w:rPr>
        <w:tab/>
      </w:r>
      <w:r w:rsidRPr="00FB123B">
        <w:rPr>
          <w:rFonts w:ascii="Times New Roman" w:hAnsi="Times New Roman" w:cs="Times New Roman"/>
          <w:sz w:val="20"/>
          <w:szCs w:val="20"/>
        </w:rPr>
        <w:tab/>
      </w:r>
      <w:r w:rsidRPr="00FB123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FB123B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B123B">
        <w:rPr>
          <w:rFonts w:ascii="Times New Roman" w:hAnsi="Times New Roman" w:cs="Times New Roman"/>
          <w:i/>
          <w:sz w:val="16"/>
          <w:szCs w:val="16"/>
        </w:rPr>
        <w:t>(</w:t>
      </w:r>
      <w:r w:rsidRPr="00FB123B">
        <w:rPr>
          <w:rFonts w:ascii="Times New Roman" w:hAnsi="Times New Roman" w:cs="Times New Roman"/>
          <w:b/>
          <w:i/>
          <w:sz w:val="16"/>
          <w:szCs w:val="16"/>
        </w:rPr>
        <w:t>podpis</w:t>
      </w:r>
      <w:r w:rsidR="00FB123B" w:rsidRPr="00FB123B">
        <w:rPr>
          <w:rFonts w:ascii="Times New Roman" w:hAnsi="Times New Roman" w:cs="Times New Roman"/>
          <w:b/>
          <w:i/>
          <w:sz w:val="16"/>
          <w:szCs w:val="16"/>
        </w:rPr>
        <w:t xml:space="preserve"> elektroniczny</w:t>
      </w:r>
      <w:r w:rsidRPr="00FB123B">
        <w:rPr>
          <w:rFonts w:ascii="Times New Roman" w:hAnsi="Times New Roman" w:cs="Times New Roman"/>
          <w:i/>
          <w:sz w:val="16"/>
          <w:szCs w:val="16"/>
        </w:rPr>
        <w:t>)</w:t>
      </w:r>
    </w:p>
    <w:p w:rsidR="00C81012" w:rsidRPr="00FB123B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FB123B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FB123B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FB123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B123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B123B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CF5207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0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CF5207">
        <w:rPr>
          <w:rFonts w:ascii="Times New Roman" w:hAnsi="Times New Roman" w:cs="Times New Roman"/>
          <w:sz w:val="24"/>
          <w:szCs w:val="24"/>
        </w:rPr>
        <w:br/>
      </w:r>
      <w:r w:rsidRPr="00CF520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FB123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B123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23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B123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B123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B123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B123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B123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23B">
        <w:rPr>
          <w:rFonts w:ascii="Times New Roman" w:hAnsi="Times New Roman" w:cs="Times New Roman"/>
          <w:sz w:val="20"/>
          <w:szCs w:val="20"/>
        </w:rPr>
        <w:tab/>
      </w:r>
      <w:r w:rsidRPr="00FB123B">
        <w:rPr>
          <w:rFonts w:ascii="Times New Roman" w:hAnsi="Times New Roman" w:cs="Times New Roman"/>
          <w:sz w:val="20"/>
          <w:szCs w:val="20"/>
        </w:rPr>
        <w:tab/>
      </w:r>
      <w:r w:rsidRPr="00FB123B">
        <w:rPr>
          <w:rFonts w:ascii="Times New Roman" w:hAnsi="Times New Roman" w:cs="Times New Roman"/>
          <w:sz w:val="20"/>
          <w:szCs w:val="20"/>
        </w:rPr>
        <w:tab/>
      </w:r>
      <w:r w:rsidRPr="00FB123B">
        <w:rPr>
          <w:rFonts w:ascii="Times New Roman" w:hAnsi="Times New Roman" w:cs="Times New Roman"/>
          <w:sz w:val="20"/>
          <w:szCs w:val="20"/>
        </w:rPr>
        <w:tab/>
      </w:r>
      <w:r w:rsidRPr="00FB123B">
        <w:rPr>
          <w:rFonts w:ascii="Times New Roman" w:hAnsi="Times New Roman" w:cs="Times New Roman"/>
          <w:sz w:val="20"/>
          <w:szCs w:val="20"/>
        </w:rPr>
        <w:tab/>
      </w:r>
      <w:r w:rsidRPr="00FB123B">
        <w:rPr>
          <w:rFonts w:ascii="Times New Roman" w:hAnsi="Times New Roman" w:cs="Times New Roman"/>
          <w:sz w:val="20"/>
          <w:szCs w:val="20"/>
        </w:rPr>
        <w:tab/>
      </w:r>
      <w:r w:rsidRPr="00FB123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B123B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B123B">
        <w:rPr>
          <w:rFonts w:ascii="Times New Roman" w:hAnsi="Times New Roman" w:cs="Times New Roman"/>
          <w:i/>
          <w:sz w:val="16"/>
          <w:szCs w:val="16"/>
        </w:rPr>
        <w:t>(</w:t>
      </w:r>
      <w:r w:rsidRPr="00FB123B">
        <w:rPr>
          <w:rFonts w:ascii="Times New Roman" w:hAnsi="Times New Roman" w:cs="Times New Roman"/>
          <w:b/>
          <w:i/>
          <w:sz w:val="16"/>
          <w:szCs w:val="16"/>
        </w:rPr>
        <w:t>podpis</w:t>
      </w:r>
      <w:r w:rsidR="00FB123B" w:rsidRPr="00FB123B">
        <w:rPr>
          <w:rFonts w:ascii="Times New Roman" w:hAnsi="Times New Roman" w:cs="Times New Roman"/>
          <w:b/>
          <w:i/>
          <w:sz w:val="16"/>
          <w:szCs w:val="16"/>
        </w:rPr>
        <w:t xml:space="preserve"> elektroniczny</w:t>
      </w:r>
      <w:r w:rsidRPr="00FB123B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211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7766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64A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7D62"/>
    <w:rsid w:val="00B8005E"/>
    <w:rsid w:val="00B90E42"/>
    <w:rsid w:val="00BB0C3C"/>
    <w:rsid w:val="00C014B5"/>
    <w:rsid w:val="00C4103F"/>
    <w:rsid w:val="00C57DEB"/>
    <w:rsid w:val="00C81012"/>
    <w:rsid w:val="00CF520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4B1A"/>
    <w:rsid w:val="00FB123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4752-5AD9-4A7E-A554-CCE32D76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Nawrocka Aleksandra</cp:lastModifiedBy>
  <cp:revision>5</cp:revision>
  <cp:lastPrinted>2016-07-26T10:32:00Z</cp:lastPrinted>
  <dcterms:created xsi:type="dcterms:W3CDTF">2019-05-08T10:15:00Z</dcterms:created>
  <dcterms:modified xsi:type="dcterms:W3CDTF">2019-06-04T11:07:00Z</dcterms:modified>
</cp:coreProperties>
</file>