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364E38B0" w:rsidR="00476C70" w:rsidRDefault="00D06056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88.2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41771019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0CE20164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0D4347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>.202</w:t>
      </w:r>
      <w:r w:rsidR="00377EEF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</w:t>
      </w:r>
      <w:r w:rsidR="000D4347">
        <w:rPr>
          <w:rFonts w:ascii="Calibri" w:hAnsi="Calibri" w:cs="Calibri"/>
        </w:rPr>
        <w:t>31</w:t>
      </w:r>
      <w:r w:rsidR="00377EEF">
        <w:rPr>
          <w:rFonts w:ascii="Calibri" w:hAnsi="Calibri" w:cs="Calibri"/>
        </w:rPr>
        <w:t>.03.2023</w:t>
      </w:r>
    </w:p>
    <w:p w14:paraId="57184CE0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88E4A4D" w14:textId="67CE6366" w:rsidR="000D4347" w:rsidRPr="000D4347" w:rsidRDefault="00727FBA" w:rsidP="000D4347">
      <w:pPr>
        <w:tabs>
          <w:tab w:val="center" w:pos="4536"/>
          <w:tab w:val="left" w:pos="6945"/>
        </w:tabs>
        <w:spacing w:before="40" w:line="276" w:lineRule="auto"/>
        <w:ind w:left="851" w:hanging="851"/>
        <w:jc w:val="both"/>
        <w:rPr>
          <w:rFonts w:eastAsia="Times New Roman" w:cs="Calibri"/>
          <w:b/>
          <w:bCs/>
          <w:lang w:eastAsia="pl-PL"/>
        </w:rPr>
      </w:pPr>
      <w:r w:rsidRPr="000D4347">
        <w:rPr>
          <w:rFonts w:ascii="Calibri" w:hAnsi="Calibri" w:cs="Calibri"/>
          <w:b/>
          <w:bCs/>
        </w:rPr>
        <w:t>Dotyczy:</w:t>
      </w:r>
      <w:r w:rsidRPr="000D4347">
        <w:rPr>
          <w:rFonts w:ascii="Calibri" w:hAnsi="Calibri" w:cs="Calibri"/>
          <w:b/>
        </w:rPr>
        <w:t xml:space="preserve"> postępowania o udzielenie zamówienia publicznego ogłoszonego w trybie podstawowym                   bez negocjacji pn</w:t>
      </w:r>
      <w:bookmarkStart w:id="1" w:name="_Hlk75172645"/>
      <w:r w:rsidR="000D4347" w:rsidRPr="000D4347">
        <w:rPr>
          <w:rFonts w:ascii="Calibri" w:hAnsi="Calibri" w:cs="Calibri"/>
          <w:b/>
        </w:rPr>
        <w:t>.</w:t>
      </w:r>
      <w:r w:rsidR="00937323" w:rsidRPr="000D4347">
        <w:rPr>
          <w:rFonts w:ascii="Calibri" w:hAnsi="Calibri" w:cs="Calibri"/>
          <w:b/>
        </w:rPr>
        <w:t xml:space="preserve">: </w:t>
      </w:r>
      <w:r w:rsidR="000D4347">
        <w:rPr>
          <w:rFonts w:ascii="Calibri" w:hAnsi="Calibri" w:cs="Calibri"/>
          <w:b/>
        </w:rPr>
        <w:t>„</w:t>
      </w:r>
      <w:r w:rsidR="000D4347" w:rsidRPr="000D4347">
        <w:rPr>
          <w:rFonts w:eastAsia="Times New Roman" w:cs="Calibri"/>
          <w:b/>
          <w:bCs/>
          <w:lang w:eastAsia="pl-PL"/>
        </w:rPr>
        <w:t>Budowa sieci kanalizacji sanitarnej w ul. Rolnej, Chełmońskiego i Spacerowej                                     w Środzie Wielkopolskiej</w:t>
      </w:r>
      <w:r w:rsidR="000D4347">
        <w:rPr>
          <w:rFonts w:eastAsia="Times New Roman" w:cs="Calibri"/>
          <w:b/>
          <w:bCs/>
          <w:lang w:eastAsia="pl-PL"/>
        </w:rPr>
        <w:t>”.</w:t>
      </w:r>
    </w:p>
    <w:p w14:paraId="5E0F061B" w14:textId="35C56CED" w:rsidR="00377EEF" w:rsidRPr="000C63AE" w:rsidRDefault="00377EEF" w:rsidP="00937323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cs="Calibri"/>
          <w:b/>
          <w:bCs/>
        </w:rPr>
      </w:pPr>
    </w:p>
    <w:bookmarkEnd w:id="1"/>
    <w:p w14:paraId="6A48AC4C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2003FBA1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377EEF">
        <w:rPr>
          <w:rFonts w:ascii="Calibri" w:hAnsi="Calibri" w:cs="Calibri"/>
          <w:i/>
          <w:iCs/>
        </w:rPr>
        <w:t>2</w:t>
      </w:r>
      <w:r w:rsidRPr="001D3BE4">
        <w:rPr>
          <w:rFonts w:ascii="Calibri" w:hAnsi="Calibri" w:cs="Calibri"/>
          <w:i/>
          <w:iCs/>
        </w:rPr>
        <w:t xml:space="preserve">r. poz. </w:t>
      </w:r>
      <w:r w:rsidR="00377EEF">
        <w:rPr>
          <w:rFonts w:ascii="Calibri" w:hAnsi="Calibri" w:cs="Calibri"/>
          <w:i/>
          <w:iCs/>
        </w:rPr>
        <w:t xml:space="preserve">1710 </w:t>
      </w:r>
      <w:r w:rsidRPr="001D3BE4">
        <w:rPr>
          <w:rFonts w:ascii="Calibri" w:hAnsi="Calibri" w:cs="Calibri"/>
          <w:i/>
          <w:iCs/>
        </w:rPr>
        <w:t xml:space="preserve"> ze zmianami)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20557F47" w14:textId="77777777" w:rsidR="000D4347" w:rsidRDefault="000D4347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BF68C13" w14:textId="03964473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0D4347">
        <w:rPr>
          <w:rFonts w:ascii="Calibri" w:hAnsi="Calibri" w:cs="Calibri"/>
        </w:rPr>
        <w:t>31</w:t>
      </w:r>
      <w:r w:rsidR="00377EEF">
        <w:rPr>
          <w:rFonts w:ascii="Calibri" w:hAnsi="Calibri" w:cs="Calibri"/>
        </w:rPr>
        <w:t xml:space="preserve">.03.2023 </w:t>
      </w:r>
      <w:r w:rsidRPr="001D3BE4">
        <w:rPr>
          <w:rFonts w:ascii="Calibri" w:hAnsi="Calibri" w:cs="Calibri"/>
        </w:rPr>
        <w:t xml:space="preserve">r. zostały </w:t>
      </w:r>
      <w:r w:rsidR="00CF47A7"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3C689E41" w14:textId="77777777" w:rsidR="00727FBA" w:rsidRPr="001D3BE4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40F7E2E5" w14:textId="76D838D4" w:rsidR="00A92FE9" w:rsidRPr="005F55EF" w:rsidRDefault="00727FBA" w:rsidP="008B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Oferta Nr </w:t>
      </w:r>
      <w:r w:rsidR="00B71F09" w:rsidRPr="005F55EF">
        <w:rPr>
          <w:rFonts w:ascii="Calibri" w:hAnsi="Calibri" w:cs="Calibri"/>
        </w:rPr>
        <w:t>1</w:t>
      </w:r>
      <w:r w:rsidRPr="005F55EF">
        <w:rPr>
          <w:rFonts w:ascii="Calibri" w:hAnsi="Calibri" w:cs="Calibri"/>
        </w:rPr>
        <w:t xml:space="preserve">: </w:t>
      </w:r>
      <w:r w:rsidR="00A92FE9" w:rsidRPr="005F55EF">
        <w:rPr>
          <w:rFonts w:ascii="Calibri" w:hAnsi="Calibri" w:cs="Calibri"/>
        </w:rPr>
        <w:t>konsorcjum firm w składzie:</w:t>
      </w:r>
    </w:p>
    <w:p w14:paraId="2EF36D7B" w14:textId="77777777" w:rsidR="004D22DD" w:rsidRDefault="00A92FE9" w:rsidP="008B377D">
      <w:pPr>
        <w:pStyle w:val="Akapitzlist"/>
        <w:autoSpaceDE w:val="0"/>
        <w:autoSpaceDN w:val="0"/>
        <w:adjustRightInd w:val="0"/>
        <w:spacing w:after="0" w:line="276" w:lineRule="auto"/>
        <w:ind w:left="1418" w:hanging="1134"/>
        <w:jc w:val="both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Lider konsorcjum: </w:t>
      </w:r>
      <w:r w:rsidR="001163ED" w:rsidRPr="005F55EF">
        <w:rPr>
          <w:rFonts w:ascii="Calibri" w:hAnsi="Calibri" w:cs="Calibri"/>
        </w:rPr>
        <w:t>Lider Usług Komunalno- Samorządowych Sp. z o.o.</w:t>
      </w:r>
    </w:p>
    <w:p w14:paraId="659F1215" w14:textId="539C0093" w:rsidR="001163ED" w:rsidRPr="005F55EF" w:rsidRDefault="004D22DD" w:rsidP="008B377D">
      <w:pPr>
        <w:pStyle w:val="Akapitzlist"/>
        <w:autoSpaceDE w:val="0"/>
        <w:autoSpaceDN w:val="0"/>
        <w:adjustRightInd w:val="0"/>
        <w:spacing w:after="0" w:line="276" w:lineRule="auto"/>
        <w:ind w:left="1418" w:hanging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="001163ED" w:rsidRPr="005F55EF">
        <w:rPr>
          <w:rFonts w:ascii="Calibri" w:hAnsi="Calibri" w:cs="Calibri"/>
        </w:rPr>
        <w:t xml:space="preserve">ul. Nad Strugą 8, 63-000 Środa Wielopolska </w:t>
      </w:r>
    </w:p>
    <w:p w14:paraId="141C6EF9" w14:textId="15802677" w:rsidR="00A92FE9" w:rsidRPr="005F55EF" w:rsidRDefault="001163ED" w:rsidP="008B377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5F55EF"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A92FE9" w:rsidRPr="005F55EF">
        <w:rPr>
          <w:rFonts w:ascii="Calibri" w:hAnsi="Calibri" w:cs="Calibri"/>
          <w:color w:val="auto"/>
          <w:sz w:val="22"/>
          <w:szCs w:val="22"/>
        </w:rPr>
        <w:t>Partner konsorcjum:</w:t>
      </w:r>
      <w:r w:rsidR="008B377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92FE9" w:rsidRPr="005F55EF">
        <w:rPr>
          <w:rFonts w:ascii="Calibri" w:hAnsi="Calibri" w:cs="Calibri"/>
          <w:color w:val="auto"/>
          <w:sz w:val="22"/>
          <w:szCs w:val="22"/>
        </w:rPr>
        <w:t xml:space="preserve">Instalacje </w:t>
      </w:r>
      <w:proofErr w:type="spellStart"/>
      <w:r w:rsidR="00A92FE9" w:rsidRPr="005F55EF">
        <w:rPr>
          <w:rFonts w:ascii="Calibri" w:hAnsi="Calibri" w:cs="Calibri"/>
          <w:color w:val="auto"/>
          <w:sz w:val="22"/>
          <w:szCs w:val="22"/>
        </w:rPr>
        <w:t>Wod</w:t>
      </w:r>
      <w:proofErr w:type="spellEnd"/>
      <w:r w:rsidR="00A92FE9" w:rsidRPr="005F55EF">
        <w:rPr>
          <w:rFonts w:ascii="Calibri" w:hAnsi="Calibri" w:cs="Calibri"/>
          <w:color w:val="auto"/>
          <w:sz w:val="22"/>
          <w:szCs w:val="22"/>
        </w:rPr>
        <w:t xml:space="preserve">-Kan Arkadiusz </w:t>
      </w:r>
      <w:proofErr w:type="spellStart"/>
      <w:r w:rsidR="00A92FE9" w:rsidRPr="005F55EF">
        <w:rPr>
          <w:rFonts w:ascii="Calibri" w:hAnsi="Calibri" w:cs="Calibri"/>
          <w:color w:val="auto"/>
          <w:sz w:val="22"/>
          <w:szCs w:val="22"/>
        </w:rPr>
        <w:t>Mrugalski</w:t>
      </w:r>
      <w:proofErr w:type="spellEnd"/>
      <w:r w:rsidR="00A92FE9" w:rsidRPr="005F55EF">
        <w:rPr>
          <w:rFonts w:ascii="Calibri" w:hAnsi="Calibri" w:cs="Calibri"/>
          <w:color w:val="auto"/>
          <w:sz w:val="22"/>
          <w:szCs w:val="22"/>
        </w:rPr>
        <w:t>,</w:t>
      </w:r>
      <w:r w:rsidR="008B377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92FE9" w:rsidRPr="005F55EF">
        <w:rPr>
          <w:rFonts w:ascii="Calibri" w:hAnsi="Calibri" w:cs="Calibri"/>
          <w:color w:val="auto"/>
          <w:sz w:val="22"/>
          <w:szCs w:val="22"/>
        </w:rPr>
        <w:t xml:space="preserve">Cienin Zaborny Parcele 26B, 62-400 Słupca </w:t>
      </w:r>
      <w:r w:rsidRPr="005F55EF">
        <w:rPr>
          <w:rFonts w:ascii="Calibri" w:hAnsi="Calibri" w:cs="Calibri"/>
          <w:color w:val="auto"/>
          <w:sz w:val="22"/>
          <w:szCs w:val="22"/>
        </w:rPr>
        <w:t xml:space="preserve">                 </w:t>
      </w:r>
    </w:p>
    <w:p w14:paraId="322D7174" w14:textId="18EA6C6F" w:rsidR="001163ED" w:rsidRPr="005F55EF" w:rsidRDefault="001163ED" w:rsidP="008B377D">
      <w:pPr>
        <w:autoSpaceDE w:val="0"/>
        <w:autoSpaceDN w:val="0"/>
        <w:adjustRightInd w:val="0"/>
        <w:spacing w:after="0" w:line="276" w:lineRule="auto"/>
        <w:ind w:left="284" w:firstLine="1134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Zaoferowana cena brutto: </w:t>
      </w:r>
      <w:r w:rsidR="00A92FE9" w:rsidRPr="005F55EF">
        <w:rPr>
          <w:rFonts w:ascii="Calibri" w:hAnsi="Calibri" w:cs="Calibri"/>
        </w:rPr>
        <w:t>787.400,00</w:t>
      </w:r>
      <w:r w:rsidRPr="005F55EF">
        <w:rPr>
          <w:rFonts w:ascii="Calibri" w:hAnsi="Calibri" w:cs="Calibri"/>
        </w:rPr>
        <w:t xml:space="preserve"> zł </w:t>
      </w:r>
    </w:p>
    <w:p w14:paraId="17A3DAAA" w14:textId="77777777" w:rsidR="001163ED" w:rsidRPr="005F55EF" w:rsidRDefault="001163ED" w:rsidP="008B377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382BE0DF" w14:textId="77777777" w:rsidR="005F55EF" w:rsidRPr="005F55EF" w:rsidRDefault="00727FBA" w:rsidP="008B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</w:rPr>
      </w:pPr>
      <w:r w:rsidRPr="005F55EF">
        <w:rPr>
          <w:rFonts w:ascii="Calibri" w:hAnsi="Calibri" w:cs="Calibri"/>
        </w:rPr>
        <w:t xml:space="preserve">Oferta Nr 2: </w:t>
      </w:r>
      <w:r w:rsidR="00CF47A7" w:rsidRPr="005F55EF">
        <w:rPr>
          <w:rFonts w:ascii="Calibri" w:hAnsi="Calibri" w:cs="Calibri"/>
        </w:rPr>
        <w:t xml:space="preserve"> </w:t>
      </w:r>
      <w:r w:rsidR="005F55EF" w:rsidRPr="005F55EF">
        <w:rPr>
          <w:rFonts w:cstheme="minorHAnsi"/>
        </w:rPr>
        <w:t xml:space="preserve">Spochacz  Spółka z ograniczoną odpowiedzialnością Spółka komandytowa </w:t>
      </w:r>
    </w:p>
    <w:p w14:paraId="065E927F" w14:textId="77777777" w:rsidR="005F55EF" w:rsidRPr="005F55EF" w:rsidRDefault="005F55EF" w:rsidP="008B377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5F55EF">
        <w:rPr>
          <w:rFonts w:cstheme="minorHAnsi"/>
        </w:rPr>
        <w:t xml:space="preserve">                      Ruszkowo 7A, 63-000 Środa Wielkopolska </w:t>
      </w:r>
    </w:p>
    <w:p w14:paraId="7526D08D" w14:textId="02BF86E6" w:rsidR="005F55EF" w:rsidRPr="005F55EF" w:rsidRDefault="005F55EF" w:rsidP="008B377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5F55EF">
        <w:rPr>
          <w:rFonts w:cstheme="minorHAnsi"/>
        </w:rPr>
        <w:t xml:space="preserve">                      Zaoferowana cena brutto: </w:t>
      </w:r>
      <w:r w:rsidRPr="005F55EF">
        <w:rPr>
          <w:rFonts w:cstheme="minorHAnsi"/>
        </w:rPr>
        <w:t>672.810,00</w:t>
      </w:r>
      <w:r w:rsidRPr="005F55EF">
        <w:rPr>
          <w:rFonts w:cstheme="minorHAnsi"/>
        </w:rPr>
        <w:t xml:space="preserve"> zł</w:t>
      </w:r>
    </w:p>
    <w:p w14:paraId="04085E7D" w14:textId="6D1B96D3" w:rsidR="001163ED" w:rsidRPr="005F55EF" w:rsidRDefault="001163ED" w:rsidP="008B377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</w:rPr>
      </w:pPr>
    </w:p>
    <w:p w14:paraId="381AD40E" w14:textId="5BB06F8B" w:rsidR="00A92FE9" w:rsidRPr="005F55EF" w:rsidRDefault="00377EEF" w:rsidP="008B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Style w:val="Pogrubienie"/>
          <w:b w:val="0"/>
          <w:bCs w:val="0"/>
        </w:rPr>
      </w:pPr>
      <w:r w:rsidRPr="005F55EF">
        <w:rPr>
          <w:rFonts w:ascii="Calibri" w:hAnsi="Calibri" w:cs="Calibri"/>
        </w:rPr>
        <w:t xml:space="preserve">Oferta Nr  3:  </w:t>
      </w:r>
      <w:r w:rsidR="00A92FE9" w:rsidRPr="005F55EF">
        <w:rPr>
          <w:rStyle w:val="Pogrubienie"/>
          <w:b w:val="0"/>
          <w:bCs w:val="0"/>
        </w:rPr>
        <w:t>Przedsiębiorstwo Usługowo-Budowlano-Transportowe A</w:t>
      </w:r>
      <w:r w:rsidR="005F55EF" w:rsidRPr="005F55EF">
        <w:rPr>
          <w:rStyle w:val="Pogrubienie"/>
          <w:b w:val="0"/>
          <w:bCs w:val="0"/>
        </w:rPr>
        <w:t>nder</w:t>
      </w:r>
      <w:r w:rsidR="00A92FE9" w:rsidRPr="005F55EF">
        <w:rPr>
          <w:rStyle w:val="Pogrubienie"/>
          <w:b w:val="0"/>
          <w:bCs w:val="0"/>
        </w:rPr>
        <w:t xml:space="preserve">-87 Grzegorz </w:t>
      </w:r>
      <w:proofErr w:type="spellStart"/>
      <w:r w:rsidR="00A92FE9" w:rsidRPr="005F55EF">
        <w:rPr>
          <w:rStyle w:val="Pogrubienie"/>
          <w:b w:val="0"/>
          <w:bCs w:val="0"/>
        </w:rPr>
        <w:t>Janaszak</w:t>
      </w:r>
      <w:proofErr w:type="spellEnd"/>
    </w:p>
    <w:p w14:paraId="7845DFD8" w14:textId="09470DA9" w:rsidR="00A92FE9" w:rsidRPr="005F55EF" w:rsidRDefault="00A92FE9" w:rsidP="008B377D">
      <w:pPr>
        <w:pStyle w:val="Akapitzlist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                ul. Poznańska 21, 62-040 Puszczykowo </w:t>
      </w:r>
    </w:p>
    <w:p w14:paraId="2BA95B9A" w14:textId="73EA89AF" w:rsidR="00A92FE9" w:rsidRPr="005F55EF" w:rsidRDefault="00A92FE9" w:rsidP="008B377D">
      <w:pPr>
        <w:pStyle w:val="Akapitzlist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                zaoferowana cena brutto: </w:t>
      </w:r>
      <w:r w:rsidR="005F55EF" w:rsidRPr="005F55EF">
        <w:rPr>
          <w:rFonts w:ascii="Calibri" w:hAnsi="Calibri" w:cs="Calibri"/>
        </w:rPr>
        <w:t>787.500,00</w:t>
      </w:r>
      <w:r w:rsidRPr="005F55EF">
        <w:rPr>
          <w:rFonts w:ascii="Calibri" w:hAnsi="Calibri" w:cs="Calibri"/>
        </w:rPr>
        <w:t xml:space="preserve"> zł</w:t>
      </w:r>
    </w:p>
    <w:p w14:paraId="51698C11" w14:textId="1B2BFFC9" w:rsidR="005318C0" w:rsidRPr="005F55EF" w:rsidRDefault="005318C0" w:rsidP="008B377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Style w:val="Pogrubienie"/>
          <w:rFonts w:ascii="Calibri" w:hAnsi="Calibri" w:cs="Calibri"/>
          <w:b w:val="0"/>
          <w:bCs w:val="0"/>
        </w:rPr>
      </w:pPr>
    </w:p>
    <w:p w14:paraId="17B3A4B2" w14:textId="77777777" w:rsidR="005F55EF" w:rsidRPr="005F55EF" w:rsidRDefault="00377EEF" w:rsidP="008B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Style w:val="Pogrubienie"/>
          <w:b w:val="0"/>
          <w:bCs w:val="0"/>
        </w:rPr>
      </w:pPr>
      <w:r w:rsidRPr="005F55EF">
        <w:rPr>
          <w:rFonts w:ascii="Calibri" w:hAnsi="Calibri" w:cs="Calibri"/>
        </w:rPr>
        <w:t xml:space="preserve">Oferta Nr  4:  </w:t>
      </w:r>
      <w:r w:rsidR="005F55EF" w:rsidRPr="005F55EF">
        <w:rPr>
          <w:rStyle w:val="Pogrubienie"/>
          <w:b w:val="0"/>
          <w:bCs w:val="0"/>
        </w:rPr>
        <w:t>Przedsiębiorstwo Handlowo-Usługowe Agro-</w:t>
      </w:r>
      <w:proofErr w:type="spellStart"/>
      <w:r w:rsidR="005F55EF" w:rsidRPr="005F55EF">
        <w:rPr>
          <w:rStyle w:val="Pogrubienie"/>
          <w:b w:val="0"/>
          <w:bCs w:val="0"/>
        </w:rPr>
        <w:t>Aqua</w:t>
      </w:r>
      <w:proofErr w:type="spellEnd"/>
      <w:r w:rsidR="005F55EF" w:rsidRPr="005F55EF">
        <w:rPr>
          <w:rStyle w:val="Pogrubienie"/>
          <w:b w:val="0"/>
          <w:bCs w:val="0"/>
        </w:rPr>
        <w:t xml:space="preserve"> Jakub Kurkowski</w:t>
      </w:r>
    </w:p>
    <w:p w14:paraId="61C2043F" w14:textId="77777777" w:rsidR="005F55EF" w:rsidRPr="005F55EF" w:rsidRDefault="005F55EF" w:rsidP="008B377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Style w:val="Pogrubienie"/>
          <w:b w:val="0"/>
          <w:bCs w:val="0"/>
        </w:rPr>
      </w:pPr>
      <w:r w:rsidRPr="005F55EF">
        <w:rPr>
          <w:rStyle w:val="Pogrubienie"/>
          <w:b w:val="0"/>
          <w:bCs w:val="0"/>
        </w:rPr>
        <w:t xml:space="preserve">                        Bługowo 39, 77-400 Złotów</w:t>
      </w:r>
    </w:p>
    <w:p w14:paraId="6B29DEF1" w14:textId="569C7272" w:rsidR="005F55EF" w:rsidRPr="005F55EF" w:rsidRDefault="005F55EF" w:rsidP="008B377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Style w:val="Pogrubienie"/>
          <w:b w:val="0"/>
          <w:bCs w:val="0"/>
        </w:rPr>
      </w:pPr>
      <w:r w:rsidRPr="005F55EF">
        <w:rPr>
          <w:rStyle w:val="Pogrubienie"/>
          <w:b w:val="0"/>
          <w:bCs w:val="0"/>
        </w:rPr>
        <w:t xml:space="preserve">                        Zaoferowana cena brutto: </w:t>
      </w:r>
      <w:r w:rsidRPr="005F55EF">
        <w:rPr>
          <w:rStyle w:val="Pogrubienie"/>
          <w:b w:val="0"/>
          <w:bCs w:val="0"/>
        </w:rPr>
        <w:t>822</w:t>
      </w:r>
      <w:r w:rsidR="001D0BFC">
        <w:rPr>
          <w:rStyle w:val="Pogrubienie"/>
          <w:b w:val="0"/>
          <w:bCs w:val="0"/>
        </w:rPr>
        <w:t>.</w:t>
      </w:r>
      <w:r w:rsidRPr="005F55EF">
        <w:rPr>
          <w:rStyle w:val="Pogrubienie"/>
          <w:b w:val="0"/>
          <w:bCs w:val="0"/>
        </w:rPr>
        <w:t>920,43</w:t>
      </w:r>
      <w:r w:rsidRPr="005F55EF">
        <w:rPr>
          <w:rStyle w:val="Pogrubienie"/>
          <w:b w:val="0"/>
          <w:bCs w:val="0"/>
        </w:rPr>
        <w:t xml:space="preserve"> zł </w:t>
      </w:r>
    </w:p>
    <w:p w14:paraId="405ABFA2" w14:textId="77777777" w:rsidR="005F55EF" w:rsidRPr="005F55EF" w:rsidRDefault="005F55EF" w:rsidP="008B377D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Style w:val="Pogrubienie"/>
          <w:b w:val="0"/>
          <w:bCs w:val="0"/>
        </w:rPr>
      </w:pPr>
    </w:p>
    <w:p w14:paraId="4D796192" w14:textId="539300F5" w:rsidR="005318C0" w:rsidRPr="005F55EF" w:rsidRDefault="00377EEF" w:rsidP="008B3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5F55EF">
        <w:rPr>
          <w:rFonts w:ascii="Calibri" w:hAnsi="Calibri" w:cs="Calibri"/>
        </w:rPr>
        <w:t xml:space="preserve">Oferta Nr  5:  </w:t>
      </w:r>
      <w:proofErr w:type="spellStart"/>
      <w:r w:rsidR="005F55EF" w:rsidRPr="005F55EF">
        <w:rPr>
          <w:rFonts w:ascii="Calibri" w:hAnsi="Calibri" w:cs="Calibri"/>
        </w:rPr>
        <w:t>Fretless</w:t>
      </w:r>
      <w:proofErr w:type="spellEnd"/>
      <w:r w:rsidR="005F55EF" w:rsidRPr="005F55EF">
        <w:rPr>
          <w:rFonts w:ascii="Calibri" w:hAnsi="Calibri" w:cs="Calibri"/>
        </w:rPr>
        <w:t xml:space="preserve"> sp. z o.o. sp.k. Dziećmierowo ul. Katowicka 39, 62-035 Kórnik</w:t>
      </w:r>
    </w:p>
    <w:p w14:paraId="0AB5BE79" w14:textId="0443BCE9" w:rsidR="005F55EF" w:rsidRPr="005F55EF" w:rsidRDefault="005F55EF" w:rsidP="008B377D">
      <w:pPr>
        <w:autoSpaceDE w:val="0"/>
        <w:autoSpaceDN w:val="0"/>
        <w:adjustRightInd w:val="0"/>
        <w:spacing w:after="0" w:line="276" w:lineRule="auto"/>
        <w:rPr>
          <w:rStyle w:val="Pogrubienie"/>
          <w:b w:val="0"/>
          <w:bCs w:val="0"/>
        </w:rPr>
      </w:pPr>
      <w:r w:rsidRPr="005F55EF">
        <w:rPr>
          <w:rStyle w:val="Pogrubienie"/>
          <w:b w:val="0"/>
          <w:bCs w:val="0"/>
        </w:rPr>
        <w:t xml:space="preserve">                            </w:t>
      </w:r>
      <w:r w:rsidRPr="005F55EF">
        <w:rPr>
          <w:rStyle w:val="Pogrubienie"/>
          <w:b w:val="0"/>
          <w:bCs w:val="0"/>
        </w:rPr>
        <w:t xml:space="preserve"> Zaoferowana cena brutto: </w:t>
      </w:r>
      <w:r w:rsidRPr="005F55EF">
        <w:rPr>
          <w:rStyle w:val="Pogrubienie"/>
          <w:b w:val="0"/>
          <w:bCs w:val="0"/>
        </w:rPr>
        <w:t xml:space="preserve">911.207,97 </w:t>
      </w:r>
      <w:r w:rsidRPr="005F55EF">
        <w:rPr>
          <w:rStyle w:val="Pogrubienie"/>
          <w:b w:val="0"/>
          <w:bCs w:val="0"/>
        </w:rPr>
        <w:t xml:space="preserve">zł </w:t>
      </w:r>
    </w:p>
    <w:p w14:paraId="2BCB941B" w14:textId="6ED8CF91" w:rsidR="00767F92" w:rsidRPr="002A31FF" w:rsidRDefault="00767F92" w:rsidP="008B3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A31F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</w:t>
      </w:r>
    </w:p>
    <w:p w14:paraId="014236AF" w14:textId="218A1159" w:rsidR="004C73D4" w:rsidRDefault="003A3A5B" w:rsidP="004C73D4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</w:t>
      </w:r>
      <w:r w:rsidR="004C73D4">
        <w:rPr>
          <w:rFonts w:ascii="Calibri" w:hAnsi="Calibri" w:cs="Calibri"/>
          <w:b/>
          <w:bCs/>
        </w:rPr>
        <w:t xml:space="preserve">    B U R M I S T R Z</w:t>
      </w:r>
    </w:p>
    <w:p w14:paraId="64387FE2" w14:textId="7EF727B6" w:rsidR="004C73D4" w:rsidRDefault="003A3A5B" w:rsidP="004C73D4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 w:rsidR="004C73D4">
        <w:rPr>
          <w:rFonts w:ascii="Calibri" w:hAnsi="Calibri" w:cs="Calibri"/>
          <w:b/>
          <w:bCs/>
        </w:rPr>
        <w:t xml:space="preserve">    /-/ Piotr Mieloch</w:t>
      </w:r>
    </w:p>
    <w:p w14:paraId="13F496A3" w14:textId="77777777" w:rsidR="00727FBA" w:rsidRPr="00224140" w:rsidRDefault="00727FBA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727FBA" w:rsidRPr="00224140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5424585">
    <w:abstractNumId w:val="1"/>
  </w:num>
  <w:num w:numId="2" w16cid:durableId="1370108251">
    <w:abstractNumId w:val="2"/>
  </w:num>
  <w:num w:numId="3" w16cid:durableId="322007004">
    <w:abstractNumId w:val="4"/>
  </w:num>
  <w:num w:numId="4" w16cid:durableId="1228497824">
    <w:abstractNumId w:val="0"/>
  </w:num>
  <w:num w:numId="5" w16cid:durableId="422840374">
    <w:abstractNumId w:val="3"/>
  </w:num>
  <w:num w:numId="6" w16cid:durableId="29695339">
    <w:abstractNumId w:val="5"/>
  </w:num>
  <w:num w:numId="7" w16cid:durableId="1281381628">
    <w:abstractNumId w:val="3"/>
  </w:num>
  <w:num w:numId="8" w16cid:durableId="705832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321D4"/>
    <w:rsid w:val="00037855"/>
    <w:rsid w:val="00067B05"/>
    <w:rsid w:val="00082B42"/>
    <w:rsid w:val="000C09B4"/>
    <w:rsid w:val="000D4347"/>
    <w:rsid w:val="001163ED"/>
    <w:rsid w:val="001D0BFC"/>
    <w:rsid w:val="001E2896"/>
    <w:rsid w:val="002066EB"/>
    <w:rsid w:val="00224140"/>
    <w:rsid w:val="00252648"/>
    <w:rsid w:val="00253FD9"/>
    <w:rsid w:val="00263970"/>
    <w:rsid w:val="002727BE"/>
    <w:rsid w:val="002A31FF"/>
    <w:rsid w:val="002B647B"/>
    <w:rsid w:val="002C5F01"/>
    <w:rsid w:val="003127D5"/>
    <w:rsid w:val="0032762B"/>
    <w:rsid w:val="003723F8"/>
    <w:rsid w:val="00377EEF"/>
    <w:rsid w:val="003A3A5B"/>
    <w:rsid w:val="003D371A"/>
    <w:rsid w:val="00463FD1"/>
    <w:rsid w:val="00476C70"/>
    <w:rsid w:val="004C73D4"/>
    <w:rsid w:val="004D22DD"/>
    <w:rsid w:val="005067B7"/>
    <w:rsid w:val="00530D9B"/>
    <w:rsid w:val="005318C0"/>
    <w:rsid w:val="005506A9"/>
    <w:rsid w:val="005F0F58"/>
    <w:rsid w:val="005F55EF"/>
    <w:rsid w:val="006208AF"/>
    <w:rsid w:val="00634B87"/>
    <w:rsid w:val="00664E59"/>
    <w:rsid w:val="006B253F"/>
    <w:rsid w:val="00727FBA"/>
    <w:rsid w:val="00767F92"/>
    <w:rsid w:val="008B377D"/>
    <w:rsid w:val="008D5409"/>
    <w:rsid w:val="00937323"/>
    <w:rsid w:val="00950567"/>
    <w:rsid w:val="00961368"/>
    <w:rsid w:val="009646CC"/>
    <w:rsid w:val="009F58AF"/>
    <w:rsid w:val="00A64983"/>
    <w:rsid w:val="00A73CC0"/>
    <w:rsid w:val="00A77536"/>
    <w:rsid w:val="00A92FE9"/>
    <w:rsid w:val="00AC0C1F"/>
    <w:rsid w:val="00AC3F35"/>
    <w:rsid w:val="00B3227C"/>
    <w:rsid w:val="00B71F09"/>
    <w:rsid w:val="00C2470B"/>
    <w:rsid w:val="00C327A7"/>
    <w:rsid w:val="00C3325C"/>
    <w:rsid w:val="00C37543"/>
    <w:rsid w:val="00C60EF5"/>
    <w:rsid w:val="00C63E14"/>
    <w:rsid w:val="00CB4126"/>
    <w:rsid w:val="00CF47A7"/>
    <w:rsid w:val="00D06056"/>
    <w:rsid w:val="00D25BB8"/>
    <w:rsid w:val="00D45788"/>
    <w:rsid w:val="00DC57A3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BE5B-2418-484F-BA2E-3714B6B6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20</cp:revision>
  <cp:lastPrinted>2023-03-31T10:30:00Z</cp:lastPrinted>
  <dcterms:created xsi:type="dcterms:W3CDTF">2022-01-28T10:03:00Z</dcterms:created>
  <dcterms:modified xsi:type="dcterms:W3CDTF">2023-03-31T10:31:00Z</dcterms:modified>
</cp:coreProperties>
</file>