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1517D" w14:textId="1CAD4AEC" w:rsidR="000E65E1" w:rsidRDefault="000E65E1" w:rsidP="000E65E1">
      <w:r>
        <w:t xml:space="preserve">                                                                                                     Załącznik nr 1 opis przedmiotu zamówienia</w:t>
      </w:r>
    </w:p>
    <w:p w14:paraId="4D8F39E4" w14:textId="77777777" w:rsidR="000E65E1" w:rsidRDefault="000E65E1" w:rsidP="000E65E1"/>
    <w:p w14:paraId="65FEC0DD" w14:textId="64CF0CBB" w:rsidR="000E65E1" w:rsidRPr="000E65E1" w:rsidRDefault="000E65E1" w:rsidP="000E65E1">
      <w:pPr>
        <w:rPr>
          <w:b/>
        </w:rPr>
      </w:pPr>
      <w:r>
        <w:t xml:space="preserve">                                          </w:t>
      </w:r>
      <w:r w:rsidRPr="000E65E1">
        <w:rPr>
          <w:b/>
        </w:rPr>
        <w:t>Kamizelka asekuracyjna RATOWNIK III KSP 80N 2014</w:t>
      </w:r>
    </w:p>
    <w:p w14:paraId="7939C23D" w14:textId="234C85F0" w:rsidR="000E65E1" w:rsidRPr="000E65E1" w:rsidRDefault="000E65E1" w:rsidP="000E65E1">
      <w:r w:rsidRPr="000E65E1">
        <w:t xml:space="preserve">w skład </w:t>
      </w:r>
      <w:r>
        <w:t xml:space="preserve">zestawu </w:t>
      </w:r>
      <w:r w:rsidRPr="000E65E1">
        <w:t>wchodzi:</w:t>
      </w:r>
    </w:p>
    <w:p w14:paraId="48179550" w14:textId="2869227F" w:rsidR="000E65E1" w:rsidRPr="000E65E1" w:rsidRDefault="000E65E1" w:rsidP="000E65E1">
      <w:bookmarkStart w:id="0" w:name="_GoBack"/>
      <w:bookmarkEnd w:id="0"/>
      <w:r>
        <w:t xml:space="preserve">- </w:t>
      </w:r>
      <w:r w:rsidRPr="000E65E1">
        <w:t xml:space="preserve">rzutka ratownicza na pasie (rękawowa trapezowa z pasem do alternatywnego mocowania), </w:t>
      </w:r>
    </w:p>
    <w:p w14:paraId="4BC7FF78" w14:textId="7090A133" w:rsidR="000E65E1" w:rsidRPr="000E65E1" w:rsidRDefault="000E65E1" w:rsidP="000E65E1">
      <w:r>
        <w:t xml:space="preserve">- </w:t>
      </w:r>
      <w:r w:rsidRPr="000E65E1">
        <w:t xml:space="preserve">centralny dookólny pas asekuracyjny z klamrą szybko zwalniającą (jedną ręką) umiejscowiony bezkonfliktowo w stosunku do rzutki, przeznaczony do pracy na uwięzi, </w:t>
      </w:r>
    </w:p>
    <w:p w14:paraId="52A07D87" w14:textId="4A436B0E" w:rsidR="000E65E1" w:rsidRPr="000E65E1" w:rsidRDefault="000E65E1" w:rsidP="000E65E1">
      <w:r>
        <w:t xml:space="preserve">- </w:t>
      </w:r>
      <w:r w:rsidRPr="000E65E1">
        <w:t>3 d-ringi na pasie dookólnym, gwizdek zawieszany</w:t>
      </w:r>
    </w:p>
    <w:p w14:paraId="71FC8333" w14:textId="132D2F1D" w:rsidR="000E65E1" w:rsidRPr="000E65E1" w:rsidRDefault="000E65E1" w:rsidP="000E65E1">
      <w:r>
        <w:t xml:space="preserve">- </w:t>
      </w:r>
      <w:r w:rsidRPr="000E65E1">
        <w:t>moduł montażowy do sygnalizatora świetlnego (auto/manual)</w:t>
      </w:r>
    </w:p>
    <w:p w14:paraId="7F422F96" w14:textId="62C28FC5" w:rsidR="000E65E1" w:rsidRPr="000E65E1" w:rsidRDefault="000E65E1" w:rsidP="000E65E1">
      <w:r>
        <w:t xml:space="preserve">- </w:t>
      </w:r>
      <w:r w:rsidRPr="000E65E1">
        <w:t>tunel elastyczny do chowania nadmiaru taśmy dookólnej,</w:t>
      </w:r>
    </w:p>
    <w:p w14:paraId="29289BA2" w14:textId="49EC1345" w:rsidR="000E65E1" w:rsidRPr="000E65E1" w:rsidRDefault="000E65E1" w:rsidP="000E65E1">
      <w:r>
        <w:t xml:space="preserve">- </w:t>
      </w:r>
      <w:r w:rsidRPr="000E65E1">
        <w:t>kilkanaście uchwytów do troczenia dodatkowych elementów wyposażenia w tym 4 dolne pętle,</w:t>
      </w:r>
    </w:p>
    <w:p w14:paraId="15E75F5C" w14:textId="63E49F0C" w:rsidR="000E65E1" w:rsidRPr="000E65E1" w:rsidRDefault="000E65E1" w:rsidP="000E65E1">
      <w:r>
        <w:t xml:space="preserve">- </w:t>
      </w:r>
      <w:r w:rsidRPr="000E65E1">
        <w:t xml:space="preserve">10 kieszeni odpływowych, w tym na: latarkę, gwizdek, radio VHF, telefon wodoodporny, butlę ucieczkową (z butlą 0,2-0,44l) z automatem oddechowym SPARE AIR, śruby lodowe oraz rzutkę trapezową, tunel na przewód spiralny </w:t>
      </w:r>
      <w:proofErr w:type="spellStart"/>
      <w:r w:rsidRPr="000E65E1">
        <w:t>mikrofonogłośnika</w:t>
      </w:r>
      <w:proofErr w:type="spellEnd"/>
      <w:r w:rsidRPr="000E65E1">
        <w:t>, na prawym ramieniu zabezpieczenie linki rzutki trapezowej, gwarantujące nie opadanie wolnego odcinka.</w:t>
      </w:r>
    </w:p>
    <w:p w14:paraId="6842072A" w14:textId="78F0D87E" w:rsidR="000E65E1" w:rsidRPr="000E65E1" w:rsidRDefault="000E65E1" w:rsidP="000E65E1">
      <w:r>
        <w:t xml:space="preserve">- </w:t>
      </w:r>
      <w:r w:rsidRPr="000E65E1">
        <w:t>dedykowany uchwyt do zegarka/stopera wodoodpornego,</w:t>
      </w:r>
    </w:p>
    <w:p w14:paraId="4819BFAF" w14:textId="1A774355" w:rsidR="000E65E1" w:rsidRPr="000E65E1" w:rsidRDefault="000E65E1" w:rsidP="000E65E1">
      <w:r>
        <w:t xml:space="preserve">- </w:t>
      </w:r>
      <w:r w:rsidRPr="000E65E1">
        <w:t>podwójny pas krokowy tworzący pełna pętlę wzmacniającą wokół kamizelki ze stalowymi klamrami oraz elastycznymi tunelami na nadmiar taśmy,</w:t>
      </w:r>
    </w:p>
    <w:p w14:paraId="1EDB65DB" w14:textId="0E293C2B" w:rsidR="000E65E1" w:rsidRPr="000E65E1" w:rsidRDefault="000E65E1" w:rsidP="000E65E1">
      <w:r>
        <w:t xml:space="preserve">- </w:t>
      </w:r>
      <w:r w:rsidRPr="000E65E1">
        <w:t>odblask pryzmatyczny na rzepie (do wyboru STRAŻ lub RATOWNIK),</w:t>
      </w:r>
    </w:p>
    <w:p w14:paraId="61DF4EC2" w14:textId="5D1260CA" w:rsidR="000E65E1" w:rsidRPr="000E65E1" w:rsidRDefault="000E65E1" w:rsidP="000E65E1">
      <w:r>
        <w:t xml:space="preserve">- </w:t>
      </w:r>
      <w:r w:rsidRPr="000E65E1">
        <w:t>nóż zawieszany,</w:t>
      </w:r>
      <w:r>
        <w:t xml:space="preserve"> </w:t>
      </w:r>
      <w:r w:rsidRPr="000E65E1">
        <w:t>demo ze stali wysokowęglowej w pochwie z tworzywa sztucznego,</w:t>
      </w:r>
    </w:p>
    <w:p w14:paraId="4EDD5E43" w14:textId="2F8187BA" w:rsidR="000E65E1" w:rsidRPr="000E65E1" w:rsidRDefault="000E65E1" w:rsidP="000E65E1">
      <w:r>
        <w:t xml:space="preserve">- </w:t>
      </w:r>
      <w:r w:rsidRPr="000E65E1">
        <w:t>7 pasów regulujących i stabilizujących kamizelkę, pozwalających dopasować ją do odzieży w wielosezonowej pracy ratownika, zakres obwodu w klatce piersiowej od 70 do 130cm</w:t>
      </w:r>
    </w:p>
    <w:p w14:paraId="2E08ECD3" w14:textId="77777777" w:rsidR="003F1E97" w:rsidRDefault="003F1E97"/>
    <w:sectPr w:rsidR="003F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3C"/>
    <w:rsid w:val="000E65E1"/>
    <w:rsid w:val="003F1E97"/>
    <w:rsid w:val="007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F17C"/>
  <w15:chartTrackingRefBased/>
  <w15:docId w15:val="{3EB9BE4A-89B6-446E-8C33-6F9E53F9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A.Góra (CS PSP)</dc:creator>
  <cp:keywords/>
  <dc:description/>
  <cp:lastModifiedBy>A.Góra (CS PSP)</cp:lastModifiedBy>
  <cp:revision>2</cp:revision>
  <dcterms:created xsi:type="dcterms:W3CDTF">2023-11-13T08:57:00Z</dcterms:created>
  <dcterms:modified xsi:type="dcterms:W3CDTF">2023-11-13T09:00:00Z</dcterms:modified>
</cp:coreProperties>
</file>