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77D89C1D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E50456">
        <w:rPr>
          <w:b/>
          <w:sz w:val="22"/>
          <w:szCs w:val="22"/>
        </w:rPr>
        <w:t>1</w:t>
      </w:r>
      <w:r w:rsidR="00333753">
        <w:rPr>
          <w:b/>
          <w:sz w:val="22"/>
          <w:szCs w:val="22"/>
        </w:rPr>
        <w:t>8</w:t>
      </w:r>
      <w:r w:rsidRPr="00FD25FE">
        <w:rPr>
          <w:b/>
          <w:sz w:val="22"/>
          <w:szCs w:val="22"/>
        </w:rPr>
        <w:t>.202</w:t>
      </w:r>
      <w:r w:rsidR="00784CC2">
        <w:rPr>
          <w:b/>
          <w:sz w:val="22"/>
          <w:szCs w:val="22"/>
        </w:rPr>
        <w:t>3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42A88C8B" w:rsidR="008C1953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57248B75" w14:textId="3006F4FA" w:rsidR="00E50456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15F0DCC3" w14:textId="5451D252" w:rsidR="00E50456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05A8E76A" w14:textId="0504C9E1" w:rsidR="00D275BF" w:rsidRPr="00D275BF" w:rsidRDefault="00E50456" w:rsidP="00333753">
      <w:pPr>
        <w:tabs>
          <w:tab w:val="left" w:pos="3261"/>
          <w:tab w:val="left" w:pos="8647"/>
          <w:tab w:val="left" w:pos="8736"/>
        </w:tabs>
        <w:spacing w:after="0"/>
        <w:ind w:right="-17"/>
        <w:jc w:val="center"/>
        <w:rPr>
          <w:rFonts w:ascii="Palatino Linotype" w:hAnsi="Palatino Linotype" w:cs="Arial"/>
          <w:b/>
          <w:bCs/>
          <w:lang w:eastAsia="ar-SA"/>
        </w:rPr>
      </w:pPr>
      <w:r w:rsidRPr="00366635">
        <w:rPr>
          <w:rFonts w:ascii="Palatino Linotype" w:hAnsi="Palatino Linotype" w:cs="Arial"/>
          <w:b/>
          <w:bCs/>
          <w:lang w:eastAsia="ar-SA"/>
        </w:rPr>
        <w:t>Zadani</w:t>
      </w:r>
      <w:r w:rsidR="00D275BF">
        <w:rPr>
          <w:rFonts w:ascii="Palatino Linotype" w:hAnsi="Palatino Linotype" w:cs="Arial"/>
          <w:b/>
          <w:bCs/>
          <w:lang w:eastAsia="ar-SA"/>
        </w:rPr>
        <w:t xml:space="preserve">e </w:t>
      </w:r>
      <w:r w:rsidRPr="00366635">
        <w:rPr>
          <w:rFonts w:ascii="Palatino Linotype" w:hAnsi="Palatino Linotype" w:cs="Arial"/>
          <w:b/>
          <w:bCs/>
          <w:lang w:eastAsia="ar-SA"/>
        </w:rPr>
        <w:t xml:space="preserve"> </w:t>
      </w:r>
      <w:r w:rsidR="00333753" w:rsidRPr="00333753">
        <w:rPr>
          <w:rFonts w:ascii="Palatino Linotype" w:hAnsi="Palatino Linotype" w:cs="Arial"/>
          <w:b/>
          <w:bCs/>
          <w:lang w:eastAsia="ar-SA"/>
        </w:rPr>
        <w:t xml:space="preserve"> „</w:t>
      </w:r>
      <w:r w:rsidR="00512C32" w:rsidRPr="001378AB">
        <w:rPr>
          <w:rFonts w:ascii="Arial" w:hAnsi="Arial" w:cs="Arial"/>
          <w:b/>
          <w:bCs/>
          <w:lang w:eastAsia="ar-SA"/>
        </w:rPr>
        <w:t xml:space="preserve">Budowa zadaszenia </w:t>
      </w:r>
      <w:r w:rsidR="00512C32">
        <w:rPr>
          <w:rFonts w:ascii="Arial" w:hAnsi="Arial" w:cs="Arial"/>
          <w:b/>
          <w:bCs/>
          <w:lang w:eastAsia="ar-SA"/>
        </w:rPr>
        <w:t xml:space="preserve">o stałej konstrukcji </w:t>
      </w:r>
      <w:r w:rsidR="00512C32" w:rsidRPr="001378AB">
        <w:rPr>
          <w:rFonts w:ascii="Arial" w:hAnsi="Arial" w:cs="Arial"/>
          <w:b/>
          <w:bCs/>
          <w:lang w:eastAsia="ar-SA"/>
        </w:rPr>
        <w:t xml:space="preserve">boiska wielofunkcyjnego przy </w:t>
      </w:r>
      <w:r w:rsidR="00512C32">
        <w:rPr>
          <w:rFonts w:ascii="Arial" w:hAnsi="Arial" w:cs="Arial"/>
          <w:b/>
          <w:bCs/>
          <w:lang w:eastAsia="ar-SA"/>
        </w:rPr>
        <w:t>Szkole Podstawowej nr 1 w Lidzbarku</w:t>
      </w:r>
      <w:r w:rsidR="00333753" w:rsidRPr="00333753">
        <w:rPr>
          <w:rFonts w:ascii="Palatino Linotype" w:hAnsi="Palatino Linotype" w:cs="Arial"/>
          <w:b/>
          <w:bCs/>
          <w:lang w:eastAsia="ar-SA"/>
        </w:rPr>
        <w:t>”</w:t>
      </w:r>
    </w:p>
    <w:p w14:paraId="21484B19" w14:textId="063210A9" w:rsidR="00E50456" w:rsidRPr="00366635" w:rsidRDefault="00E50456" w:rsidP="00333753">
      <w:pPr>
        <w:tabs>
          <w:tab w:val="left" w:pos="3261"/>
          <w:tab w:val="left" w:pos="8647"/>
          <w:tab w:val="left" w:pos="8736"/>
        </w:tabs>
        <w:spacing w:after="0" w:line="240" w:lineRule="auto"/>
        <w:ind w:right="-17"/>
        <w:jc w:val="center"/>
        <w:rPr>
          <w:rFonts w:ascii="Palatino Linotype" w:hAnsi="Palatino Linotype" w:cs="Arial"/>
          <w:b/>
          <w:bCs/>
          <w:i/>
          <w:iCs/>
          <w:sz w:val="20"/>
          <w:szCs w:val="20"/>
          <w:lang w:eastAsia="ar-SA"/>
        </w:rPr>
      </w:pPr>
      <w:r w:rsidRPr="00366635">
        <w:rPr>
          <w:rFonts w:ascii="Palatino Linotype" w:hAnsi="Palatino Linotype" w:cs="Arial"/>
          <w:b/>
          <w:bCs/>
          <w:i/>
          <w:iCs/>
          <w:sz w:val="20"/>
          <w:szCs w:val="20"/>
          <w:lang w:eastAsia="ar-SA"/>
        </w:rPr>
        <w:t>(nazwa zadania)</w:t>
      </w:r>
    </w:p>
    <w:p w14:paraId="6D75B560" w14:textId="77777777" w:rsidR="00E50456" w:rsidRPr="00366635" w:rsidRDefault="00E50456" w:rsidP="00E50456">
      <w:pPr>
        <w:spacing w:after="0" w:line="240" w:lineRule="auto"/>
        <w:ind w:left="142"/>
        <w:rPr>
          <w:rFonts w:ascii="Arial" w:hAnsi="Arial" w:cs="Arial"/>
          <w:b/>
          <w:sz w:val="21"/>
          <w:szCs w:val="21"/>
        </w:rPr>
      </w:pPr>
    </w:p>
    <w:p w14:paraId="61FE7771" w14:textId="7A391A37" w:rsidR="00E50456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7BAFACF5" w14:textId="77777777" w:rsidR="00E50456" w:rsidRPr="00FD25FE" w:rsidRDefault="00E50456" w:rsidP="00FD25FE">
      <w:pPr>
        <w:pStyle w:val="Bezodstpw"/>
        <w:ind w:left="6372" w:firstLine="708"/>
        <w:rPr>
          <w:sz w:val="22"/>
          <w:szCs w:val="22"/>
        </w:rPr>
      </w:pP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166E02BD" w14:textId="72D10508" w:rsidR="00CE2FF1" w:rsidRDefault="008C1953" w:rsidP="00FD5A7C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  <w:r w:rsidRPr="00FD25FE">
        <w:rPr>
          <w:sz w:val="22"/>
          <w:szCs w:val="22"/>
        </w:rPr>
        <w:br/>
      </w:r>
      <w:r w:rsidR="00AB6D53">
        <w:rPr>
          <w:sz w:val="22"/>
          <w:szCs w:val="22"/>
        </w:rPr>
        <w:t>n</w:t>
      </w:r>
      <w:r w:rsidRPr="00FD25FE">
        <w:rPr>
          <w:sz w:val="22"/>
          <w:szCs w:val="22"/>
        </w:rPr>
        <w:t xml:space="preserve">a potrzeby postępowania o udzielenie zamówienia publicznego pn. </w:t>
      </w:r>
      <w:r w:rsidR="0015244B">
        <w:rPr>
          <w:sz w:val="22"/>
          <w:szCs w:val="22"/>
        </w:rPr>
        <w:br/>
      </w:r>
    </w:p>
    <w:p w14:paraId="2FC68006" w14:textId="7C0FAA77" w:rsidR="00333753" w:rsidRDefault="00333753" w:rsidP="00333753">
      <w:pPr>
        <w:spacing w:after="0" w:line="240" w:lineRule="auto"/>
        <w:jc w:val="center"/>
        <w:rPr>
          <w:rFonts w:eastAsia="Times New Roman"/>
          <w:b/>
          <w:bCs/>
          <w:noProof/>
          <w:sz w:val="22"/>
          <w:szCs w:val="22"/>
        </w:rPr>
      </w:pPr>
      <w:r w:rsidRPr="00333753">
        <w:rPr>
          <w:rFonts w:eastAsia="Times New Roman"/>
          <w:b/>
          <w:noProof/>
          <w:sz w:val="22"/>
          <w:szCs w:val="22"/>
        </w:rPr>
        <w:t>„</w:t>
      </w:r>
      <w:r w:rsidR="00512C32" w:rsidRPr="00512C32">
        <w:rPr>
          <w:rFonts w:eastAsia="Times New Roman"/>
          <w:b/>
          <w:bCs/>
          <w:noProof/>
          <w:sz w:val="22"/>
          <w:szCs w:val="22"/>
        </w:rPr>
        <w:t>Budowa zadaszenia o stałej konstrukcji boiska wielofunkcyjnego przy Szkole Podstawowej nr 1 w Lidzbarku</w:t>
      </w:r>
    </w:p>
    <w:p w14:paraId="000B99E9" w14:textId="77777777" w:rsidR="00512C32" w:rsidRPr="0057780D" w:rsidRDefault="00512C32" w:rsidP="00333753">
      <w:pPr>
        <w:spacing w:after="0" w:line="240" w:lineRule="auto"/>
        <w:jc w:val="center"/>
        <w:rPr>
          <w:rFonts w:eastAsia="Times New Roman"/>
          <w:b/>
          <w:noProof/>
          <w:sz w:val="22"/>
          <w:szCs w:val="22"/>
        </w:rPr>
      </w:pPr>
      <w:bookmarkStart w:id="0" w:name="_GoBack"/>
      <w:bookmarkEnd w:id="0"/>
    </w:p>
    <w:p w14:paraId="422ACBEC" w14:textId="6D9EF4BA" w:rsidR="007433FB" w:rsidRPr="00CE2FF1" w:rsidRDefault="00AE7BBA" w:rsidP="00CE2FF1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2593C834" w14:textId="13040E56" w:rsidR="007433FB" w:rsidRDefault="008C1953" w:rsidP="00AB6D53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1DA6B14A" w14:textId="77777777" w:rsidR="00AB6D53" w:rsidRPr="00FD25FE" w:rsidRDefault="00AB6D53" w:rsidP="00AB6D53">
      <w:pPr>
        <w:pStyle w:val="Bezodstpw"/>
        <w:jc w:val="center"/>
        <w:rPr>
          <w:sz w:val="22"/>
          <w:szCs w:val="22"/>
        </w:rPr>
      </w:pPr>
    </w:p>
    <w:p w14:paraId="31743ECB" w14:textId="77777777" w:rsidR="007433FB" w:rsidRPr="00FD25FE" w:rsidRDefault="008C1953" w:rsidP="00427D2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6F2682B7" w14:textId="77777777" w:rsidR="00734F73" w:rsidRDefault="008C1953" w:rsidP="00734F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51A2D982" w14:textId="77777777" w:rsidR="00734F73" w:rsidRDefault="008C1953" w:rsidP="00427D27">
      <w:pPr>
        <w:pStyle w:val="Akapitzlis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34F73">
        <w:rPr>
          <w:sz w:val="22"/>
          <w:szCs w:val="22"/>
        </w:rPr>
        <w:t>Oświadczam, że zachodzą w stosunku do mnie podstawy wykluczenia z postępowania na</w:t>
      </w:r>
      <w:r w:rsidRPr="00734F73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734F73">
        <w:rPr>
          <w:sz w:val="22"/>
          <w:szCs w:val="22"/>
        </w:rPr>
        <w:t xml:space="preserve"> ustawy </w:t>
      </w:r>
      <w:proofErr w:type="spellStart"/>
      <w:r w:rsidRPr="00734F73">
        <w:rPr>
          <w:sz w:val="22"/>
          <w:szCs w:val="22"/>
        </w:rPr>
        <w:t>Pzp</w:t>
      </w:r>
      <w:proofErr w:type="spellEnd"/>
      <w:r w:rsidRPr="00734F73">
        <w:rPr>
          <w:sz w:val="22"/>
          <w:szCs w:val="22"/>
        </w:rPr>
        <w:t>. Jednocześnie oświadczam, że w</w:t>
      </w:r>
      <w:r w:rsidRPr="00734F73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734F73">
        <w:rPr>
          <w:sz w:val="22"/>
          <w:szCs w:val="22"/>
        </w:rPr>
        <w:t>Pzp</w:t>
      </w:r>
      <w:proofErr w:type="spellEnd"/>
      <w:r w:rsidRPr="00734F73">
        <w:rPr>
          <w:sz w:val="22"/>
          <w:szCs w:val="22"/>
        </w:rPr>
        <w:t xml:space="preserve"> podjąłem następujące</w:t>
      </w:r>
      <w:r w:rsidRPr="00734F73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734F73">
        <w:rPr>
          <w:sz w:val="22"/>
          <w:szCs w:val="22"/>
        </w:rPr>
        <w:t>:</w:t>
      </w:r>
      <w:r w:rsidR="00FD25FE" w:rsidRPr="00734F73">
        <w:rPr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162DB588" w14:textId="3DCBB263" w:rsidR="00AE7BBA" w:rsidRPr="00427D27" w:rsidRDefault="00734F73" w:rsidP="00427D27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4A87468C" w14:textId="77777777" w:rsidR="00427D27" w:rsidRPr="00427D27" w:rsidRDefault="00427D27" w:rsidP="00427D27">
      <w:pPr>
        <w:pStyle w:val="NormalnyWeb"/>
        <w:spacing w:after="0" w:line="276" w:lineRule="auto"/>
        <w:ind w:left="360"/>
        <w:jc w:val="both"/>
        <w:rPr>
          <w:sz w:val="22"/>
          <w:szCs w:val="22"/>
        </w:rPr>
      </w:pP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38470AD7" w14:textId="6181EA5C" w:rsidR="00EE3ED7" w:rsidRDefault="008C1953" w:rsidP="00EE3ED7">
      <w:pPr>
        <w:jc w:val="both"/>
        <w:rPr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FD25FE">
        <w:rPr>
          <w:sz w:val="22"/>
          <w:szCs w:val="22"/>
        </w:rPr>
        <w:t>XX</w:t>
      </w:r>
      <w:r w:rsidRPr="00FD25FE">
        <w:rPr>
          <w:sz w:val="22"/>
          <w:szCs w:val="22"/>
        </w:rPr>
        <w:t xml:space="preserve"> SWZ.</w:t>
      </w:r>
    </w:p>
    <w:p w14:paraId="5008B67E" w14:textId="77777777" w:rsidR="006E31BA" w:rsidRDefault="006E31BA" w:rsidP="00EE3ED7">
      <w:pPr>
        <w:jc w:val="both"/>
        <w:rPr>
          <w:sz w:val="22"/>
          <w:szCs w:val="22"/>
        </w:rPr>
      </w:pPr>
    </w:p>
    <w:p w14:paraId="5999F3D1" w14:textId="77777777" w:rsidR="009E42DA" w:rsidRDefault="009E42DA" w:rsidP="009E42DA">
      <w:pPr>
        <w:spacing w:after="120" w:line="360" w:lineRule="auto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INFORMACJA W ZWIĄZKU Z POLEGANIEM NA ZDOLNOŚCIACH LUB SYTUACJI PODMIOTÓW UDOSTEPNIAJĄCYCH ZASOBY</w:t>
      </w:r>
      <w:r>
        <w:rPr>
          <w:sz w:val="22"/>
          <w:szCs w:val="22"/>
          <w:u w:val="single"/>
        </w:rPr>
        <w:t>:</w:t>
      </w:r>
    </w:p>
    <w:p w14:paraId="022B8E58" w14:textId="77777777" w:rsidR="009E42DA" w:rsidRDefault="009E42DA" w:rsidP="009E42DA">
      <w:pPr>
        <w:spacing w:after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Rozdziale XX SWZ, polegam na zdolnościach lub sytuacji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 udostępniających zasoby: </w:t>
      </w:r>
      <w:bookmarkStart w:id="1" w:name="_Hlk99014455"/>
      <w:r>
        <w:rPr>
          <w:i/>
          <w:sz w:val="22"/>
          <w:szCs w:val="22"/>
        </w:rPr>
        <w:t>(wskazać nazwę/y podmiotu/ów)</w:t>
      </w:r>
      <w:bookmarkEnd w:id="1"/>
      <w:r>
        <w:rPr>
          <w:i/>
          <w:sz w:val="22"/>
          <w:szCs w:val="22"/>
        </w:rPr>
        <w:br/>
      </w:r>
      <w:r>
        <w:rPr>
          <w:sz w:val="22"/>
          <w:szCs w:val="22"/>
        </w:rPr>
        <w:t>…………………………………….………………………..……………………………………………… w następującym zakresie: ………………………………………………………………………………….</w:t>
      </w:r>
    </w:p>
    <w:p w14:paraId="5C006B48" w14:textId="77777777" w:rsidR="009E42DA" w:rsidRDefault="009E42DA" w:rsidP="009E42DA">
      <w:pPr>
        <w:spacing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(określić odpowiedni zakres udostępnianych zasobów dla wskazanego podmiotu). </w:t>
      </w:r>
    </w:p>
    <w:p w14:paraId="12204613" w14:textId="77777777" w:rsidR="009E42DA" w:rsidRDefault="009E42DA" w:rsidP="00EE3ED7">
      <w:pPr>
        <w:jc w:val="both"/>
        <w:rPr>
          <w:sz w:val="22"/>
          <w:szCs w:val="22"/>
        </w:rPr>
      </w:pPr>
    </w:p>
    <w:p w14:paraId="41E67938" w14:textId="77777777" w:rsidR="0032165B" w:rsidRDefault="00FD25FE" w:rsidP="0032165B">
      <w:pPr>
        <w:spacing w:after="0"/>
        <w:jc w:val="both"/>
        <w:rPr>
          <w:sz w:val="22"/>
          <w:szCs w:val="22"/>
        </w:rPr>
      </w:pPr>
      <w:r w:rsidRPr="00AE7BBA">
        <w:rPr>
          <w:b/>
          <w:sz w:val="22"/>
          <w:szCs w:val="22"/>
        </w:rPr>
        <w:t xml:space="preserve">                                 </w:t>
      </w:r>
      <w:r w:rsidR="008C1953" w:rsidRPr="00AE7BBA">
        <w:rPr>
          <w:b/>
          <w:sz w:val="22"/>
          <w:szCs w:val="22"/>
          <w:u w:val="single"/>
        </w:rPr>
        <w:t>BEZPŁATNE I OGÓLNODOSTĘPNE BAZY DANYCH</w:t>
      </w:r>
    </w:p>
    <w:p w14:paraId="6FDE0539" w14:textId="737A9D03" w:rsidR="00FD25FE" w:rsidRPr="00FD25FE" w:rsidRDefault="008C1953" w:rsidP="0032165B">
      <w:pPr>
        <w:spacing w:after="0"/>
        <w:jc w:val="both"/>
        <w:rPr>
          <w:sz w:val="22"/>
          <w:szCs w:val="22"/>
        </w:rPr>
      </w:pPr>
      <w:r w:rsidRPr="00FD25FE">
        <w:rPr>
          <w:sz w:val="22"/>
          <w:szCs w:val="22"/>
        </w:rPr>
        <w:br/>
        <w:t>Wskazuję dane bezpłatnych i ogólnodostępnych baz danych, umożliwiające dostęp do odpisu</w:t>
      </w:r>
      <w:r w:rsidRPr="00FD25FE">
        <w:rPr>
          <w:sz w:val="22"/>
          <w:szCs w:val="22"/>
        </w:rPr>
        <w:br/>
        <w:t>lub informacji z Krajowego Rejestru Sądowego, Centralnej Ewidencji i Informacji 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Działalności Gospodarczej lub innego właściwego rejestru:</w:t>
      </w:r>
      <w:r w:rsidR="00FD25FE" w:rsidRPr="00FD25FE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...............................................</w:t>
      </w:r>
      <w:r w:rsidR="00FD25FE" w:rsidRPr="00FD25FE">
        <w:rPr>
          <w:sz w:val="22"/>
          <w:szCs w:val="22"/>
        </w:rPr>
        <w:t>........</w:t>
      </w:r>
      <w:r w:rsidR="00FD5A7C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...........................................</w:t>
      </w:r>
      <w:r w:rsidR="00FD25FE" w:rsidRPr="00FD25FE">
        <w:rPr>
          <w:sz w:val="22"/>
          <w:szCs w:val="22"/>
        </w:rPr>
        <w:t>............................................................</w:t>
      </w:r>
      <w:r w:rsidR="00AE7BBA">
        <w:rPr>
          <w:sz w:val="22"/>
          <w:szCs w:val="22"/>
        </w:rPr>
        <w:t>...................</w:t>
      </w:r>
      <w:r w:rsidR="00FD25FE" w:rsidRPr="00FD25FE">
        <w:rPr>
          <w:sz w:val="22"/>
          <w:szCs w:val="22"/>
        </w:rPr>
        <w:t>........................................</w:t>
      </w:r>
      <w:r w:rsidRPr="00FD25FE">
        <w:rPr>
          <w:sz w:val="22"/>
          <w:szCs w:val="22"/>
        </w:rPr>
        <w:t>........</w:t>
      </w:r>
    </w:p>
    <w:p w14:paraId="08BAC524" w14:textId="1CA255D5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610F" w14:textId="77777777" w:rsidR="00485269" w:rsidRDefault="00485269" w:rsidP="00FD25FE">
      <w:pPr>
        <w:spacing w:after="0" w:line="240" w:lineRule="auto"/>
      </w:pPr>
      <w:r>
        <w:separator/>
      </w:r>
    </w:p>
  </w:endnote>
  <w:endnote w:type="continuationSeparator" w:id="0">
    <w:p w14:paraId="407E246E" w14:textId="77777777" w:rsidR="00485269" w:rsidRDefault="00485269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65351" w14:textId="77777777" w:rsidR="00485269" w:rsidRDefault="00485269" w:rsidP="00FD25FE">
      <w:pPr>
        <w:spacing w:after="0" w:line="240" w:lineRule="auto"/>
      </w:pPr>
      <w:r>
        <w:separator/>
      </w:r>
    </w:p>
  </w:footnote>
  <w:footnote w:type="continuationSeparator" w:id="0">
    <w:p w14:paraId="3AFD9F1D" w14:textId="77777777" w:rsidR="00485269" w:rsidRDefault="00485269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7BBD0882" w14:textId="77777777" w:rsidR="00734F73" w:rsidRPr="00A82964" w:rsidRDefault="00734F73" w:rsidP="00734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DFC6AA0" w14:textId="77777777" w:rsidR="00734F73" w:rsidRPr="00A82964" w:rsidRDefault="00734F73" w:rsidP="00734F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93384A" w14:textId="77777777" w:rsidR="00734F73" w:rsidRPr="00A82964" w:rsidRDefault="00734F73" w:rsidP="00734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E3699D" w14:textId="77777777" w:rsidR="00734F73" w:rsidRPr="00761CEB" w:rsidRDefault="00734F73" w:rsidP="00734F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5EF2" w14:textId="726B82C9" w:rsidR="00F4040F" w:rsidRDefault="00152D94" w:rsidP="00F4040F">
    <w:pPr>
      <w:pStyle w:val="Nagwek"/>
      <w:jc w:val="right"/>
    </w:pPr>
    <w:r>
      <w:rPr>
        <w:noProof/>
      </w:rPr>
      <w:drawing>
        <wp:inline distT="0" distB="0" distL="0" distR="0" wp14:anchorId="094C2192" wp14:editId="74C987CC">
          <wp:extent cx="3121660" cy="1109345"/>
          <wp:effectExtent l="0" t="0" r="2540" b="0"/>
          <wp:docPr id="524876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83D91"/>
    <w:rsid w:val="00146D6C"/>
    <w:rsid w:val="0015244B"/>
    <w:rsid w:val="00152D94"/>
    <w:rsid w:val="001A32E3"/>
    <w:rsid w:val="001C3F00"/>
    <w:rsid w:val="00210E43"/>
    <w:rsid w:val="002A1D9F"/>
    <w:rsid w:val="002C4852"/>
    <w:rsid w:val="0032165B"/>
    <w:rsid w:val="00333753"/>
    <w:rsid w:val="003D59A2"/>
    <w:rsid w:val="003E7B36"/>
    <w:rsid w:val="00427D27"/>
    <w:rsid w:val="00457851"/>
    <w:rsid w:val="00485269"/>
    <w:rsid w:val="004A1163"/>
    <w:rsid w:val="004E0D3F"/>
    <w:rsid w:val="00512C32"/>
    <w:rsid w:val="0057780D"/>
    <w:rsid w:val="005B239C"/>
    <w:rsid w:val="005E3215"/>
    <w:rsid w:val="006054EC"/>
    <w:rsid w:val="00625BF7"/>
    <w:rsid w:val="006314CF"/>
    <w:rsid w:val="00676107"/>
    <w:rsid w:val="006E31BA"/>
    <w:rsid w:val="00734F73"/>
    <w:rsid w:val="007433FB"/>
    <w:rsid w:val="0077165D"/>
    <w:rsid w:val="00776CC5"/>
    <w:rsid w:val="00784CC2"/>
    <w:rsid w:val="008161B1"/>
    <w:rsid w:val="0082122A"/>
    <w:rsid w:val="00823931"/>
    <w:rsid w:val="00827002"/>
    <w:rsid w:val="0085045A"/>
    <w:rsid w:val="008A42EF"/>
    <w:rsid w:val="008C1953"/>
    <w:rsid w:val="009A06E1"/>
    <w:rsid w:val="009D5B61"/>
    <w:rsid w:val="009E42DA"/>
    <w:rsid w:val="009F15EB"/>
    <w:rsid w:val="00AB6D53"/>
    <w:rsid w:val="00AE329F"/>
    <w:rsid w:val="00AE7BBA"/>
    <w:rsid w:val="00B83205"/>
    <w:rsid w:val="00C3562F"/>
    <w:rsid w:val="00CE2FF1"/>
    <w:rsid w:val="00D1365D"/>
    <w:rsid w:val="00D275BF"/>
    <w:rsid w:val="00D3541E"/>
    <w:rsid w:val="00DA06F9"/>
    <w:rsid w:val="00DD7401"/>
    <w:rsid w:val="00DF4F84"/>
    <w:rsid w:val="00E50456"/>
    <w:rsid w:val="00E56A10"/>
    <w:rsid w:val="00EE3ED7"/>
    <w:rsid w:val="00F32F4D"/>
    <w:rsid w:val="00F4040F"/>
    <w:rsid w:val="00FD0CB0"/>
    <w:rsid w:val="00FD25FE"/>
    <w:rsid w:val="00FD5A7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734F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Magdalena Rudzińska</cp:lastModifiedBy>
  <cp:revision>12</cp:revision>
  <dcterms:created xsi:type="dcterms:W3CDTF">2023-04-16T09:30:00Z</dcterms:created>
  <dcterms:modified xsi:type="dcterms:W3CDTF">2023-08-10T11:09:00Z</dcterms:modified>
</cp:coreProperties>
</file>