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F4D9A" w14:textId="77777777" w:rsidR="00047082" w:rsidRDefault="00047082" w:rsidP="00047082">
      <w:pPr>
        <w:tabs>
          <w:tab w:val="center" w:pos="1134"/>
        </w:tabs>
        <w:spacing w:after="0"/>
      </w:pPr>
      <w:r>
        <w:t>……………………………………</w:t>
      </w:r>
    </w:p>
    <w:p w14:paraId="2020BD0D" w14:textId="77777777" w:rsidR="00047082" w:rsidRDefault="00047082" w:rsidP="00047082">
      <w:pPr>
        <w:tabs>
          <w:tab w:val="center" w:pos="1134"/>
        </w:tabs>
      </w:pPr>
      <w:r>
        <w:rPr>
          <w:szCs w:val="20"/>
        </w:rPr>
        <w:tab/>
        <w:t>(pieczęć Wykonawcy)</w:t>
      </w:r>
    </w:p>
    <w:p w14:paraId="394E75FC" w14:textId="3D592FAF" w:rsidR="0023612B" w:rsidRPr="0023612B" w:rsidRDefault="0023612B" w:rsidP="0023612B">
      <w:pPr>
        <w:jc w:val="center"/>
        <w:rPr>
          <w:b/>
          <w:sz w:val="28"/>
          <w:szCs w:val="28"/>
        </w:rPr>
      </w:pPr>
      <w:r w:rsidRPr="0023612B">
        <w:rPr>
          <w:b/>
          <w:sz w:val="28"/>
          <w:szCs w:val="28"/>
        </w:rPr>
        <w:t>Formularz cenowy</w:t>
      </w:r>
    </w:p>
    <w:p w14:paraId="21B96A7C" w14:textId="1DCB8C24" w:rsidR="00C71CE4" w:rsidRPr="00047082" w:rsidRDefault="0023612B" w:rsidP="00047082">
      <w:pPr>
        <w:spacing w:after="0" w:line="240" w:lineRule="auto"/>
        <w:rPr>
          <w:sz w:val="22"/>
          <w:szCs w:val="24"/>
        </w:rPr>
      </w:pPr>
      <w:r w:rsidRPr="00047082">
        <w:rPr>
          <w:sz w:val="22"/>
          <w:szCs w:val="24"/>
        </w:rPr>
        <w:t xml:space="preserve">W nawiązaniu do zapytania ofertowego składam/y ofertę na </w:t>
      </w:r>
      <w:r w:rsidRPr="00047082">
        <w:rPr>
          <w:b/>
          <w:bCs/>
          <w:spacing w:val="-4"/>
          <w:kern w:val="22"/>
          <w:sz w:val="22"/>
          <w:szCs w:val="24"/>
        </w:rPr>
        <w:t>Zakup wraz z dostawą szczotek przemysłowych do zamiatarek</w:t>
      </w:r>
      <w:r w:rsidRPr="00047082">
        <w:rPr>
          <w:sz w:val="22"/>
          <w:szCs w:val="24"/>
        </w:rPr>
        <w:t>, wg niżej wskazanych cen jednostkowych netto i wartości brutto obliczon</w:t>
      </w:r>
      <w:r w:rsidR="00AF05BD">
        <w:rPr>
          <w:sz w:val="22"/>
          <w:szCs w:val="24"/>
        </w:rPr>
        <w:t>ej</w:t>
      </w:r>
      <w:r w:rsidRPr="00047082">
        <w:rPr>
          <w:sz w:val="22"/>
          <w:szCs w:val="24"/>
        </w:rPr>
        <w:t xml:space="preserve"> w oparciu o szacowane ilości oraz należny podatek VAT:</w:t>
      </w:r>
    </w:p>
    <w:tbl>
      <w:tblPr>
        <w:tblpPr w:leftFromText="141" w:rightFromText="141" w:vertAnchor="text" w:horzAnchor="margin" w:tblpXSpec="center" w:tblpY="53"/>
        <w:tblW w:w="109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3108"/>
        <w:gridCol w:w="1417"/>
        <w:gridCol w:w="1559"/>
        <w:gridCol w:w="1276"/>
        <w:gridCol w:w="1145"/>
      </w:tblGrid>
      <w:tr w:rsidR="0023612B" w:rsidRPr="00E5257B" w14:paraId="70E5C70F" w14:textId="77777777" w:rsidTr="0023612B">
        <w:trPr>
          <w:trHeight w:val="84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24528C" w14:textId="77777777" w:rsidR="0023612B" w:rsidRPr="00E5257B" w:rsidRDefault="0023612B" w:rsidP="0023612B">
            <w:pPr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pl-PL"/>
              </w:rPr>
            </w:pPr>
            <w:r w:rsidRPr="00E5257B">
              <w:rPr>
                <w:rFonts w:eastAsiaTheme="minorHAnsi"/>
                <w:b/>
                <w:bCs/>
                <w:color w:val="000000"/>
                <w:sz w:val="22"/>
                <w:lang w:eastAsia="pl-PL"/>
              </w:rPr>
              <w:t>Typ Maszyny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7F8599" w14:textId="77777777" w:rsidR="0023612B" w:rsidRPr="00E5257B" w:rsidRDefault="0023612B" w:rsidP="0023612B">
            <w:pPr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pl-PL"/>
              </w:rPr>
            </w:pPr>
            <w:r w:rsidRPr="00E5257B">
              <w:rPr>
                <w:rFonts w:eastAsiaTheme="minorHAnsi"/>
                <w:b/>
                <w:bCs/>
                <w:color w:val="000000"/>
                <w:sz w:val="22"/>
                <w:lang w:eastAsia="pl-PL"/>
              </w:rPr>
              <w:t>Nazwa części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351605" w14:textId="760E7868" w:rsidR="0023612B" w:rsidRPr="00E5257B" w:rsidRDefault="0023612B" w:rsidP="0023612B">
            <w:pPr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pl-PL"/>
              </w:rPr>
            </w:pPr>
            <w:r w:rsidRPr="00E5257B">
              <w:rPr>
                <w:rFonts w:eastAsiaTheme="minorHAnsi"/>
                <w:b/>
                <w:bCs/>
                <w:color w:val="000000"/>
                <w:sz w:val="22"/>
                <w:lang w:eastAsia="pl-PL"/>
              </w:rPr>
              <w:t>Wymia</w:t>
            </w:r>
            <w:r>
              <w:rPr>
                <w:rFonts w:eastAsiaTheme="minorHAnsi"/>
                <w:b/>
                <w:bCs/>
                <w:color w:val="000000"/>
                <w:sz w:val="22"/>
                <w:lang w:eastAsia="pl-PL"/>
              </w:rPr>
              <w:t>r</w:t>
            </w:r>
            <w:r>
              <w:rPr>
                <w:rFonts w:eastAsiaTheme="minorHAnsi"/>
                <w:b/>
                <w:bCs/>
                <w:color w:val="000000"/>
                <w:sz w:val="22"/>
                <w:lang w:eastAsia="pl-PL"/>
              </w:rPr>
              <w:br/>
            </w:r>
            <w:r w:rsidRPr="00E5257B">
              <w:rPr>
                <w:rFonts w:eastAsiaTheme="minorHAnsi"/>
                <w:b/>
                <w:bCs/>
                <w:color w:val="000000"/>
                <w:sz w:val="22"/>
                <w:lang w:eastAsia="pl-PL"/>
              </w:rPr>
              <w:t>mm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9ABD0C" w14:textId="77777777" w:rsidR="0023612B" w:rsidRPr="00E5257B" w:rsidRDefault="0023612B" w:rsidP="0023612B">
            <w:pPr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lang w:eastAsia="pl-PL"/>
              </w:rPr>
              <w:t>Przewidywana ilość zamówionych sztuk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53392C" w14:textId="77777777" w:rsidR="0023612B" w:rsidRPr="00E5257B" w:rsidRDefault="0023612B" w:rsidP="0023612B">
            <w:pPr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lang w:eastAsia="pl-PL"/>
              </w:rPr>
              <w:t>Cena jednostkowa netto (zł)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C50F39" w14:textId="77777777" w:rsidR="0023612B" w:rsidRPr="00E5257B" w:rsidRDefault="0023612B" w:rsidP="0023612B">
            <w:pPr>
              <w:spacing w:after="0" w:line="240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lang w:eastAsia="pl-PL"/>
              </w:rPr>
              <w:t>Wartość netto (zł)</w:t>
            </w:r>
          </w:p>
        </w:tc>
      </w:tr>
      <w:tr w:rsidR="0023612B" w:rsidRPr="00E5257B" w14:paraId="57037733" w14:textId="77777777" w:rsidTr="0023612B">
        <w:trPr>
          <w:trHeight w:val="402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1283FC" w14:textId="77777777" w:rsidR="0023612B" w:rsidRPr="00E5257B" w:rsidRDefault="0023612B" w:rsidP="0023612B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  <w:r w:rsidRPr="00E5257B">
              <w:rPr>
                <w:rFonts w:eastAsiaTheme="minorHAnsi"/>
                <w:color w:val="000000"/>
                <w:sz w:val="22"/>
                <w:lang w:eastAsia="pl-PL"/>
              </w:rPr>
              <w:t>BUCHER SCHӦRLING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5E25FF" w14:textId="77777777" w:rsidR="0023612B" w:rsidRPr="006E0E38" w:rsidRDefault="0023612B" w:rsidP="0023612B">
            <w:pPr>
              <w:spacing w:after="0" w:line="240" w:lineRule="auto"/>
              <w:jc w:val="center"/>
              <w:rPr>
                <w:color w:val="000000"/>
                <w:sz w:val="22"/>
                <w:lang w:eastAsia="pl-PL"/>
              </w:rPr>
            </w:pPr>
            <w:r w:rsidRPr="006E0E38">
              <w:rPr>
                <w:color w:val="000000"/>
                <w:sz w:val="22"/>
                <w:lang w:eastAsia="pl-PL"/>
              </w:rPr>
              <w:t>Szczotka boczna talerzowa – twarda – stal (drut płaski).</w:t>
            </w:r>
          </w:p>
          <w:p w14:paraId="7DE4A477" w14:textId="77777777" w:rsidR="0023612B" w:rsidRPr="00E5257B" w:rsidRDefault="0023612B" w:rsidP="0023612B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  <w:r w:rsidRPr="006E0E38">
              <w:rPr>
                <w:color w:val="000000"/>
                <w:sz w:val="22"/>
                <w:lang w:eastAsia="pl-PL"/>
              </w:rPr>
              <w:t>Talerz drewniany (sklejka).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865ABF" w14:textId="77777777" w:rsidR="0023612B" w:rsidRPr="00E5257B" w:rsidRDefault="0023612B" w:rsidP="0023612B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  <w:r w:rsidRPr="00E5257B">
              <w:rPr>
                <w:rFonts w:eastAsiaTheme="minorHAnsi"/>
                <w:color w:val="000000"/>
                <w:sz w:val="22"/>
                <w:lang w:eastAsia="pl-PL"/>
              </w:rPr>
              <w:t>400x700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4326C" w14:textId="77777777" w:rsidR="0023612B" w:rsidRPr="00E5257B" w:rsidRDefault="0023612B" w:rsidP="0023612B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  <w:r>
              <w:rPr>
                <w:rFonts w:eastAsiaTheme="minorHAnsi"/>
                <w:color w:val="000000"/>
                <w:sz w:val="22"/>
                <w:lang w:eastAsia="pl-P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F1554" w14:textId="77777777" w:rsidR="0023612B" w:rsidRPr="00E5257B" w:rsidRDefault="0023612B" w:rsidP="0023612B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204EB" w14:textId="77777777" w:rsidR="0023612B" w:rsidRPr="00E5257B" w:rsidRDefault="0023612B" w:rsidP="0023612B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</w:p>
        </w:tc>
      </w:tr>
      <w:tr w:rsidR="0023612B" w14:paraId="7FE27436" w14:textId="77777777" w:rsidTr="0023612B">
        <w:trPr>
          <w:trHeight w:val="402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0B279" w14:textId="77777777" w:rsidR="0023612B" w:rsidRPr="00E5257B" w:rsidRDefault="0023612B" w:rsidP="0023612B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  <w:r w:rsidRPr="00E5257B">
              <w:rPr>
                <w:rFonts w:eastAsiaTheme="minorHAnsi"/>
                <w:color w:val="000000"/>
                <w:sz w:val="22"/>
                <w:lang w:eastAsia="pl-PL"/>
              </w:rPr>
              <w:t>BUCHER SCHӦRLING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CBA8B8" w14:textId="41685FE9" w:rsidR="0023612B" w:rsidRPr="00E5257B" w:rsidRDefault="0023612B" w:rsidP="0023612B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  <w:r w:rsidRPr="00E5257B">
              <w:rPr>
                <w:rFonts w:eastAsiaTheme="minorHAnsi"/>
                <w:color w:val="000000"/>
                <w:sz w:val="22"/>
                <w:lang w:eastAsia="pl-PL"/>
              </w:rPr>
              <w:t>Szczotka boczna talerzowa</w:t>
            </w:r>
            <w:r>
              <w:rPr>
                <w:rFonts w:eastAsiaTheme="minorHAnsi"/>
                <w:color w:val="000000"/>
                <w:sz w:val="22"/>
                <w:lang w:eastAsia="pl-PL"/>
              </w:rPr>
              <w:t xml:space="preserve"> </w:t>
            </w:r>
            <w:r w:rsidR="00047082">
              <w:rPr>
                <w:rFonts w:eastAsiaTheme="minorHAnsi"/>
                <w:color w:val="000000"/>
                <w:sz w:val="22"/>
                <w:lang w:eastAsia="pl-PL"/>
              </w:rPr>
              <w:br/>
            </w:r>
            <w:r>
              <w:rPr>
                <w:rFonts w:eastAsiaTheme="minorHAnsi"/>
                <w:color w:val="000000"/>
                <w:sz w:val="22"/>
                <w:lang w:eastAsia="pl-PL"/>
              </w:rPr>
              <w:t>do chwastów</w:t>
            </w:r>
            <w:r w:rsidRPr="00E5257B">
              <w:rPr>
                <w:rFonts w:eastAsiaTheme="minorHAnsi"/>
                <w:color w:val="000000"/>
                <w:sz w:val="22"/>
                <w:lang w:eastAsia="pl-PL"/>
              </w:rPr>
              <w:t xml:space="preserve"> – twarda – stal (drut płaski)</w:t>
            </w:r>
            <w:r>
              <w:rPr>
                <w:rFonts w:eastAsiaTheme="minorHAnsi"/>
                <w:color w:val="000000"/>
                <w:sz w:val="22"/>
                <w:lang w:eastAsia="pl-PL"/>
              </w:rPr>
              <w:t xml:space="preserve"> +</w:t>
            </w:r>
            <w:r w:rsidRPr="00E5257B">
              <w:rPr>
                <w:rFonts w:eastAsiaTheme="minorHAnsi"/>
                <w:color w:val="000000"/>
                <w:sz w:val="22"/>
                <w:lang w:eastAsia="pl-PL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lang w:eastAsia="pl-PL"/>
              </w:rPr>
              <w:t>8 lin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46FBD" w14:textId="77777777" w:rsidR="0023612B" w:rsidRPr="00E5257B" w:rsidRDefault="0023612B" w:rsidP="0023612B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  <w:r w:rsidRPr="00E5257B">
              <w:rPr>
                <w:rFonts w:eastAsiaTheme="minorHAnsi"/>
                <w:color w:val="000000"/>
                <w:sz w:val="22"/>
                <w:lang w:eastAsia="pl-PL"/>
              </w:rPr>
              <w:t>400x700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F77C9" w14:textId="77777777" w:rsidR="0023612B" w:rsidRDefault="0023612B" w:rsidP="0023612B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  <w:r>
              <w:rPr>
                <w:rFonts w:eastAsiaTheme="minorHAnsi"/>
                <w:color w:val="000000"/>
                <w:sz w:val="22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73107E" w14:textId="77777777" w:rsidR="0023612B" w:rsidRDefault="0023612B" w:rsidP="0023612B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4C8DA2" w14:textId="77777777" w:rsidR="0023612B" w:rsidRDefault="0023612B" w:rsidP="0023612B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</w:p>
        </w:tc>
      </w:tr>
      <w:tr w:rsidR="0023612B" w:rsidRPr="00E5257B" w14:paraId="1CA59078" w14:textId="77777777" w:rsidTr="0023612B">
        <w:trPr>
          <w:trHeight w:val="402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913F31" w14:textId="77777777" w:rsidR="0023612B" w:rsidRPr="00E5257B" w:rsidRDefault="0023612B" w:rsidP="0023612B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  <w:r w:rsidRPr="00E5257B">
              <w:rPr>
                <w:rFonts w:eastAsiaTheme="minorHAnsi"/>
                <w:color w:val="000000"/>
                <w:sz w:val="22"/>
                <w:lang w:eastAsia="pl-PL"/>
              </w:rPr>
              <w:t>FAUN / SCHӦRLING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321324" w14:textId="77777777" w:rsidR="0023612B" w:rsidRPr="00E5257B" w:rsidRDefault="0023612B" w:rsidP="0023612B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  <w:r w:rsidRPr="00E5257B">
              <w:rPr>
                <w:rFonts w:eastAsiaTheme="minorHAnsi"/>
                <w:color w:val="000000"/>
                <w:sz w:val="22"/>
                <w:lang w:eastAsia="pl-PL"/>
              </w:rPr>
              <w:t>Szczotka walcowa – twarda - mix (PPN+drut)</w:t>
            </w:r>
            <w:r>
              <w:rPr>
                <w:rFonts w:eastAsiaTheme="minorHAnsi"/>
                <w:color w:val="000000"/>
                <w:sz w:val="22"/>
                <w:lang w:eastAsia="pl-PL"/>
              </w:rPr>
              <w:t>. Zestaw to 2 szczotki.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152BD5" w14:textId="77777777" w:rsidR="0023612B" w:rsidRPr="00E5257B" w:rsidRDefault="0023612B" w:rsidP="0023612B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  <w:r w:rsidRPr="00E5257B">
              <w:rPr>
                <w:rFonts w:eastAsiaTheme="minorHAnsi"/>
                <w:color w:val="000000"/>
                <w:sz w:val="22"/>
                <w:lang w:eastAsia="pl-PL"/>
              </w:rPr>
              <w:t>46x400x750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3F8FD3" w14:textId="2DEC4490" w:rsidR="0023612B" w:rsidRPr="00E5257B" w:rsidRDefault="0023612B" w:rsidP="0023612B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  <w:r>
              <w:rPr>
                <w:rFonts w:eastAsiaTheme="minorHAnsi"/>
                <w:color w:val="000000"/>
                <w:sz w:val="22"/>
                <w:lang w:eastAsia="pl-PL"/>
              </w:rPr>
              <w:t>32</w:t>
            </w:r>
            <w:r>
              <w:rPr>
                <w:rFonts w:eastAsiaTheme="minorHAnsi"/>
                <w:color w:val="000000"/>
                <w:sz w:val="22"/>
                <w:lang w:eastAsia="pl-PL"/>
              </w:rPr>
              <w:br/>
              <w:t>(16 zestawów)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7D7ED4" w14:textId="77777777" w:rsidR="0023612B" w:rsidRPr="00E5257B" w:rsidRDefault="0023612B" w:rsidP="0023612B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773127" w14:textId="77777777" w:rsidR="0023612B" w:rsidRPr="00E5257B" w:rsidRDefault="0023612B" w:rsidP="0023612B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</w:p>
        </w:tc>
      </w:tr>
      <w:tr w:rsidR="0023612B" w:rsidRPr="00E5257B" w14:paraId="79607148" w14:textId="77777777" w:rsidTr="0023612B">
        <w:trPr>
          <w:trHeight w:val="402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40EBB" w14:textId="77777777" w:rsidR="0023612B" w:rsidRPr="00E5257B" w:rsidRDefault="0023612B" w:rsidP="0023612B">
            <w:pPr>
              <w:spacing w:after="0" w:line="276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  <w:r w:rsidRPr="00E5257B">
              <w:rPr>
                <w:rFonts w:eastAsia="Times New Roman"/>
                <w:color w:val="000000"/>
                <w:sz w:val="22"/>
                <w:lang w:eastAsia="pl-PL"/>
              </w:rPr>
              <w:t>Kosa spalinowa STIHL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D5EC2F" w14:textId="12402216" w:rsidR="0023612B" w:rsidRPr="00E5257B" w:rsidRDefault="0023612B" w:rsidP="0023612B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  <w:r w:rsidRPr="00E5257B">
              <w:rPr>
                <w:rFonts w:eastAsia="Times New Roman"/>
                <w:color w:val="000000"/>
                <w:sz w:val="22"/>
                <w:lang w:eastAsia="pl-PL"/>
              </w:rPr>
              <w:t xml:space="preserve">Stalowe liny WEED-GO, </w:t>
            </w:r>
            <w:r w:rsidR="00047082">
              <w:rPr>
                <w:rFonts w:eastAsia="Times New Roman"/>
                <w:color w:val="000000"/>
                <w:sz w:val="22"/>
                <w:lang w:eastAsia="pl-PL"/>
              </w:rPr>
              <w:br/>
            </w:r>
            <w:r w:rsidRPr="00E5257B">
              <w:rPr>
                <w:rFonts w:eastAsia="Times New Roman"/>
                <w:color w:val="000000"/>
                <w:sz w:val="22"/>
                <w:lang w:eastAsia="pl-PL"/>
              </w:rPr>
              <w:t>do głowicy Chwastgo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28F27" w14:textId="77777777" w:rsidR="0023612B" w:rsidRPr="00E5257B" w:rsidRDefault="0023612B" w:rsidP="0023612B">
            <w:pPr>
              <w:spacing w:after="0" w:line="276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  <w:r w:rsidRPr="00E5257B">
              <w:rPr>
                <w:rFonts w:eastAsia="Times New Roman"/>
                <w:color w:val="000000"/>
                <w:sz w:val="22"/>
                <w:lang w:eastAsia="pl-PL"/>
              </w:rPr>
              <w:t>Ø14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AC155" w14:textId="77777777" w:rsidR="0023612B" w:rsidRPr="00E5257B" w:rsidRDefault="0023612B" w:rsidP="0023612B">
            <w:pPr>
              <w:spacing w:after="0" w:line="276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  <w:r>
              <w:rPr>
                <w:rFonts w:eastAsiaTheme="minorHAnsi"/>
                <w:color w:val="000000"/>
                <w:sz w:val="22"/>
                <w:lang w:eastAsia="pl-P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79E84" w14:textId="77777777" w:rsidR="0023612B" w:rsidRPr="00E5257B" w:rsidRDefault="0023612B" w:rsidP="0023612B">
            <w:pPr>
              <w:spacing w:after="0" w:line="276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8F01D" w14:textId="77777777" w:rsidR="0023612B" w:rsidRPr="00E5257B" w:rsidRDefault="0023612B" w:rsidP="0023612B">
            <w:pPr>
              <w:spacing w:after="0" w:line="276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</w:p>
        </w:tc>
      </w:tr>
      <w:tr w:rsidR="0023612B" w:rsidRPr="00E5257B" w14:paraId="3EC98DE3" w14:textId="77777777" w:rsidTr="0023612B">
        <w:trPr>
          <w:trHeight w:val="402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6D4D1" w14:textId="77777777" w:rsidR="0023612B" w:rsidRPr="00E5257B" w:rsidRDefault="0023612B" w:rsidP="0023612B">
            <w:pPr>
              <w:spacing w:after="0" w:line="276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  <w:r w:rsidRPr="00E5257B">
              <w:rPr>
                <w:rFonts w:eastAsiaTheme="minorHAnsi"/>
                <w:color w:val="000000"/>
                <w:sz w:val="22"/>
                <w:lang w:eastAsia="pl-PL"/>
              </w:rPr>
              <w:t>Kosa spalinowa STIHL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7EFA91" w14:textId="77777777" w:rsidR="0023612B" w:rsidRPr="00E5257B" w:rsidRDefault="0023612B" w:rsidP="0023612B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  <w:r w:rsidRPr="00E5257B">
              <w:rPr>
                <w:rFonts w:eastAsia="Times New Roman"/>
                <w:color w:val="000000"/>
                <w:sz w:val="22"/>
                <w:lang w:eastAsia="pl-PL"/>
              </w:rPr>
              <w:t xml:space="preserve">Stalowe liny ARMIGO, do głowicy ARMIGO TRIPLO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F5FB3" w14:textId="77777777" w:rsidR="0023612B" w:rsidRPr="00E5257B" w:rsidRDefault="0023612B" w:rsidP="0023612B">
            <w:pPr>
              <w:spacing w:after="0" w:line="276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  <w:r w:rsidRPr="00E5257B">
              <w:rPr>
                <w:rFonts w:eastAsia="Times New Roman"/>
                <w:color w:val="000000"/>
                <w:sz w:val="22"/>
                <w:lang w:eastAsia="pl-PL"/>
              </w:rPr>
              <w:t>Ø14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71366" w14:textId="77777777" w:rsidR="0023612B" w:rsidRPr="00E5257B" w:rsidRDefault="0023612B" w:rsidP="0023612B">
            <w:pPr>
              <w:spacing w:after="0" w:line="276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  <w:r>
              <w:rPr>
                <w:rFonts w:eastAsiaTheme="minorHAnsi"/>
                <w:color w:val="000000"/>
                <w:sz w:val="22"/>
                <w:lang w:eastAsia="pl-PL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FDA78" w14:textId="77777777" w:rsidR="0023612B" w:rsidRPr="00E5257B" w:rsidRDefault="0023612B" w:rsidP="0023612B">
            <w:pPr>
              <w:spacing w:after="0" w:line="276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CD9BA" w14:textId="77777777" w:rsidR="0023612B" w:rsidRPr="00E5257B" w:rsidRDefault="0023612B" w:rsidP="0023612B">
            <w:pPr>
              <w:spacing w:after="0" w:line="276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</w:p>
        </w:tc>
      </w:tr>
      <w:tr w:rsidR="0023612B" w:rsidRPr="00E5257B" w14:paraId="2B7D88B5" w14:textId="77777777" w:rsidTr="0023612B">
        <w:trPr>
          <w:trHeight w:val="402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504B8" w14:textId="77777777" w:rsidR="0023612B" w:rsidRPr="00E5257B" w:rsidRDefault="0023612B" w:rsidP="0023612B">
            <w:pPr>
              <w:spacing w:after="0" w:line="276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  <w:r w:rsidRPr="00E5257B">
              <w:rPr>
                <w:rFonts w:eastAsiaTheme="minorHAnsi"/>
                <w:color w:val="000000"/>
                <w:sz w:val="22"/>
                <w:lang w:eastAsia="pl-PL"/>
              </w:rPr>
              <w:t>Kosa spalinowa STIHL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A2FD15" w14:textId="77777777" w:rsidR="0023612B" w:rsidRPr="00E5257B" w:rsidRDefault="0023612B" w:rsidP="0023612B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  <w:r w:rsidRPr="00E5257B">
              <w:rPr>
                <w:rFonts w:eastAsiaTheme="minorHAnsi"/>
                <w:color w:val="000000"/>
                <w:sz w:val="22"/>
                <w:lang w:eastAsia="pl-PL"/>
              </w:rPr>
              <w:t>Osłona głowicy ChwastGo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3DA3B" w14:textId="77777777" w:rsidR="0023612B" w:rsidRPr="00E5257B" w:rsidRDefault="0023612B" w:rsidP="0023612B">
            <w:pPr>
              <w:spacing w:after="0" w:line="276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  <w:r w:rsidRPr="00E5257B">
              <w:rPr>
                <w:rFonts w:eastAsiaTheme="minorHAnsi"/>
                <w:color w:val="000000"/>
                <w:sz w:val="22"/>
                <w:lang w:eastAsia="pl-PL"/>
              </w:rPr>
              <w:t>Rozmiar mocowania 28mm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7EDD7" w14:textId="77777777" w:rsidR="0023612B" w:rsidRPr="00E5257B" w:rsidRDefault="0023612B" w:rsidP="0023612B">
            <w:pPr>
              <w:spacing w:after="0" w:line="276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  <w:r>
              <w:rPr>
                <w:rFonts w:eastAsiaTheme="minorHAnsi"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C13DD" w14:textId="77777777" w:rsidR="0023612B" w:rsidRPr="00E5257B" w:rsidRDefault="0023612B" w:rsidP="0023612B">
            <w:pPr>
              <w:spacing w:after="0" w:line="276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2FF6B" w14:textId="77777777" w:rsidR="0023612B" w:rsidRPr="00E5257B" w:rsidRDefault="0023612B" w:rsidP="0023612B">
            <w:pPr>
              <w:spacing w:after="0" w:line="276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</w:p>
        </w:tc>
      </w:tr>
      <w:tr w:rsidR="0023612B" w14:paraId="64AA2079" w14:textId="77777777" w:rsidTr="0023612B">
        <w:trPr>
          <w:trHeight w:val="402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2639F" w14:textId="77777777" w:rsidR="0023612B" w:rsidRPr="00047082" w:rsidRDefault="0023612B" w:rsidP="0023612B">
            <w:pPr>
              <w:spacing w:after="0" w:line="276" w:lineRule="auto"/>
              <w:jc w:val="center"/>
              <w:rPr>
                <w:rFonts w:eastAsiaTheme="minorHAnsi"/>
                <w:color w:val="000000"/>
                <w:spacing w:val="-4"/>
                <w:sz w:val="22"/>
                <w:lang w:eastAsia="pl-PL"/>
              </w:rPr>
            </w:pPr>
            <w:r w:rsidRPr="00047082">
              <w:rPr>
                <w:rFonts w:eastAsiaTheme="minorHAnsi"/>
                <w:color w:val="000000"/>
                <w:spacing w:val="-4"/>
                <w:sz w:val="22"/>
                <w:lang w:eastAsia="pl-PL"/>
              </w:rPr>
              <w:t>Limpar szczotka obrotowa do mechanicznego czyszczenia ulic Turbo IV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E47266" w14:textId="77777777" w:rsidR="0023612B" w:rsidRPr="00E5257B" w:rsidRDefault="0023612B" w:rsidP="0023612B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  <w:r w:rsidRPr="00E5257B">
              <w:rPr>
                <w:rFonts w:eastAsiaTheme="minorHAnsi"/>
                <w:color w:val="000000"/>
                <w:sz w:val="22"/>
                <w:lang w:eastAsia="pl-PL"/>
              </w:rPr>
              <w:t>Stalowe liny (linoszczotki)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59045" w14:textId="62FBD34F" w:rsidR="0023612B" w:rsidRPr="00E5257B" w:rsidRDefault="0023612B" w:rsidP="0023612B">
            <w:pPr>
              <w:spacing w:after="0" w:line="276" w:lineRule="auto"/>
              <w:jc w:val="center"/>
              <w:rPr>
                <w:rFonts w:eastAsiaTheme="minorHAnsi"/>
                <w:sz w:val="22"/>
              </w:rPr>
            </w:pPr>
            <w:r>
              <w:rPr>
                <w:rFonts w:eastAsia="Times New Roman"/>
                <w:color w:val="000000"/>
                <w:sz w:val="22"/>
                <w:lang w:eastAsia="pl-PL"/>
              </w:rPr>
              <w:t>Ø14</w:t>
            </w:r>
            <w:r>
              <w:rPr>
                <w:rFonts w:eastAsia="Times New Roman"/>
                <w:color w:val="000000"/>
                <w:sz w:val="22"/>
                <w:lang w:eastAsia="pl-PL"/>
              </w:rPr>
              <w:br/>
              <w:t>o długości liny 113mm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7C590B" w14:textId="77777777" w:rsidR="0023612B" w:rsidRDefault="0023612B" w:rsidP="0023612B">
            <w:pPr>
              <w:spacing w:after="0" w:line="276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  <w:r>
              <w:rPr>
                <w:rFonts w:eastAsiaTheme="minorHAnsi"/>
                <w:color w:val="000000"/>
                <w:sz w:val="22"/>
                <w:lang w:eastAsia="pl-PL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0DAC2" w14:textId="77777777" w:rsidR="0023612B" w:rsidRDefault="0023612B" w:rsidP="0023612B">
            <w:pPr>
              <w:spacing w:after="0" w:line="276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508AA" w14:textId="77777777" w:rsidR="0023612B" w:rsidRDefault="0023612B" w:rsidP="0023612B">
            <w:pPr>
              <w:spacing w:after="0" w:line="276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</w:p>
        </w:tc>
      </w:tr>
      <w:tr w:rsidR="0023612B" w:rsidRPr="00E5257B" w14:paraId="30CE6D18" w14:textId="77777777" w:rsidTr="0023612B">
        <w:trPr>
          <w:trHeight w:val="402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C9D11" w14:textId="77777777" w:rsidR="0023612B" w:rsidRPr="00E5257B" w:rsidRDefault="0023612B" w:rsidP="0023612B">
            <w:pPr>
              <w:spacing w:after="0" w:line="276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  <w:r w:rsidRPr="00E5257B">
              <w:rPr>
                <w:rFonts w:eastAsiaTheme="minorHAnsi"/>
                <w:color w:val="000000"/>
                <w:sz w:val="22"/>
                <w:lang w:eastAsia="pl-PL"/>
              </w:rPr>
              <w:t>BRODD SCANDINAWIA 2W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129096" w14:textId="77777777" w:rsidR="0023612B" w:rsidRPr="00E5257B" w:rsidRDefault="0023612B" w:rsidP="0023612B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  <w:r w:rsidRPr="00E5257B">
              <w:rPr>
                <w:rFonts w:eastAsiaTheme="minorHAnsi"/>
                <w:color w:val="000000"/>
                <w:sz w:val="22"/>
                <w:lang w:eastAsia="pl-PL"/>
              </w:rPr>
              <w:t>Szczotka walcowa – twarda – mix (PPN+ drut) średnica zewnętrzna 900mm, szerokość 1100mm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18442" w14:textId="77777777" w:rsidR="0023612B" w:rsidRPr="00E5257B" w:rsidRDefault="0023612B" w:rsidP="0023612B">
            <w:pPr>
              <w:spacing w:after="0" w:line="276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  <w:r w:rsidRPr="00E5257B">
              <w:rPr>
                <w:rFonts w:eastAsiaTheme="minorHAnsi"/>
                <w:color w:val="000000"/>
                <w:sz w:val="22"/>
                <w:lang w:eastAsia="pl-PL"/>
              </w:rPr>
              <w:t>900x1100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BD9E8" w14:textId="77777777" w:rsidR="0023612B" w:rsidRPr="00E5257B" w:rsidRDefault="0023612B" w:rsidP="0023612B">
            <w:pPr>
              <w:spacing w:after="0" w:line="276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  <w:r>
              <w:rPr>
                <w:rFonts w:eastAsiaTheme="minorHAns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34B8E" w14:textId="77777777" w:rsidR="0023612B" w:rsidRPr="00E5257B" w:rsidRDefault="0023612B" w:rsidP="0023612B">
            <w:pPr>
              <w:spacing w:after="0" w:line="276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68238" w14:textId="77777777" w:rsidR="0023612B" w:rsidRPr="00E5257B" w:rsidRDefault="0023612B" w:rsidP="0023612B">
            <w:pPr>
              <w:spacing w:after="0" w:line="276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</w:p>
        </w:tc>
      </w:tr>
      <w:tr w:rsidR="0023612B" w:rsidRPr="00E5257B" w14:paraId="372A6E31" w14:textId="77777777" w:rsidTr="0023612B">
        <w:trPr>
          <w:trHeight w:val="402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C07E2" w14:textId="77777777" w:rsidR="0023612B" w:rsidRPr="00E5257B" w:rsidRDefault="0023612B" w:rsidP="0023612B">
            <w:pPr>
              <w:spacing w:after="0" w:line="240" w:lineRule="auto"/>
              <w:jc w:val="center"/>
              <w:rPr>
                <w:rFonts w:eastAsiaTheme="minorHAnsi"/>
                <w:sz w:val="22"/>
              </w:rPr>
            </w:pPr>
            <w:r w:rsidRPr="00E5257B">
              <w:rPr>
                <w:rFonts w:eastAsia="Times New Roman"/>
                <w:color w:val="000000"/>
                <w:sz w:val="22"/>
                <w:lang w:eastAsia="pl-PL"/>
              </w:rPr>
              <w:t xml:space="preserve">BRODD SCANDINAWIA 2W / </w:t>
            </w:r>
            <w:r w:rsidRPr="00E5257B">
              <w:rPr>
                <w:rFonts w:eastAsiaTheme="minorHAnsi"/>
                <w:sz w:val="22"/>
              </w:rPr>
              <w:t>SCHMIDT</w:t>
            </w:r>
          </w:p>
          <w:p w14:paraId="6C0764F5" w14:textId="77777777" w:rsidR="0023612B" w:rsidRPr="00E5257B" w:rsidRDefault="0023612B" w:rsidP="002361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E5257B">
              <w:rPr>
                <w:rFonts w:eastAsiaTheme="minorHAnsi"/>
                <w:sz w:val="22"/>
              </w:rPr>
              <w:t>BRODDWAY  SENIOR II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B8EE95" w14:textId="11080468" w:rsidR="0023612B" w:rsidRPr="00E5257B" w:rsidRDefault="0023612B" w:rsidP="0023612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eastAsia="pl-PL"/>
              </w:rPr>
            </w:pPr>
            <w:r w:rsidRPr="00E5257B">
              <w:rPr>
                <w:rFonts w:eastAsia="Times New Roman"/>
                <w:color w:val="000000"/>
                <w:sz w:val="22"/>
                <w:lang w:eastAsia="pl-PL"/>
              </w:rPr>
              <w:t xml:space="preserve">Szczotka boczna talerzowa – twarda – stal (drut płaski 15 szt. o dł.700) – zestaw pędzelków </w:t>
            </w:r>
            <w:r w:rsidR="00047082">
              <w:rPr>
                <w:rFonts w:eastAsia="Times New Roman"/>
                <w:color w:val="000000"/>
                <w:sz w:val="22"/>
                <w:lang w:eastAsia="pl-PL"/>
              </w:rPr>
              <w:br/>
            </w:r>
            <w:r w:rsidRPr="00E5257B">
              <w:rPr>
                <w:rFonts w:eastAsia="Times New Roman"/>
                <w:color w:val="000000"/>
                <w:sz w:val="22"/>
                <w:lang w:eastAsia="pl-PL"/>
              </w:rPr>
              <w:t>to 285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5B367" w14:textId="7F879FBD" w:rsidR="0023612B" w:rsidRPr="00E5257B" w:rsidRDefault="0023612B" w:rsidP="002361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E5257B">
              <w:rPr>
                <w:rFonts w:asciiTheme="minorHAnsi" w:eastAsia="Times New Roman" w:hAnsiTheme="minorHAnsi" w:cstheme="minorHAnsi"/>
                <w:color w:val="000000"/>
                <w:sz w:val="22"/>
                <w:szCs w:val="20"/>
                <w:lang w:eastAsia="pl-PL"/>
              </w:rPr>
              <w:t xml:space="preserve">drut płaski 15 szt. </w:t>
            </w:r>
            <w:r w:rsidR="00047082">
              <w:rPr>
                <w:rFonts w:asciiTheme="minorHAnsi" w:eastAsia="Times New Roman" w:hAnsiTheme="minorHAnsi" w:cstheme="minorHAnsi"/>
                <w:color w:val="000000"/>
                <w:sz w:val="22"/>
                <w:szCs w:val="20"/>
                <w:lang w:eastAsia="pl-PL"/>
              </w:rPr>
              <w:br/>
            </w:r>
            <w:r w:rsidRPr="00E5257B">
              <w:rPr>
                <w:rFonts w:asciiTheme="minorHAnsi" w:eastAsia="Times New Roman" w:hAnsiTheme="minorHAnsi" w:cstheme="minorHAnsi"/>
                <w:color w:val="000000"/>
                <w:sz w:val="22"/>
                <w:szCs w:val="20"/>
                <w:lang w:eastAsia="pl-PL"/>
              </w:rPr>
              <w:t>o dł.700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A231B" w14:textId="47D40049" w:rsidR="0023612B" w:rsidRPr="00E5257B" w:rsidRDefault="0023612B" w:rsidP="002361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lang w:eastAsia="pl-PL"/>
              </w:rPr>
              <w:t>1140</w:t>
            </w:r>
            <w:r>
              <w:rPr>
                <w:rFonts w:eastAsia="Times New Roman"/>
                <w:color w:val="000000"/>
                <w:sz w:val="22"/>
                <w:lang w:eastAsia="pl-PL"/>
              </w:rPr>
              <w:br/>
              <w:t>(4 zestawy)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19263" w14:textId="77777777" w:rsidR="0023612B" w:rsidRPr="00E5257B" w:rsidRDefault="0023612B" w:rsidP="002361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98FB1" w14:textId="77777777" w:rsidR="0023612B" w:rsidRPr="00E5257B" w:rsidRDefault="0023612B" w:rsidP="002361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23612B" w:rsidRPr="00E5257B" w14:paraId="2C6DA357" w14:textId="77777777" w:rsidTr="0023612B">
        <w:trPr>
          <w:trHeight w:val="402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20F10" w14:textId="77777777" w:rsidR="0023612B" w:rsidRPr="00E5257B" w:rsidRDefault="0023612B" w:rsidP="0023612B">
            <w:pPr>
              <w:spacing w:after="0" w:line="240" w:lineRule="auto"/>
              <w:jc w:val="center"/>
              <w:rPr>
                <w:rFonts w:eastAsiaTheme="minorHAnsi"/>
                <w:sz w:val="22"/>
              </w:rPr>
            </w:pPr>
            <w:r w:rsidRPr="00E5257B">
              <w:rPr>
                <w:rFonts w:eastAsiaTheme="minorHAnsi"/>
                <w:sz w:val="22"/>
              </w:rPr>
              <w:t>BUCHER MaxPowa V65t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98BAAC" w14:textId="77777777" w:rsidR="0023612B" w:rsidRPr="00E5257B" w:rsidRDefault="0023612B" w:rsidP="0023612B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  <w:r w:rsidRPr="00E5257B">
              <w:rPr>
                <w:rFonts w:eastAsiaTheme="minorHAnsi"/>
                <w:color w:val="000000"/>
                <w:sz w:val="22"/>
                <w:lang w:eastAsia="pl-PL"/>
              </w:rPr>
              <w:t>Szczotka walcowa – twarda - mix (PPN+drut)</w:t>
            </w:r>
            <w:r>
              <w:rPr>
                <w:rFonts w:eastAsiaTheme="minorHAnsi"/>
                <w:color w:val="000000"/>
                <w:sz w:val="22"/>
                <w:lang w:eastAsia="pl-PL"/>
              </w:rPr>
              <w:t xml:space="preserve"> lub samo tworzywo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E14A7" w14:textId="77777777" w:rsidR="0023612B" w:rsidRPr="00E5257B" w:rsidRDefault="0023612B" w:rsidP="0023612B">
            <w:pPr>
              <w:spacing w:after="0" w:line="276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  <w:r w:rsidRPr="00E5257B">
              <w:rPr>
                <w:rFonts w:eastAsiaTheme="minorHAnsi"/>
                <w:color w:val="000000"/>
                <w:sz w:val="22"/>
                <w:lang w:eastAsia="pl-PL"/>
              </w:rPr>
              <w:t>1284x400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B1F09" w14:textId="77777777" w:rsidR="0023612B" w:rsidRPr="00E5257B" w:rsidRDefault="0023612B" w:rsidP="0023612B">
            <w:pPr>
              <w:spacing w:after="0" w:line="276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  <w:r>
              <w:rPr>
                <w:rFonts w:eastAsiaTheme="minorHAnsi"/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28A57" w14:textId="77777777" w:rsidR="0023612B" w:rsidRPr="00E5257B" w:rsidRDefault="0023612B" w:rsidP="0023612B">
            <w:pPr>
              <w:spacing w:after="0" w:line="276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1FEEC" w14:textId="77777777" w:rsidR="0023612B" w:rsidRPr="00E5257B" w:rsidRDefault="0023612B" w:rsidP="0023612B">
            <w:pPr>
              <w:spacing w:after="0" w:line="276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</w:p>
        </w:tc>
      </w:tr>
      <w:tr w:rsidR="0023612B" w:rsidRPr="00E5257B" w14:paraId="5F1D08DD" w14:textId="77777777" w:rsidTr="0023612B">
        <w:trPr>
          <w:trHeight w:val="402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000F9" w14:textId="77777777" w:rsidR="0023612B" w:rsidRPr="00E5257B" w:rsidRDefault="0023612B" w:rsidP="0023612B">
            <w:pPr>
              <w:spacing w:after="0" w:line="240" w:lineRule="auto"/>
              <w:jc w:val="center"/>
              <w:rPr>
                <w:rFonts w:eastAsiaTheme="minorHAnsi"/>
                <w:sz w:val="22"/>
              </w:rPr>
            </w:pPr>
            <w:r w:rsidRPr="00E5257B">
              <w:rPr>
                <w:rFonts w:eastAsiaTheme="minorHAnsi"/>
                <w:sz w:val="22"/>
              </w:rPr>
              <w:t>BUCHER MaxPowa V65t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D2050F" w14:textId="77777777" w:rsidR="0023612B" w:rsidRPr="00E5257B" w:rsidRDefault="0023612B" w:rsidP="0023612B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  <w:r w:rsidRPr="00E5257B">
              <w:rPr>
                <w:rFonts w:eastAsiaTheme="minorHAnsi"/>
                <w:color w:val="000000"/>
                <w:sz w:val="22"/>
                <w:lang w:eastAsia="pl-PL"/>
              </w:rPr>
              <w:t>Szczotka boczna talerzowa – twarda – stal (drut płaski)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8D78F" w14:textId="77777777" w:rsidR="0023612B" w:rsidRPr="00E5257B" w:rsidRDefault="0023612B" w:rsidP="0023612B">
            <w:pPr>
              <w:spacing w:after="0" w:line="276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  <w:r w:rsidRPr="00E5257B">
              <w:rPr>
                <w:rFonts w:eastAsiaTheme="minorHAnsi"/>
                <w:color w:val="000000"/>
                <w:sz w:val="22"/>
                <w:lang w:eastAsia="pl-PL"/>
              </w:rPr>
              <w:t>415x720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124AE3" w14:textId="77777777" w:rsidR="0023612B" w:rsidRPr="00E5257B" w:rsidRDefault="0023612B" w:rsidP="0023612B">
            <w:pPr>
              <w:spacing w:after="0" w:line="276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  <w:r>
              <w:rPr>
                <w:rFonts w:eastAsiaTheme="minorHAnsi"/>
                <w:color w:val="000000"/>
                <w:sz w:val="22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FBA50" w14:textId="77777777" w:rsidR="0023612B" w:rsidRPr="00E5257B" w:rsidRDefault="0023612B" w:rsidP="0023612B">
            <w:pPr>
              <w:spacing w:after="0" w:line="276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B4C5A" w14:textId="77777777" w:rsidR="0023612B" w:rsidRPr="00E5257B" w:rsidRDefault="0023612B" w:rsidP="0023612B">
            <w:pPr>
              <w:spacing w:after="0" w:line="276" w:lineRule="auto"/>
              <w:jc w:val="center"/>
              <w:rPr>
                <w:rFonts w:eastAsiaTheme="minorHAnsi"/>
                <w:color w:val="000000"/>
                <w:sz w:val="22"/>
                <w:lang w:eastAsia="pl-PL"/>
              </w:rPr>
            </w:pPr>
          </w:p>
        </w:tc>
      </w:tr>
      <w:tr w:rsidR="0023612B" w:rsidRPr="00B53ACC" w14:paraId="0FB43856" w14:textId="77777777" w:rsidTr="00047082">
        <w:trPr>
          <w:trHeight w:val="442"/>
        </w:trPr>
        <w:tc>
          <w:tcPr>
            <w:tcW w:w="84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71143" w14:textId="2A22A7DB" w:rsidR="0023612B" w:rsidRPr="00047082" w:rsidRDefault="0023612B" w:rsidP="00047082">
            <w:pPr>
              <w:spacing w:after="0" w:line="240" w:lineRule="auto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47082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pl-PL"/>
              </w:rPr>
              <w:t>RAZEM (netto)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1E050A" w14:textId="77777777" w:rsidR="0023612B" w:rsidRPr="00B53ACC" w:rsidRDefault="0023612B" w:rsidP="00047082">
            <w:pPr>
              <w:spacing w:after="0" w:line="240" w:lineRule="auto"/>
              <w:rPr>
                <w:rFonts w:eastAsiaTheme="minorHAnsi"/>
                <w:b/>
                <w:bCs/>
                <w:color w:val="000000"/>
                <w:sz w:val="44"/>
                <w:szCs w:val="44"/>
                <w:lang w:eastAsia="pl-PL"/>
              </w:rPr>
            </w:pPr>
          </w:p>
        </w:tc>
      </w:tr>
    </w:tbl>
    <w:p w14:paraId="72B36899" w14:textId="77777777" w:rsidR="0023612B" w:rsidRPr="00047082" w:rsidRDefault="0023612B" w:rsidP="0023612B">
      <w:pPr>
        <w:tabs>
          <w:tab w:val="left" w:pos="3591"/>
        </w:tabs>
        <w:spacing w:after="0"/>
        <w:rPr>
          <w:bCs/>
          <w:sz w:val="22"/>
          <w:szCs w:val="24"/>
        </w:rPr>
      </w:pPr>
      <w:r w:rsidRPr="00047082">
        <w:rPr>
          <w:bCs/>
          <w:sz w:val="22"/>
          <w:szCs w:val="24"/>
        </w:rPr>
        <w:t>na następujących warunkach:</w:t>
      </w:r>
    </w:p>
    <w:p w14:paraId="6344DD38" w14:textId="77777777" w:rsidR="0023612B" w:rsidRPr="00047082" w:rsidRDefault="0023612B" w:rsidP="00120825">
      <w:pPr>
        <w:spacing w:after="0" w:line="360" w:lineRule="auto"/>
        <w:rPr>
          <w:bCs/>
          <w:sz w:val="22"/>
          <w:szCs w:val="24"/>
        </w:rPr>
      </w:pPr>
      <w:r w:rsidRPr="00047082">
        <w:rPr>
          <w:rFonts w:eastAsia="Times New Roman" w:cs="Calibri"/>
          <w:b/>
          <w:sz w:val="22"/>
          <w:szCs w:val="24"/>
        </w:rPr>
        <w:t>Cena brutto: …………………………………… zł (słownie złotych: ………………………………………………………………… …………………………………………………………..…………………………………………………………………………… 00/100).</w:t>
      </w:r>
    </w:p>
    <w:p w14:paraId="63E7914C" w14:textId="77777777" w:rsidR="0023612B" w:rsidRPr="00047082" w:rsidRDefault="0023612B" w:rsidP="0023612B">
      <w:pPr>
        <w:spacing w:after="0" w:line="240" w:lineRule="auto"/>
        <w:rPr>
          <w:sz w:val="22"/>
          <w:szCs w:val="24"/>
        </w:rPr>
      </w:pPr>
      <w:r w:rsidRPr="00047082">
        <w:rPr>
          <w:sz w:val="22"/>
          <w:szCs w:val="24"/>
        </w:rPr>
        <w:t xml:space="preserve">Podana wyżej cena obejmuje wszystkie koszty związane z wykonaniem zamówienia zgodnie z zakresem </w:t>
      </w:r>
      <w:r w:rsidRPr="00047082">
        <w:rPr>
          <w:sz w:val="22"/>
          <w:szCs w:val="24"/>
        </w:rPr>
        <w:br/>
        <w:t>i wymaganiami określonymi w zapytaniu ofertowym.</w:t>
      </w:r>
    </w:p>
    <w:p w14:paraId="3BEF27E2" w14:textId="77777777" w:rsidR="0023612B" w:rsidRPr="00047082" w:rsidRDefault="0023612B" w:rsidP="0023612B">
      <w:pPr>
        <w:spacing w:after="0"/>
        <w:jc w:val="right"/>
        <w:rPr>
          <w:sz w:val="22"/>
          <w:szCs w:val="24"/>
        </w:rPr>
      </w:pPr>
    </w:p>
    <w:p w14:paraId="60D9E7E2" w14:textId="77777777" w:rsidR="0023612B" w:rsidRPr="00047082" w:rsidRDefault="0023612B" w:rsidP="0023612B">
      <w:pPr>
        <w:spacing w:after="0"/>
        <w:jc w:val="right"/>
        <w:rPr>
          <w:sz w:val="22"/>
          <w:szCs w:val="24"/>
        </w:rPr>
      </w:pPr>
    </w:p>
    <w:p w14:paraId="22A1C0B0" w14:textId="77777777" w:rsidR="0023612B" w:rsidRPr="00047082" w:rsidRDefault="0023612B" w:rsidP="0023612B">
      <w:pPr>
        <w:spacing w:after="0"/>
        <w:jc w:val="right"/>
        <w:rPr>
          <w:sz w:val="22"/>
          <w:szCs w:val="24"/>
        </w:rPr>
      </w:pPr>
      <w:r w:rsidRPr="00047082">
        <w:rPr>
          <w:sz w:val="22"/>
          <w:szCs w:val="24"/>
        </w:rPr>
        <w:t>…………………………………..</w:t>
      </w:r>
    </w:p>
    <w:p w14:paraId="3269F5E2" w14:textId="77777777" w:rsidR="0023612B" w:rsidRPr="00047082" w:rsidRDefault="0023612B" w:rsidP="0023612B">
      <w:pPr>
        <w:spacing w:after="0"/>
        <w:jc w:val="right"/>
        <w:rPr>
          <w:sz w:val="22"/>
          <w:szCs w:val="24"/>
        </w:rPr>
      </w:pPr>
      <w:r w:rsidRPr="00047082">
        <w:rPr>
          <w:sz w:val="22"/>
          <w:szCs w:val="24"/>
        </w:rPr>
        <w:t>Podpis osoby uprawnionej</w:t>
      </w:r>
    </w:p>
    <w:p w14:paraId="260A9FB1" w14:textId="77777777" w:rsidR="0023612B" w:rsidRPr="00047082" w:rsidRDefault="0023612B" w:rsidP="0023612B">
      <w:pPr>
        <w:spacing w:after="0"/>
        <w:jc w:val="right"/>
        <w:rPr>
          <w:sz w:val="22"/>
          <w:szCs w:val="24"/>
        </w:rPr>
      </w:pPr>
      <w:r w:rsidRPr="00047082">
        <w:rPr>
          <w:sz w:val="22"/>
          <w:szCs w:val="24"/>
        </w:rPr>
        <w:t xml:space="preserve"> do reprezentowania Wykonawcy</w:t>
      </w:r>
    </w:p>
    <w:sectPr w:rsidR="0023612B" w:rsidRPr="00047082" w:rsidSect="00915855">
      <w:headerReference w:type="default" r:id="rId6"/>
      <w:pgSz w:w="11906" w:h="16838" w:code="9"/>
      <w:pgMar w:top="851" w:right="1134" w:bottom="340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83C48" w14:textId="77777777" w:rsidR="00915855" w:rsidRDefault="00915855" w:rsidP="0023612B">
      <w:pPr>
        <w:spacing w:after="0" w:line="240" w:lineRule="auto"/>
      </w:pPr>
      <w:r>
        <w:separator/>
      </w:r>
    </w:p>
  </w:endnote>
  <w:endnote w:type="continuationSeparator" w:id="0">
    <w:p w14:paraId="56E50DA8" w14:textId="77777777" w:rsidR="00915855" w:rsidRDefault="00915855" w:rsidP="0023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46">
    <w:altName w:val="Times New Roman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9760C" w14:textId="77777777" w:rsidR="00915855" w:rsidRDefault="00915855" w:rsidP="0023612B">
      <w:pPr>
        <w:spacing w:after="0" w:line="240" w:lineRule="auto"/>
      </w:pPr>
      <w:r>
        <w:separator/>
      </w:r>
    </w:p>
  </w:footnote>
  <w:footnote w:type="continuationSeparator" w:id="0">
    <w:p w14:paraId="2E6E7EC8" w14:textId="77777777" w:rsidR="00915855" w:rsidRDefault="00915855" w:rsidP="00236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3DC1" w14:textId="6125CB5F" w:rsidR="00E32D2F" w:rsidRPr="0023612B" w:rsidRDefault="0023612B" w:rsidP="0023612B">
    <w:pPr>
      <w:pStyle w:val="Nagwek"/>
      <w:spacing w:after="0"/>
      <w:jc w:val="right"/>
      <w:rPr>
        <w:b/>
        <w:bCs/>
        <w:color w:val="7F7F7F" w:themeColor="text1" w:themeTint="80"/>
      </w:rPr>
    </w:pPr>
    <w:r w:rsidRPr="0023612B">
      <w:rPr>
        <w:b/>
        <w:bCs/>
        <w:color w:val="7F7F7F" w:themeColor="text1" w:themeTint="80"/>
      </w:rPr>
      <w:t>Załącznik nr 1 do ZO</w:t>
    </w:r>
  </w:p>
  <w:p w14:paraId="1DE2D6CC" w14:textId="718B8693" w:rsidR="0023612B" w:rsidRPr="0023612B" w:rsidRDefault="0023612B" w:rsidP="0023612B">
    <w:pPr>
      <w:pStyle w:val="Nagwek"/>
      <w:jc w:val="right"/>
      <w:rPr>
        <w:b/>
        <w:bCs/>
        <w:color w:val="7F7F7F" w:themeColor="text1" w:themeTint="80"/>
      </w:rPr>
    </w:pPr>
    <w:r w:rsidRPr="0023612B">
      <w:rPr>
        <w:b/>
        <w:bCs/>
        <w:color w:val="7F7F7F" w:themeColor="text1" w:themeTint="80"/>
      </w:rPr>
      <w:t>MKUO ProNatura ZO/14/24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2B"/>
    <w:rsid w:val="00047082"/>
    <w:rsid w:val="00087BED"/>
    <w:rsid w:val="00120825"/>
    <w:rsid w:val="00147100"/>
    <w:rsid w:val="0023612B"/>
    <w:rsid w:val="00504715"/>
    <w:rsid w:val="006242F1"/>
    <w:rsid w:val="008B0CA2"/>
    <w:rsid w:val="00915855"/>
    <w:rsid w:val="00A425A7"/>
    <w:rsid w:val="00A56A29"/>
    <w:rsid w:val="00AF05BD"/>
    <w:rsid w:val="00BD2F15"/>
    <w:rsid w:val="00C71CE4"/>
    <w:rsid w:val="00E3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29675"/>
  <w15:chartTrackingRefBased/>
  <w15:docId w15:val="{5BC732DB-B41F-4D50-AFE7-0FDC98C5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12B"/>
    <w:pPr>
      <w:jc w:val="both"/>
    </w:pPr>
    <w:rPr>
      <w:rFonts w:ascii="Calibri" w:eastAsia="Calibri" w:hAnsi="Calibri" w:cs="Times New Roman"/>
      <w:kern w:val="0"/>
      <w:sz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612B"/>
    <w:pPr>
      <w:keepNext/>
      <w:keepLines/>
      <w:widowControl w:val="0"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612B"/>
    <w:pPr>
      <w:keepNext/>
      <w:keepLines/>
      <w:widowControl w:val="0"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612B"/>
    <w:pPr>
      <w:keepNext/>
      <w:keepLines/>
      <w:widowControl w:val="0"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612B"/>
    <w:pPr>
      <w:keepNext/>
      <w:keepLines/>
      <w:widowControl w:val="0"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612B"/>
    <w:pPr>
      <w:keepNext/>
      <w:keepLines/>
      <w:widowControl w:val="0"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612B"/>
    <w:pPr>
      <w:keepNext/>
      <w:keepLines/>
      <w:widowControl w:val="0"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612B"/>
    <w:pPr>
      <w:keepNext/>
      <w:keepLines/>
      <w:widowControl w:val="0"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612B"/>
    <w:pPr>
      <w:keepNext/>
      <w:keepLines/>
      <w:widowControl w:val="0"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612B"/>
    <w:pPr>
      <w:keepNext/>
      <w:keepLines/>
      <w:widowControl w:val="0"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link w:val="StopkaZnak"/>
    <w:uiPriority w:val="99"/>
    <w:qFormat/>
    <w:rsid w:val="00A56A29"/>
    <w:pPr>
      <w:widowControl w:val="0"/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Arial Unicode MS" w:hAnsi="Calibri" w:cs="font1146"/>
      <w:color w:val="595959" w:themeColor="text1" w:themeTint="A6"/>
      <w:kern w:val="1"/>
      <w:sz w:val="20"/>
      <w:szCs w:val="24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56A29"/>
    <w:rPr>
      <w:rFonts w:ascii="Calibri" w:eastAsia="Arial Unicode MS" w:hAnsi="Calibri" w:cs="font1146"/>
      <w:color w:val="595959" w:themeColor="text1" w:themeTint="A6"/>
      <w:kern w:val="1"/>
      <w:sz w:val="20"/>
      <w:szCs w:val="24"/>
      <w:lang w:eastAsia="ar-SA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23612B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612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612B"/>
    <w:rPr>
      <w:rFonts w:eastAsiaTheme="majorEastAsia" w:cstheme="majorBidi"/>
      <w:color w:val="0F4761" w:themeColor="accent1" w:themeShade="BF"/>
      <w:kern w:val="0"/>
      <w:sz w:val="28"/>
      <w:szCs w:val="2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612B"/>
    <w:rPr>
      <w:rFonts w:eastAsiaTheme="majorEastAsia" w:cstheme="majorBidi"/>
      <w:i/>
      <w:iCs/>
      <w:color w:val="0F4761" w:themeColor="accent1" w:themeShade="BF"/>
      <w:kern w:val="0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612B"/>
    <w:rPr>
      <w:rFonts w:eastAsiaTheme="majorEastAsia" w:cstheme="majorBidi"/>
      <w:color w:val="0F4761" w:themeColor="accent1" w:themeShade="BF"/>
      <w:kern w:val="0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612B"/>
    <w:rPr>
      <w:rFonts w:eastAsiaTheme="majorEastAsia" w:cstheme="majorBidi"/>
      <w:i/>
      <w:iCs/>
      <w:color w:val="595959" w:themeColor="text1" w:themeTint="A6"/>
      <w:kern w:val="0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612B"/>
    <w:rPr>
      <w:rFonts w:eastAsiaTheme="majorEastAsia" w:cstheme="majorBidi"/>
      <w:color w:val="595959" w:themeColor="text1" w:themeTint="A6"/>
      <w:kern w:val="0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612B"/>
    <w:rPr>
      <w:rFonts w:eastAsiaTheme="majorEastAsia" w:cstheme="majorBidi"/>
      <w:i/>
      <w:iCs/>
      <w:color w:val="272727" w:themeColor="text1" w:themeTint="D8"/>
      <w:kern w:val="0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612B"/>
    <w:rPr>
      <w:rFonts w:eastAsiaTheme="majorEastAsia" w:cstheme="majorBidi"/>
      <w:color w:val="272727" w:themeColor="text1" w:themeTint="D8"/>
      <w:kern w:val="0"/>
      <w:szCs w:val="24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23612B"/>
    <w:pPr>
      <w:widowControl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3612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612B"/>
    <w:pPr>
      <w:widowControl w:val="0"/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23612B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l-PL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23612B"/>
    <w:pPr>
      <w:widowControl w:val="0"/>
      <w:spacing w:before="160" w:line="240" w:lineRule="auto"/>
      <w:jc w:val="center"/>
    </w:pPr>
    <w:rPr>
      <w:rFonts w:eastAsia="Times New Roman"/>
      <w:i/>
      <w:iCs/>
      <w:color w:val="404040" w:themeColor="text1" w:themeTint="BF"/>
      <w:sz w:val="22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23612B"/>
    <w:rPr>
      <w:rFonts w:ascii="Calibri" w:hAnsi="Calibri" w:cs="Times New Roman"/>
      <w:i/>
      <w:iCs/>
      <w:color w:val="404040" w:themeColor="text1" w:themeTint="BF"/>
      <w:kern w:val="0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3612B"/>
    <w:pPr>
      <w:widowControl w:val="0"/>
      <w:spacing w:after="0" w:line="240" w:lineRule="auto"/>
      <w:ind w:left="720"/>
      <w:contextualSpacing/>
    </w:pPr>
    <w:rPr>
      <w:rFonts w:eastAsia="Times New Roman"/>
      <w:sz w:val="22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2361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612B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="Times New Roman"/>
      <w:i/>
      <w:iCs/>
      <w:color w:val="0F4761" w:themeColor="accent1" w:themeShade="BF"/>
      <w:sz w:val="22"/>
      <w:szCs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612B"/>
    <w:rPr>
      <w:rFonts w:ascii="Calibri" w:hAnsi="Calibri" w:cs="Times New Roman"/>
      <w:i/>
      <w:iCs/>
      <w:color w:val="0F4761" w:themeColor="accent1" w:themeShade="BF"/>
      <w:kern w:val="0"/>
      <w:szCs w:val="24"/>
      <w:lang w:eastAsia="pl-PL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23612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361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612B"/>
    <w:rPr>
      <w:rFonts w:ascii="Calibri" w:eastAsia="Calibri" w:hAnsi="Calibri" w:cs="Times New Roman"/>
      <w:kern w:val="0"/>
      <w:sz w:val="20"/>
      <w14:ligatures w14:val="none"/>
    </w:rPr>
  </w:style>
  <w:style w:type="character" w:styleId="Hipercze">
    <w:name w:val="Hyperlink"/>
    <w:uiPriority w:val="99"/>
    <w:unhideWhenUsed/>
    <w:rsid w:val="0023612B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2361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Mikołap</dc:creator>
  <cp:keywords/>
  <dc:description/>
  <cp:lastModifiedBy>Tomasz Mikołap</cp:lastModifiedBy>
  <cp:revision>4</cp:revision>
  <dcterms:created xsi:type="dcterms:W3CDTF">2024-01-30T12:42:00Z</dcterms:created>
  <dcterms:modified xsi:type="dcterms:W3CDTF">2024-02-01T09:36:00Z</dcterms:modified>
</cp:coreProperties>
</file>