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C986" w14:textId="77777777" w:rsidR="007F670F" w:rsidRDefault="007F670F" w:rsidP="00EE050E">
      <w:pPr>
        <w:jc w:val="center"/>
        <w:rPr>
          <w:b/>
          <w:sz w:val="24"/>
          <w:szCs w:val="24"/>
          <w:u w:val="single"/>
        </w:rPr>
      </w:pPr>
    </w:p>
    <w:p w14:paraId="313320DB" w14:textId="7E7E103A" w:rsidR="007F670F" w:rsidRPr="00335CCC" w:rsidRDefault="0089334F" w:rsidP="0089334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426"/>
        <w:gridCol w:w="1417"/>
        <w:gridCol w:w="284"/>
        <w:gridCol w:w="708"/>
        <w:gridCol w:w="2552"/>
        <w:gridCol w:w="278"/>
      </w:tblGrid>
      <w:tr w:rsidR="00EE050E" w:rsidRPr="0089334F" w14:paraId="3CC6E154" w14:textId="77777777" w:rsidTr="00AB319A">
        <w:trPr>
          <w:trHeight w:val="706"/>
        </w:trPr>
        <w:tc>
          <w:tcPr>
            <w:tcW w:w="2547" w:type="dxa"/>
          </w:tcPr>
          <w:p w14:paraId="09236984" w14:textId="77777777" w:rsidR="00EE050E" w:rsidRPr="0089334F" w:rsidRDefault="00EE050E" w:rsidP="00F84A7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Zamawiający:</w:t>
            </w:r>
          </w:p>
        </w:tc>
        <w:tc>
          <w:tcPr>
            <w:tcW w:w="6515" w:type="dxa"/>
            <w:gridSpan w:val="7"/>
          </w:tcPr>
          <w:p w14:paraId="2E93B376" w14:textId="77777777" w:rsidR="00EE050E" w:rsidRPr="0089334F" w:rsidRDefault="00EE050E" w:rsidP="00F84A72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Uniwersytet Przyrodniczy w Poznaniu</w:t>
            </w:r>
          </w:p>
          <w:p w14:paraId="73588CC8" w14:textId="00CAED8D" w:rsidR="00EE050E" w:rsidRPr="0089334F" w:rsidRDefault="00EE050E" w:rsidP="006C2C6D">
            <w:pPr>
              <w:pStyle w:val="Tekstpodstawowy"/>
              <w:tabs>
                <w:tab w:val="left" w:pos="2551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ul. Wojska Polskiego 28</w:t>
            </w:r>
            <w:r w:rsidR="006C2C6D"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271DC979" w14:textId="77777777" w:rsidR="00EE050E" w:rsidRPr="0089334F" w:rsidRDefault="00EE050E" w:rsidP="00F84A7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60-637 Poznań</w:t>
            </w:r>
          </w:p>
        </w:tc>
      </w:tr>
      <w:tr w:rsidR="00EE050E" w:rsidRPr="0089334F" w14:paraId="4DA00A6C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34BF1A19" w14:textId="77777777" w:rsidR="00EE050E" w:rsidRPr="0089334F" w:rsidRDefault="00EE050E" w:rsidP="00F84A7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Nazwa postępowania: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14:paraId="22590EF8" w14:textId="77777777" w:rsidR="00EE050E" w:rsidRPr="0089334F" w:rsidRDefault="0071412A" w:rsidP="00F84A72">
            <w:pPr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89334F">
              <w:rPr>
                <w:rFonts w:cstheme="minorHAnsi"/>
                <w:b/>
                <w:sz w:val="20"/>
                <w:szCs w:val="20"/>
              </w:rPr>
              <w:t>Świadczenie usług przewozów autokarowych osób dla Uniwersytetu Przyrodniczego w Poznaniu</w:t>
            </w:r>
          </w:p>
        </w:tc>
      </w:tr>
      <w:tr w:rsidR="00772431" w:rsidRPr="0089334F" w14:paraId="57D89B4B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0FBCB245" w14:textId="77777777" w:rsidR="00772431" w:rsidRPr="0089334F" w:rsidRDefault="00772431" w:rsidP="00F84A7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postępowania: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14:paraId="550FBD28" w14:textId="3BDF941B" w:rsidR="00772431" w:rsidRPr="0089334F" w:rsidRDefault="007F5D7D" w:rsidP="00F84A7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AZ.262.2150.2024</w:t>
            </w:r>
          </w:p>
        </w:tc>
      </w:tr>
      <w:tr w:rsidR="00EE050E" w:rsidRPr="0089334F" w14:paraId="2CE63BEE" w14:textId="77777777" w:rsidTr="00EE050E">
        <w:tc>
          <w:tcPr>
            <w:tcW w:w="9062" w:type="dxa"/>
            <w:gridSpan w:val="8"/>
            <w:shd w:val="clear" w:color="auto" w:fill="C5E0B3" w:themeFill="accent6" w:themeFillTint="66"/>
          </w:tcPr>
          <w:p w14:paraId="2BCA7E70" w14:textId="77777777" w:rsidR="00B425F9" w:rsidRPr="0089334F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 xml:space="preserve">DANE </w:t>
            </w:r>
          </w:p>
          <w:p w14:paraId="126161A3" w14:textId="77777777" w:rsidR="00EE050E" w:rsidRPr="0089334F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WYKONAWCY</w:t>
            </w:r>
            <w:r w:rsidR="00B425F9" w:rsidRPr="0089334F">
              <w:rPr>
                <w:b/>
                <w:sz w:val="20"/>
                <w:szCs w:val="20"/>
              </w:rPr>
              <w:t xml:space="preserve"> /</w:t>
            </w:r>
          </w:p>
          <w:p w14:paraId="3CEB609D" w14:textId="77777777" w:rsidR="00B425F9" w:rsidRPr="0089334F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:rsidRPr="0089334F" w14:paraId="5413044C" w14:textId="77777777" w:rsidTr="009B51E8">
        <w:tc>
          <w:tcPr>
            <w:tcW w:w="3823" w:type="dxa"/>
            <w:gridSpan w:val="3"/>
          </w:tcPr>
          <w:p w14:paraId="1795EB96" w14:textId="77777777" w:rsidR="00EE050E" w:rsidRPr="0089334F" w:rsidRDefault="00EE050E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Nazwa Wykonawcy</w:t>
            </w:r>
            <w:r w:rsidR="00B425F9" w:rsidRPr="0089334F">
              <w:rPr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5"/>
          </w:tcPr>
          <w:p w14:paraId="6D7B8FF6" w14:textId="77777777" w:rsidR="00EE050E" w:rsidRPr="0089334F" w:rsidRDefault="00EE050E" w:rsidP="00671B32"/>
          <w:p w14:paraId="384ED298" w14:textId="77777777" w:rsidR="00EE050E" w:rsidRPr="0089334F" w:rsidRDefault="00EE050E" w:rsidP="00671B32"/>
          <w:p w14:paraId="42F1DF5E" w14:textId="77777777" w:rsidR="00EE050E" w:rsidRPr="0089334F" w:rsidRDefault="00EE050E" w:rsidP="00671B32"/>
        </w:tc>
      </w:tr>
      <w:tr w:rsidR="006F3607" w:rsidRPr="0089334F" w14:paraId="74D2D07C" w14:textId="77777777" w:rsidTr="009B51E8">
        <w:tc>
          <w:tcPr>
            <w:tcW w:w="3823" w:type="dxa"/>
            <w:gridSpan w:val="3"/>
          </w:tcPr>
          <w:p w14:paraId="7898A7B4" w14:textId="77777777" w:rsidR="006F3607" w:rsidRPr="0089334F" w:rsidRDefault="00C73DF3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Reprezentowany przez:</w:t>
            </w:r>
          </w:p>
        </w:tc>
        <w:tc>
          <w:tcPr>
            <w:tcW w:w="5239" w:type="dxa"/>
            <w:gridSpan w:val="5"/>
          </w:tcPr>
          <w:p w14:paraId="1366AB44" w14:textId="77777777" w:rsidR="006F3607" w:rsidRPr="0089334F" w:rsidRDefault="006F3607" w:rsidP="00671B32"/>
          <w:p w14:paraId="64C50161" w14:textId="77777777" w:rsidR="00C73DF3" w:rsidRPr="0089334F" w:rsidRDefault="00C73DF3" w:rsidP="00671B32"/>
        </w:tc>
      </w:tr>
      <w:tr w:rsidR="00C73DF3" w:rsidRPr="0089334F" w14:paraId="5209D2BA" w14:textId="77777777" w:rsidTr="009B51E8">
        <w:tc>
          <w:tcPr>
            <w:tcW w:w="3823" w:type="dxa"/>
            <w:gridSpan w:val="3"/>
          </w:tcPr>
          <w:p w14:paraId="5695149D" w14:textId="77777777" w:rsidR="00C73DF3" w:rsidRPr="0089334F" w:rsidRDefault="00C73DF3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5239" w:type="dxa"/>
            <w:gridSpan w:val="5"/>
          </w:tcPr>
          <w:p w14:paraId="3044B6B5" w14:textId="77777777" w:rsidR="00C73DF3" w:rsidRPr="0089334F" w:rsidRDefault="00C73DF3" w:rsidP="00671B32"/>
          <w:p w14:paraId="57221844" w14:textId="77777777" w:rsidR="00C73DF3" w:rsidRPr="0089334F" w:rsidRDefault="00C73DF3" w:rsidP="00671B32"/>
        </w:tc>
      </w:tr>
      <w:tr w:rsidR="00C73DF3" w:rsidRPr="0089334F" w14:paraId="354F4C1D" w14:textId="77777777" w:rsidTr="009B51E8">
        <w:tc>
          <w:tcPr>
            <w:tcW w:w="3823" w:type="dxa"/>
            <w:gridSpan w:val="3"/>
          </w:tcPr>
          <w:p w14:paraId="5DE6043B" w14:textId="77777777" w:rsidR="00C73DF3" w:rsidRPr="0089334F" w:rsidRDefault="00C73DF3" w:rsidP="00671B32">
            <w:pPr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>Osoba do kontaktu:</w:t>
            </w:r>
          </w:p>
        </w:tc>
        <w:tc>
          <w:tcPr>
            <w:tcW w:w="5239" w:type="dxa"/>
            <w:gridSpan w:val="5"/>
          </w:tcPr>
          <w:p w14:paraId="5C3D4364" w14:textId="77777777" w:rsidR="00C73DF3" w:rsidRPr="0089334F" w:rsidRDefault="00C73DF3" w:rsidP="00671B32"/>
        </w:tc>
      </w:tr>
      <w:tr w:rsidR="00EE050E" w:rsidRPr="0089334F" w14:paraId="4C91192F" w14:textId="77777777" w:rsidTr="009B51E8">
        <w:tc>
          <w:tcPr>
            <w:tcW w:w="3823" w:type="dxa"/>
            <w:gridSpan w:val="3"/>
          </w:tcPr>
          <w:p w14:paraId="3E27C6E2" w14:textId="77777777" w:rsidR="00EE050E" w:rsidRPr="0089334F" w:rsidRDefault="006F3607" w:rsidP="00671B32">
            <w:pPr>
              <w:rPr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5239" w:type="dxa"/>
            <w:gridSpan w:val="5"/>
          </w:tcPr>
          <w:p w14:paraId="1705977B" w14:textId="77777777" w:rsidR="00EE050E" w:rsidRPr="0089334F" w:rsidRDefault="00EE050E" w:rsidP="00671B32"/>
        </w:tc>
      </w:tr>
      <w:tr w:rsidR="006F3607" w:rsidRPr="0089334F" w14:paraId="01126151" w14:textId="77777777" w:rsidTr="009B51E8">
        <w:tc>
          <w:tcPr>
            <w:tcW w:w="3823" w:type="dxa"/>
            <w:gridSpan w:val="3"/>
          </w:tcPr>
          <w:p w14:paraId="757FEF32" w14:textId="77777777" w:rsidR="006F3607" w:rsidRPr="0089334F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5239" w:type="dxa"/>
            <w:gridSpan w:val="5"/>
          </w:tcPr>
          <w:p w14:paraId="48084A2C" w14:textId="77777777" w:rsidR="006F3607" w:rsidRPr="0089334F" w:rsidRDefault="006F3607" w:rsidP="00671B32"/>
        </w:tc>
      </w:tr>
      <w:tr w:rsidR="006F3607" w:rsidRPr="0089334F" w14:paraId="799726AE" w14:textId="77777777" w:rsidTr="009B51E8">
        <w:tc>
          <w:tcPr>
            <w:tcW w:w="3823" w:type="dxa"/>
            <w:gridSpan w:val="3"/>
          </w:tcPr>
          <w:p w14:paraId="392C000C" w14:textId="77777777" w:rsidR="006F3607" w:rsidRPr="0089334F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5239" w:type="dxa"/>
            <w:gridSpan w:val="5"/>
          </w:tcPr>
          <w:p w14:paraId="680A98DC" w14:textId="77777777" w:rsidR="006F3607" w:rsidRPr="0089334F" w:rsidRDefault="006F3607" w:rsidP="00671B32"/>
        </w:tc>
      </w:tr>
      <w:tr w:rsidR="006F3607" w:rsidRPr="0089334F" w14:paraId="5E8AB2AD" w14:textId="77777777" w:rsidTr="009B51E8">
        <w:tc>
          <w:tcPr>
            <w:tcW w:w="3823" w:type="dxa"/>
            <w:gridSpan w:val="3"/>
          </w:tcPr>
          <w:p w14:paraId="36B3DD98" w14:textId="77777777" w:rsidR="006F3607" w:rsidRPr="0089334F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5239" w:type="dxa"/>
            <w:gridSpan w:val="5"/>
          </w:tcPr>
          <w:p w14:paraId="2D48D7C7" w14:textId="77777777" w:rsidR="006F3607" w:rsidRPr="0089334F" w:rsidRDefault="006F3607" w:rsidP="00671B32"/>
        </w:tc>
      </w:tr>
      <w:tr w:rsidR="006F3607" w:rsidRPr="0089334F" w14:paraId="4F1A27E9" w14:textId="77777777" w:rsidTr="009B51E8">
        <w:tc>
          <w:tcPr>
            <w:tcW w:w="3823" w:type="dxa"/>
            <w:gridSpan w:val="3"/>
          </w:tcPr>
          <w:p w14:paraId="09F57855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Numer rachunku rozliczeniowego</w:t>
            </w:r>
            <w:r w:rsidRPr="0089334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5"/>
          </w:tcPr>
          <w:p w14:paraId="2916146B" w14:textId="77777777" w:rsidR="006F3607" w:rsidRPr="0089334F" w:rsidRDefault="006F3607" w:rsidP="00671B32"/>
        </w:tc>
      </w:tr>
      <w:tr w:rsidR="006F3607" w:rsidRPr="0089334F" w14:paraId="74B53065" w14:textId="77777777" w:rsidTr="009B51E8">
        <w:tc>
          <w:tcPr>
            <w:tcW w:w="3823" w:type="dxa"/>
            <w:gridSpan w:val="3"/>
          </w:tcPr>
          <w:p w14:paraId="3979E3B8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5239" w:type="dxa"/>
            <w:gridSpan w:val="5"/>
          </w:tcPr>
          <w:p w14:paraId="1421EE07" w14:textId="77777777" w:rsidR="006F3607" w:rsidRPr="0089334F" w:rsidRDefault="006F3607" w:rsidP="00671B32"/>
        </w:tc>
      </w:tr>
      <w:tr w:rsidR="006F3607" w:rsidRPr="0089334F" w14:paraId="7AB1925C" w14:textId="77777777" w:rsidTr="009B51E8">
        <w:tc>
          <w:tcPr>
            <w:tcW w:w="3823" w:type="dxa"/>
            <w:gridSpan w:val="3"/>
          </w:tcPr>
          <w:p w14:paraId="660E9930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5239" w:type="dxa"/>
            <w:gridSpan w:val="5"/>
          </w:tcPr>
          <w:p w14:paraId="5917A213" w14:textId="77777777" w:rsidR="006F3607" w:rsidRPr="0089334F" w:rsidRDefault="006F3607" w:rsidP="00671B32"/>
        </w:tc>
      </w:tr>
      <w:tr w:rsidR="006F3607" w:rsidRPr="0089334F" w14:paraId="25C5DBEC" w14:textId="77777777" w:rsidTr="009B51E8"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14:paraId="0948BD00" w14:textId="77777777" w:rsidR="006F3607" w:rsidRPr="0089334F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49E34C08" w14:textId="77777777" w:rsidR="006F3607" w:rsidRPr="0089334F" w:rsidRDefault="006F3607" w:rsidP="00BA3F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FE8A60D" w14:textId="77777777" w:rsidR="00BA3F14" w:rsidRPr="0089334F" w:rsidRDefault="00BA3F14" w:rsidP="00BA3F14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89334F">
              <w:rPr>
                <w:rFonts w:cstheme="minorHAnsi"/>
                <w:sz w:val="16"/>
                <w:szCs w:val="16"/>
              </w:rPr>
              <w:t>Uwaga! Brak zaznaczenia jakiegokolwiek pola skutkować będzie uznaniem przez Zamawiającego, że Wykonawca należy do kategorii „inny rodzaj”.</w:t>
            </w:r>
          </w:p>
          <w:p w14:paraId="468759EE" w14:textId="3AD64A0B" w:rsidR="00BA3F14" w:rsidRPr="0089334F" w:rsidRDefault="00BA3F14" w:rsidP="00BA3F1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tcBorders>
              <w:bottom w:val="single" w:sz="4" w:space="0" w:color="auto"/>
            </w:tcBorders>
          </w:tcPr>
          <w:p w14:paraId="5191CA63" w14:textId="77777777" w:rsidR="006F3607" w:rsidRPr="0089334F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89334F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610E2A61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777CB316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05EF49C2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47ED4735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74D18AC7" w14:textId="77777777" w:rsidR="006F3607" w:rsidRPr="0089334F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2C48E0" w:rsidRPr="0089334F" w14:paraId="3F4F7B52" w14:textId="77777777" w:rsidTr="0071412A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92A84E" w14:textId="77777777" w:rsidR="002C48E0" w:rsidRPr="0089334F" w:rsidRDefault="002C48E0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/>
                <w:sz w:val="20"/>
                <w:szCs w:val="20"/>
              </w:rPr>
              <w:t>CENA ZA WYKONANIE CAŁOŚCI PRZEDMIOTU ZAMÓWIENIA</w:t>
            </w:r>
          </w:p>
        </w:tc>
      </w:tr>
      <w:tr w:rsidR="002C48E0" w:rsidRPr="0089334F" w14:paraId="2B04EF89" w14:textId="77777777" w:rsidTr="009B51E8">
        <w:trPr>
          <w:trHeight w:val="170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73AE176" w14:textId="77777777" w:rsidR="00D44E82" w:rsidRPr="0089334F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58E8628D" w14:textId="77777777" w:rsidR="002C48E0" w:rsidRPr="0089334F" w:rsidRDefault="00E55751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  <w:r w:rsidRPr="0089334F">
              <w:rPr>
                <w:rFonts w:asciiTheme="minorHAnsi" w:hAnsiTheme="minorHAnsi" w:cstheme="minorHAnsi"/>
                <w:b/>
                <w:bCs/>
              </w:rPr>
              <w:t>Cena brutto</w:t>
            </w:r>
            <w:r w:rsidRPr="0089334F">
              <w:rPr>
                <w:rFonts w:asciiTheme="minorHAnsi" w:hAnsiTheme="minorHAnsi" w:cstheme="minorHAnsi"/>
              </w:rPr>
              <w:t xml:space="preserve"> (podana cyfrowo):</w:t>
            </w:r>
          </w:p>
          <w:p w14:paraId="6619B0A2" w14:textId="77777777" w:rsidR="00D44E82" w:rsidRPr="0089334F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29A28E6" w14:textId="77777777" w:rsidR="00D44E82" w:rsidRPr="0089334F" w:rsidRDefault="00D44E82" w:rsidP="002C48E0">
            <w:pPr>
              <w:rPr>
                <w:rFonts w:cstheme="minorHAnsi"/>
                <w:sz w:val="24"/>
                <w:szCs w:val="24"/>
              </w:rPr>
            </w:pPr>
          </w:p>
          <w:p w14:paraId="6F1F9E33" w14:textId="77777777" w:rsidR="002C48E0" w:rsidRPr="0089334F" w:rsidRDefault="00E55751" w:rsidP="002C48E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334F">
              <w:rPr>
                <w:rFonts w:cstheme="minorHAnsi"/>
                <w:b/>
                <w:bCs/>
                <w:sz w:val="24"/>
                <w:szCs w:val="24"/>
              </w:rPr>
              <w:t>…</w:t>
            </w:r>
            <w:r w:rsidR="00A4544E" w:rsidRPr="0089334F">
              <w:rPr>
                <w:rFonts w:cstheme="minorHAnsi"/>
                <w:b/>
                <w:bCs/>
                <w:sz w:val="24"/>
                <w:szCs w:val="24"/>
              </w:rPr>
              <w:t>……………………….</w:t>
            </w:r>
            <w:r w:rsidRPr="0089334F">
              <w:rPr>
                <w:rFonts w:cstheme="minorHAnsi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A925D8" w:rsidRPr="0089334F" w14:paraId="23D83A8F" w14:textId="77777777" w:rsidTr="00A925D8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661FA0" w14:textId="77777777" w:rsidR="00A925D8" w:rsidRPr="0089334F" w:rsidRDefault="00DF0B7C" w:rsidP="00305925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334F">
              <w:rPr>
                <w:rFonts w:cstheme="minorHAnsi"/>
                <w:b/>
                <w:sz w:val="20"/>
                <w:szCs w:val="20"/>
              </w:rPr>
              <w:lastRenderedPageBreak/>
              <w:t xml:space="preserve">OBOWIĄZEK PODATKOWY PO STRONIE </w:t>
            </w:r>
            <w:r w:rsidR="00A925D8" w:rsidRPr="0089334F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A925D8" w:rsidRPr="0089334F" w14:paraId="73286EF8" w14:textId="77777777" w:rsidTr="00B85C1B">
        <w:trPr>
          <w:trHeight w:val="170"/>
        </w:trPr>
        <w:tc>
          <w:tcPr>
            <w:tcW w:w="8784" w:type="dxa"/>
            <w:gridSpan w:val="7"/>
            <w:tcBorders>
              <w:bottom w:val="single" w:sz="4" w:space="0" w:color="auto"/>
            </w:tcBorders>
          </w:tcPr>
          <w:p w14:paraId="5DE1A028" w14:textId="16B9F511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Oświadczam</w:t>
            </w:r>
            <w:r w:rsidR="00B20F57" w:rsidRPr="0089334F">
              <w:rPr>
                <w:rFonts w:cstheme="minorHAnsi"/>
                <w:sz w:val="20"/>
                <w:szCs w:val="20"/>
              </w:rPr>
              <w:t>/y</w:t>
            </w:r>
            <w:r w:rsidRPr="0089334F">
              <w:rPr>
                <w:rFonts w:cstheme="minorHAnsi"/>
                <w:sz w:val="20"/>
                <w:szCs w:val="20"/>
              </w:rPr>
              <w:t>, że wybór mojej</w:t>
            </w:r>
            <w:r w:rsidR="00B20F57" w:rsidRPr="0089334F">
              <w:rPr>
                <w:rFonts w:cstheme="minorHAnsi"/>
                <w:sz w:val="20"/>
                <w:szCs w:val="20"/>
              </w:rPr>
              <w:t>/naszej</w:t>
            </w:r>
            <w:r w:rsidRPr="0089334F">
              <w:rPr>
                <w:rFonts w:cstheme="minorHAnsi"/>
                <w:sz w:val="20"/>
                <w:szCs w:val="20"/>
              </w:rPr>
              <w:t xml:space="preserve"> oferty będzie / nie będzie prowadził do powstania u Zamawiającego obowiązku podatkowego, zgodnie z przepisami ustawy z dnia 11 marca 2004 r. o podatku od towarów i usług.*</w:t>
            </w:r>
          </w:p>
          <w:p w14:paraId="489B0908" w14:textId="77777777" w:rsidR="00D60F51" w:rsidRPr="0089334F" w:rsidRDefault="00D60F51" w:rsidP="00D60F5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013E80" w14:textId="7B06A2A8" w:rsidR="00D60F51" w:rsidRPr="00092C5B" w:rsidRDefault="00D60F51" w:rsidP="00D60F5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 w:rsidRPr="00092C5B">
              <w:rPr>
                <w:rFonts w:cstheme="minorHAnsi"/>
                <w:b/>
                <w:sz w:val="20"/>
                <w:szCs w:val="20"/>
              </w:rPr>
              <w:t>*niepotrzebne skreślić</w:t>
            </w:r>
          </w:p>
          <w:bookmarkEnd w:id="0"/>
          <w:p w14:paraId="33CA131F" w14:textId="77777777" w:rsidR="00B85C1B" w:rsidRPr="0089334F" w:rsidRDefault="00B85C1B" w:rsidP="00B85C1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4C5803" w14:textId="77777777" w:rsidR="00B85C1B" w:rsidRPr="0089334F" w:rsidRDefault="00B85C1B" w:rsidP="00B85C1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W przypadku gdy </w:t>
            </w:r>
            <w:r w:rsidRPr="0089334F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wybór oferty Wykonawcy będzie 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 (zgodnie z przepisami ustawy z dnia 11 marca 2004 r. o podatku od towarów i usług), Wykonawca ma obowiązek podać:</w:t>
            </w:r>
          </w:p>
          <w:p w14:paraId="0DD95D6F" w14:textId="77777777" w:rsidR="00B85C1B" w:rsidRPr="0089334F" w:rsidRDefault="00B85C1B" w:rsidP="00B85C1B">
            <w:pPr>
              <w:pStyle w:val="Akapitzlist"/>
              <w:ind w:left="0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66E225D7" w14:textId="77777777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Nazwę (rodzaj) towaru lub usługi, którego dostawa lub świadczenie będzie prowadziła/o do powstania obowiązku podatkowego po stronie Zamawiającego:</w:t>
            </w:r>
          </w:p>
          <w:p w14:paraId="0CD2A3FE" w14:textId="77777777" w:rsidR="00B85C1B" w:rsidRPr="0089334F" w:rsidRDefault="00B85C1B" w:rsidP="00B85C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9334F"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………………………………………………………..</w:t>
            </w:r>
          </w:p>
          <w:p w14:paraId="07E9F68F" w14:textId="77777777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 xml:space="preserve">Wartość towaru lub usługi objętego/ej obowiązkiem podatkowym Zamawiającego - bez kwoty podatku: </w:t>
            </w:r>
          </w:p>
          <w:p w14:paraId="35A470AA" w14:textId="77777777" w:rsidR="00B85C1B" w:rsidRPr="0089334F" w:rsidRDefault="00B85C1B" w:rsidP="00B85C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9334F"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………………………………………………………..</w:t>
            </w:r>
          </w:p>
          <w:p w14:paraId="008303C0" w14:textId="77777777" w:rsidR="00B85C1B" w:rsidRPr="0089334F" w:rsidRDefault="00B85C1B" w:rsidP="00B85C1B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Stawkę podatku od towarów i usług, która zgodnie z wiedzą Wykonawcy, będzie miała zastosowanie:</w:t>
            </w:r>
          </w:p>
          <w:p w14:paraId="3D3395FF" w14:textId="77777777" w:rsidR="00B85C1B" w:rsidRPr="0089334F" w:rsidRDefault="00B85C1B" w:rsidP="00B85C1B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9334F"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………………………………………………………..</w:t>
            </w:r>
          </w:p>
          <w:p w14:paraId="394B3620" w14:textId="26ED9F41" w:rsidR="00A925D8" w:rsidRPr="0089334F" w:rsidRDefault="00A925D8" w:rsidP="009B51E8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2A64AC08" w14:textId="77777777" w:rsidR="00A925D8" w:rsidRPr="0089334F" w:rsidRDefault="00A925D8" w:rsidP="00B85C1B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F16152" w:rsidRPr="0089334F" w14:paraId="5A95F475" w14:textId="77777777" w:rsidTr="00F16152">
        <w:trPr>
          <w:trHeight w:val="146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3F1859" w14:textId="77777777" w:rsidR="00F16152" w:rsidRPr="0089334F" w:rsidRDefault="00F16152" w:rsidP="00F161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334F">
              <w:rPr>
                <w:rFonts w:cstheme="minorHAnsi"/>
                <w:b/>
                <w:sz w:val="20"/>
                <w:szCs w:val="20"/>
              </w:rPr>
              <w:t>KRYTERIA OCENY OFERT</w:t>
            </w:r>
            <w:r w:rsidR="009B51E8" w:rsidRPr="0089334F">
              <w:rPr>
                <w:rFonts w:cstheme="minorHAnsi"/>
                <w:b/>
                <w:sz w:val="20"/>
                <w:szCs w:val="20"/>
              </w:rPr>
              <w:t xml:space="preserve"> INNE NIŻ CENA</w:t>
            </w:r>
          </w:p>
        </w:tc>
      </w:tr>
      <w:tr w:rsidR="00F16152" w:rsidRPr="0089334F" w14:paraId="59418DDF" w14:textId="77777777" w:rsidTr="009B51E8">
        <w:trPr>
          <w:trHeight w:val="234"/>
        </w:trPr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14:paraId="45D01C72" w14:textId="77777777" w:rsidR="00F16152" w:rsidRPr="0089334F" w:rsidRDefault="001C7B8A" w:rsidP="001C7B8A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eastAsia="Calibri" w:hAnsiTheme="minorHAnsi"/>
                <w:color w:val="000000" w:themeColor="text1"/>
                <w:sz w:val="20"/>
                <w:szCs w:val="20"/>
              </w:rPr>
              <w:t>Czas niezbędny do przygotowania wyjazdu:</w:t>
            </w:r>
          </w:p>
        </w:tc>
        <w:tc>
          <w:tcPr>
            <w:tcW w:w="5239" w:type="dxa"/>
            <w:gridSpan w:val="5"/>
            <w:tcBorders>
              <w:bottom w:val="single" w:sz="4" w:space="0" w:color="auto"/>
            </w:tcBorders>
          </w:tcPr>
          <w:p w14:paraId="5BE0297D" w14:textId="77777777" w:rsidR="00B50575" w:rsidRPr="0089334F" w:rsidRDefault="001C7B8A" w:rsidP="00B5057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2 dni robocze</w:t>
            </w:r>
          </w:p>
          <w:p w14:paraId="41A485B7" w14:textId="77777777" w:rsidR="00B50575" w:rsidRPr="0089334F" w:rsidRDefault="001C7B8A" w:rsidP="00B5057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3 dni robocze</w:t>
            </w:r>
          </w:p>
          <w:p w14:paraId="5FAA8722" w14:textId="77777777" w:rsidR="00B50575" w:rsidRPr="0089334F" w:rsidRDefault="001C7B8A" w:rsidP="00B5057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4 dni robocze</w:t>
            </w:r>
          </w:p>
          <w:p w14:paraId="2C0F1266" w14:textId="77777777" w:rsidR="00F16152" w:rsidRPr="0089334F" w:rsidRDefault="001C7B8A" w:rsidP="002C48E0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5 dni roboczych</w:t>
            </w:r>
          </w:p>
        </w:tc>
      </w:tr>
      <w:tr w:rsidR="00672CA0" w:rsidRPr="0089334F" w14:paraId="09061EF2" w14:textId="77777777" w:rsidTr="00A068B0">
        <w:tc>
          <w:tcPr>
            <w:tcW w:w="9062" w:type="dxa"/>
            <w:gridSpan w:val="8"/>
            <w:shd w:val="clear" w:color="auto" w:fill="C5E0B3" w:themeFill="accent6" w:themeFillTint="66"/>
          </w:tcPr>
          <w:p w14:paraId="42EC9468" w14:textId="77777777" w:rsidR="00672CA0" w:rsidRPr="0089334F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:rsidRPr="0089334F" w14:paraId="4D66FDBE" w14:textId="77777777" w:rsidTr="009B51E8">
        <w:tc>
          <w:tcPr>
            <w:tcW w:w="5524" w:type="dxa"/>
            <w:gridSpan w:val="5"/>
          </w:tcPr>
          <w:p w14:paraId="4ADDD021" w14:textId="132BD39C" w:rsidR="00EE050E" w:rsidRPr="0089334F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konkurencji:</w:t>
            </w:r>
          </w:p>
        </w:tc>
        <w:tc>
          <w:tcPr>
            <w:tcW w:w="3538" w:type="dxa"/>
            <w:gridSpan w:val="3"/>
          </w:tcPr>
          <w:p w14:paraId="3A864DE4" w14:textId="77777777" w:rsidR="00EE050E" w:rsidRPr="0089334F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:rsidRPr="0089334F" w14:paraId="6A9B1825" w14:textId="77777777" w:rsidTr="009B51E8">
        <w:tc>
          <w:tcPr>
            <w:tcW w:w="5524" w:type="dxa"/>
            <w:gridSpan w:val="5"/>
            <w:tcBorders>
              <w:bottom w:val="single" w:sz="4" w:space="0" w:color="auto"/>
            </w:tcBorders>
          </w:tcPr>
          <w:p w14:paraId="03213AAB" w14:textId="18B56E9C" w:rsidR="00603BC3" w:rsidRPr="0089334F" w:rsidRDefault="00603BC3" w:rsidP="009B51E8">
            <w:pPr>
              <w:contextualSpacing/>
              <w:rPr>
                <w:sz w:val="20"/>
                <w:szCs w:val="20"/>
              </w:rPr>
            </w:pPr>
            <w:r w:rsidRPr="0089334F">
              <w:rPr>
                <w:sz w:val="20"/>
                <w:szCs w:val="20"/>
              </w:rPr>
              <w:t xml:space="preserve">Nazwa pliku zawierającego uzasadnienie dla zastrzeżenia </w:t>
            </w:r>
            <w:r w:rsidRPr="0089334F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</w:tcPr>
          <w:p w14:paraId="2CD46107" w14:textId="77777777" w:rsidR="00603BC3" w:rsidRPr="0089334F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:rsidRPr="0089334F" w14:paraId="49111B84" w14:textId="77777777" w:rsidTr="00603BC3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FA22AD" w14:textId="77777777" w:rsidR="00603BC3" w:rsidRPr="0089334F" w:rsidRDefault="00603BC3" w:rsidP="00603BC3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603BC3" w:rsidRPr="0089334F" w14:paraId="7A4B4F57" w14:textId="77777777" w:rsidTr="0094741B">
        <w:tc>
          <w:tcPr>
            <w:tcW w:w="6232" w:type="dxa"/>
            <w:gridSpan w:val="6"/>
            <w:tcBorders>
              <w:bottom w:val="single" w:sz="4" w:space="0" w:color="auto"/>
            </w:tcBorders>
          </w:tcPr>
          <w:p w14:paraId="30597A89" w14:textId="25A75A45" w:rsidR="00603BC3" w:rsidRPr="0089334F" w:rsidRDefault="00CD7CAB" w:rsidP="00CD7CA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</w:t>
            </w:r>
            <w:r w:rsidR="00D163F9"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treścią 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art. 118 ustawy </w:t>
            </w:r>
            <w:proofErr w:type="spellStart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="00603BC3" w:rsidRPr="0089334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 zdolnościach technicznych lub zawodowych lub sytuacji finansowej lub ekonomicznej podmiotów udostępniających zasoby w celu potwierdzenia spełniania</w:t>
            </w:r>
            <w:r w:rsidRPr="0089334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936237" w:rsidRPr="0089334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73BE9C9A" w14:textId="77777777" w:rsidR="00603BC3" w:rsidRPr="0089334F" w:rsidRDefault="00603BC3" w:rsidP="00CD7CA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D7CAB" w:rsidRPr="0089334F">
              <w:rPr>
                <w:rFonts w:asciiTheme="minorHAnsi" w:hAnsiTheme="minorHAnsi" w:cstheme="minorHAnsi"/>
                <w:sz w:val="20"/>
                <w:szCs w:val="20"/>
              </w:rPr>
              <w:t>olega</w:t>
            </w:r>
          </w:p>
          <w:p w14:paraId="728AC10B" w14:textId="77777777" w:rsidR="00603BC3" w:rsidRPr="0089334F" w:rsidRDefault="00CD7CAB" w:rsidP="00CD7CAB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501CC200" w14:textId="77777777" w:rsidR="00603BC3" w:rsidRPr="0089334F" w:rsidRDefault="00603BC3" w:rsidP="00603BC3">
            <w:pPr>
              <w:rPr>
                <w:sz w:val="20"/>
                <w:szCs w:val="20"/>
              </w:rPr>
            </w:pPr>
          </w:p>
        </w:tc>
      </w:tr>
      <w:tr w:rsidR="0094741B" w:rsidRPr="0089334F" w14:paraId="5FC74A64" w14:textId="77777777" w:rsidTr="0094741B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2FB88A" w14:textId="77777777" w:rsidR="0094741B" w:rsidRPr="0089334F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:rsidRPr="0089334F" w14:paraId="62E3CF5C" w14:textId="77777777" w:rsidTr="00CA3FB7">
        <w:trPr>
          <w:trHeight w:val="583"/>
        </w:trPr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14:paraId="7B7DCA5F" w14:textId="77777777" w:rsidR="0094741B" w:rsidRPr="0089334F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 w:rsidRPr="0089334F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822" w:type="dxa"/>
            <w:gridSpan w:val="4"/>
            <w:tcBorders>
              <w:bottom w:val="single" w:sz="4" w:space="0" w:color="auto"/>
            </w:tcBorders>
          </w:tcPr>
          <w:p w14:paraId="23C99BDE" w14:textId="77777777" w:rsidR="0094741B" w:rsidRPr="0089334F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bez udz</w:t>
            </w:r>
            <w:r w:rsidR="00AE6EA5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086D6925" w14:textId="77777777" w:rsidR="0094741B" w:rsidRPr="0089334F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 w:rsidRPr="0089334F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68676D95" w14:textId="77777777" w:rsidR="0094741B" w:rsidRPr="0089334F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:rsidRPr="0089334F" w14:paraId="02B5C080" w14:textId="77777777" w:rsidTr="00936237"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14:paraId="5896DB48" w14:textId="6032033A" w:rsidR="00943CDC" w:rsidRPr="0089334F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 w:rsidRPr="0089334F"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 w:rsidRPr="0089334F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 w:rsidRPr="0089334F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 w:rsidRPr="0089334F"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 w:rsidRPr="0089334F">
              <w:rPr>
                <w:rFonts w:cstheme="minorHAnsi"/>
                <w:color w:val="00000A"/>
                <w:sz w:val="20"/>
                <w:szCs w:val="20"/>
              </w:rPr>
              <w:t>odwykonawcy/ów</w:t>
            </w:r>
            <w:r w:rsidR="00472BBA" w:rsidRPr="0089334F">
              <w:rPr>
                <w:rFonts w:cstheme="minorHAnsi"/>
                <w:color w:val="00000A"/>
                <w:sz w:val="20"/>
                <w:szCs w:val="20"/>
              </w:rPr>
              <w:t xml:space="preserve"> -</w:t>
            </w:r>
            <w:r w:rsidR="0006788C" w:rsidRPr="0089334F">
              <w:rPr>
                <w:rFonts w:cstheme="minorHAnsi"/>
                <w:color w:val="00000A"/>
                <w:sz w:val="20"/>
                <w:szCs w:val="20"/>
              </w:rPr>
              <w:t xml:space="preserve"> jeżeli są znani na </w:t>
            </w:r>
            <w:r w:rsidR="00275696" w:rsidRPr="0089334F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2E673159" w14:textId="16A7F5FB" w:rsidR="0094741B" w:rsidRPr="0089334F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89334F">
              <w:rPr>
                <w:rFonts w:cstheme="minorHAnsi"/>
                <w:color w:val="00000A"/>
                <w:sz w:val="18"/>
                <w:szCs w:val="18"/>
              </w:rPr>
              <w:t xml:space="preserve">(nazwa, adres siedziby, </w:t>
            </w:r>
            <w:r w:rsidR="00472BBA" w:rsidRPr="0089334F">
              <w:rPr>
                <w:rFonts w:cstheme="minorHAnsi"/>
                <w:color w:val="00000A"/>
                <w:sz w:val="18"/>
                <w:szCs w:val="18"/>
              </w:rPr>
              <w:t xml:space="preserve">REGON, </w:t>
            </w:r>
            <w:r w:rsidRPr="0089334F">
              <w:rPr>
                <w:rFonts w:cstheme="minorHAnsi"/>
                <w:color w:val="00000A"/>
                <w:sz w:val="18"/>
                <w:szCs w:val="18"/>
              </w:rPr>
              <w:t>NIP</w:t>
            </w:r>
            <w:r w:rsidR="00472BBA" w:rsidRPr="0089334F">
              <w:rPr>
                <w:rFonts w:cstheme="minorHAnsi"/>
                <w:color w:val="00000A"/>
                <w:sz w:val="18"/>
                <w:szCs w:val="18"/>
              </w:rPr>
              <w:t>)</w:t>
            </w:r>
          </w:p>
        </w:tc>
        <w:tc>
          <w:tcPr>
            <w:tcW w:w="3822" w:type="dxa"/>
            <w:gridSpan w:val="4"/>
            <w:tcBorders>
              <w:bottom w:val="single" w:sz="4" w:space="0" w:color="auto"/>
            </w:tcBorders>
          </w:tcPr>
          <w:p w14:paraId="47DCF527" w14:textId="77777777" w:rsidR="0094741B" w:rsidRPr="0089334F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2C73" w:rsidRPr="0089334F" w14:paraId="3DA707C4" w14:textId="77777777" w:rsidTr="00F42C73">
        <w:tc>
          <w:tcPr>
            <w:tcW w:w="9062" w:type="dxa"/>
            <w:gridSpan w:val="8"/>
            <w:shd w:val="clear" w:color="auto" w:fill="C5E0B3" w:themeFill="accent6" w:themeFillTint="66"/>
          </w:tcPr>
          <w:p w14:paraId="11A68E1F" w14:textId="77777777" w:rsidR="00F42C73" w:rsidRPr="0089334F" w:rsidRDefault="00F42C73" w:rsidP="00F42C73">
            <w:pPr>
              <w:jc w:val="center"/>
              <w:rPr>
                <w:b/>
                <w:sz w:val="20"/>
                <w:szCs w:val="20"/>
              </w:rPr>
            </w:pPr>
            <w:r w:rsidRPr="0089334F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42C73" w:rsidRPr="0089334F" w14:paraId="2F7B280C" w14:textId="77777777" w:rsidTr="002322D4">
        <w:tc>
          <w:tcPr>
            <w:tcW w:w="9062" w:type="dxa"/>
            <w:gridSpan w:val="8"/>
          </w:tcPr>
          <w:p w14:paraId="4BE1C624" w14:textId="7603BF50" w:rsidR="00DB242E" w:rsidRPr="0089334F" w:rsidRDefault="000844A4" w:rsidP="00DB242E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 xml:space="preserve">Oświadczamy, że zapoznaliśmy się z SWZ </w:t>
            </w:r>
            <w:r w:rsidR="00B20F57" w:rsidRPr="0089334F">
              <w:rPr>
                <w:rFonts w:cstheme="minorHAnsi"/>
                <w:sz w:val="20"/>
                <w:szCs w:val="20"/>
              </w:rPr>
              <w:t>(</w:t>
            </w:r>
            <w:r w:rsidRPr="0089334F">
              <w:rPr>
                <w:rFonts w:cstheme="minorHAnsi"/>
                <w:sz w:val="20"/>
                <w:szCs w:val="20"/>
              </w:rPr>
              <w:t xml:space="preserve">i załącznikami do </w:t>
            </w:r>
            <w:r w:rsidR="00DB242E" w:rsidRPr="0089334F">
              <w:rPr>
                <w:rFonts w:cstheme="minorHAnsi"/>
                <w:sz w:val="20"/>
                <w:szCs w:val="20"/>
              </w:rPr>
              <w:t>niej</w:t>
            </w:r>
            <w:r w:rsidR="00B20F57" w:rsidRPr="0089334F">
              <w:rPr>
                <w:rFonts w:cstheme="minorHAnsi"/>
                <w:sz w:val="20"/>
                <w:szCs w:val="20"/>
              </w:rPr>
              <w:t>)</w:t>
            </w:r>
            <w:r w:rsidR="00DB242E" w:rsidRPr="0089334F">
              <w:rPr>
                <w:rFonts w:cstheme="minorHAnsi"/>
                <w:sz w:val="20"/>
                <w:szCs w:val="20"/>
              </w:rPr>
              <w:t xml:space="preserve">, </w:t>
            </w:r>
            <w:r w:rsidRPr="0089334F">
              <w:rPr>
                <w:rFonts w:cstheme="minorHAnsi"/>
                <w:sz w:val="20"/>
                <w:szCs w:val="20"/>
              </w:rPr>
              <w:t>opise</w:t>
            </w:r>
            <w:r w:rsidR="00DB242E" w:rsidRPr="0089334F"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89334F">
              <w:rPr>
                <w:rFonts w:cstheme="minorHAnsi"/>
                <w:sz w:val="20"/>
                <w:szCs w:val="20"/>
              </w:rPr>
              <w:t>i</w:t>
            </w:r>
            <w:r w:rsidR="00DB242E" w:rsidRPr="0089334F">
              <w:rPr>
                <w:rFonts w:cstheme="minorHAnsi"/>
                <w:sz w:val="20"/>
                <w:szCs w:val="20"/>
              </w:rPr>
              <w:t xml:space="preserve"> </w:t>
            </w:r>
            <w:r w:rsidRPr="0089334F">
              <w:rPr>
                <w:rFonts w:cstheme="minorHAnsi"/>
                <w:sz w:val="20"/>
                <w:szCs w:val="20"/>
              </w:rPr>
              <w:t>nie wno</w:t>
            </w:r>
            <w:r w:rsidR="00CA3FB7" w:rsidRPr="0089334F">
              <w:rPr>
                <w:rFonts w:cstheme="minorHAnsi"/>
                <w:sz w:val="20"/>
                <w:szCs w:val="20"/>
              </w:rPr>
              <w:t xml:space="preserve">simy </w:t>
            </w:r>
            <w:r w:rsidRPr="0089334F">
              <w:rPr>
                <w:rFonts w:cstheme="minorHAnsi"/>
                <w:sz w:val="20"/>
                <w:szCs w:val="20"/>
              </w:rPr>
              <w:t>żadnych zastrzeżeń oraz że zdobyliśmy konieczne informacje do przygotowania oferty.</w:t>
            </w:r>
          </w:p>
        </w:tc>
      </w:tr>
      <w:tr w:rsidR="00FE4427" w:rsidRPr="0089334F" w14:paraId="28286D7F" w14:textId="77777777" w:rsidTr="002322D4">
        <w:tc>
          <w:tcPr>
            <w:tcW w:w="9062" w:type="dxa"/>
            <w:gridSpan w:val="8"/>
          </w:tcPr>
          <w:p w14:paraId="22BC2D74" w14:textId="59364300" w:rsidR="00FE4427" w:rsidRPr="0089334F" w:rsidRDefault="00FE4427" w:rsidP="00FE4427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 xml:space="preserve">Oświadczamy, że podana cena oferty uwzględnia wszystkie elementy cenotwórcze dotyczące realizacji przedmiotu zamówienia </w:t>
            </w:r>
            <w:r w:rsidR="00E43EEF" w:rsidRPr="0089334F">
              <w:rPr>
                <w:rFonts w:cstheme="minorHAnsi"/>
                <w:sz w:val="20"/>
                <w:szCs w:val="20"/>
              </w:rPr>
              <w:t xml:space="preserve">- </w:t>
            </w:r>
            <w:r w:rsidRPr="0089334F">
              <w:rPr>
                <w:rFonts w:cstheme="minorHAnsi"/>
                <w:sz w:val="20"/>
                <w:szCs w:val="20"/>
              </w:rPr>
              <w:t>zgodnie z wymogami SWZ.</w:t>
            </w:r>
          </w:p>
        </w:tc>
      </w:tr>
      <w:tr w:rsidR="00F42C73" w:rsidRPr="0089334F" w14:paraId="5EFFD891" w14:textId="77777777" w:rsidTr="002322D4">
        <w:tc>
          <w:tcPr>
            <w:tcW w:w="9062" w:type="dxa"/>
            <w:gridSpan w:val="8"/>
          </w:tcPr>
          <w:p w14:paraId="31FD5703" w14:textId="77777777" w:rsidR="00F42C73" w:rsidRPr="0089334F" w:rsidRDefault="000844A4" w:rsidP="00CA3FB7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Oświadczam</w:t>
            </w:r>
            <w:r w:rsidR="00CA3FB7"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Pr="0089334F">
              <w:rPr>
                <w:rFonts w:asciiTheme="minorHAnsi" w:hAnsiTheme="minorHAnsi" w:cstheme="minorHAnsi"/>
                <w:bCs/>
                <w:sz w:val="20"/>
                <w:szCs w:val="20"/>
              </w:rPr>
              <w:t>, że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przedmiot zamówienia wykonam</w:t>
            </w:r>
            <w:r w:rsidR="00CA3FB7" w:rsidRPr="0089334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w terminie i zgodnie z warunkami określonymi w SWZ.</w:t>
            </w:r>
          </w:p>
        </w:tc>
      </w:tr>
      <w:tr w:rsidR="00F42C73" w:rsidRPr="0089334F" w14:paraId="1B84F35C" w14:textId="77777777" w:rsidTr="002322D4">
        <w:tc>
          <w:tcPr>
            <w:tcW w:w="9062" w:type="dxa"/>
            <w:gridSpan w:val="8"/>
          </w:tcPr>
          <w:p w14:paraId="4B6C79AE" w14:textId="77777777" w:rsidR="00F42C73" w:rsidRPr="0089334F" w:rsidRDefault="00CA3FB7" w:rsidP="00637696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9334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9334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42C73" w:rsidRPr="0089334F" w14:paraId="764A2ED2" w14:textId="77777777" w:rsidTr="002322D4">
        <w:tc>
          <w:tcPr>
            <w:tcW w:w="9062" w:type="dxa"/>
            <w:gridSpan w:val="8"/>
          </w:tcPr>
          <w:p w14:paraId="5678E085" w14:textId="51A6A563" w:rsidR="00F42C73" w:rsidRPr="0089334F" w:rsidRDefault="00CA3FB7" w:rsidP="00F42C73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</w:t>
            </w:r>
            <w:r w:rsidR="00500D15"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(projekt umowy)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, które stanowią załącznik do SWZ i zobowiązujemy się w przypadku wyboru naszej oferty do zawarcia umowy na określonych </w:t>
            </w:r>
            <w:r w:rsidR="00500D15" w:rsidRPr="0089334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>w nim</w:t>
            </w:r>
            <w:r w:rsidR="00500D15" w:rsidRPr="0089334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9334F">
              <w:rPr>
                <w:rFonts w:asciiTheme="minorHAnsi" w:hAnsiTheme="minorHAnsi" w:cstheme="minorHAnsi"/>
                <w:sz w:val="20"/>
                <w:szCs w:val="20"/>
              </w:rPr>
              <w:t xml:space="preserve"> warunkach, w  miejscu i terminie wyznaczonym przez Zamawiającego.</w:t>
            </w:r>
          </w:p>
        </w:tc>
      </w:tr>
      <w:tr w:rsidR="006002FA" w:rsidRPr="0089334F" w14:paraId="0A066CA1" w14:textId="77777777" w:rsidTr="002322D4">
        <w:tc>
          <w:tcPr>
            <w:tcW w:w="9062" w:type="dxa"/>
            <w:gridSpan w:val="8"/>
          </w:tcPr>
          <w:p w14:paraId="16F32CB2" w14:textId="77777777" w:rsidR="006002FA" w:rsidRPr="0089334F" w:rsidRDefault="006002FA" w:rsidP="006002FA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Oświadczamy, że akceptujemy wzór protokołu zdawczo-odbiorczego,</w:t>
            </w:r>
            <w:r w:rsidR="009B51E8" w:rsidRPr="0089334F">
              <w:rPr>
                <w:rFonts w:cstheme="minorHAnsi"/>
                <w:sz w:val="20"/>
                <w:szCs w:val="20"/>
              </w:rPr>
              <w:t xml:space="preserve"> który stanowi</w:t>
            </w:r>
            <w:r w:rsidRPr="0089334F">
              <w:rPr>
                <w:rFonts w:cstheme="minorHAnsi"/>
                <w:sz w:val="20"/>
                <w:szCs w:val="20"/>
              </w:rPr>
              <w:t xml:space="preserve"> załącznik do SWZ.</w:t>
            </w:r>
          </w:p>
        </w:tc>
      </w:tr>
      <w:tr w:rsidR="00F42C73" w:rsidRPr="0089334F" w14:paraId="1E387916" w14:textId="77777777" w:rsidTr="002322D4">
        <w:tc>
          <w:tcPr>
            <w:tcW w:w="9062" w:type="dxa"/>
            <w:gridSpan w:val="8"/>
          </w:tcPr>
          <w:p w14:paraId="3382064D" w14:textId="77777777" w:rsidR="00F42C73" w:rsidRPr="0089334F" w:rsidRDefault="00CA3FB7" w:rsidP="00B054F1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9334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9334F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054F1" w:rsidRPr="0089334F" w14:paraId="716EE2CA" w14:textId="77777777" w:rsidTr="00981B86">
        <w:tc>
          <w:tcPr>
            <w:tcW w:w="9062" w:type="dxa"/>
            <w:gridSpan w:val="8"/>
            <w:tcBorders>
              <w:bottom w:val="single" w:sz="4" w:space="0" w:color="auto"/>
            </w:tcBorders>
          </w:tcPr>
          <w:p w14:paraId="778A14E9" w14:textId="6D07C747" w:rsidR="00B054F1" w:rsidRPr="0089334F" w:rsidRDefault="00B054F1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Oświadczamy, że przed zawarciem umowy przekażemy Zamawiającemu:</w:t>
            </w:r>
          </w:p>
          <w:p w14:paraId="4A8723FE" w14:textId="0D45819A" w:rsidR="00C10B70" w:rsidRPr="0089334F" w:rsidRDefault="00C10B70" w:rsidP="00C10B70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ind w:left="357" w:hanging="357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kopie dowodów rejestracyjnych poszczególnych pojazdów wskazanych w wykazie zasobów (pojazdów dostępnych Wykonawcy)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14:paraId="3D7CA4C9" w14:textId="3FF7461B" w:rsidR="00C10B70" w:rsidRPr="0089334F" w:rsidRDefault="00C10B70" w:rsidP="00C10B70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ind w:left="357" w:hanging="357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 xml:space="preserve">kopie dokumentów potwierdzających, że Wykonawca posiada 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zh-CN"/>
              </w:rPr>
              <w:t xml:space="preserve">aktualne ubezpieczenie OC i AC 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na poszczególne środki transportowe wskazane 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w wykazie zasobów (pojazdów dostępnych Wykonawcy)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14:paraId="71CA80DE" w14:textId="75B026BD" w:rsidR="00C10B70" w:rsidRPr="0089334F" w:rsidRDefault="00C10B70" w:rsidP="00C10B70">
            <w:pPr>
              <w:numPr>
                <w:ilvl w:val="0"/>
                <w:numId w:val="18"/>
              </w:numPr>
              <w:tabs>
                <w:tab w:val="left" w:pos="708"/>
              </w:tabs>
              <w:suppressAutoHyphens/>
              <w:ind w:left="357" w:hanging="357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kopie dokumentów potwierdzaj</w:t>
            </w:r>
            <w:r w:rsidRPr="0089334F">
              <w:rPr>
                <w:rFonts w:eastAsia="Calibri" w:cstheme="minorHAnsi"/>
                <w:color w:val="000000" w:themeColor="text1"/>
                <w:kern w:val="2"/>
                <w:sz w:val="20"/>
                <w:szCs w:val="20"/>
              </w:rPr>
              <w:t>ą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 xml:space="preserve">cych, </w:t>
            </w:r>
            <w:r w:rsidRPr="0089334F">
              <w:rPr>
                <w:rFonts w:eastAsia="Calibri" w:cstheme="minorHAnsi"/>
                <w:color w:val="000000" w:themeColor="text1"/>
                <w:kern w:val="2"/>
                <w:sz w:val="20"/>
                <w:szCs w:val="20"/>
              </w:rPr>
              <w:t>ż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e Wykonawca posiada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zh-CN"/>
              </w:rPr>
              <w:t xml:space="preserve"> ubezpieczenie pasażerów środków transportu od następstw nieszczęśliwych wypadków na poszczególne środki transportowe </w:t>
            </w:r>
            <w:r w:rsidRPr="0089334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wskazane </w:t>
            </w:r>
            <w:r w:rsidRPr="0089334F"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</w:rPr>
              <w:t>w wykazie zasobów (pojazdów dostępnych Wykonawcy).</w:t>
            </w:r>
          </w:p>
          <w:p w14:paraId="68A3DD55" w14:textId="42A9105C" w:rsidR="006537E4" w:rsidRPr="0089334F" w:rsidRDefault="006537E4" w:rsidP="00C10B70">
            <w:pPr>
              <w:pStyle w:val="Akapitzlist"/>
              <w:ind w:left="7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B86" w:rsidRPr="0089334F" w14:paraId="6C9C01EF" w14:textId="77777777" w:rsidTr="00981B86">
        <w:tc>
          <w:tcPr>
            <w:tcW w:w="9062" w:type="dxa"/>
            <w:gridSpan w:val="8"/>
            <w:shd w:val="clear" w:color="auto" w:fill="C5E0B3" w:themeFill="accent6" w:themeFillTint="66"/>
          </w:tcPr>
          <w:p w14:paraId="45FF4237" w14:textId="77777777" w:rsidR="00981B86" w:rsidRPr="0089334F" w:rsidRDefault="00981B86" w:rsidP="00981B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b/>
                <w:sz w:val="20"/>
                <w:szCs w:val="20"/>
              </w:rPr>
              <w:t>POZOSTAŁE INFORMACJE</w:t>
            </w:r>
          </w:p>
        </w:tc>
      </w:tr>
      <w:tr w:rsidR="00981B86" w:rsidRPr="0089334F" w14:paraId="4984D2B2" w14:textId="77777777" w:rsidTr="00981B86">
        <w:tc>
          <w:tcPr>
            <w:tcW w:w="3397" w:type="dxa"/>
            <w:gridSpan w:val="2"/>
            <w:vMerge w:val="restart"/>
          </w:tcPr>
          <w:p w14:paraId="38031261" w14:textId="49728D89" w:rsidR="00981B86" w:rsidRPr="0089334F" w:rsidRDefault="00981B86" w:rsidP="00981B86">
            <w:pPr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 xml:space="preserve">Dane przedstawiciela Wykonawcy wyznaczonego i upoważnionego do kontaktu w sprawie realizacji </w:t>
            </w:r>
            <w:r w:rsidR="006157C9" w:rsidRPr="0089334F">
              <w:rPr>
                <w:rFonts w:cstheme="minorHAnsi"/>
                <w:sz w:val="20"/>
                <w:szCs w:val="20"/>
              </w:rPr>
              <w:t xml:space="preserve">zawartej </w:t>
            </w:r>
            <w:r w:rsidRPr="0089334F">
              <w:rPr>
                <w:rFonts w:cstheme="minorHAnsi"/>
                <w:sz w:val="20"/>
                <w:szCs w:val="20"/>
              </w:rPr>
              <w:t>Umowy:</w:t>
            </w:r>
          </w:p>
          <w:p w14:paraId="68E4E415" w14:textId="77777777" w:rsidR="00981B86" w:rsidRPr="0089334F" w:rsidRDefault="00981B86" w:rsidP="00981B8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5" w:type="dxa"/>
            <w:gridSpan w:val="6"/>
          </w:tcPr>
          <w:p w14:paraId="300EF975" w14:textId="77777777" w:rsidR="00981B86" w:rsidRPr="0089334F" w:rsidRDefault="00981B86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Imię i nazwisko:</w:t>
            </w:r>
          </w:p>
        </w:tc>
      </w:tr>
      <w:tr w:rsidR="00981B86" w:rsidRPr="0089334F" w14:paraId="5F0EC3BF" w14:textId="77777777" w:rsidTr="00981B86">
        <w:tc>
          <w:tcPr>
            <w:tcW w:w="3397" w:type="dxa"/>
            <w:gridSpan w:val="2"/>
            <w:vMerge/>
          </w:tcPr>
          <w:p w14:paraId="0793E4AA" w14:textId="77777777" w:rsidR="00981B86" w:rsidRPr="0089334F" w:rsidRDefault="00981B86" w:rsidP="00981B8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5" w:type="dxa"/>
            <w:gridSpan w:val="6"/>
          </w:tcPr>
          <w:p w14:paraId="4FB7F3BF" w14:textId="77777777" w:rsidR="00981B86" w:rsidRPr="0089334F" w:rsidRDefault="00981B86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Telefon:</w:t>
            </w:r>
          </w:p>
        </w:tc>
      </w:tr>
      <w:tr w:rsidR="00981B86" w:rsidRPr="006E2809" w14:paraId="7A750642" w14:textId="77777777" w:rsidTr="00981B86">
        <w:tc>
          <w:tcPr>
            <w:tcW w:w="3397" w:type="dxa"/>
            <w:gridSpan w:val="2"/>
            <w:vMerge/>
            <w:tcBorders>
              <w:bottom w:val="single" w:sz="4" w:space="0" w:color="auto"/>
            </w:tcBorders>
          </w:tcPr>
          <w:p w14:paraId="54785CAA" w14:textId="77777777" w:rsidR="00981B86" w:rsidRPr="0089334F" w:rsidRDefault="00981B86" w:rsidP="00981B8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bottom w:val="single" w:sz="4" w:space="0" w:color="auto"/>
            </w:tcBorders>
          </w:tcPr>
          <w:p w14:paraId="2887BD47" w14:textId="77777777" w:rsidR="00981B86" w:rsidRPr="006E2809" w:rsidRDefault="00981B86" w:rsidP="00B054F1">
            <w:pPr>
              <w:jc w:val="both"/>
              <w:rPr>
                <w:rFonts w:cstheme="minorHAnsi"/>
                <w:sz w:val="20"/>
                <w:szCs w:val="20"/>
              </w:rPr>
            </w:pPr>
            <w:r w:rsidRPr="0089334F">
              <w:rPr>
                <w:rFonts w:cstheme="minorHAnsi"/>
                <w:sz w:val="20"/>
                <w:szCs w:val="20"/>
              </w:rPr>
              <w:t>Adres e-mail:</w:t>
            </w:r>
          </w:p>
        </w:tc>
      </w:tr>
    </w:tbl>
    <w:p w14:paraId="2DCC17F5" w14:textId="12146435" w:rsidR="00F63267" w:rsidRPr="00F63267" w:rsidRDefault="00F63267" w:rsidP="00F63267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618"/>
      </w:tblGrid>
      <w:tr w:rsidR="00F63267" w:rsidRPr="00F63267" w14:paraId="4421C424" w14:textId="77777777" w:rsidTr="00B15963">
        <w:tc>
          <w:tcPr>
            <w:tcW w:w="9606" w:type="dxa"/>
            <w:gridSpan w:val="2"/>
            <w:shd w:val="clear" w:color="auto" w:fill="C5E0B3"/>
          </w:tcPr>
          <w:p w14:paraId="23530CE0" w14:textId="77777777" w:rsidR="00F63267" w:rsidRPr="00F63267" w:rsidRDefault="00F63267" w:rsidP="00F632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ZAŁĄCZNIKAMI DO NINIEJSZEJ OFERTY SĄ:</w:t>
            </w:r>
          </w:p>
        </w:tc>
      </w:tr>
      <w:tr w:rsidR="00F63267" w:rsidRPr="00F63267" w14:paraId="4D953F5C" w14:textId="77777777" w:rsidTr="00B15963">
        <w:tc>
          <w:tcPr>
            <w:tcW w:w="988" w:type="dxa"/>
            <w:shd w:val="clear" w:color="auto" w:fill="auto"/>
          </w:tcPr>
          <w:p w14:paraId="5E6E7FF4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18" w:type="dxa"/>
            <w:shd w:val="clear" w:color="auto" w:fill="auto"/>
          </w:tcPr>
          <w:p w14:paraId="502F9C8A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3267" w:rsidRPr="00F63267" w14:paraId="623C665B" w14:textId="77777777" w:rsidTr="00B15963">
        <w:tc>
          <w:tcPr>
            <w:tcW w:w="988" w:type="dxa"/>
            <w:shd w:val="clear" w:color="auto" w:fill="auto"/>
          </w:tcPr>
          <w:p w14:paraId="71AC9578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18" w:type="dxa"/>
            <w:shd w:val="clear" w:color="auto" w:fill="auto"/>
          </w:tcPr>
          <w:p w14:paraId="04EF0FC3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63267" w:rsidRPr="00F63267" w14:paraId="4DC1E349" w14:textId="77777777" w:rsidTr="00B15963">
        <w:tc>
          <w:tcPr>
            <w:tcW w:w="988" w:type="dxa"/>
            <w:shd w:val="clear" w:color="auto" w:fill="auto"/>
          </w:tcPr>
          <w:p w14:paraId="29D5E6B7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618" w:type="dxa"/>
            <w:shd w:val="clear" w:color="auto" w:fill="auto"/>
          </w:tcPr>
          <w:p w14:paraId="0E00BF91" w14:textId="77777777" w:rsidR="00F63267" w:rsidRPr="00F63267" w:rsidRDefault="00F63267" w:rsidP="00F632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3267">
              <w:rPr>
                <w:rFonts w:eastAsia="Times New Roman" w:cstheme="minorHAnsi"/>
                <w:sz w:val="20"/>
                <w:szCs w:val="20"/>
                <w:lang w:eastAsia="pl-PL"/>
              </w:rPr>
              <w:t>…</w:t>
            </w:r>
          </w:p>
        </w:tc>
      </w:tr>
    </w:tbl>
    <w:p w14:paraId="2239378C" w14:textId="77777777" w:rsidR="00F63267" w:rsidRPr="00F63267" w:rsidRDefault="00F63267" w:rsidP="00F632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BA59A6F" w14:textId="77777777" w:rsidR="00F63267" w:rsidRPr="00F63267" w:rsidRDefault="00F63267" w:rsidP="00F63267">
      <w:pPr>
        <w:jc w:val="right"/>
        <w:rPr>
          <w:rFonts w:ascii="Calibri" w:eastAsia="Calibri" w:hAnsi="Calibri" w:cs="Calibri"/>
          <w:sz w:val="20"/>
          <w:szCs w:val="20"/>
        </w:rPr>
      </w:pPr>
      <w:r w:rsidRPr="0089334F">
        <w:rPr>
          <w:rFonts w:ascii="Calibri" w:eastAsia="Calibri" w:hAnsi="Calibri" w:cs="Calibri"/>
          <w:sz w:val="20"/>
          <w:szCs w:val="20"/>
        </w:rPr>
        <w:t>………………………… , dnia …………………………</w:t>
      </w:r>
    </w:p>
    <w:p w14:paraId="3E3943FF" w14:textId="77777777" w:rsidR="00044683" w:rsidRDefault="00044683"/>
    <w:sectPr w:rsidR="000446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4F7AA" w14:textId="77777777" w:rsidR="009832EF" w:rsidRDefault="009832EF" w:rsidP="00EE050E">
      <w:pPr>
        <w:spacing w:after="0" w:line="240" w:lineRule="auto"/>
      </w:pPr>
      <w:r>
        <w:separator/>
      </w:r>
    </w:p>
  </w:endnote>
  <w:endnote w:type="continuationSeparator" w:id="0">
    <w:p w14:paraId="1871E0D3" w14:textId="77777777" w:rsidR="009832EF" w:rsidRDefault="009832EF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3283" w14:textId="77777777" w:rsidR="004A64E7" w:rsidRDefault="004A64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053570"/>
      <w:docPartObj>
        <w:docPartGallery w:val="Page Numbers (Bottom of Page)"/>
        <w:docPartUnique/>
      </w:docPartObj>
    </w:sdtPr>
    <w:sdtEndPr/>
    <w:sdtContent>
      <w:p w14:paraId="37EADB4F" w14:textId="1303B2A1" w:rsidR="002362CD" w:rsidRDefault="002362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4F">
          <w:rPr>
            <w:noProof/>
          </w:rPr>
          <w:t>2</w:t>
        </w:r>
        <w:r>
          <w:fldChar w:fldCharType="end"/>
        </w:r>
      </w:p>
    </w:sdtContent>
  </w:sdt>
  <w:p w14:paraId="58E2B3CF" w14:textId="77777777" w:rsidR="002362CD" w:rsidRDefault="0023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AE20" w14:textId="77777777" w:rsidR="004A64E7" w:rsidRDefault="004A6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6D27F" w14:textId="77777777" w:rsidR="009832EF" w:rsidRDefault="009832EF" w:rsidP="00EE050E">
      <w:pPr>
        <w:spacing w:after="0" w:line="240" w:lineRule="auto"/>
      </w:pPr>
      <w:r>
        <w:separator/>
      </w:r>
    </w:p>
  </w:footnote>
  <w:footnote w:type="continuationSeparator" w:id="0">
    <w:p w14:paraId="6441B194" w14:textId="77777777" w:rsidR="009832EF" w:rsidRDefault="009832EF" w:rsidP="00EE050E">
      <w:pPr>
        <w:spacing w:after="0" w:line="240" w:lineRule="auto"/>
      </w:pPr>
      <w:r>
        <w:continuationSeparator/>
      </w:r>
    </w:p>
  </w:footnote>
  <w:footnote w:id="1">
    <w:p w14:paraId="18E1561D" w14:textId="712A0299" w:rsidR="006F3607" w:rsidRPr="00BF2A92" w:rsidRDefault="006F3607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BF2A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F2A92">
        <w:rPr>
          <w:rFonts w:asciiTheme="minorHAnsi" w:hAnsiTheme="minorHAnsi" w:cstheme="minorHAnsi"/>
          <w:sz w:val="18"/>
          <w:szCs w:val="18"/>
        </w:rPr>
        <w:t xml:space="preserve"> Numer rachunku rozliczeniowego właściwego na moment złożenia niniejszego oświadczenia, dla którego prowadzony jest „rachunek VAT” w 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C0BB1BE" w14:textId="15898B05" w:rsidR="00CA3FB7" w:rsidRPr="00A17AA6" w:rsidRDefault="00CA3FB7" w:rsidP="00CA3FB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7AA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17AA6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</w:t>
      </w:r>
      <w:r w:rsidR="002A0F52">
        <w:rPr>
          <w:rFonts w:asciiTheme="minorHAnsi" w:hAnsiTheme="minorHAnsi" w:cstheme="minorHAnsi"/>
          <w:sz w:val="18"/>
          <w:szCs w:val="18"/>
        </w:rPr>
        <w:t xml:space="preserve"> </w:t>
      </w:r>
      <w:r w:rsidRPr="00A17AA6">
        <w:rPr>
          <w:rFonts w:asciiTheme="minorHAnsi" w:hAnsiTheme="minorHAnsi" w:cstheme="minorHAnsi"/>
          <w:sz w:val="18"/>
          <w:szCs w:val="18"/>
        </w:rPr>
        <w:t xml:space="preserve">r. w sprawie ochrony osób fizycznych w związku z przetwarzaniem danych osobowych i w sprawie przepływu takich danych oraz uchylenia </w:t>
      </w:r>
      <w:r w:rsidR="002A0F52">
        <w:rPr>
          <w:rFonts w:asciiTheme="minorHAnsi" w:hAnsiTheme="minorHAnsi" w:cstheme="minorHAnsi"/>
          <w:sz w:val="18"/>
          <w:szCs w:val="18"/>
        </w:rPr>
        <w:t>D</w:t>
      </w:r>
      <w:r w:rsidRPr="00A17AA6">
        <w:rPr>
          <w:rFonts w:asciiTheme="minorHAnsi" w:hAnsiTheme="minorHAnsi" w:cstheme="minorHAnsi"/>
          <w:sz w:val="18"/>
          <w:szCs w:val="18"/>
        </w:rPr>
        <w:t>yrektywy 95/46/WE (</w:t>
      </w:r>
      <w:r w:rsidR="002A0F52">
        <w:rPr>
          <w:rFonts w:asciiTheme="minorHAnsi" w:hAnsiTheme="minorHAnsi" w:cstheme="minorHAnsi"/>
          <w:sz w:val="18"/>
          <w:szCs w:val="18"/>
        </w:rPr>
        <w:t>O</w:t>
      </w:r>
      <w:r w:rsidRPr="00A17AA6">
        <w:rPr>
          <w:rFonts w:asciiTheme="minorHAnsi" w:hAnsiTheme="minorHAnsi" w:cstheme="minorHAnsi"/>
          <w:sz w:val="18"/>
          <w:szCs w:val="18"/>
        </w:rPr>
        <w:t>gólne rozporządzenie o ochronie danych) Dz. Urz. UE L 119 z 04.05.2016</w:t>
      </w:r>
      <w:r w:rsidR="002A0F52">
        <w:rPr>
          <w:rFonts w:asciiTheme="minorHAnsi" w:hAnsiTheme="minorHAnsi" w:cstheme="minorHAnsi"/>
          <w:sz w:val="18"/>
          <w:szCs w:val="18"/>
        </w:rPr>
        <w:t xml:space="preserve"> r.</w:t>
      </w:r>
      <w:r w:rsidRPr="00A17AA6">
        <w:rPr>
          <w:rFonts w:asciiTheme="minorHAnsi" w:hAnsiTheme="minorHAnsi" w:cstheme="minorHAnsi"/>
          <w:sz w:val="18"/>
          <w:szCs w:val="18"/>
        </w:rPr>
        <w:t xml:space="preserve"> str. 1.</w:t>
      </w:r>
    </w:p>
  </w:footnote>
  <w:footnote w:id="3">
    <w:p w14:paraId="37AE7767" w14:textId="77777777" w:rsidR="00CA3FB7" w:rsidRPr="00A17AA6" w:rsidRDefault="00CA3FB7" w:rsidP="00CA3FB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7AA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D4DE5" w:rsidRPr="00A17AA6">
        <w:rPr>
          <w:rFonts w:asciiTheme="minorHAnsi" w:hAnsiTheme="minorHAnsi" w:cstheme="minorHAnsi"/>
          <w:sz w:val="18"/>
          <w:szCs w:val="18"/>
        </w:rPr>
        <w:t xml:space="preserve"> W przypadku gdy W</w:t>
      </w:r>
      <w:r w:rsidRPr="00A17AA6">
        <w:rPr>
          <w:rFonts w:asciiTheme="minorHAnsi" w:hAnsiTheme="minorHAnsi" w:cstheme="minorHAnsi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</w:t>
      </w:r>
      <w:r w:rsidR="00BD4DE5" w:rsidRPr="00A17AA6">
        <w:rPr>
          <w:rFonts w:asciiTheme="minorHAnsi" w:hAnsiTheme="minorHAnsi" w:cstheme="minorHAnsi"/>
          <w:sz w:val="18"/>
          <w:szCs w:val="18"/>
        </w:rPr>
        <w:t>st. 5 RODO treści oświadczenia W</w:t>
      </w:r>
      <w:r w:rsidRPr="00A17AA6">
        <w:rPr>
          <w:rFonts w:asciiTheme="minorHAnsi" w:hAnsiTheme="minorHAnsi" w:cstheme="minorHAnsi"/>
          <w:sz w:val="18"/>
          <w:szCs w:val="18"/>
        </w:rPr>
        <w:t>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126B" w14:textId="77777777" w:rsidR="004A64E7" w:rsidRDefault="004A64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53B4" w14:textId="7C29B302" w:rsidR="00EE050E" w:rsidRPr="00CD6AA7" w:rsidRDefault="00EE050E" w:rsidP="00EE050E">
    <w:pPr>
      <w:pStyle w:val="Nagwek"/>
      <w:jc w:val="right"/>
      <w:rPr>
        <w:rFonts w:cstheme="minorHAnsi"/>
      </w:rPr>
    </w:pPr>
  </w:p>
  <w:p w14:paraId="603EFEF3" w14:textId="2961653B" w:rsidR="00EE050E" w:rsidRPr="00CD6AA7" w:rsidRDefault="00EE050E" w:rsidP="00EE050E">
    <w:pPr>
      <w:pStyle w:val="Nagwek"/>
      <w:jc w:val="right"/>
      <w:rPr>
        <w:rFonts w:cstheme="minorHAnsi"/>
        <w:b/>
        <w:bCs/>
      </w:rPr>
    </w:pPr>
    <w:r w:rsidRPr="00CD6AA7">
      <w:rPr>
        <w:rFonts w:cstheme="minorHAnsi"/>
        <w:b/>
        <w:bCs/>
      </w:rPr>
      <w:t>Załącznik nr 2 do SWZ</w:t>
    </w:r>
  </w:p>
  <w:p w14:paraId="48F37915" w14:textId="35F9F301" w:rsidR="00405020" w:rsidRPr="004A64E7" w:rsidRDefault="004A64E7" w:rsidP="004A64E7">
    <w:pPr>
      <w:pStyle w:val="Nagwek"/>
      <w:jc w:val="right"/>
      <w:rPr>
        <w:rFonts w:cstheme="minorHAnsi"/>
      </w:rPr>
    </w:pPr>
    <w:r>
      <w:rPr>
        <w:rFonts w:cstheme="minorHAnsi"/>
        <w:noProof/>
      </w:rPr>
      <w:drawing>
        <wp:inline distT="0" distB="0" distL="0" distR="0" wp14:anchorId="751BAA75" wp14:editId="0F50BC29">
          <wp:extent cx="5753100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792F5" w14:textId="06DC8BA4" w:rsidR="00EE050E" w:rsidRPr="004A64E7" w:rsidRDefault="004A64E7" w:rsidP="004A64E7">
    <w:pPr>
      <w:tabs>
        <w:tab w:val="right" w:pos="9000"/>
      </w:tabs>
      <w:spacing w:before="60" w:after="60"/>
      <w:jc w:val="right"/>
      <w:rPr>
        <w:rFonts w:cstheme="minorHAnsi"/>
      </w:rPr>
    </w:pPr>
    <w:r w:rsidRPr="00CD6AA7">
      <w:rPr>
        <w:rFonts w:cstheme="minorHAnsi"/>
      </w:rPr>
      <w:t xml:space="preserve">Numer postępowania: </w:t>
    </w:r>
    <w:r>
      <w:rPr>
        <w:rFonts w:cstheme="minorHAnsi"/>
      </w:rPr>
      <w:t>AZ.262.2150.2024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111D" w14:textId="77777777" w:rsidR="004A64E7" w:rsidRDefault="004A6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FF039FA"/>
    <w:multiLevelType w:val="hybridMultilevel"/>
    <w:tmpl w:val="D778A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1120F"/>
    <w:rsid w:val="000300BB"/>
    <w:rsid w:val="00044683"/>
    <w:rsid w:val="0006788C"/>
    <w:rsid w:val="000844A4"/>
    <w:rsid w:val="00092C5B"/>
    <w:rsid w:val="0009614B"/>
    <w:rsid w:val="000A158A"/>
    <w:rsid w:val="000C09C7"/>
    <w:rsid w:val="001244BE"/>
    <w:rsid w:val="00130437"/>
    <w:rsid w:val="00130E70"/>
    <w:rsid w:val="00141810"/>
    <w:rsid w:val="00186FB6"/>
    <w:rsid w:val="001C7B8A"/>
    <w:rsid w:val="001D0E80"/>
    <w:rsid w:val="001F373F"/>
    <w:rsid w:val="002312CC"/>
    <w:rsid w:val="002362CD"/>
    <w:rsid w:val="00275696"/>
    <w:rsid w:val="002A0F52"/>
    <w:rsid w:val="002A3E0B"/>
    <w:rsid w:val="002C48E0"/>
    <w:rsid w:val="002E33A2"/>
    <w:rsid w:val="00305925"/>
    <w:rsid w:val="00335CCC"/>
    <w:rsid w:val="00343A7C"/>
    <w:rsid w:val="003C0A43"/>
    <w:rsid w:val="00405020"/>
    <w:rsid w:val="00470BE0"/>
    <w:rsid w:val="00472BBA"/>
    <w:rsid w:val="00490DDE"/>
    <w:rsid w:val="004A02C6"/>
    <w:rsid w:val="004A64E7"/>
    <w:rsid w:val="00500D15"/>
    <w:rsid w:val="00546808"/>
    <w:rsid w:val="005A4E46"/>
    <w:rsid w:val="005B6BF4"/>
    <w:rsid w:val="005E7AEA"/>
    <w:rsid w:val="006002FA"/>
    <w:rsid w:val="00603BC3"/>
    <w:rsid w:val="006157C9"/>
    <w:rsid w:val="00636359"/>
    <w:rsid w:val="00637696"/>
    <w:rsid w:val="006537E4"/>
    <w:rsid w:val="00671CB8"/>
    <w:rsid w:val="00672CA0"/>
    <w:rsid w:val="006B2741"/>
    <w:rsid w:val="006B2DB2"/>
    <w:rsid w:val="006C2C6D"/>
    <w:rsid w:val="006E2809"/>
    <w:rsid w:val="006F1DD9"/>
    <w:rsid w:val="006F3607"/>
    <w:rsid w:val="0071412A"/>
    <w:rsid w:val="00732042"/>
    <w:rsid w:val="00742D4A"/>
    <w:rsid w:val="00753F85"/>
    <w:rsid w:val="00772431"/>
    <w:rsid w:val="007918D4"/>
    <w:rsid w:val="007C11A6"/>
    <w:rsid w:val="007F5D7D"/>
    <w:rsid w:val="007F670F"/>
    <w:rsid w:val="0081190A"/>
    <w:rsid w:val="00857760"/>
    <w:rsid w:val="008679D7"/>
    <w:rsid w:val="008765AF"/>
    <w:rsid w:val="0089334F"/>
    <w:rsid w:val="008D77DE"/>
    <w:rsid w:val="00936237"/>
    <w:rsid w:val="00943CDC"/>
    <w:rsid w:val="0094741B"/>
    <w:rsid w:val="00981B86"/>
    <w:rsid w:val="009832EF"/>
    <w:rsid w:val="00995FF6"/>
    <w:rsid w:val="009B51E8"/>
    <w:rsid w:val="009F6250"/>
    <w:rsid w:val="00A052B2"/>
    <w:rsid w:val="00A068B0"/>
    <w:rsid w:val="00A17AA6"/>
    <w:rsid w:val="00A363DB"/>
    <w:rsid w:val="00A4544E"/>
    <w:rsid w:val="00A63B42"/>
    <w:rsid w:val="00A72C60"/>
    <w:rsid w:val="00A72C9B"/>
    <w:rsid w:val="00A925D8"/>
    <w:rsid w:val="00AB319A"/>
    <w:rsid w:val="00AE6EA5"/>
    <w:rsid w:val="00AF0F14"/>
    <w:rsid w:val="00B054F1"/>
    <w:rsid w:val="00B20F57"/>
    <w:rsid w:val="00B425F9"/>
    <w:rsid w:val="00B46125"/>
    <w:rsid w:val="00B50575"/>
    <w:rsid w:val="00B50621"/>
    <w:rsid w:val="00B85C1B"/>
    <w:rsid w:val="00BA3F14"/>
    <w:rsid w:val="00BD4DE5"/>
    <w:rsid w:val="00BE631D"/>
    <w:rsid w:val="00BF0B85"/>
    <w:rsid w:val="00BF2A92"/>
    <w:rsid w:val="00C10B70"/>
    <w:rsid w:val="00C1584A"/>
    <w:rsid w:val="00C21CD2"/>
    <w:rsid w:val="00C67605"/>
    <w:rsid w:val="00C73DF3"/>
    <w:rsid w:val="00CA3FB7"/>
    <w:rsid w:val="00CC4F2D"/>
    <w:rsid w:val="00CD6AA7"/>
    <w:rsid w:val="00CD7CAB"/>
    <w:rsid w:val="00D16287"/>
    <w:rsid w:val="00D163F9"/>
    <w:rsid w:val="00D3273F"/>
    <w:rsid w:val="00D44E82"/>
    <w:rsid w:val="00D60F51"/>
    <w:rsid w:val="00DA1750"/>
    <w:rsid w:val="00DB242E"/>
    <w:rsid w:val="00DC2F1E"/>
    <w:rsid w:val="00DF0B7C"/>
    <w:rsid w:val="00DF728A"/>
    <w:rsid w:val="00E069AE"/>
    <w:rsid w:val="00E43EEF"/>
    <w:rsid w:val="00E55751"/>
    <w:rsid w:val="00EE050E"/>
    <w:rsid w:val="00F16152"/>
    <w:rsid w:val="00F42C73"/>
    <w:rsid w:val="00F52552"/>
    <w:rsid w:val="00F63267"/>
    <w:rsid w:val="00F84A72"/>
    <w:rsid w:val="00FC403C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A8D56D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6" ma:contentTypeDescription="Utwórz nowy dokument." ma:contentTypeScope="" ma:versionID="595d6bece28c519b847ffe494bd15fe7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5de9a716b37ad0a0434096b9e1d30a91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Props1.xml><?xml version="1.0" encoding="utf-8"?>
<ds:datastoreItem xmlns:ds="http://schemas.openxmlformats.org/officeDocument/2006/customXml" ds:itemID="{DD526C4E-0D1C-4463-A552-D5374DA44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6C1DF-0EAF-4B0F-A4C6-C9D9A804A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C8566-2C83-4C04-B2FD-07264BEBBB91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697f6cd-d0ef-4436-9e47-0d4ac9df8fbb"/>
    <ds:schemaRef ds:uri="19ce818d-1f94-4996-8d35-0d538e88ba2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Kosakowska Barbara</cp:lastModifiedBy>
  <cp:revision>5</cp:revision>
  <dcterms:created xsi:type="dcterms:W3CDTF">2024-07-15T11:55:00Z</dcterms:created>
  <dcterms:modified xsi:type="dcterms:W3CDTF">2024-07-17T06:38:00Z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