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C7B8" w14:textId="1E15E3C3" w:rsidR="008D7741" w:rsidRPr="00D97285" w:rsidRDefault="00A536EB" w:rsidP="00384555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Załącznik nr 5</w:t>
      </w:r>
    </w:p>
    <w:p w14:paraId="516CAACB" w14:textId="77777777" w:rsidR="008D7741" w:rsidRPr="00D97285" w:rsidRDefault="008D774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779518FC" w14:textId="46CE5FE4" w:rsidR="007D3ADD" w:rsidRPr="00D97285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 xml:space="preserve">druku </w:t>
      </w:r>
      <w:r w:rsidR="007D3ADD" w:rsidRPr="00D97285">
        <w:rPr>
          <w:rFonts w:ascii="Garamond" w:hAnsi="Garamond" w:cs="Calibri"/>
          <w:bCs/>
          <w:sz w:val="22"/>
          <w:szCs w:val="22"/>
        </w:rPr>
        <w:t>albumu</w:t>
      </w:r>
      <w:r w:rsidR="00C01F19">
        <w:rPr>
          <w:rFonts w:ascii="Garamond" w:hAnsi="Garamond" w:cs="Calibri"/>
          <w:bCs/>
          <w:sz w:val="22"/>
          <w:szCs w:val="22"/>
        </w:rPr>
        <w:t xml:space="preserve"> 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Warszawskiego.</w:t>
      </w:r>
    </w:p>
    <w:p w14:paraId="048210FE" w14:textId="4A108A43" w:rsidR="00D7106F" w:rsidRPr="00D97285" w:rsidRDefault="00D7106F" w:rsidP="00384555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38455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2450CA6C" w14:textId="77777777" w:rsidR="0019681D" w:rsidRPr="0019681D" w:rsidRDefault="0019681D" w:rsidP="00840854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bookmarkStart w:id="0" w:name="_Hlk166490474"/>
      <w:r w:rsidRPr="0019681D">
        <w:rPr>
          <w:rFonts w:ascii="Garamond" w:hAnsi="Garamond"/>
          <w:sz w:val="22"/>
          <w:szCs w:val="22"/>
        </w:rPr>
        <w:t>Dostawa przedmiotu umowy nastąpi w dwóch transzach:</w:t>
      </w:r>
    </w:p>
    <w:p w14:paraId="0787A923" w14:textId="77777777" w:rsidR="000E0927" w:rsidRDefault="0019681D" w:rsidP="000E0927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 xml:space="preserve">pierwsza w ilości 80 szt. w terminie 20 dni kalendarzowych od daty zaakceptowania przez Zamawiającego wydruków próbnych (makiety w wersji drukowanej) i wydruków próbnych kolorystycznych (druk próbny offsetowy na papierze docelowym </w:t>
      </w:r>
      <w:proofErr w:type="spellStart"/>
      <w:r w:rsidRPr="0019681D">
        <w:rPr>
          <w:rFonts w:ascii="Garamond" w:hAnsi="Garamond"/>
          <w:sz w:val="22"/>
          <w:szCs w:val="22"/>
        </w:rPr>
        <w:t>Munken</w:t>
      </w:r>
      <w:proofErr w:type="spellEnd"/>
      <w:r w:rsidRPr="0019681D">
        <w:rPr>
          <w:rFonts w:ascii="Garamond" w:hAnsi="Garamond"/>
          <w:sz w:val="22"/>
          <w:szCs w:val="22"/>
        </w:rPr>
        <w:t xml:space="preserve"> polar 130g, druk 4+4</w:t>
      </w:r>
      <w:r w:rsidR="000E0927">
        <w:rPr>
          <w:rFonts w:ascii="Garamond" w:hAnsi="Garamond"/>
          <w:sz w:val="22"/>
          <w:szCs w:val="22"/>
        </w:rPr>
        <w:t xml:space="preserve">, </w:t>
      </w:r>
    </w:p>
    <w:p w14:paraId="4A7244B6" w14:textId="3812F7E1" w:rsidR="0019681D" w:rsidRPr="000E0927" w:rsidRDefault="000E0927" w:rsidP="000E0927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/>
          <w:sz w:val="22"/>
          <w:szCs w:val="22"/>
        </w:rPr>
      </w:pPr>
      <w:r w:rsidRPr="00465F07">
        <w:rPr>
          <w:rFonts w:ascii="Garamond" w:hAnsi="Garamond"/>
          <w:sz w:val="22"/>
          <w:szCs w:val="22"/>
        </w:rPr>
        <w:t xml:space="preserve">2 składek książki, </w:t>
      </w:r>
      <w:r w:rsidRPr="00465F07">
        <w:rPr>
          <w:rFonts w:ascii="Garamond" w:hAnsi="Garamond" w:cs="Calibri"/>
          <w:sz w:val="22"/>
          <w:szCs w:val="22"/>
          <w:lang w:eastAsia="pl-PL"/>
        </w:rPr>
        <w:t xml:space="preserve">proof cyfrowy 6 wybranych stron, </w:t>
      </w:r>
      <w:r w:rsidRPr="00465F07">
        <w:rPr>
          <w:rFonts w:ascii="Garamond" w:hAnsi="Garamond"/>
          <w:sz w:val="22"/>
          <w:szCs w:val="22"/>
        </w:rPr>
        <w:t xml:space="preserve">oraz próby tłoczenia folią hotstamping na materiale okładkowym). </w:t>
      </w:r>
    </w:p>
    <w:p w14:paraId="1CC2CBCB" w14:textId="3B410D49" w:rsidR="0019681D" w:rsidRPr="0019681D" w:rsidRDefault="0019681D" w:rsidP="000E092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 xml:space="preserve">druga w ilości 920 szt. w terminie 10 dni kalendarzowych od </w:t>
      </w:r>
      <w:r w:rsidR="00384555">
        <w:rPr>
          <w:rFonts w:ascii="Garamond" w:hAnsi="Garamond"/>
          <w:sz w:val="22"/>
          <w:szCs w:val="22"/>
        </w:rPr>
        <w:t xml:space="preserve">złożenia </w:t>
      </w:r>
      <w:r w:rsidRPr="0019681D">
        <w:rPr>
          <w:rFonts w:ascii="Garamond" w:hAnsi="Garamond"/>
          <w:sz w:val="22"/>
          <w:szCs w:val="22"/>
        </w:rPr>
        <w:t>zamówienia</w:t>
      </w:r>
      <w:r w:rsidR="00384555">
        <w:rPr>
          <w:rFonts w:ascii="Garamond" w:hAnsi="Garamond"/>
          <w:sz w:val="22"/>
          <w:szCs w:val="22"/>
        </w:rPr>
        <w:t xml:space="preserve"> przez Zamawiającego</w:t>
      </w:r>
      <w:r w:rsidRPr="0019681D">
        <w:rPr>
          <w:rFonts w:ascii="Garamond" w:hAnsi="Garamond"/>
          <w:sz w:val="22"/>
          <w:szCs w:val="22"/>
        </w:rPr>
        <w:t xml:space="preserve">; Zamawiający złoży zamówienie na drugą dostawę w terminie nie później niż do dnia </w:t>
      </w:r>
      <w:r w:rsidR="003170B8">
        <w:rPr>
          <w:rFonts w:ascii="Garamond" w:hAnsi="Garamond"/>
          <w:sz w:val="22"/>
          <w:szCs w:val="22"/>
        </w:rPr>
        <w:t>25</w:t>
      </w:r>
      <w:r w:rsidRPr="0019681D">
        <w:rPr>
          <w:rFonts w:ascii="Garamond" w:hAnsi="Garamond"/>
          <w:sz w:val="22"/>
          <w:szCs w:val="22"/>
        </w:rPr>
        <w:t>-09-2024 r.</w:t>
      </w:r>
    </w:p>
    <w:p w14:paraId="7810DDC5" w14:textId="3B3EC865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eastAsiaTheme="minorHAnsi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Wydruki próbne do akceptacji Zamawiającego zostaną dostarczone w terminie 4 dni kalendarzowych od daty przekazania materiałów</w:t>
      </w:r>
      <w:r w:rsidR="00384555">
        <w:rPr>
          <w:rFonts w:ascii="Garamond" w:hAnsi="Garamond"/>
          <w:sz w:val="22"/>
          <w:szCs w:val="22"/>
        </w:rPr>
        <w:t xml:space="preserve"> przez Zamawiającego</w:t>
      </w:r>
      <w:r w:rsidRPr="0019681D">
        <w:rPr>
          <w:rFonts w:ascii="Garamond" w:hAnsi="Garamond"/>
          <w:sz w:val="22"/>
          <w:szCs w:val="22"/>
        </w:rPr>
        <w:t xml:space="preserve">. </w:t>
      </w:r>
      <w:r w:rsidR="00384555">
        <w:rPr>
          <w:rFonts w:ascii="Garamond" w:hAnsi="Garamond"/>
          <w:sz w:val="22"/>
          <w:szCs w:val="22"/>
        </w:rPr>
        <w:t xml:space="preserve">Przekazanie materiałów przez Zamawiającego </w:t>
      </w:r>
      <w:r w:rsidR="00384555" w:rsidRPr="00840854">
        <w:rPr>
          <w:rFonts w:ascii="Garamond" w:hAnsi="Garamond"/>
          <w:sz w:val="22"/>
          <w:szCs w:val="22"/>
        </w:rPr>
        <w:t xml:space="preserve">nastąpi w terminie do </w:t>
      </w:r>
      <w:r w:rsidR="003170B8">
        <w:rPr>
          <w:rFonts w:ascii="Garamond" w:hAnsi="Garamond"/>
          <w:sz w:val="22"/>
          <w:szCs w:val="22"/>
        </w:rPr>
        <w:t>4</w:t>
      </w:r>
      <w:r w:rsidR="00384555" w:rsidRPr="00840854">
        <w:rPr>
          <w:rFonts w:ascii="Garamond" w:hAnsi="Garamond"/>
          <w:sz w:val="22"/>
          <w:szCs w:val="22"/>
        </w:rPr>
        <w:t xml:space="preserve"> dni od dnia zawarcia</w:t>
      </w:r>
      <w:r w:rsidR="00384555">
        <w:rPr>
          <w:rFonts w:ascii="Garamond" w:hAnsi="Garamond"/>
          <w:sz w:val="22"/>
          <w:szCs w:val="22"/>
        </w:rPr>
        <w:t xml:space="preserve"> umowy. </w:t>
      </w:r>
      <w:r w:rsidRPr="0019681D">
        <w:rPr>
          <w:rFonts w:ascii="Garamond" w:hAnsi="Garamond"/>
          <w:sz w:val="22"/>
          <w:szCs w:val="22"/>
        </w:rPr>
        <w:t>Zamawiający zastrzega potrzebę akceptacji druku (próby koloru) przy maszynach. Zamawiający ustosunkuje się do wydruków próbnych w terminie nie dłuższym niż 4 dni.</w:t>
      </w:r>
    </w:p>
    <w:p w14:paraId="3A18C328" w14:textId="77777777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W przypadku zgłoszenia przez Zamawiającego uwag do wydruków próbnych Wykonawca ponownie przedstawi Zamawiającemu wydruki próbne do akceptacji w terminie nie dłuższym niż 3 dni od zgłoszenia uwag. Zamawiający ustosunkuje się do wydruków próbnych w terminie nie dłuższym niż 4 dni.</w:t>
      </w:r>
    </w:p>
    <w:p w14:paraId="6303A148" w14:textId="77777777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Garamond" w:hAnsi="Garamond"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W przypadku kolejnego zgłoszenia przez Zamawiającego uwag do wydruków próbnych postanowienia ust. 2-3 stosuje się odpowiednio.</w:t>
      </w:r>
    </w:p>
    <w:p w14:paraId="453CC624" w14:textId="05AEBAA3" w:rsidR="0019681D" w:rsidRPr="0019681D" w:rsidRDefault="0019681D" w:rsidP="0038455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  <w:r w:rsidRPr="0019681D">
        <w:rPr>
          <w:rFonts w:ascii="Garamond" w:hAnsi="Garamond"/>
          <w:sz w:val="22"/>
          <w:szCs w:val="22"/>
        </w:rPr>
        <w:t>Jeżeli w wyniku dwukrotnego zgłoszenia przez Zamawiającego uwag do wydruków próbnych Wykonawca nie uwzględni zgłoszonych uwag, Zamawiający może od umowy odstąpić</w:t>
      </w:r>
      <w:r w:rsidR="00384555">
        <w:rPr>
          <w:rFonts w:ascii="Garamond" w:hAnsi="Garamond"/>
          <w:sz w:val="22"/>
          <w:szCs w:val="22"/>
        </w:rPr>
        <w:t xml:space="preserve"> w terminie do 21 dni od daty upływu terminu na uwzględnienie ponownie zgłoszonych uwag.</w:t>
      </w:r>
    </w:p>
    <w:bookmarkEnd w:id="0"/>
    <w:p w14:paraId="1999B42D" w14:textId="77777777" w:rsidR="0019681D" w:rsidRPr="0019681D" w:rsidRDefault="0019681D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rPr>
          <w:rFonts w:ascii="Garamond" w:hAnsi="Garamond" w:cs="Tahoma"/>
          <w:b/>
          <w:bCs/>
          <w:sz w:val="22"/>
          <w:szCs w:val="22"/>
        </w:rPr>
      </w:pPr>
    </w:p>
    <w:p w14:paraId="455D9B1C" w14:textId="478A2427" w:rsidR="00D7106F" w:rsidRPr="0019681D" w:rsidRDefault="00D7106F" w:rsidP="00384555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Garamond" w:hAnsi="Garamond" w:cs="Tahoma"/>
          <w:b/>
          <w:bCs/>
          <w:sz w:val="22"/>
          <w:szCs w:val="22"/>
        </w:rPr>
      </w:pPr>
      <w:r w:rsidRPr="0019681D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38455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D97285" w:rsidRDefault="002570C5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34AD180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8FD7082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E5280C0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FBDC309" w14:textId="77777777" w:rsidR="00840854" w:rsidRDefault="0084085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080BF610" w:rsidR="00D7106F" w:rsidRPr="00D97285" w:rsidRDefault="00B14D3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>
        <w:rPr>
          <w:rFonts w:ascii="Garamond" w:hAnsi="Garamond" w:cs="Tahoma"/>
          <w:b/>
          <w:bCs/>
          <w:sz w:val="22"/>
          <w:szCs w:val="22"/>
        </w:rPr>
        <w:lastRenderedPageBreak/>
        <w:t>23</w:t>
      </w:r>
      <w:r w:rsidR="00D7106F" w:rsidRPr="00D97285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D97285" w:rsidRDefault="00B83D64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384555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384555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384555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38455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27325FB1" w:rsidR="00DB2787" w:rsidRPr="00D97285" w:rsidRDefault="00D7106F" w:rsidP="00840854">
      <w:p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to (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słownie ……………………….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 xml:space="preserve"> zł.</w:t>
      </w:r>
      <w:r w:rsidRPr="00D97285">
        <w:rPr>
          <w:rFonts w:ascii="Garamond" w:hAnsi="Garamond" w:cs="Tahoma"/>
          <w:sz w:val="22"/>
          <w:szCs w:val="22"/>
          <w:lang w:eastAsia="pl-PL"/>
        </w:rPr>
        <w:t>)</w:t>
      </w:r>
      <w:r w:rsidR="00CD4CDF" w:rsidRPr="00D97285">
        <w:rPr>
          <w:rFonts w:ascii="Garamond" w:hAnsi="Garamond" w:cs="Tahoma"/>
          <w:sz w:val="22"/>
          <w:szCs w:val="22"/>
          <w:lang w:eastAsia="pl-PL"/>
        </w:rPr>
        <w:t>.</w:t>
      </w:r>
    </w:p>
    <w:p w14:paraId="32F8DC80" w14:textId="77777777" w:rsidR="00DB2787" w:rsidRPr="00D97285" w:rsidRDefault="00DB2787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02FF52B" w14:textId="77777777" w:rsidR="00D7106F" w:rsidRPr="00D97285" w:rsidRDefault="00D7106F" w:rsidP="00384555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D97285">
        <w:rPr>
          <w:rFonts w:ascii="Garamond" w:hAnsi="Garamond" w:cs="Tahoma"/>
          <w:b/>
          <w:sz w:val="22"/>
          <w:szCs w:val="22"/>
        </w:rPr>
        <w:t>6</w:t>
      </w:r>
    </w:p>
    <w:p w14:paraId="1ADD1DD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FCF2CFB" w14:textId="77777777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39FD6B88" w14:textId="0E7AD82C" w:rsidR="00D7106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 xml:space="preserve">Zamawiający zapłaci wynagrodzenie przelewem na rachunek bankowy Wykonawcy wskazany w fakturze. Płatności będą dokonywane po </w:t>
      </w:r>
      <w:r w:rsidR="000D529F" w:rsidRPr="00D97285">
        <w:rPr>
          <w:rFonts w:ascii="Garamond" w:hAnsi="Garamond" w:cs="Tahoma"/>
          <w:bCs/>
          <w:sz w:val="22"/>
          <w:szCs w:val="22"/>
        </w:rPr>
        <w:t xml:space="preserve">każdorazowym </w:t>
      </w:r>
      <w:r w:rsidR="0050543D" w:rsidRPr="00D97285">
        <w:rPr>
          <w:rFonts w:ascii="Garamond" w:hAnsi="Garamond" w:cs="Tahoma"/>
          <w:bCs/>
          <w:sz w:val="22"/>
          <w:szCs w:val="22"/>
        </w:rPr>
        <w:t>dostarczeniu</w:t>
      </w:r>
      <w:r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D97285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D97285">
        <w:rPr>
          <w:rFonts w:ascii="Garamond" w:hAnsi="Garamond" w:cs="Tahoma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4A130BC9" w14:textId="1B3AA01C" w:rsidR="00CD4CDF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jest podpisanie przez Zamawiającego protokołu odbioru przedmiotu umowy.</w:t>
      </w:r>
    </w:p>
    <w:p w14:paraId="57B7ED84" w14:textId="77777777" w:rsidR="007F475E" w:rsidRPr="00D97285" w:rsidRDefault="00D7106F" w:rsidP="00384555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461FD671" w14:textId="77777777" w:rsidR="005167AE" w:rsidRPr="00D97285" w:rsidRDefault="005167AE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4E727FB2" w14:textId="77777777" w:rsidR="00D7106F" w:rsidRPr="00D97285" w:rsidRDefault="004A0B9E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7</w:t>
      </w:r>
    </w:p>
    <w:p w14:paraId="1999B6EB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Kary umowne</w:t>
      </w:r>
    </w:p>
    <w:p w14:paraId="390B1463" w14:textId="77777777" w:rsidR="00735FFA" w:rsidRPr="00D97285" w:rsidRDefault="00D7106F" w:rsidP="00384555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lastRenderedPageBreak/>
        <w:t>W przypadku uchybienia przez Wykonawcę terminowi wykonania przedmiotu umowy Zamawiający ma prawo naliczenia kar umownych w wysokości 0,</w:t>
      </w:r>
      <w:r w:rsidR="00CD4CDF" w:rsidRPr="00D97285">
        <w:rPr>
          <w:rFonts w:ascii="Garamond" w:hAnsi="Garamond" w:cs="Tahoma"/>
          <w:sz w:val="22"/>
          <w:szCs w:val="22"/>
        </w:rPr>
        <w:t>5</w:t>
      </w:r>
      <w:r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 xml:space="preserve">brutto </w:t>
      </w:r>
      <w:r w:rsidR="00B235AB" w:rsidRPr="00D97285">
        <w:rPr>
          <w:rFonts w:ascii="Garamond" w:hAnsi="Garamond" w:cs="Tahoma"/>
          <w:sz w:val="22"/>
          <w:szCs w:val="22"/>
        </w:rPr>
        <w:t xml:space="preserve">za </w:t>
      </w:r>
      <w:r w:rsidR="00CD4CDF" w:rsidRPr="00D97285">
        <w:rPr>
          <w:rFonts w:ascii="Garamond" w:hAnsi="Garamond" w:cs="Tahoma"/>
          <w:sz w:val="22"/>
          <w:szCs w:val="22"/>
        </w:rPr>
        <w:t>dostaw</w:t>
      </w:r>
      <w:r w:rsidR="00B235AB" w:rsidRPr="00D97285">
        <w:rPr>
          <w:rFonts w:ascii="Garamond" w:hAnsi="Garamond" w:cs="Tahoma"/>
          <w:sz w:val="22"/>
          <w:szCs w:val="22"/>
        </w:rPr>
        <w:t>ę</w:t>
      </w:r>
      <w:r w:rsidR="00CD4CDF" w:rsidRPr="00D97285">
        <w:rPr>
          <w:rFonts w:ascii="Garamond" w:hAnsi="Garamond" w:cs="Tahoma"/>
          <w:sz w:val="22"/>
          <w:szCs w:val="22"/>
        </w:rPr>
        <w:t xml:space="preserve"> objęt</w:t>
      </w:r>
      <w:r w:rsidR="00B235AB" w:rsidRPr="00D97285">
        <w:rPr>
          <w:rFonts w:ascii="Garamond" w:hAnsi="Garamond" w:cs="Tahoma"/>
          <w:sz w:val="22"/>
          <w:szCs w:val="22"/>
        </w:rPr>
        <w:t>ą</w:t>
      </w:r>
      <w:r w:rsidR="00CD4CDF" w:rsidRPr="00D97285">
        <w:rPr>
          <w:rFonts w:ascii="Garamond" w:hAnsi="Garamond" w:cs="Tahoma"/>
          <w:sz w:val="22"/>
          <w:szCs w:val="22"/>
        </w:rPr>
        <w:t xml:space="preserve"> zwłoką </w:t>
      </w:r>
      <w:r w:rsidRPr="00D97285">
        <w:rPr>
          <w:rFonts w:ascii="Garamond" w:hAnsi="Garamond" w:cs="Tahoma"/>
          <w:sz w:val="22"/>
          <w:szCs w:val="22"/>
        </w:rPr>
        <w:t>za każdy dzień zwłoki.</w:t>
      </w:r>
    </w:p>
    <w:p w14:paraId="7919EA96" w14:textId="77777777" w:rsidR="00735FFA" w:rsidRPr="00D97285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zwłoki w usunięciu </w:t>
      </w:r>
      <w:r w:rsidR="00232601" w:rsidRPr="00D97285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D97285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D97285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D97285">
        <w:rPr>
          <w:rFonts w:ascii="Garamond" w:hAnsi="Garamond" w:cs="Tahoma"/>
          <w:sz w:val="22"/>
          <w:szCs w:val="22"/>
        </w:rPr>
        <w:t>2</w:t>
      </w:r>
      <w:r w:rsidR="00232601" w:rsidRPr="00D97285">
        <w:rPr>
          <w:rFonts w:ascii="Garamond" w:hAnsi="Garamond" w:cs="Tahoma"/>
          <w:sz w:val="22"/>
          <w:szCs w:val="22"/>
        </w:rPr>
        <w:t xml:space="preserve">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D97285">
        <w:rPr>
          <w:rFonts w:ascii="Garamond" w:hAnsi="Garamond" w:cs="Tahoma"/>
          <w:sz w:val="22"/>
          <w:szCs w:val="22"/>
        </w:rPr>
        <w:t xml:space="preserve">brutto </w:t>
      </w:r>
      <w:r w:rsidR="00CD4CDF" w:rsidRPr="00D97285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D97285">
        <w:rPr>
          <w:rFonts w:ascii="Garamond" w:hAnsi="Garamond" w:cs="Tahoma"/>
          <w:sz w:val="22"/>
          <w:szCs w:val="22"/>
        </w:rPr>
        <w:t>za każdy dzień zwłoki w usunięciu wad.</w:t>
      </w:r>
    </w:p>
    <w:p w14:paraId="7BDAD82C" w14:textId="46DCAC85" w:rsidR="000A45DF" w:rsidRPr="00D97285" w:rsidRDefault="00AC1476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D97285">
        <w:rPr>
          <w:rFonts w:ascii="Garamond" w:hAnsi="Garamond" w:cs="Tahoma"/>
          <w:sz w:val="22"/>
          <w:szCs w:val="22"/>
        </w:rPr>
        <w:t>winy</w:t>
      </w:r>
      <w:r w:rsidRPr="00D97285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20% </w:t>
      </w:r>
      <w:r w:rsidR="00B235AB" w:rsidRPr="00D97285">
        <w:rPr>
          <w:rFonts w:ascii="Garamond" w:hAnsi="Garamond" w:cs="Tahoma"/>
          <w:sz w:val="22"/>
          <w:szCs w:val="22"/>
        </w:rPr>
        <w:t xml:space="preserve">wynagrodzenia </w:t>
      </w:r>
      <w:r w:rsidRPr="00D97285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05112F25" w14:textId="77777777" w:rsidR="00CB0329" w:rsidRPr="00D97285" w:rsidRDefault="00CB0329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7F4A45A0" w14:textId="77777777" w:rsidR="00CB0329" w:rsidRPr="00D97285" w:rsidRDefault="00D7106F" w:rsidP="00384555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 w:rsidRPr="00D97285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5F5E0B40" w14:textId="77777777" w:rsidR="00D7106F" w:rsidRPr="00D97285" w:rsidRDefault="00D7106F" w:rsidP="00384555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5E28778" w14:textId="77777777" w:rsidR="00D7106F" w:rsidRPr="00D97285" w:rsidRDefault="003D51A1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8</w:t>
      </w:r>
    </w:p>
    <w:p w14:paraId="4E73CBAD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34F6681C" w:rsidR="00D7106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 sąd powszechny właściwy miejscowo dla siedziby Zamawiającego.</w:t>
      </w:r>
    </w:p>
    <w:p w14:paraId="4D92291B" w14:textId="77777777" w:rsidR="00D7106F" w:rsidRPr="00D97285" w:rsidRDefault="00D7106F" w:rsidP="00384555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384555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384555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384555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A3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7B22" w14:textId="77777777" w:rsidR="00A32920" w:rsidRDefault="00A32920" w:rsidP="004A0B9E">
      <w:r>
        <w:separator/>
      </w:r>
    </w:p>
  </w:endnote>
  <w:endnote w:type="continuationSeparator" w:id="0">
    <w:p w14:paraId="7C46F41F" w14:textId="77777777" w:rsidR="00A32920" w:rsidRDefault="00A32920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56E6" w14:textId="77777777" w:rsidR="00A32920" w:rsidRDefault="00A32920" w:rsidP="004A0B9E">
      <w:r>
        <w:separator/>
      </w:r>
    </w:p>
  </w:footnote>
  <w:footnote w:type="continuationSeparator" w:id="0">
    <w:p w14:paraId="740229E0" w14:textId="77777777" w:rsidR="00A32920" w:rsidRDefault="00A32920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15D7"/>
    <w:multiLevelType w:val="hybridMultilevel"/>
    <w:tmpl w:val="3A845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9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594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889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427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431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501067">
    <w:abstractNumId w:val="0"/>
    <w:lvlOverride w:ilvl="0">
      <w:startOverride w:val="1"/>
    </w:lvlOverride>
  </w:num>
  <w:num w:numId="7" w16cid:durableId="826360867">
    <w:abstractNumId w:val="14"/>
  </w:num>
  <w:num w:numId="8" w16cid:durableId="1747532492">
    <w:abstractNumId w:val="19"/>
  </w:num>
  <w:num w:numId="9" w16cid:durableId="868297146">
    <w:abstractNumId w:val="18"/>
  </w:num>
  <w:num w:numId="10" w16cid:durableId="1046416379">
    <w:abstractNumId w:val="17"/>
  </w:num>
  <w:num w:numId="11" w16cid:durableId="1968968215">
    <w:abstractNumId w:val="8"/>
  </w:num>
  <w:num w:numId="12" w16cid:durableId="1674531964">
    <w:abstractNumId w:val="12"/>
  </w:num>
  <w:num w:numId="13" w16cid:durableId="922495461">
    <w:abstractNumId w:val="6"/>
  </w:num>
  <w:num w:numId="14" w16cid:durableId="728500010">
    <w:abstractNumId w:val="4"/>
  </w:num>
  <w:num w:numId="15" w16cid:durableId="1359425316">
    <w:abstractNumId w:val="11"/>
  </w:num>
  <w:num w:numId="16" w16cid:durableId="1687367817">
    <w:abstractNumId w:val="2"/>
  </w:num>
  <w:num w:numId="17" w16cid:durableId="1883207338">
    <w:abstractNumId w:val="9"/>
  </w:num>
  <w:num w:numId="18" w16cid:durableId="1493177027">
    <w:abstractNumId w:val="15"/>
  </w:num>
  <w:num w:numId="19" w16cid:durableId="873692794">
    <w:abstractNumId w:val="10"/>
  </w:num>
  <w:num w:numId="20" w16cid:durableId="948581164">
    <w:abstractNumId w:val="20"/>
  </w:num>
  <w:num w:numId="21" w16cid:durableId="2060588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255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738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606AE"/>
    <w:rsid w:val="00092202"/>
    <w:rsid w:val="000A45DF"/>
    <w:rsid w:val="000B02E6"/>
    <w:rsid w:val="000C285A"/>
    <w:rsid w:val="000D529F"/>
    <w:rsid w:val="000E0927"/>
    <w:rsid w:val="000F467F"/>
    <w:rsid w:val="0010123B"/>
    <w:rsid w:val="00190BAE"/>
    <w:rsid w:val="0019681D"/>
    <w:rsid w:val="001A099C"/>
    <w:rsid w:val="001A1DF8"/>
    <w:rsid w:val="001A1E46"/>
    <w:rsid w:val="001E5178"/>
    <w:rsid w:val="001F4AC5"/>
    <w:rsid w:val="00232601"/>
    <w:rsid w:val="002570C5"/>
    <w:rsid w:val="002879AA"/>
    <w:rsid w:val="002915D6"/>
    <w:rsid w:val="002B7B9A"/>
    <w:rsid w:val="002C3FC3"/>
    <w:rsid w:val="002F33F5"/>
    <w:rsid w:val="00315B58"/>
    <w:rsid w:val="003170B8"/>
    <w:rsid w:val="0036418C"/>
    <w:rsid w:val="00384555"/>
    <w:rsid w:val="003D51A1"/>
    <w:rsid w:val="00434CF0"/>
    <w:rsid w:val="00437E31"/>
    <w:rsid w:val="004628DC"/>
    <w:rsid w:val="00490759"/>
    <w:rsid w:val="004A0B9E"/>
    <w:rsid w:val="004A1D5B"/>
    <w:rsid w:val="004E7713"/>
    <w:rsid w:val="00502610"/>
    <w:rsid w:val="0050543D"/>
    <w:rsid w:val="005167AE"/>
    <w:rsid w:val="00560971"/>
    <w:rsid w:val="00564D09"/>
    <w:rsid w:val="005753BC"/>
    <w:rsid w:val="005A5CB6"/>
    <w:rsid w:val="005D485F"/>
    <w:rsid w:val="00602573"/>
    <w:rsid w:val="00614E4E"/>
    <w:rsid w:val="00727DE6"/>
    <w:rsid w:val="00735FFA"/>
    <w:rsid w:val="00742794"/>
    <w:rsid w:val="00777526"/>
    <w:rsid w:val="00786396"/>
    <w:rsid w:val="00792344"/>
    <w:rsid w:val="007D3ADD"/>
    <w:rsid w:val="007F3075"/>
    <w:rsid w:val="007F475E"/>
    <w:rsid w:val="007F5544"/>
    <w:rsid w:val="008033E4"/>
    <w:rsid w:val="00810C83"/>
    <w:rsid w:val="00813D96"/>
    <w:rsid w:val="00840854"/>
    <w:rsid w:val="00854A4C"/>
    <w:rsid w:val="00863B8E"/>
    <w:rsid w:val="0086735B"/>
    <w:rsid w:val="00882AC6"/>
    <w:rsid w:val="00897CA7"/>
    <w:rsid w:val="008D7741"/>
    <w:rsid w:val="008F3F32"/>
    <w:rsid w:val="00912274"/>
    <w:rsid w:val="00915626"/>
    <w:rsid w:val="009510D9"/>
    <w:rsid w:val="0097765E"/>
    <w:rsid w:val="00985BDE"/>
    <w:rsid w:val="009B6FD7"/>
    <w:rsid w:val="00A32920"/>
    <w:rsid w:val="00A40E97"/>
    <w:rsid w:val="00A536EB"/>
    <w:rsid w:val="00AC1476"/>
    <w:rsid w:val="00AE2895"/>
    <w:rsid w:val="00B14D34"/>
    <w:rsid w:val="00B235AB"/>
    <w:rsid w:val="00B2725F"/>
    <w:rsid w:val="00B3126F"/>
    <w:rsid w:val="00B75016"/>
    <w:rsid w:val="00B83D64"/>
    <w:rsid w:val="00B967B9"/>
    <w:rsid w:val="00BB2B3F"/>
    <w:rsid w:val="00BB446A"/>
    <w:rsid w:val="00BC4016"/>
    <w:rsid w:val="00C01F19"/>
    <w:rsid w:val="00C1653B"/>
    <w:rsid w:val="00C16C67"/>
    <w:rsid w:val="00C17806"/>
    <w:rsid w:val="00CB0329"/>
    <w:rsid w:val="00CD4CDF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5A13"/>
    <w:rsid w:val="00E43976"/>
    <w:rsid w:val="00E83B96"/>
    <w:rsid w:val="00E92475"/>
    <w:rsid w:val="00E94E75"/>
    <w:rsid w:val="00EC76BE"/>
    <w:rsid w:val="00F006DF"/>
    <w:rsid w:val="00F64810"/>
    <w:rsid w:val="00F95C3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4</cp:revision>
  <cp:lastPrinted>2023-03-20T14:41:00Z</cp:lastPrinted>
  <dcterms:created xsi:type="dcterms:W3CDTF">2024-05-13T09:09:00Z</dcterms:created>
  <dcterms:modified xsi:type="dcterms:W3CDTF">2024-05-13T12:02:00Z</dcterms:modified>
</cp:coreProperties>
</file>