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C22E" w14:textId="22E6B6EF" w:rsidR="007E1A91" w:rsidRDefault="00B33267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                       Załącznik nr 1 do SWZ nr </w:t>
      </w:r>
      <w:r w:rsidR="00DC181C">
        <w:rPr>
          <w:rFonts w:ascii="Cambria" w:hAnsi="Cambria" w:cs="Tahoma"/>
          <w:sz w:val="22"/>
          <w:szCs w:val="22"/>
        </w:rPr>
        <w:t>6</w:t>
      </w:r>
      <w:r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</w:p>
    <w:p w14:paraId="5B94C146" w14:textId="742CFEB2" w:rsidR="007E1A91" w:rsidRDefault="00B33267" w:rsidP="001E7C16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74C7717E" w14:textId="77777777" w:rsidR="007E1A91" w:rsidRDefault="00B33267" w:rsidP="001E7C16">
      <w:pPr>
        <w:ind w:left="2832"/>
        <w:jc w:val="right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ZAMAWIAJĄCY: </w:t>
      </w:r>
      <w:r>
        <w:rPr>
          <w:rFonts w:ascii="Cambria" w:hAnsi="Cambria" w:cs="Tahoma"/>
          <w:b/>
          <w:sz w:val="22"/>
          <w:szCs w:val="22"/>
        </w:rPr>
        <w:t xml:space="preserve">Zakład Gospodarowania Odpadami Sp. z o.o. </w:t>
      </w:r>
    </w:p>
    <w:p w14:paraId="2259F187" w14:textId="77777777" w:rsidR="007E1A91" w:rsidRDefault="00B33267" w:rsidP="001E7C16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                                                        </w:t>
      </w:r>
      <w:r>
        <w:rPr>
          <w:rFonts w:ascii="Cambria" w:hAnsi="Cambria" w:cs="Tahoma"/>
          <w:b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 xml:space="preserve">     </w:t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  <w:t xml:space="preserve">   ul. Akademicka 22</w:t>
      </w:r>
    </w:p>
    <w:p w14:paraId="6F937A2B" w14:textId="77777777" w:rsidR="007E1A91" w:rsidRDefault="00B33267" w:rsidP="001E7C16">
      <w:pPr>
        <w:jc w:val="right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  <w:t xml:space="preserve">   18-400 Łomża            </w:t>
      </w:r>
    </w:p>
    <w:p w14:paraId="07C2B152" w14:textId="77777777" w:rsidR="007E1A91" w:rsidRDefault="007E1A91">
      <w:pPr>
        <w:jc w:val="center"/>
        <w:rPr>
          <w:rFonts w:ascii="Cambria" w:hAnsi="Cambria" w:cs="Tahoma"/>
          <w:b/>
          <w:sz w:val="22"/>
          <w:szCs w:val="22"/>
        </w:rPr>
      </w:pPr>
    </w:p>
    <w:p w14:paraId="0BCFE98D" w14:textId="77777777" w:rsidR="007E1A91" w:rsidRDefault="00B33267">
      <w:pPr>
        <w:jc w:val="center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FORMULARZ OFERTOWY</w:t>
      </w:r>
    </w:p>
    <w:p w14:paraId="423F84A3" w14:textId="5AAA8657" w:rsidR="007E1A91" w:rsidRDefault="00B33267">
      <w:pPr>
        <w:pStyle w:val="Tekstpodstawowy"/>
        <w:spacing w:line="360" w:lineRule="auto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 postępowaniu na usługi o </w:t>
      </w:r>
      <w:r w:rsidRPr="005F5562">
        <w:rPr>
          <w:rFonts w:ascii="Cambria" w:hAnsi="Cambria" w:cs="Tahoma"/>
          <w:sz w:val="22"/>
          <w:szCs w:val="22"/>
        </w:rPr>
        <w:t xml:space="preserve">wartości </w:t>
      </w:r>
      <w:r w:rsidR="001E7C16" w:rsidRPr="005F5562">
        <w:rPr>
          <w:rFonts w:ascii="Cambria" w:hAnsi="Cambria" w:cs="Tahoma"/>
          <w:sz w:val="22"/>
          <w:szCs w:val="22"/>
        </w:rPr>
        <w:t xml:space="preserve">zamówienia </w:t>
      </w:r>
      <w:r>
        <w:rPr>
          <w:rFonts w:ascii="Cambria" w:hAnsi="Cambria" w:cs="Tahoma"/>
          <w:sz w:val="22"/>
          <w:szCs w:val="22"/>
        </w:rPr>
        <w:t>powyżej 21</w:t>
      </w:r>
      <w:r w:rsidR="00BC51F8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 000 euro</w:t>
      </w:r>
    </w:p>
    <w:p w14:paraId="19D046D2" w14:textId="417EC4D4" w:rsidR="007E1A91" w:rsidRDefault="00B33267">
      <w:pPr>
        <w:pStyle w:val="Tekstpodstawowy"/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Dane Wykonawcy: </w:t>
      </w:r>
    </w:p>
    <w:p w14:paraId="6639A574" w14:textId="20FE26A2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C8D31B3" w14:textId="77777777" w:rsidR="007E1A91" w:rsidRDefault="00B33267">
      <w:pPr>
        <w:spacing w:before="29" w:after="200" w:line="276" w:lineRule="auto"/>
        <w:rPr>
          <w:rFonts w:ascii="Cambria" w:hAnsi="Cambria" w:cs="Cambria"/>
          <w:sz w:val="22"/>
          <w:szCs w:val="22"/>
          <w:lang w:eastAsia="ar-SA"/>
        </w:rPr>
      </w:pPr>
      <w:r>
        <w:rPr>
          <w:rFonts w:ascii="Cambria" w:hAnsi="Cambria" w:cs="Cambria"/>
          <w:sz w:val="22"/>
          <w:szCs w:val="22"/>
          <w:lang w:eastAsia="ar-SA"/>
        </w:rPr>
        <w:t>(Nazwa  Wykonawcy, adres, nr tel., adres email, NIP, REGON)</w:t>
      </w:r>
    </w:p>
    <w:p w14:paraId="5FB882B5" w14:textId="77777777" w:rsidR="007E1A91" w:rsidRDefault="00B33267">
      <w:pPr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reprezentowany przez: </w:t>
      </w:r>
    </w:p>
    <w:p w14:paraId="46BBF147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…………………………………………..……………………………………………………………………………………………………</w:t>
      </w:r>
    </w:p>
    <w:p w14:paraId="332404DD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</w:t>
      </w:r>
    </w:p>
    <w:p w14:paraId="07DB647C" w14:textId="77777777" w:rsidR="007E1A91" w:rsidRDefault="00B3326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6AAA67E" w14:textId="242E12D7" w:rsidR="007E1A91" w:rsidRDefault="00B33267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</w:t>
      </w:r>
      <w:r w:rsidR="009E578B">
        <w:rPr>
          <w:rFonts w:ascii="Cambria" w:hAnsi="Cambria"/>
        </w:rPr>
        <w:tab/>
      </w:r>
      <w:r w:rsidR="009E578B">
        <w:rPr>
          <w:rFonts w:ascii="Cambria" w:hAnsi="Cambria"/>
        </w:rPr>
        <w:tab/>
      </w:r>
      <w:r>
        <w:rPr>
          <w:rFonts w:ascii="Cambria" w:hAnsi="Cambria"/>
        </w:rPr>
        <w:t>(imiona, nazwiska, stanowisko / podstawa do reprezentacji)</w:t>
      </w:r>
    </w:p>
    <w:p w14:paraId="5BC1E126" w14:textId="77777777" w:rsidR="007E1A91" w:rsidRDefault="007E1A91">
      <w:pPr>
        <w:jc w:val="both"/>
        <w:rPr>
          <w:rFonts w:ascii="Cambria" w:hAnsi="Cambria"/>
        </w:rPr>
      </w:pPr>
    </w:p>
    <w:p w14:paraId="37E7638B" w14:textId="557C28C2" w:rsidR="007E1A91" w:rsidRPr="007C126E" w:rsidRDefault="00B33267">
      <w:pPr>
        <w:spacing w:before="29" w:after="200" w:line="276" w:lineRule="auto"/>
        <w:jc w:val="both"/>
        <w:rPr>
          <w:rFonts w:ascii="Cambria" w:hAnsi="Cambria" w:cs="Calibri"/>
          <w:b/>
          <w:bCs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</w:rPr>
        <w:t xml:space="preserve">W odpowiedzi na ogłoszenie o zamówieniu w trybie przetargu nieograniczonego pn.: </w:t>
      </w:r>
      <w:r w:rsidR="0089114A" w:rsidRPr="0089114A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„Usługi zagospodarowania odpadów o kodzie 191212 luzem (o wartości ciepła spalania powyżej 6 MJ/kg suchej masy)</w:t>
      </w:r>
      <w:r w:rsidRPr="00BA11D8">
        <w:rPr>
          <w:rFonts w:ascii="Cambria" w:hAnsi="Cambria" w:cs="Calibri"/>
          <w:b/>
          <w:bCs/>
          <w:i/>
          <w:iCs/>
          <w:sz w:val="22"/>
          <w:szCs w:val="22"/>
          <w:lang w:eastAsia="ar-SA"/>
        </w:rPr>
        <w:t>”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zamieszczone przez Zamawiającego </w:t>
      </w:r>
      <w:r>
        <w:rPr>
          <w:rFonts w:ascii="Cambria" w:hAnsi="Cambria"/>
          <w:sz w:val="22"/>
          <w:szCs w:val="22"/>
        </w:rPr>
        <w:t>na platformie komunikacji elektronicznej pod adresem:</w:t>
      </w:r>
      <w:r w:rsidRPr="00186CB9">
        <w:rPr>
          <w:rFonts w:ascii="Cambria" w:hAnsi="Cambria"/>
          <w:sz w:val="22"/>
          <w:szCs w:val="22"/>
        </w:rPr>
        <w:t xml:space="preserve"> </w:t>
      </w:r>
      <w:hyperlink r:id="rId8" w:history="1">
        <w:r w:rsidR="00DC181C" w:rsidRPr="00DC181C">
          <w:rPr>
            <w:rStyle w:val="Hipercze"/>
            <w:rFonts w:ascii="Cambria" w:hAnsi="Cambria"/>
            <w:sz w:val="22"/>
            <w:szCs w:val="22"/>
          </w:rPr>
          <w:t>https://platformazakupowa.pl/transakcja/994382</w:t>
        </w:r>
      </w:hyperlink>
      <w:r w:rsidR="00DC181C">
        <w:t xml:space="preserve"> </w:t>
      </w:r>
    </w:p>
    <w:p w14:paraId="42E2A52F" w14:textId="435CAD96" w:rsidR="007E1A91" w:rsidRDefault="00B33267">
      <w:pPr>
        <w:spacing w:before="29" w:after="200" w:line="276" w:lineRule="auto"/>
        <w:rPr>
          <w:rFonts w:ascii="Cambria" w:hAnsi="Cambria" w:cs="Calibri"/>
          <w:bCs/>
          <w:sz w:val="22"/>
          <w:szCs w:val="22"/>
          <w:lang w:eastAsia="ar-SA"/>
        </w:rPr>
      </w:pPr>
      <w:r>
        <w:rPr>
          <w:rFonts w:ascii="Cambria" w:hAnsi="Cambria" w:cs="Calibri"/>
          <w:bCs/>
          <w:sz w:val="22"/>
          <w:szCs w:val="22"/>
          <w:lang w:eastAsia="ar-SA"/>
        </w:rPr>
        <w:t xml:space="preserve">nr sprawy </w:t>
      </w:r>
      <w:r w:rsidR="00DC181C">
        <w:rPr>
          <w:rFonts w:ascii="Cambria" w:hAnsi="Cambria" w:cs="Calibri"/>
          <w:bCs/>
          <w:sz w:val="22"/>
          <w:szCs w:val="22"/>
          <w:lang w:eastAsia="ar-SA"/>
        </w:rPr>
        <w:t>6</w:t>
      </w:r>
      <w:r>
        <w:rPr>
          <w:rFonts w:ascii="Cambria" w:hAnsi="Cambria" w:cs="Calibri"/>
          <w:bCs/>
          <w:sz w:val="22"/>
          <w:szCs w:val="22"/>
          <w:lang w:eastAsia="ar-SA"/>
        </w:rPr>
        <w:t>/ZGO.LOMZA/2</w:t>
      </w:r>
      <w:r w:rsidR="00186CB9">
        <w:rPr>
          <w:rFonts w:ascii="Cambria" w:hAnsi="Cambria" w:cs="Calibri"/>
          <w:bCs/>
          <w:sz w:val="22"/>
          <w:szCs w:val="22"/>
          <w:lang w:eastAsia="ar-SA"/>
        </w:rPr>
        <w:t>4</w:t>
      </w:r>
      <w:r>
        <w:rPr>
          <w:rFonts w:ascii="Cambria" w:hAnsi="Cambria" w:cs="Calibri"/>
          <w:b/>
          <w:bCs/>
          <w:sz w:val="22"/>
          <w:szCs w:val="22"/>
          <w:lang w:eastAsia="ar-SA"/>
        </w:rPr>
        <w:t xml:space="preserve">, </w:t>
      </w:r>
      <w:r>
        <w:rPr>
          <w:rFonts w:ascii="Cambria" w:hAnsi="Cambria" w:cs="Calibri"/>
          <w:bCs/>
          <w:sz w:val="22"/>
          <w:szCs w:val="22"/>
          <w:lang w:eastAsia="ar-SA"/>
        </w:rPr>
        <w:t xml:space="preserve">składamy niniejszą ofertę: </w:t>
      </w:r>
    </w:p>
    <w:p w14:paraId="5958C0D5" w14:textId="019D6F67" w:rsidR="007E1A91" w:rsidRPr="0089114A" w:rsidRDefault="00B33267" w:rsidP="00BA11D8">
      <w:pPr>
        <w:pStyle w:val="Tekstpodstawowy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BA11D8">
        <w:rPr>
          <w:rFonts w:ascii="Cambria" w:hAnsi="Cambria" w:cs="Tahoma"/>
          <w:sz w:val="22"/>
          <w:szCs w:val="22"/>
        </w:rPr>
        <w:t>Oferujemy wykonanie zamówienia, zgodnie z wymogami SWZ</w:t>
      </w:r>
      <w:r w:rsidR="00BA11D8">
        <w:rPr>
          <w:rFonts w:ascii="Cambria" w:hAnsi="Cambria" w:cs="Calibri"/>
          <w:sz w:val="22"/>
          <w:szCs w:val="22"/>
          <w:lang w:eastAsia="ar-SA"/>
        </w:rPr>
        <w:t>:</w:t>
      </w:r>
    </w:p>
    <w:p w14:paraId="026DB2AF" w14:textId="77777777" w:rsidR="0089114A" w:rsidRPr="0089114A" w:rsidRDefault="0089114A" w:rsidP="003E3362">
      <w:pPr>
        <w:pStyle w:val="Tekstpodstawowy"/>
        <w:numPr>
          <w:ilvl w:val="1"/>
          <w:numId w:val="5"/>
        </w:numPr>
        <w:spacing w:before="360" w:line="360" w:lineRule="auto"/>
        <w:ind w:left="425" w:hanging="431"/>
        <w:jc w:val="both"/>
        <w:rPr>
          <w:rFonts w:ascii="Cambria" w:hAnsi="Cambria" w:cs="Tahoma"/>
          <w:b/>
          <w:bCs/>
          <w:sz w:val="22"/>
          <w:szCs w:val="22"/>
        </w:rPr>
      </w:pPr>
      <w:r w:rsidRPr="0089114A">
        <w:rPr>
          <w:rFonts w:ascii="Cambria" w:hAnsi="Cambria" w:cs="Tahoma"/>
          <w:b/>
          <w:bCs/>
          <w:sz w:val="22"/>
          <w:szCs w:val="22"/>
        </w:rPr>
        <w:t xml:space="preserve">Część 1.: usługi odbioru i zagospodarowania frakcji odpadów o kodzie 191212 luzem </w:t>
      </w:r>
    </w:p>
    <w:p w14:paraId="0BF727AA" w14:textId="7AB9EB03" w:rsidR="007E1A91" w:rsidRDefault="00B33267" w:rsidP="003E3362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Cena jednostkowa netto (zł/Mg)  wynosi: </w:t>
      </w:r>
      <w:r>
        <w:rPr>
          <w:rFonts w:ascii="Cambria" w:hAnsi="Cambria" w:cs="Tahoma"/>
          <w:b/>
          <w:sz w:val="22"/>
          <w:szCs w:val="22"/>
        </w:rPr>
        <w:tab/>
        <w:t>…………………</w:t>
      </w:r>
      <w:r>
        <w:rPr>
          <w:rFonts w:ascii="Cambria" w:hAnsi="Cambria" w:cs="Tahoma"/>
          <w:sz w:val="22"/>
          <w:szCs w:val="22"/>
        </w:rPr>
        <w:t xml:space="preserve">…. </w:t>
      </w:r>
      <w:r>
        <w:rPr>
          <w:rFonts w:ascii="Cambria" w:hAnsi="Cambria" w:cs="Tahoma"/>
          <w:b/>
          <w:sz w:val="22"/>
          <w:szCs w:val="22"/>
        </w:rPr>
        <w:t>[słownie: ………………….……….] zł/Mg – za frakcję stanowiącą przedmiot zamówienia</w:t>
      </w:r>
      <w:r w:rsidR="00BA11D8">
        <w:rPr>
          <w:rFonts w:ascii="Cambria" w:hAnsi="Cambria" w:cs="Tahoma"/>
          <w:b/>
          <w:sz w:val="22"/>
          <w:szCs w:val="22"/>
        </w:rPr>
        <w:t>.</w:t>
      </w:r>
    </w:p>
    <w:p w14:paraId="4C4C38BC" w14:textId="774736D6" w:rsidR="00635443" w:rsidRDefault="00635443" w:rsidP="00635443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 jednostkowa brutto (zł/Mg)  wynosi: ……………………. [słownie……………………..…….] zł/Mg – za frakcję stanowiącą przedmiot zamówienia.</w:t>
      </w:r>
    </w:p>
    <w:p w14:paraId="23B96C64" w14:textId="5591C845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VAT: ………….…</w:t>
      </w:r>
      <w:r w:rsidR="00635443">
        <w:rPr>
          <w:rFonts w:ascii="Cambria" w:hAnsi="Cambria" w:cs="Tahoma"/>
          <w:sz w:val="22"/>
          <w:szCs w:val="22"/>
        </w:rPr>
        <w:t>………</w:t>
      </w:r>
      <w:r>
        <w:rPr>
          <w:rFonts w:ascii="Cambria" w:hAnsi="Cambria" w:cs="Tahoma"/>
          <w:sz w:val="22"/>
          <w:szCs w:val="22"/>
        </w:rPr>
        <w:t xml:space="preserve"> [słownie……………………………………….….]</w:t>
      </w:r>
      <w:r w:rsidR="00CD5A0E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zł/Mg</w:t>
      </w:r>
    </w:p>
    <w:p w14:paraId="54FB0262" w14:textId="5B5E2296" w:rsidR="007E1A91" w:rsidRDefault="00B33267" w:rsidP="00635443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brutto za wykonanie przedmiotu zamówienia</w:t>
      </w:r>
      <w:r w:rsidR="001E7C16">
        <w:rPr>
          <w:rFonts w:ascii="Cambria" w:hAnsi="Cambria" w:cs="Tahoma"/>
          <w:b/>
          <w:sz w:val="22"/>
          <w:szCs w:val="22"/>
        </w:rPr>
        <w:t xml:space="preserve">: </w:t>
      </w:r>
      <w:r>
        <w:rPr>
          <w:rFonts w:ascii="Cambria" w:hAnsi="Cambria" w:cs="Tahoma"/>
          <w:sz w:val="22"/>
          <w:szCs w:val="22"/>
        </w:rPr>
        <w:t xml:space="preserve">............................ </w:t>
      </w:r>
      <w:r w:rsidR="00635443">
        <w:rPr>
          <w:rFonts w:ascii="Cambria" w:hAnsi="Cambria" w:cs="Tahoma"/>
          <w:sz w:val="22"/>
          <w:szCs w:val="22"/>
        </w:rPr>
        <w:t>………………………………………...</w:t>
      </w:r>
      <w:r>
        <w:rPr>
          <w:rFonts w:ascii="Cambria" w:hAnsi="Cambria" w:cs="Tahoma"/>
          <w:b/>
          <w:sz w:val="22"/>
          <w:szCs w:val="22"/>
        </w:rPr>
        <w:t>zł,</w:t>
      </w:r>
      <w:r w:rsidR="00635443">
        <w:rPr>
          <w:rFonts w:ascii="Cambria" w:hAnsi="Cambria" w:cs="Tahoma"/>
          <w:b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słownie złotych: .........................................................................................</w:t>
      </w:r>
      <w:r w:rsidR="00635443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 xml:space="preserve">(= cena jednostkowa brutto x </w:t>
      </w:r>
      <w:r w:rsidR="0089114A">
        <w:rPr>
          <w:rFonts w:ascii="Cambria" w:hAnsi="Cambria" w:cs="Tahoma"/>
          <w:b/>
          <w:sz w:val="22"/>
          <w:szCs w:val="22"/>
        </w:rPr>
        <w:t>3</w:t>
      </w:r>
      <w:r w:rsidR="00635443">
        <w:rPr>
          <w:rFonts w:ascii="Cambria" w:hAnsi="Cambria" w:cs="Tahoma"/>
          <w:b/>
          <w:sz w:val="22"/>
          <w:szCs w:val="22"/>
        </w:rPr>
        <w:t> </w:t>
      </w:r>
      <w:r w:rsidR="007A3E86">
        <w:rPr>
          <w:rFonts w:ascii="Cambria" w:hAnsi="Cambria" w:cs="Tahoma"/>
          <w:b/>
          <w:sz w:val="22"/>
          <w:szCs w:val="22"/>
        </w:rPr>
        <w:t>5</w:t>
      </w:r>
      <w:r w:rsidRPr="00CD5A0E">
        <w:rPr>
          <w:rFonts w:ascii="Cambria" w:hAnsi="Cambria" w:cs="Tahoma"/>
          <w:b/>
          <w:sz w:val="22"/>
          <w:szCs w:val="22"/>
        </w:rPr>
        <w:t>00</w:t>
      </w:r>
      <w:r w:rsidRPr="00CD5A0E">
        <w:rPr>
          <w:rFonts w:ascii="Cambria" w:hAnsi="Cambria" w:cs="Tahoma"/>
          <w:sz w:val="22"/>
          <w:szCs w:val="22"/>
        </w:rPr>
        <w:t xml:space="preserve"> </w:t>
      </w:r>
      <w:r w:rsidRPr="00CD5A0E">
        <w:rPr>
          <w:rFonts w:ascii="Cambria" w:hAnsi="Cambria" w:cs="Tahoma"/>
          <w:b/>
          <w:sz w:val="22"/>
          <w:szCs w:val="22"/>
        </w:rPr>
        <w:t>Mg</w:t>
      </w:r>
      <w:r>
        <w:rPr>
          <w:rFonts w:ascii="Cambria" w:hAnsi="Cambria" w:cs="Tahoma"/>
          <w:sz w:val="22"/>
          <w:szCs w:val="22"/>
        </w:rPr>
        <w:t>).</w:t>
      </w:r>
    </w:p>
    <w:p w14:paraId="52C61713" w14:textId="68F9E984" w:rsidR="0089114A" w:rsidRPr="0089114A" w:rsidRDefault="0089114A" w:rsidP="003E3362">
      <w:pPr>
        <w:pStyle w:val="Tekstpodstawowy"/>
        <w:numPr>
          <w:ilvl w:val="1"/>
          <w:numId w:val="5"/>
        </w:numPr>
        <w:spacing w:before="360" w:line="360" w:lineRule="auto"/>
        <w:ind w:left="425" w:hanging="431"/>
        <w:jc w:val="both"/>
        <w:rPr>
          <w:rFonts w:ascii="Cambria" w:hAnsi="Cambria" w:cs="Tahoma"/>
          <w:b/>
          <w:bCs/>
          <w:sz w:val="22"/>
          <w:szCs w:val="22"/>
        </w:rPr>
      </w:pPr>
      <w:r w:rsidRPr="0089114A">
        <w:rPr>
          <w:rFonts w:ascii="Cambria" w:hAnsi="Cambria" w:cs="Tahoma"/>
          <w:b/>
          <w:bCs/>
          <w:sz w:val="22"/>
          <w:szCs w:val="22"/>
        </w:rPr>
        <w:t xml:space="preserve">Część </w:t>
      </w:r>
      <w:r>
        <w:rPr>
          <w:rFonts w:ascii="Cambria" w:hAnsi="Cambria" w:cs="Tahoma"/>
          <w:b/>
          <w:bCs/>
          <w:sz w:val="22"/>
          <w:szCs w:val="22"/>
        </w:rPr>
        <w:t>2</w:t>
      </w:r>
      <w:r w:rsidRPr="0089114A">
        <w:rPr>
          <w:rFonts w:ascii="Cambria" w:hAnsi="Cambria" w:cs="Tahoma"/>
          <w:b/>
          <w:bCs/>
          <w:sz w:val="22"/>
          <w:szCs w:val="22"/>
        </w:rPr>
        <w:t xml:space="preserve">.: usługi odbioru i zagospodarowania frakcji odpadów o kodzie 191212 luzem </w:t>
      </w:r>
    </w:p>
    <w:p w14:paraId="147022E0" w14:textId="77777777" w:rsidR="0089114A" w:rsidRDefault="0089114A" w:rsidP="003E3362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Cena jednostkowa netto (zł/Mg)  wynosi: </w:t>
      </w:r>
      <w:r>
        <w:rPr>
          <w:rFonts w:ascii="Cambria" w:hAnsi="Cambria" w:cs="Tahoma"/>
          <w:b/>
          <w:sz w:val="22"/>
          <w:szCs w:val="22"/>
        </w:rPr>
        <w:tab/>
        <w:t>…………………</w:t>
      </w:r>
      <w:r>
        <w:rPr>
          <w:rFonts w:ascii="Cambria" w:hAnsi="Cambria" w:cs="Tahoma"/>
          <w:sz w:val="22"/>
          <w:szCs w:val="22"/>
        </w:rPr>
        <w:t xml:space="preserve">…. </w:t>
      </w:r>
      <w:r>
        <w:rPr>
          <w:rFonts w:ascii="Cambria" w:hAnsi="Cambria" w:cs="Tahoma"/>
          <w:b/>
          <w:sz w:val="22"/>
          <w:szCs w:val="22"/>
        </w:rPr>
        <w:t>[słownie: ………………….……….] zł/Mg – za frakcję stanowiącą przedmiot zamówienia.</w:t>
      </w:r>
    </w:p>
    <w:p w14:paraId="2CF69F3A" w14:textId="77777777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Cena  jednostkowa brutto (zł/Mg)  wynosi: ……………………. [słownie……………………..…….] zł/Mg – za frakcję stanowiącą przedmiot zamówienia.</w:t>
      </w:r>
    </w:p>
    <w:p w14:paraId="0C474239" w14:textId="77777777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VAT: ………….………… [słownie……………………………………….….] zł/Mg</w:t>
      </w:r>
    </w:p>
    <w:p w14:paraId="24C4497E" w14:textId="1B86F09A" w:rsidR="0089114A" w:rsidRDefault="0089114A" w:rsidP="0089114A">
      <w:pPr>
        <w:pStyle w:val="Tekstpodstawowy"/>
        <w:spacing w:before="120" w:after="120"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lastRenderedPageBreak/>
        <w:t xml:space="preserve">Cena brutto za wykonanie przedmiotu zamówienia: </w:t>
      </w:r>
      <w:r>
        <w:rPr>
          <w:rFonts w:ascii="Cambria" w:hAnsi="Cambria" w:cs="Tahoma"/>
          <w:sz w:val="22"/>
          <w:szCs w:val="22"/>
        </w:rPr>
        <w:t>............................ ………………………………………...</w:t>
      </w:r>
      <w:r>
        <w:rPr>
          <w:rFonts w:ascii="Cambria" w:hAnsi="Cambria" w:cs="Tahoma"/>
          <w:b/>
          <w:sz w:val="22"/>
          <w:szCs w:val="22"/>
        </w:rPr>
        <w:t xml:space="preserve">zł, </w:t>
      </w:r>
      <w:r>
        <w:rPr>
          <w:rFonts w:ascii="Cambria" w:hAnsi="Cambria" w:cs="Tahoma"/>
          <w:sz w:val="22"/>
          <w:szCs w:val="22"/>
        </w:rPr>
        <w:t xml:space="preserve">słownie złotych: ................................................................................... (= cena jednostkowa brutto x </w:t>
      </w:r>
      <w:r>
        <w:rPr>
          <w:rFonts w:ascii="Cambria" w:hAnsi="Cambria" w:cs="Tahoma"/>
          <w:b/>
          <w:sz w:val="22"/>
          <w:szCs w:val="22"/>
        </w:rPr>
        <w:t>10 0</w:t>
      </w:r>
      <w:r w:rsidRPr="00CD5A0E">
        <w:rPr>
          <w:rFonts w:ascii="Cambria" w:hAnsi="Cambria" w:cs="Tahoma"/>
          <w:b/>
          <w:sz w:val="22"/>
          <w:szCs w:val="22"/>
        </w:rPr>
        <w:t>00</w:t>
      </w:r>
      <w:r>
        <w:rPr>
          <w:rFonts w:ascii="Cambria" w:hAnsi="Cambria" w:cs="Tahoma"/>
          <w:sz w:val="22"/>
          <w:szCs w:val="22"/>
        </w:rPr>
        <w:t> </w:t>
      </w:r>
      <w:r w:rsidRPr="00CD5A0E">
        <w:rPr>
          <w:rFonts w:ascii="Cambria" w:hAnsi="Cambria" w:cs="Tahoma"/>
          <w:b/>
          <w:sz w:val="22"/>
          <w:szCs w:val="22"/>
        </w:rPr>
        <w:t>Mg</w:t>
      </w:r>
      <w:r>
        <w:rPr>
          <w:rFonts w:ascii="Cambria" w:hAnsi="Cambria" w:cs="Tahoma"/>
          <w:sz w:val="22"/>
          <w:szCs w:val="22"/>
        </w:rPr>
        <w:t>).</w:t>
      </w:r>
    </w:p>
    <w:p w14:paraId="52140CD8" w14:textId="3FE7AB00" w:rsidR="00CD5A0E" w:rsidRDefault="00B33267" w:rsidP="0067240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 xml:space="preserve">Zobowiązujemy się wykonać zamówienie: </w:t>
      </w:r>
    </w:p>
    <w:p w14:paraId="25A33854" w14:textId="288F464F" w:rsidR="0089114A" w:rsidRPr="003E3362" w:rsidRDefault="0089114A" w:rsidP="00B01D66">
      <w:pPr>
        <w:pStyle w:val="Akapitzlist"/>
        <w:numPr>
          <w:ilvl w:val="1"/>
          <w:numId w:val="5"/>
        </w:numPr>
        <w:spacing w:line="360" w:lineRule="auto"/>
        <w:ind w:left="284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9114A">
        <w:rPr>
          <w:rFonts w:ascii="Cambria" w:hAnsi="Cambria"/>
          <w:b/>
          <w:bCs/>
          <w:sz w:val="22"/>
          <w:szCs w:val="22"/>
        </w:rPr>
        <w:t>Część 1.:</w:t>
      </w:r>
      <w:r w:rsidRPr="0089114A">
        <w:rPr>
          <w:rFonts w:ascii="Cambria" w:hAnsi="Cambria"/>
          <w:bCs/>
          <w:sz w:val="22"/>
          <w:szCs w:val="22"/>
        </w:rPr>
        <w:t xml:space="preserve"> </w:t>
      </w:r>
      <w:r w:rsidRPr="0089114A">
        <w:rPr>
          <w:rFonts w:ascii="Cambria" w:hAnsi="Cambria"/>
          <w:b/>
          <w:bCs/>
          <w:sz w:val="22"/>
          <w:szCs w:val="22"/>
        </w:rPr>
        <w:t>usługi odbioru i zagospodarowania odpadów</w:t>
      </w:r>
      <w:r w:rsidRPr="0089114A">
        <w:rPr>
          <w:rFonts w:ascii="Cambria" w:hAnsi="Cambria"/>
          <w:bCs/>
          <w:sz w:val="22"/>
          <w:szCs w:val="22"/>
        </w:rPr>
        <w:t xml:space="preserve"> w procesie odzysku R1 do R12 o kodzie </w:t>
      </w:r>
      <w:r w:rsidRPr="0089114A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191212 – inne odpady (w tym zmieszane substancje i przedmioty) </w:t>
      </w:r>
      <w:r w:rsidRPr="0089114A">
        <w:rPr>
          <w:rFonts w:ascii="Cambria" w:eastAsiaTheme="minorHAnsi" w:hAnsi="Cambria" w:cstheme="minorBidi"/>
          <w:sz w:val="22"/>
          <w:szCs w:val="22"/>
          <w:lang w:eastAsia="en-US"/>
        </w:rPr>
        <w:t xml:space="preserve">pochodzące z mechanicznej obróbki odpadów innych niż wymienione w 191211, pochodzących z Instalacji Komunalnej w Czartorii, wytworzonych z przetwarzania odpadów wielkogabarytowych,  </w:t>
      </w:r>
      <w:r w:rsidRPr="003E3362">
        <w:rPr>
          <w:rFonts w:ascii="Cambria" w:hAnsi="Cambria" w:cs="Tahoma"/>
          <w:sz w:val="22"/>
          <w:szCs w:val="22"/>
        </w:rPr>
        <w:t xml:space="preserve">w terminie </w:t>
      </w:r>
      <w:r w:rsidRPr="003E3362">
        <w:rPr>
          <w:rFonts w:ascii="Cambria" w:hAnsi="Cambria" w:cs="Tahoma"/>
          <w:b/>
          <w:sz w:val="22"/>
          <w:szCs w:val="22"/>
        </w:rPr>
        <w:t xml:space="preserve">- 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 xml:space="preserve">od </w:t>
      </w:r>
      <w:r w:rsidR="00186CB9">
        <w:rPr>
          <w:rFonts w:ascii="Cambria" w:hAnsi="Cambria" w:cs="Tahoma"/>
          <w:b/>
          <w:bCs/>
          <w:sz w:val="22"/>
          <w:szCs w:val="22"/>
        </w:rPr>
        <w:t>1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>.01.202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 xml:space="preserve"> r. do 31.12.202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="00B01D66" w:rsidRPr="00B01D66">
        <w:rPr>
          <w:rFonts w:ascii="Cambria" w:hAnsi="Cambria" w:cs="Tahoma"/>
          <w:b/>
          <w:bCs/>
          <w:sz w:val="22"/>
          <w:szCs w:val="22"/>
        </w:rPr>
        <w:t> r.,</w:t>
      </w:r>
      <w:r w:rsidR="00B01D66" w:rsidRPr="00B01D66">
        <w:rPr>
          <w:rFonts w:ascii="Cambria" w:hAnsi="Cambria" w:cs="Tahoma"/>
          <w:b/>
          <w:sz w:val="22"/>
          <w:szCs w:val="22"/>
        </w:rPr>
        <w:t xml:space="preserve"> jednak nie wcześniej niż od dnia zawarcia umowy i nie później niż do wyczerpania limitu odpadów określonego w umowie.</w:t>
      </w:r>
    </w:p>
    <w:p w14:paraId="2853D32E" w14:textId="28D05C49" w:rsidR="00B01D66" w:rsidRPr="00B01D66" w:rsidRDefault="00B01D66" w:rsidP="00B01D66">
      <w:pPr>
        <w:pStyle w:val="Akapitzlist"/>
        <w:numPr>
          <w:ilvl w:val="1"/>
          <w:numId w:val="5"/>
        </w:numPr>
        <w:spacing w:line="360" w:lineRule="auto"/>
        <w:ind w:left="284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B01D66">
        <w:rPr>
          <w:rFonts w:ascii="Cambria" w:hAnsi="Cambria"/>
          <w:b/>
          <w:bCs/>
          <w:sz w:val="22"/>
          <w:szCs w:val="22"/>
        </w:rPr>
        <w:t>Część 2.:</w:t>
      </w:r>
      <w:r w:rsidRPr="00B01D66">
        <w:rPr>
          <w:rFonts w:ascii="Cambria" w:hAnsi="Cambria"/>
          <w:bCs/>
          <w:sz w:val="22"/>
          <w:szCs w:val="22"/>
        </w:rPr>
        <w:t xml:space="preserve"> </w:t>
      </w:r>
      <w:r w:rsidRPr="00B01D66">
        <w:rPr>
          <w:rFonts w:ascii="Cambria" w:hAnsi="Cambria"/>
          <w:b/>
          <w:bCs/>
          <w:sz w:val="22"/>
          <w:szCs w:val="22"/>
        </w:rPr>
        <w:t>usługi odbioru i zagospodarowania odpadów</w:t>
      </w:r>
      <w:r w:rsidRPr="00B01D66">
        <w:rPr>
          <w:rFonts w:ascii="Cambria" w:hAnsi="Cambria"/>
          <w:bCs/>
          <w:sz w:val="22"/>
          <w:szCs w:val="22"/>
        </w:rPr>
        <w:t xml:space="preserve"> w procesie odzysku od R1 do R12 o kodzie 191212, pochodzących z przetwarzana </w:t>
      </w:r>
      <w:r w:rsidRPr="00B01D66">
        <w:rPr>
          <w:rFonts w:ascii="Cambria" w:hAnsi="Cambria"/>
          <w:sz w:val="22"/>
          <w:szCs w:val="22"/>
        </w:rPr>
        <w:t xml:space="preserve">zmieszanych i selektywnie dostarczanych odpadów komunalnych </w:t>
      </w:r>
      <w:r w:rsidRPr="00B01D66">
        <w:rPr>
          <w:rFonts w:ascii="Cambria" w:hAnsi="Cambria"/>
          <w:bCs/>
          <w:sz w:val="22"/>
          <w:szCs w:val="22"/>
        </w:rPr>
        <w:t xml:space="preserve">jako tzw. frakcja nadsitowa &gt;  80 mm, o wartości ciepła spalania powyżej 6 MJ/kg suchej masy, </w:t>
      </w:r>
      <w:r w:rsidRPr="00B01D66">
        <w:rPr>
          <w:rFonts w:ascii="Cambria" w:hAnsi="Cambria" w:cs="Tahoma"/>
          <w:sz w:val="22"/>
          <w:szCs w:val="22"/>
        </w:rPr>
        <w:t xml:space="preserve">w terminie </w:t>
      </w:r>
      <w:r w:rsidRPr="00B01D66">
        <w:rPr>
          <w:rFonts w:ascii="Cambria" w:hAnsi="Cambria" w:cs="Tahoma"/>
          <w:b/>
          <w:sz w:val="22"/>
          <w:szCs w:val="22"/>
        </w:rPr>
        <w:t xml:space="preserve">- </w:t>
      </w:r>
      <w:r w:rsidRPr="00B01D66">
        <w:rPr>
          <w:rFonts w:ascii="Cambria" w:hAnsi="Cambria" w:cs="Tahoma"/>
          <w:b/>
          <w:bCs/>
          <w:sz w:val="22"/>
          <w:szCs w:val="22"/>
        </w:rPr>
        <w:t xml:space="preserve">od </w:t>
      </w:r>
      <w:r w:rsidR="00F91BB2">
        <w:rPr>
          <w:rFonts w:ascii="Cambria" w:hAnsi="Cambria" w:cs="Tahoma"/>
          <w:b/>
          <w:bCs/>
          <w:sz w:val="22"/>
          <w:szCs w:val="22"/>
        </w:rPr>
        <w:t>0</w:t>
      </w:r>
      <w:r w:rsidR="00186CB9">
        <w:rPr>
          <w:rFonts w:ascii="Cambria" w:hAnsi="Cambria" w:cs="Tahoma"/>
          <w:b/>
          <w:bCs/>
          <w:sz w:val="22"/>
          <w:szCs w:val="22"/>
        </w:rPr>
        <w:t>1</w:t>
      </w:r>
      <w:r w:rsidRPr="00B01D66">
        <w:rPr>
          <w:rFonts w:ascii="Cambria" w:hAnsi="Cambria" w:cs="Tahoma"/>
          <w:b/>
          <w:bCs/>
          <w:sz w:val="22"/>
          <w:szCs w:val="22"/>
        </w:rPr>
        <w:t>.01.202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Pr="00B01D66">
        <w:rPr>
          <w:rFonts w:ascii="Cambria" w:hAnsi="Cambria" w:cs="Tahoma"/>
          <w:b/>
          <w:bCs/>
          <w:sz w:val="22"/>
          <w:szCs w:val="22"/>
        </w:rPr>
        <w:t xml:space="preserve"> r. do 31.12.202</w:t>
      </w:r>
      <w:r w:rsidR="00186CB9">
        <w:rPr>
          <w:rFonts w:ascii="Cambria" w:hAnsi="Cambria" w:cs="Tahoma"/>
          <w:b/>
          <w:bCs/>
          <w:sz w:val="22"/>
          <w:szCs w:val="22"/>
        </w:rPr>
        <w:t>5</w:t>
      </w:r>
      <w:r w:rsidRPr="00B01D66">
        <w:rPr>
          <w:rFonts w:ascii="Cambria" w:hAnsi="Cambria" w:cs="Tahoma"/>
          <w:b/>
          <w:bCs/>
          <w:sz w:val="22"/>
          <w:szCs w:val="22"/>
        </w:rPr>
        <w:t> r.,</w:t>
      </w:r>
      <w:r w:rsidRPr="00B01D66">
        <w:rPr>
          <w:rFonts w:ascii="Cambria" w:hAnsi="Cambria" w:cs="Tahoma"/>
          <w:b/>
          <w:sz w:val="22"/>
          <w:szCs w:val="22"/>
        </w:rPr>
        <w:t xml:space="preserve"> jednak nie wcześniej niż od dnia zawarcia umowy i nie później niż do wyczerpania limitu odpadów określonego w umowie.</w:t>
      </w:r>
    </w:p>
    <w:p w14:paraId="3CC9416E" w14:textId="5103913D" w:rsidR="007E1A91" w:rsidRDefault="00B33267" w:rsidP="00B01D6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Termin płatności faktury VAT – 30 dni od daty otrzymania faktury przez Zamawiającego.</w:t>
      </w:r>
    </w:p>
    <w:p w14:paraId="1A1CBA8F" w14:textId="65F67E70" w:rsidR="007E1A91" w:rsidRDefault="00B33267" w:rsidP="00B01D66">
      <w:pPr>
        <w:pStyle w:val="Tekstpodstawowywcity2"/>
        <w:numPr>
          <w:ilvl w:val="0"/>
          <w:numId w:val="5"/>
        </w:numPr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że usługi, objęte zamówieniem, zamierzamy powierzyć </w:t>
      </w:r>
      <w:r>
        <w:rPr>
          <w:rFonts w:ascii="Cambria" w:hAnsi="Cambria" w:cs="Arial"/>
          <w:sz w:val="22"/>
          <w:szCs w:val="22"/>
          <w:u w:color="000000"/>
          <w:lang w:eastAsia="en-US"/>
        </w:rPr>
        <w:t>następującemu podwykonawcy/-om:</w:t>
      </w:r>
    </w:p>
    <w:p w14:paraId="5B2DAF4D" w14:textId="77777777" w:rsidR="007E1A91" w:rsidRDefault="007E1A91">
      <w:pPr>
        <w:spacing w:line="276" w:lineRule="auto"/>
        <w:contextualSpacing/>
        <w:rPr>
          <w:rFonts w:ascii="Cambria" w:hAnsi="Cambria" w:cs="Arial"/>
          <w:sz w:val="22"/>
          <w:szCs w:val="22"/>
          <w:u w:color="000000"/>
          <w:lang w:eastAsia="en-US"/>
        </w:rPr>
      </w:pPr>
    </w:p>
    <w:tbl>
      <w:tblPr>
        <w:tblW w:w="0" w:type="auto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2825"/>
        <w:gridCol w:w="5918"/>
      </w:tblGrid>
      <w:tr w:rsidR="002300EC" w:rsidRPr="00F1183A" w14:paraId="74FFB117" w14:textId="77777777" w:rsidTr="005F5562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ADF0AF" w14:textId="65EC32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Lp</w:t>
            </w:r>
            <w:r w:rsidR="001E7C16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F76581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Firma podwykonawcy</w:t>
            </w:r>
          </w:p>
        </w:tc>
        <w:tc>
          <w:tcPr>
            <w:tcW w:w="5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DF07D" w14:textId="77777777" w:rsidR="002300EC" w:rsidRPr="00F1183A" w:rsidRDefault="002300EC" w:rsidP="005F5562">
            <w:pPr>
              <w:keepNext/>
              <w:keepLines/>
              <w:spacing w:before="60" w:line="280" w:lineRule="atLeast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Część zamówienia</w:t>
            </w:r>
          </w:p>
        </w:tc>
      </w:tr>
      <w:tr w:rsidR="002300EC" w:rsidRPr="00F1183A" w14:paraId="4CC53394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39BCB7" w14:textId="72B43F6B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1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09679D" w14:textId="3165ECF1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AF2E" w14:textId="2E3FA6CE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2300EC" w:rsidRPr="00F1183A" w14:paraId="060B1A37" w14:textId="77777777" w:rsidTr="005F5562"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5893A0" w14:textId="07F1E509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  <w:r w:rsidRPr="00F1183A">
              <w:rPr>
                <w:lang w:eastAsia="zh-CN"/>
              </w:rPr>
              <w:t>2</w:t>
            </w:r>
            <w:r w:rsidR="005F5562">
              <w:rPr>
                <w:lang w:eastAsia="zh-CN"/>
              </w:rPr>
              <w:t>.</w:t>
            </w:r>
          </w:p>
        </w:tc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243952" w14:textId="5AEEEABA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5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7AA40" w14:textId="1AAFBCC3" w:rsidR="002300EC" w:rsidRPr="00F1183A" w:rsidRDefault="002300EC" w:rsidP="005F5562">
            <w:pPr>
              <w:keepNext/>
              <w:keepLines/>
              <w:spacing w:before="60" w:line="48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14:paraId="20015B40" w14:textId="77777777" w:rsidR="007E1A91" w:rsidRDefault="007E1A91">
      <w:pPr>
        <w:spacing w:line="276" w:lineRule="auto"/>
        <w:contextualSpacing/>
        <w:jc w:val="both"/>
        <w:rPr>
          <w:rFonts w:ascii="Cambria" w:hAnsi="Cambria" w:cs="Arial"/>
          <w:i/>
          <w:sz w:val="22"/>
          <w:szCs w:val="22"/>
          <w:u w:color="000000"/>
          <w:lang w:eastAsia="en-GB"/>
        </w:rPr>
      </w:pPr>
    </w:p>
    <w:p w14:paraId="6F1660EB" w14:textId="7C55E260" w:rsidR="007E1A91" w:rsidRDefault="00B33267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  <w:r>
        <w:rPr>
          <w:rFonts w:ascii="Cambria" w:hAnsi="Cambria" w:cs="Arial"/>
          <w:b/>
          <w:sz w:val="22"/>
          <w:szCs w:val="22"/>
          <w:u w:color="000000"/>
          <w:lang w:eastAsia="en-GB"/>
        </w:rPr>
        <w:t xml:space="preserve">Uwaga! </w:t>
      </w:r>
      <w:r>
        <w:rPr>
          <w:rFonts w:ascii="Cambria" w:hAnsi="Cambria" w:cs="Arial"/>
          <w:sz w:val="22"/>
          <w:szCs w:val="22"/>
          <w:u w:color="000000"/>
          <w:lang w:eastAsia="en-GB"/>
        </w:rPr>
        <w:t>W przypadku, gdy Wykonawca nie wypełni punktu 4. Zamawiający przyjmie, że Wykonawca nie przewiduje podwykonawstwa.</w:t>
      </w:r>
    </w:p>
    <w:p w14:paraId="05DA73CA" w14:textId="77777777" w:rsidR="00063F91" w:rsidRDefault="00063F91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  <w:u w:color="000000"/>
          <w:lang w:eastAsia="en-GB"/>
        </w:rPr>
      </w:pPr>
    </w:p>
    <w:p w14:paraId="7CCD0790" w14:textId="566FAA48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contextualSpacing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 w:cs="Tahoma"/>
          <w:sz w:val="22"/>
          <w:szCs w:val="22"/>
        </w:rPr>
        <w:t xml:space="preserve">Oświadczamy, że zapoznaliśmy się ze Specyfikacją Warunków Zamówienia nr </w:t>
      </w:r>
      <w:r w:rsidR="00DC181C">
        <w:rPr>
          <w:rFonts w:ascii="Cambria" w:hAnsi="Cambria" w:cs="Tahoma"/>
          <w:sz w:val="22"/>
          <w:szCs w:val="22"/>
        </w:rPr>
        <w:t>6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, akceptujemy jej postanowienia, nie wnosimy do niej zastrzeżeń i uzyskaliśmy wszelkie konieczne informacje do przygotowania oferty. </w:t>
      </w:r>
    </w:p>
    <w:p w14:paraId="2CCAFCE8" w14:textId="251AB561" w:rsidR="007E1A91" w:rsidRPr="00672409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color w:val="000000"/>
          <w:sz w:val="22"/>
          <w:szCs w:val="22"/>
          <w:u w:color="000000"/>
        </w:rPr>
        <w:t xml:space="preserve">Oświadczamy, że przystępując do postępowania przetargowego uzyskaliśmy wszelkie niezbędne informacje co do ryzyka, trudności i wszelkich innych okoliczności, jakie mogą mieć wpływ na ofertę przetargową i bierzemy pełną odpowiedzialność za należyte wykonanie przedmiotu umowy.  </w:t>
      </w:r>
    </w:p>
    <w:p w14:paraId="15217CC2" w14:textId="19BF3296" w:rsidR="007E1A91" w:rsidRPr="00672409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Projektowane postanowienia umowy, załączone w Specyfikacji Warunków Zamówienia</w:t>
      </w:r>
      <w:r w:rsidRPr="00672409">
        <w:rPr>
          <w:rFonts w:ascii="Cambria" w:hAnsi="Cambria" w:cs="Tahoma"/>
          <w:b/>
          <w:sz w:val="22"/>
          <w:szCs w:val="22"/>
        </w:rPr>
        <w:t xml:space="preserve"> </w:t>
      </w:r>
      <w:r w:rsidRPr="00672409">
        <w:rPr>
          <w:rFonts w:ascii="Cambria" w:hAnsi="Cambria" w:cs="Tahoma"/>
          <w:sz w:val="22"/>
          <w:szCs w:val="22"/>
        </w:rPr>
        <w:t xml:space="preserve">nr </w:t>
      </w:r>
      <w:r w:rsidR="00DC181C">
        <w:rPr>
          <w:rFonts w:ascii="Cambria" w:hAnsi="Cambria" w:cs="Tahoma"/>
          <w:sz w:val="22"/>
          <w:szCs w:val="22"/>
        </w:rPr>
        <w:t>6</w:t>
      </w:r>
      <w:r w:rsidRPr="00672409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</w:t>
      </w:r>
      <w:r w:rsidRPr="00672409">
        <w:rPr>
          <w:rFonts w:ascii="Cambria" w:hAnsi="Cambria" w:cs="Tahoma"/>
          <w:sz w:val="22"/>
          <w:szCs w:val="22"/>
        </w:rPr>
        <w:t xml:space="preserve"> (zał</w:t>
      </w:r>
      <w:r w:rsidR="005522A6">
        <w:rPr>
          <w:rFonts w:ascii="Cambria" w:hAnsi="Cambria" w:cs="Tahoma"/>
          <w:sz w:val="22"/>
          <w:szCs w:val="22"/>
        </w:rPr>
        <w:t>ącznik</w:t>
      </w:r>
      <w:r w:rsidRPr="00672409">
        <w:rPr>
          <w:rFonts w:ascii="Cambria" w:hAnsi="Cambria" w:cs="Tahoma"/>
          <w:sz w:val="22"/>
          <w:szCs w:val="22"/>
        </w:rPr>
        <w:t xml:space="preserve"> nr 2), zostały przez nas w pełni zaakceptowane i</w:t>
      </w:r>
      <w:r w:rsidR="009E578B">
        <w:rPr>
          <w:rFonts w:ascii="Cambria" w:hAnsi="Cambria" w:cs="Tahoma"/>
          <w:sz w:val="22"/>
          <w:szCs w:val="22"/>
        </w:rPr>
        <w:t> </w:t>
      </w:r>
      <w:r w:rsidRPr="00672409">
        <w:rPr>
          <w:rFonts w:ascii="Cambria" w:hAnsi="Cambria" w:cs="Tahoma"/>
          <w:sz w:val="22"/>
          <w:szCs w:val="22"/>
        </w:rPr>
        <w:t>zobowiązujemy się - w przypadku wyboru naszej oferty - do zawarcia umowy na wyżej wymienionych warunkach, w miejscu i terminie wyznaczonym przez Zamawiającego.</w:t>
      </w:r>
    </w:p>
    <w:p w14:paraId="04B9950C" w14:textId="5EFFBC1F" w:rsidR="007E1A91" w:rsidRPr="009E578B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E578B">
        <w:rPr>
          <w:rFonts w:ascii="Cambria" w:hAnsi="Cambria" w:cs="Tahoma"/>
          <w:sz w:val="22"/>
          <w:szCs w:val="22"/>
        </w:rPr>
        <w:lastRenderedPageBreak/>
        <w:t>Oświadczamy, że jesteśmy związani ofertą przez czas określony w Specyfikacji Warunków Zamówienia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nr </w:t>
      </w:r>
      <w:r w:rsidR="00DC181C">
        <w:rPr>
          <w:rFonts w:ascii="Cambria" w:hAnsi="Cambria" w:cs="Tahoma"/>
          <w:sz w:val="22"/>
          <w:szCs w:val="22"/>
        </w:rPr>
        <w:t>6</w:t>
      </w:r>
      <w:r w:rsidRPr="009E578B">
        <w:rPr>
          <w:rFonts w:ascii="Cambria" w:hAnsi="Cambria" w:cs="Tahoma"/>
          <w:sz w:val="22"/>
          <w:szCs w:val="22"/>
        </w:rPr>
        <w:t>/ZGO.LOMZA/2</w:t>
      </w:r>
      <w:r w:rsidR="00186CB9">
        <w:rPr>
          <w:rFonts w:ascii="Cambria" w:hAnsi="Cambria" w:cs="Tahoma"/>
          <w:sz w:val="22"/>
          <w:szCs w:val="22"/>
        </w:rPr>
        <w:t>4.</w:t>
      </w:r>
      <w:r w:rsidRPr="009E578B">
        <w:rPr>
          <w:rFonts w:ascii="Cambria" w:hAnsi="Cambria" w:cs="Tahoma"/>
          <w:b/>
          <w:sz w:val="22"/>
          <w:szCs w:val="22"/>
        </w:rPr>
        <w:t xml:space="preserve"> </w:t>
      </w:r>
      <w:r w:rsidRPr="009E578B">
        <w:rPr>
          <w:rFonts w:ascii="Cambria" w:hAnsi="Cambria" w:cs="Tahoma"/>
          <w:sz w:val="22"/>
          <w:szCs w:val="22"/>
        </w:rPr>
        <w:t xml:space="preserve"> </w:t>
      </w:r>
    </w:p>
    <w:p w14:paraId="5E979A17" w14:textId="7A376324" w:rsidR="007E1A91" w:rsidRDefault="00B33267" w:rsidP="005522A6">
      <w:pPr>
        <w:pStyle w:val="Akapitzlist"/>
        <w:numPr>
          <w:ilvl w:val="0"/>
          <w:numId w:val="5"/>
        </w:numPr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wycena przedmiotu umowy uwzględnia wszystkie uwarunkowania oraz czynniki związane z realizacją zamówienia i obejmuje cały zakres rzeczowy zamówienia</w:t>
      </w:r>
      <w:r w:rsidR="00B01D66">
        <w:rPr>
          <w:rFonts w:ascii="Cambria" w:hAnsi="Cambria" w:cs="Tahoma"/>
          <w:sz w:val="22"/>
          <w:szCs w:val="22"/>
        </w:rPr>
        <w:t>:</w:t>
      </w:r>
    </w:p>
    <w:p w14:paraId="31337B2D" w14:textId="77777777" w:rsidR="00B01D66" w:rsidRPr="00B01D66" w:rsidRDefault="00B01D66" w:rsidP="00B01D66">
      <w:pPr>
        <w:spacing w:line="360" w:lineRule="auto"/>
        <w:ind w:left="284"/>
        <w:rPr>
          <w:rFonts w:ascii="Cambria" w:hAnsi="Cambria" w:cs="Tahoma"/>
          <w:b/>
          <w:sz w:val="22"/>
          <w:szCs w:val="22"/>
        </w:rPr>
      </w:pPr>
      <w:r w:rsidRPr="00B01D66">
        <w:rPr>
          <w:rFonts w:ascii="Cambria" w:hAnsi="Cambria" w:cs="Tahoma"/>
          <w:b/>
          <w:sz w:val="22"/>
          <w:szCs w:val="22"/>
        </w:rPr>
        <w:t>Część 1. )*</w:t>
      </w:r>
    </w:p>
    <w:p w14:paraId="1F093D4C" w14:textId="77777777" w:rsidR="00B01D66" w:rsidRPr="00B01D66" w:rsidRDefault="00B01D66" w:rsidP="00B01D66">
      <w:pPr>
        <w:tabs>
          <w:tab w:val="left" w:pos="7350"/>
        </w:tabs>
        <w:spacing w:line="360" w:lineRule="auto"/>
        <w:ind w:left="284"/>
        <w:rPr>
          <w:rFonts w:ascii="Cambria" w:hAnsi="Cambria" w:cs="Tahoma"/>
          <w:b/>
          <w:sz w:val="22"/>
          <w:szCs w:val="22"/>
        </w:rPr>
      </w:pPr>
      <w:r w:rsidRPr="00B01D66">
        <w:rPr>
          <w:rFonts w:ascii="Cambria" w:hAnsi="Cambria" w:cs="Tahoma"/>
          <w:b/>
          <w:sz w:val="22"/>
          <w:szCs w:val="22"/>
        </w:rPr>
        <w:t>Część 2. )*</w:t>
      </w:r>
      <w:r w:rsidRPr="00B01D66">
        <w:rPr>
          <w:rFonts w:ascii="Cambria" w:hAnsi="Cambria" w:cs="Tahoma"/>
          <w:b/>
          <w:sz w:val="22"/>
          <w:szCs w:val="22"/>
        </w:rPr>
        <w:tab/>
      </w:r>
    </w:p>
    <w:p w14:paraId="40815F2E" w14:textId="77777777" w:rsidR="00B01D66" w:rsidRPr="00B01D66" w:rsidRDefault="00B01D66" w:rsidP="00B01D66">
      <w:pPr>
        <w:ind w:left="284"/>
        <w:jc w:val="both"/>
        <w:rPr>
          <w:rFonts w:ascii="Cambria" w:hAnsi="Cambria" w:cs="Tahoma"/>
        </w:rPr>
      </w:pPr>
      <w:r w:rsidRPr="00B01D66">
        <w:rPr>
          <w:rFonts w:ascii="Cambria" w:hAnsi="Cambria" w:cs="Tahoma"/>
          <w:b/>
        </w:rPr>
        <w:t xml:space="preserve">)* </w:t>
      </w:r>
      <w:r w:rsidRPr="00B01D66">
        <w:rPr>
          <w:rFonts w:ascii="Cambria" w:hAnsi="Cambria" w:cs="Tahoma"/>
        </w:rPr>
        <w:t>- niepotrzebne skreślić.</w:t>
      </w:r>
    </w:p>
    <w:p w14:paraId="6BA2C74D" w14:textId="07A70372" w:rsidR="007E1A91" w:rsidRPr="00672409" w:rsidRDefault="00B33267" w:rsidP="005522A6">
      <w:pPr>
        <w:pStyle w:val="Akapitzlist"/>
        <w:numPr>
          <w:ilvl w:val="0"/>
          <w:numId w:val="5"/>
        </w:numPr>
        <w:tabs>
          <w:tab w:val="left" w:pos="390"/>
        </w:tabs>
        <w:spacing w:before="120" w:line="360" w:lineRule="auto"/>
        <w:ind w:left="284" w:hanging="284"/>
        <w:rPr>
          <w:rFonts w:ascii="Cambria" w:hAnsi="Cambria" w:cs="Tahoma"/>
          <w:sz w:val="22"/>
          <w:szCs w:val="22"/>
        </w:rPr>
      </w:pPr>
      <w:r w:rsidRPr="00672409">
        <w:rPr>
          <w:rFonts w:ascii="Cambria" w:hAnsi="Cambria" w:cs="Tahoma"/>
          <w:sz w:val="22"/>
          <w:szCs w:val="22"/>
        </w:rPr>
        <w:t>Oświadczamy, że należymy do kategorii przedsiębiorstwa</w:t>
      </w:r>
      <w:r w:rsidRPr="00672409">
        <w:rPr>
          <w:rFonts w:ascii="Cambria" w:hAnsi="Cambria" w:cs="Tahoma"/>
          <w:b/>
          <w:sz w:val="22"/>
          <w:szCs w:val="22"/>
        </w:rPr>
        <w:t>**</w:t>
      </w:r>
      <w:r w:rsidRPr="00672409">
        <w:rPr>
          <w:rFonts w:ascii="Cambria" w:hAnsi="Cambria" w:cs="Tahoma"/>
          <w:sz w:val="22"/>
          <w:szCs w:val="22"/>
        </w:rPr>
        <w:t xml:space="preserve">: </w:t>
      </w:r>
    </w:p>
    <w:p w14:paraId="5EC4C956" w14:textId="42174810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 xml:space="preserve">Mikroprzedsiębiorstwa, które zatrudniają mniej niż 10 osób, i którego obroty roczne </w:t>
      </w:r>
    </w:p>
    <w:p w14:paraId="3E6CC587" w14:textId="701425CC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i/ lub roczna suma bilansowa nie przekracza 2 milionów euro,</w:t>
      </w:r>
    </w:p>
    <w:p w14:paraId="6DE2AB59" w14:textId="016D6CD7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ab/>
        <w:t>przedsiębiorstwa małe zatrudniają mniej niż 50 osób i którego obroty roczne i/lub</w:t>
      </w:r>
    </w:p>
    <w:p w14:paraId="2BD47756" w14:textId="4FFAF5D3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roczna suma bilansowa nie przekracza 10 milionów euro</w:t>
      </w:r>
    </w:p>
    <w:p w14:paraId="10F2D76A" w14:textId="2B621B4B" w:rsidR="007E1A91" w:rsidRDefault="005522A6" w:rsidP="008D116C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 xml:space="preserve">przedsiębiorstwa średnie które zatrudniają mniej niż 250 osób, i których obroty roczne </w:t>
      </w:r>
    </w:p>
    <w:p w14:paraId="4F3EC7B0" w14:textId="3497EE45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nie przekraczają 50 milionów euro i/lub których roczna suma bilansowa nie przekracza</w:t>
      </w:r>
    </w:p>
    <w:p w14:paraId="367F7E09" w14:textId="71233E26" w:rsidR="007E1A91" w:rsidRDefault="00B33267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43 milionów euro.</w:t>
      </w:r>
    </w:p>
    <w:p w14:paraId="5412E39A" w14:textId="6DBDCA22" w:rsidR="007E1A91" w:rsidRDefault="005522A6" w:rsidP="005522A6">
      <w:pPr>
        <w:tabs>
          <w:tab w:val="left" w:pos="993"/>
        </w:tabs>
        <w:spacing w:line="360" w:lineRule="auto"/>
        <w:ind w:left="993" w:hanging="56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sym w:font="Symbol" w:char="F097"/>
      </w:r>
      <w:r w:rsidR="00B33267">
        <w:rPr>
          <w:rFonts w:ascii="Cambria" w:hAnsi="Cambria" w:cs="Tahoma"/>
          <w:sz w:val="22"/>
          <w:szCs w:val="22"/>
        </w:rPr>
        <w:t xml:space="preserve"> </w:t>
      </w:r>
      <w:r w:rsidR="008D116C">
        <w:rPr>
          <w:rFonts w:ascii="Cambria" w:hAnsi="Cambria" w:cs="Tahoma"/>
          <w:sz w:val="22"/>
          <w:szCs w:val="22"/>
        </w:rPr>
        <w:tab/>
      </w:r>
      <w:r w:rsidR="00B33267">
        <w:rPr>
          <w:rFonts w:ascii="Cambria" w:hAnsi="Cambria" w:cs="Tahoma"/>
          <w:sz w:val="22"/>
          <w:szCs w:val="22"/>
        </w:rPr>
        <w:t>przedsiębiorstwo inne – żadne z wymienionych wyżej.</w:t>
      </w:r>
    </w:p>
    <w:p w14:paraId="73B27DF5" w14:textId="2898CA0D" w:rsidR="007E1A91" w:rsidRDefault="00B33267">
      <w:pPr>
        <w:tabs>
          <w:tab w:val="left" w:pos="720"/>
        </w:tabs>
        <w:spacing w:line="360" w:lineRule="auto"/>
        <w:ind w:left="142" w:hanging="142"/>
        <w:rPr>
          <w:rFonts w:ascii="Cambria" w:hAnsi="Cambria" w:cs="Tahoma"/>
          <w:i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**</w:t>
      </w:r>
      <w:r>
        <w:rPr>
          <w:rFonts w:ascii="Cambria" w:hAnsi="Cambria" w:cs="Tahoma"/>
          <w:i/>
          <w:sz w:val="22"/>
          <w:szCs w:val="22"/>
        </w:rPr>
        <w:t xml:space="preserve">  - Proszę odpowiednie zaznaczyć</w:t>
      </w:r>
    </w:p>
    <w:p w14:paraId="2197193D" w14:textId="78F88095" w:rsidR="007E1A91" w:rsidRPr="00672409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6" w:hanging="426"/>
        <w:jc w:val="both"/>
        <w:textAlignment w:val="baseline"/>
        <w:rPr>
          <w:rFonts w:ascii="Cambria" w:hAnsi="Cambria"/>
          <w:color w:val="000000"/>
          <w:sz w:val="22"/>
          <w:szCs w:val="22"/>
          <w:u w:color="000000"/>
        </w:rPr>
      </w:pPr>
      <w:r w:rsidRPr="00672409">
        <w:rPr>
          <w:rFonts w:ascii="Cambria" w:hAnsi="Cambria"/>
          <w:bCs/>
          <w:color w:val="000000"/>
          <w:sz w:val="22"/>
          <w:szCs w:val="22"/>
          <w:u w:color="000000"/>
        </w:rPr>
        <w:t xml:space="preserve">Oświadczamy, 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że informacje i dokumenty zawarte na stronach od nr …….… do nr ……… stanowią tajemnicę przedsiębiorstwa w rozumieniu przepisów o zwalczaniu nieuczciwej konkurencji i</w:t>
      </w:r>
      <w:r w:rsidR="009E578B">
        <w:rPr>
          <w:rFonts w:ascii="Cambria" w:hAnsi="Cambria"/>
          <w:color w:val="000000"/>
          <w:sz w:val="22"/>
          <w:szCs w:val="22"/>
          <w:u w:color="000000"/>
        </w:rPr>
        <w:t> </w:t>
      </w:r>
      <w:r w:rsidRPr="00672409">
        <w:rPr>
          <w:rFonts w:ascii="Cambria" w:hAnsi="Cambria"/>
          <w:color w:val="000000"/>
          <w:sz w:val="22"/>
          <w:szCs w:val="22"/>
          <w:u w:color="000000"/>
        </w:rPr>
        <w:t>zastrzegamy, że nie mogą być one udostępniane innym uczestnikom postępowania.</w:t>
      </w:r>
    </w:p>
    <w:p w14:paraId="3E1BA5A0" w14:textId="77777777" w:rsidR="00B01D66" w:rsidRPr="00B01D66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5" w:hanging="425"/>
        <w:textAlignment w:val="baseline"/>
        <w:rPr>
          <w:rFonts w:ascii="Cambria" w:hAnsi="Cambria"/>
          <w:b/>
          <w:bCs/>
          <w:sz w:val="22"/>
          <w:szCs w:val="22"/>
          <w:lang w:eastAsia="en-US"/>
        </w:rPr>
      </w:pPr>
      <w:r w:rsidRPr="008D116C">
        <w:rPr>
          <w:rFonts w:ascii="Cambria" w:hAnsi="Cambria"/>
          <w:bCs/>
          <w:sz w:val="22"/>
          <w:szCs w:val="22"/>
          <w:lang w:eastAsia="en-US"/>
        </w:rPr>
        <w:t>Wadium w kwocie</w:t>
      </w:r>
      <w:r w:rsidR="00B01D66">
        <w:rPr>
          <w:rFonts w:ascii="Cambria" w:hAnsi="Cambria"/>
          <w:bCs/>
          <w:sz w:val="22"/>
          <w:szCs w:val="22"/>
          <w:lang w:eastAsia="en-US"/>
        </w:rPr>
        <w:t>:</w:t>
      </w:r>
    </w:p>
    <w:p w14:paraId="6D1EA9D3" w14:textId="7884B71E" w:rsidR="00B01D66" w:rsidRPr="00541DE9" w:rsidRDefault="00B01D66" w:rsidP="00B01D66">
      <w:pPr>
        <w:widowControl w:val="0"/>
        <w:spacing w:line="360" w:lineRule="auto"/>
        <w:ind w:left="426"/>
        <w:textAlignment w:val="baseline"/>
        <w:rPr>
          <w:rFonts w:ascii="Cambria" w:hAnsi="Cambria" w:cs="Arial"/>
          <w:b/>
          <w:bCs/>
          <w:kern w:val="2"/>
          <w:sz w:val="22"/>
          <w:szCs w:val="22"/>
          <w:lang w:eastAsia="en-US"/>
        </w:rPr>
      </w:pP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 xml:space="preserve">Część 1.: 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1</w:t>
      </w:r>
      <w:r w:rsidR="00186CB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0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000,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00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zł </w:t>
      </w: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>zostało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</w:t>
      </w:r>
      <w:r w:rsidRPr="00541DE9">
        <w:rPr>
          <w:rFonts w:ascii="Cambria" w:hAnsi="Cambria" w:cs="Arial"/>
          <w:kern w:val="2"/>
          <w:sz w:val="22"/>
          <w:szCs w:val="22"/>
          <w:lang w:eastAsia="en-US"/>
        </w:rPr>
        <w:t>wniesione w formie: …..................………………………………..………..………</w:t>
      </w:r>
      <w:r>
        <w:rPr>
          <w:rFonts w:ascii="Cambria" w:hAnsi="Cambria" w:cs="Arial"/>
          <w:kern w:val="2"/>
          <w:sz w:val="22"/>
          <w:szCs w:val="22"/>
          <w:lang w:eastAsia="en-US"/>
        </w:rPr>
        <w:t>..</w:t>
      </w:r>
    </w:p>
    <w:p w14:paraId="4C65F59E" w14:textId="055E5A48" w:rsidR="00B01D66" w:rsidRPr="00541DE9" w:rsidRDefault="00B01D66" w:rsidP="00B01D66">
      <w:pPr>
        <w:widowControl w:val="0"/>
        <w:spacing w:line="360" w:lineRule="auto"/>
        <w:ind w:left="426"/>
        <w:textAlignment w:val="baseline"/>
        <w:rPr>
          <w:rFonts w:ascii="Cambria" w:hAnsi="Cambria" w:cs="Arial"/>
          <w:b/>
          <w:bCs/>
          <w:kern w:val="2"/>
          <w:sz w:val="22"/>
          <w:szCs w:val="22"/>
          <w:lang w:eastAsia="en-US"/>
        </w:rPr>
      </w:pP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 xml:space="preserve">Część 2.: </w:t>
      </w:r>
      <w:r w:rsidR="00186CB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>15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000,</w:t>
      </w:r>
      <w:r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00 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zł </w:t>
      </w:r>
      <w:r w:rsidRPr="00541DE9">
        <w:rPr>
          <w:rFonts w:ascii="Cambria" w:hAnsi="Cambria" w:cs="Arial"/>
          <w:bCs/>
          <w:kern w:val="2"/>
          <w:sz w:val="22"/>
          <w:szCs w:val="22"/>
          <w:lang w:eastAsia="en-US"/>
        </w:rPr>
        <w:t>zostało</w:t>
      </w:r>
      <w:r w:rsidRPr="00541DE9">
        <w:rPr>
          <w:rFonts w:ascii="Cambria" w:hAnsi="Cambria" w:cs="Arial"/>
          <w:b/>
          <w:bCs/>
          <w:kern w:val="2"/>
          <w:sz w:val="22"/>
          <w:szCs w:val="22"/>
          <w:lang w:eastAsia="en-US"/>
        </w:rPr>
        <w:t xml:space="preserve"> </w:t>
      </w:r>
      <w:r w:rsidRPr="00541DE9">
        <w:rPr>
          <w:rFonts w:ascii="Cambria" w:hAnsi="Cambria" w:cs="Arial"/>
          <w:kern w:val="2"/>
          <w:sz w:val="22"/>
          <w:szCs w:val="22"/>
          <w:lang w:eastAsia="en-US"/>
        </w:rPr>
        <w:t>wniesione w formie: ….......................................................………………..………</w:t>
      </w:r>
    </w:p>
    <w:p w14:paraId="50F009F0" w14:textId="4186BE37" w:rsidR="007E1A91" w:rsidRPr="00672409" w:rsidRDefault="00B33267" w:rsidP="00B01D66">
      <w:pPr>
        <w:pStyle w:val="Akapitzlist"/>
        <w:numPr>
          <w:ilvl w:val="0"/>
          <w:numId w:val="5"/>
        </w:numPr>
        <w:spacing w:before="120" w:line="360" w:lineRule="auto"/>
        <w:ind w:left="425" w:hanging="425"/>
        <w:jc w:val="both"/>
        <w:rPr>
          <w:rFonts w:ascii="Cambria" w:hAnsi="Cambria"/>
          <w:sz w:val="22"/>
          <w:szCs w:val="22"/>
        </w:rPr>
      </w:pPr>
      <w:r w:rsidRPr="00672409">
        <w:rPr>
          <w:rFonts w:ascii="Cambria" w:hAnsi="Cambria"/>
          <w:sz w:val="22"/>
          <w:szCs w:val="22"/>
        </w:rPr>
        <w:t>Informuję, że:</w:t>
      </w:r>
    </w:p>
    <w:p w14:paraId="23BA1308" w14:textId="77777777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nie będzie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</w:t>
      </w:r>
    </w:p>
    <w:p w14:paraId="3478E164" w14:textId="3179C056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</w:r>
      <w:r w:rsidR="00B01D66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wybór oferty </w:t>
      </w:r>
      <w:r>
        <w:rPr>
          <w:rFonts w:ascii="Cambria" w:hAnsi="Cambria"/>
          <w:b/>
          <w:sz w:val="22"/>
          <w:szCs w:val="22"/>
        </w:rPr>
        <w:t>będzie</w:t>
      </w:r>
      <w:r>
        <w:rPr>
          <w:rFonts w:ascii="Cambria" w:hAnsi="Cambria"/>
          <w:sz w:val="22"/>
          <w:szCs w:val="22"/>
          <w:vertAlign w:val="superscript"/>
        </w:rPr>
        <w:t>**</w:t>
      </w:r>
      <w:r>
        <w:rPr>
          <w:rFonts w:ascii="Cambria" w:hAnsi="Cambria"/>
          <w:sz w:val="22"/>
          <w:szCs w:val="22"/>
        </w:rPr>
        <w:t xml:space="preserve"> prowadzić do powstania u zamawiającego obowiązku podatkowego w</w:t>
      </w:r>
      <w:r w:rsidR="00E55E3C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>odniesieniu do następujących towarów i usług:</w:t>
      </w:r>
    </w:p>
    <w:p w14:paraId="1C6B77BF" w14:textId="59F9564D" w:rsidR="007E1A91" w:rsidRDefault="00B33267" w:rsidP="005C18D8">
      <w:pPr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</w:t>
      </w:r>
      <w:r w:rsidR="00E55E3C">
        <w:rPr>
          <w:rFonts w:ascii="Cambria" w:hAnsi="Cambria"/>
          <w:sz w:val="22"/>
          <w:szCs w:val="22"/>
        </w:rPr>
        <w:t>………………………………………………………….</w:t>
      </w:r>
      <w:r>
        <w:rPr>
          <w:rFonts w:ascii="Cambria" w:hAnsi="Cambria"/>
          <w:sz w:val="22"/>
          <w:szCs w:val="22"/>
        </w:rPr>
        <w:t>.</w:t>
      </w:r>
    </w:p>
    <w:p w14:paraId="61DD99A0" w14:textId="77777777" w:rsidR="007E1A91" w:rsidRDefault="00B33267" w:rsidP="005C18D8">
      <w:pPr>
        <w:ind w:left="284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nazwa (rodzaj) towaru, których dostawa lub świadczenie będzie prowadzić do jego powstania</w:t>
      </w:r>
    </w:p>
    <w:p w14:paraId="0D5B74A8" w14:textId="77777777" w:rsidR="007E1A91" w:rsidRDefault="007E1A91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897093B" w14:textId="77777777" w:rsidR="007E1A91" w:rsidRDefault="00B33267" w:rsidP="00B01D66">
      <w:pPr>
        <w:spacing w:line="360" w:lineRule="auto"/>
        <w:ind w:left="284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</w:rPr>
        <w:t>Wartość towarów lub usług powodująca obowiązek podatkowy u zamawiającego to …………….  zł netto</w:t>
      </w:r>
      <w:r>
        <w:rPr>
          <w:rFonts w:ascii="Cambria" w:hAnsi="Cambria"/>
          <w:b/>
          <w:sz w:val="22"/>
          <w:szCs w:val="22"/>
          <w:vertAlign w:val="superscript"/>
        </w:rPr>
        <w:t>*</w:t>
      </w:r>
    </w:p>
    <w:p w14:paraId="1B939EEB" w14:textId="0BCC2927" w:rsidR="007E1A91" w:rsidRPr="00BE6D97" w:rsidRDefault="00B33267" w:rsidP="00B01D66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425" w:hanging="425"/>
        <w:jc w:val="both"/>
        <w:textAlignment w:val="baseline"/>
        <w:rPr>
          <w:rFonts w:ascii="Cambria" w:hAnsi="Cambria"/>
          <w:sz w:val="22"/>
          <w:szCs w:val="22"/>
          <w:lang w:eastAsia="en-US"/>
        </w:rPr>
      </w:pPr>
      <w:r w:rsidRPr="00672409">
        <w:rPr>
          <w:rFonts w:ascii="Cambria" w:hAnsi="Cambria"/>
          <w:sz w:val="22"/>
          <w:szCs w:val="22"/>
          <w:lang w:eastAsia="en-US"/>
        </w:rPr>
        <w:t>Oświadczamy, że wypełniliśmy obowiązki informacyjne przewidziane w art. 13 lub art. 14 RODO</w:t>
      </w:r>
      <w:r w:rsidRPr="00672409">
        <w:rPr>
          <w:rFonts w:ascii="Cambria" w:hAnsi="Cambria"/>
          <w:b/>
          <w:sz w:val="22"/>
          <w:szCs w:val="22"/>
          <w:vertAlign w:val="superscript"/>
          <w:lang w:eastAsia="en-US"/>
        </w:rPr>
        <w:t>1)</w:t>
      </w:r>
      <w:r w:rsidRPr="00672409">
        <w:rPr>
          <w:rFonts w:ascii="Cambria" w:hAnsi="Cambria"/>
          <w:sz w:val="22"/>
          <w:szCs w:val="22"/>
          <w:lang w:eastAsia="en-US"/>
        </w:rPr>
        <w:t xml:space="preserve"> wobec osób fizycznych, od których dane osobowe bezpośrednio lub pośrednio pozyskaliśmy w</w:t>
      </w:r>
      <w:r w:rsidR="00720F8A">
        <w:rPr>
          <w:rFonts w:ascii="Cambria" w:hAnsi="Cambria"/>
          <w:sz w:val="22"/>
          <w:szCs w:val="22"/>
          <w:lang w:eastAsia="en-US"/>
        </w:rPr>
        <w:t> </w:t>
      </w:r>
      <w:r w:rsidRPr="00672409">
        <w:rPr>
          <w:rFonts w:ascii="Cambria" w:hAnsi="Cambria"/>
          <w:sz w:val="22"/>
          <w:szCs w:val="22"/>
          <w:lang w:eastAsia="en-US"/>
        </w:rPr>
        <w:t>celu</w:t>
      </w:r>
      <w:r w:rsidR="00BE6D97">
        <w:rPr>
          <w:rFonts w:ascii="Cambria" w:hAnsi="Cambria"/>
          <w:sz w:val="22"/>
          <w:szCs w:val="22"/>
          <w:lang w:eastAsia="en-US"/>
        </w:rPr>
        <w:t xml:space="preserve">: </w:t>
      </w:r>
      <w:r w:rsidRPr="00BE6D97">
        <w:rPr>
          <w:rFonts w:ascii="Cambria" w:hAnsi="Cambria"/>
          <w:sz w:val="22"/>
          <w:szCs w:val="22"/>
          <w:lang w:eastAsia="en-US"/>
        </w:rPr>
        <w:t>ubiegania się o udzielenie zamówienia publicznego w niniejszym postępowaniu.</w:t>
      </w:r>
      <w:r w:rsidRPr="00BE6D97">
        <w:rPr>
          <w:rFonts w:ascii="Cambria" w:hAnsi="Cambria"/>
          <w:b/>
          <w:sz w:val="22"/>
          <w:szCs w:val="22"/>
          <w:vertAlign w:val="superscript"/>
          <w:lang w:eastAsia="en-US"/>
        </w:rPr>
        <w:t>2)</w:t>
      </w:r>
    </w:p>
    <w:p w14:paraId="1C011077" w14:textId="7769E35F" w:rsidR="007E1A91" w:rsidRPr="005F5562" w:rsidRDefault="00B33267" w:rsidP="005C18D8">
      <w:pPr>
        <w:pStyle w:val="Akapitzlist"/>
        <w:numPr>
          <w:ilvl w:val="0"/>
          <w:numId w:val="5"/>
        </w:numPr>
        <w:spacing w:before="29" w:after="120" w:line="360" w:lineRule="auto"/>
        <w:ind w:left="425" w:hanging="425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Załącznikami do oferty są:</w:t>
      </w:r>
    </w:p>
    <w:p w14:paraId="6FE162AB" w14:textId="77777777" w:rsidR="007E1A91" w:rsidRPr="005F5562" w:rsidRDefault="00B33267" w:rsidP="005C18D8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ind w:left="1145" w:hanging="357"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t>Oświadczenie – klauzula zgody RODO – wg załącznika nr 5 do SWZ;</w:t>
      </w:r>
    </w:p>
    <w:p w14:paraId="3493383A" w14:textId="77777777" w:rsidR="007E1A91" w:rsidRPr="005F5562" w:rsidRDefault="00B33267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 w:cs="Calibri"/>
          <w:sz w:val="22"/>
          <w:szCs w:val="22"/>
          <w:lang w:eastAsia="ar-SA"/>
        </w:rPr>
        <w:lastRenderedPageBreak/>
        <w:t>Wypełniony formularz JEDZ - wg załącznika nr 3 do SWZ;</w:t>
      </w:r>
    </w:p>
    <w:p w14:paraId="0EE0D786" w14:textId="77777777" w:rsidR="007E1A91" w:rsidRPr="005F5562" w:rsidRDefault="00B33267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Dowód wniesienia wadium;</w:t>
      </w:r>
    </w:p>
    <w:p w14:paraId="62B8E9F9" w14:textId="1CFA099A" w:rsidR="007E1A91" w:rsidRPr="005F5562" w:rsidRDefault="00296385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>Oświadczenie o braku podstaw do wykluczenia</w:t>
      </w:r>
      <w:r w:rsidR="00063F91" w:rsidRPr="005F5562">
        <w:rPr>
          <w:rFonts w:ascii="Cambria" w:hAnsi="Cambria"/>
          <w:sz w:val="22"/>
          <w:szCs w:val="22"/>
          <w:u w:color="000000"/>
        </w:rPr>
        <w:t xml:space="preserve"> – wg załącznika nr </w:t>
      </w:r>
      <w:r w:rsidR="00870A6A" w:rsidRPr="005F5562">
        <w:rPr>
          <w:rFonts w:ascii="Cambria" w:hAnsi="Cambria"/>
          <w:sz w:val="22"/>
          <w:szCs w:val="22"/>
          <w:u w:color="000000"/>
        </w:rPr>
        <w:t>6 do SWZ</w:t>
      </w:r>
      <w:r w:rsidRPr="005F5562">
        <w:rPr>
          <w:rFonts w:ascii="Cambria" w:hAnsi="Cambria"/>
          <w:sz w:val="22"/>
          <w:szCs w:val="22"/>
          <w:u w:color="000000"/>
        </w:rPr>
        <w:t>;</w:t>
      </w:r>
    </w:p>
    <w:p w14:paraId="6CEE45DB" w14:textId="5FEDC45F" w:rsidR="00296385" w:rsidRPr="005F5562" w:rsidRDefault="00870A6A" w:rsidP="00B01D66">
      <w:pPr>
        <w:pStyle w:val="Akapitzlist"/>
        <w:numPr>
          <w:ilvl w:val="0"/>
          <w:numId w:val="2"/>
        </w:numPr>
        <w:tabs>
          <w:tab w:val="left" w:pos="709"/>
        </w:tabs>
        <w:spacing w:before="29" w:after="160" w:line="360" w:lineRule="auto"/>
        <w:contextualSpacing/>
        <w:jc w:val="both"/>
        <w:rPr>
          <w:rFonts w:ascii="Cambria" w:hAnsi="Cambria" w:cs="Calibri"/>
          <w:sz w:val="22"/>
          <w:szCs w:val="22"/>
          <w:lang w:eastAsia="ar-SA"/>
        </w:rPr>
      </w:pPr>
      <w:r w:rsidRPr="005F5562">
        <w:rPr>
          <w:rFonts w:ascii="Cambria" w:hAnsi="Cambria"/>
          <w:sz w:val="22"/>
          <w:szCs w:val="22"/>
          <w:u w:color="000000"/>
        </w:rPr>
        <w:t xml:space="preserve">Pełnomocnictwo </w:t>
      </w:r>
      <w:r w:rsidRPr="005F5562">
        <w:rPr>
          <w:rFonts w:ascii="Cambria" w:hAnsi="Cambria"/>
          <w:i/>
          <w:iCs/>
          <w:sz w:val="22"/>
          <w:szCs w:val="22"/>
          <w:u w:color="000000"/>
        </w:rPr>
        <w:t xml:space="preserve">(jeżeli dotyczy)   </w:t>
      </w:r>
      <w:r w:rsidR="00063F91" w:rsidRPr="005F5562">
        <w:rPr>
          <w:rFonts w:ascii="Cambria" w:hAnsi="Cambria"/>
          <w:sz w:val="22"/>
          <w:szCs w:val="22"/>
          <w:u w:color="000000"/>
        </w:rPr>
        <w:t>…………………..</w:t>
      </w:r>
      <w:r w:rsidR="00296385" w:rsidRPr="005F5562">
        <w:rPr>
          <w:rFonts w:ascii="Cambria" w:hAnsi="Cambria"/>
          <w:sz w:val="22"/>
          <w:szCs w:val="22"/>
          <w:u w:color="000000"/>
        </w:rPr>
        <w:t>…………………………</w:t>
      </w:r>
    </w:p>
    <w:p w14:paraId="6AF4DB6F" w14:textId="77777777" w:rsidR="007E1A91" w:rsidRPr="0065130E" w:rsidRDefault="007E1A91">
      <w:pPr>
        <w:tabs>
          <w:tab w:val="left" w:pos="709"/>
        </w:tabs>
        <w:spacing w:after="200" w:line="276" w:lineRule="auto"/>
        <w:contextualSpacing/>
        <w:jc w:val="both"/>
        <w:rPr>
          <w:rFonts w:ascii="Cambria" w:hAnsi="Cambria" w:cs="Arial"/>
          <w:color w:val="FF0000"/>
          <w:sz w:val="22"/>
          <w:szCs w:val="22"/>
          <w:u w:color="000000"/>
        </w:rPr>
      </w:pPr>
    </w:p>
    <w:p w14:paraId="4E931354" w14:textId="1A4AEBEA" w:rsidR="007E1A91" w:rsidRDefault="007E1A91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7492249" w14:textId="5BB51FC9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4E9156FB" w14:textId="38C2C9C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23C3B508" w14:textId="77777777" w:rsidR="00BE6D97" w:rsidRDefault="00BE6D97">
      <w:pPr>
        <w:jc w:val="both"/>
        <w:rPr>
          <w:rFonts w:ascii="Cambria" w:hAnsi="Cambria" w:cs="Arial"/>
          <w:kern w:val="2"/>
          <w:sz w:val="22"/>
          <w:szCs w:val="22"/>
          <w:lang w:eastAsia="en-US"/>
        </w:rPr>
      </w:pPr>
    </w:p>
    <w:p w14:paraId="30D768EF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52E169AC" w14:textId="77777777" w:rsidR="007E1A91" w:rsidRDefault="007E1A91">
      <w:pPr>
        <w:rPr>
          <w:rFonts w:ascii="Cambria" w:hAnsi="Cambria" w:cs="Tahoma"/>
          <w:b/>
          <w:i/>
          <w:sz w:val="22"/>
          <w:szCs w:val="22"/>
        </w:rPr>
      </w:pPr>
    </w:p>
    <w:p w14:paraId="66A961B9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A90707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BF1CC5B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748FC794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02879D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443A6B8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12A137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76ACA84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9C4840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72499BF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0EA5E7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461F83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51046B6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1648B1E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5A13E30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207A13E6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9EC8D92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2510876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1517198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C37374D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7E849A1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4D4C9DC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3C93B0A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3FEE33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6A15465E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30585C3C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024278CF" w14:textId="77777777" w:rsidR="005C18D8" w:rsidRDefault="005C18D8">
      <w:pPr>
        <w:jc w:val="right"/>
        <w:rPr>
          <w:rFonts w:ascii="Cambria" w:hAnsi="Cambria" w:cs="Tahoma"/>
          <w:b/>
          <w:i/>
          <w:sz w:val="22"/>
          <w:szCs w:val="22"/>
        </w:rPr>
      </w:pPr>
    </w:p>
    <w:p w14:paraId="2C9FC4F3" w14:textId="48D72F68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 xml:space="preserve">Oferta winna być podpisana kwalifikowanym podpisem elektronicznym </w:t>
      </w:r>
    </w:p>
    <w:p w14:paraId="08537379" w14:textId="77777777" w:rsidR="007E1A91" w:rsidRDefault="00B33267">
      <w:pPr>
        <w:jc w:val="right"/>
        <w:rPr>
          <w:rFonts w:ascii="Cambria" w:hAnsi="Cambria" w:cs="Tahoma"/>
          <w:b/>
          <w:i/>
          <w:sz w:val="22"/>
          <w:szCs w:val="22"/>
        </w:rPr>
      </w:pPr>
      <w:r>
        <w:rPr>
          <w:rFonts w:ascii="Cambria" w:hAnsi="Cambria" w:cs="Tahoma"/>
          <w:b/>
          <w:i/>
          <w:sz w:val="22"/>
          <w:szCs w:val="22"/>
        </w:rPr>
        <w:t>przez osobę/y upoważnione do reprezentowania Wykonawcy</w:t>
      </w:r>
    </w:p>
    <w:p w14:paraId="0481B098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7E605D34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51E4979D" w14:textId="77777777" w:rsidR="007E1A91" w:rsidRDefault="00B33267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  <w:t xml:space="preserve">                </w:t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  <w:r>
        <w:rPr>
          <w:rFonts w:ascii="Cambria" w:hAnsi="Cambria" w:cs="Tahoma"/>
          <w:sz w:val="22"/>
          <w:szCs w:val="22"/>
        </w:rPr>
        <w:tab/>
      </w:r>
    </w:p>
    <w:p w14:paraId="49994876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1) </w:t>
      </w:r>
      <w:r>
        <w:rPr>
          <w:rFonts w:ascii="Cambria" w:hAnsi="Cambria" w:cs="Tahoma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7DBC53" w14:textId="77777777" w:rsidR="007E1A91" w:rsidRDefault="007E1A91">
      <w:pPr>
        <w:rPr>
          <w:rFonts w:ascii="Cambria" w:hAnsi="Cambria" w:cs="Tahoma"/>
        </w:rPr>
      </w:pPr>
    </w:p>
    <w:p w14:paraId="2AAE6D62" w14:textId="77777777" w:rsidR="007E1A91" w:rsidRDefault="00B33267">
      <w:pPr>
        <w:rPr>
          <w:rFonts w:ascii="Cambria" w:hAnsi="Cambria" w:cs="Tahoma"/>
        </w:rPr>
      </w:pPr>
      <w:r>
        <w:rPr>
          <w:rFonts w:ascii="Cambria" w:hAnsi="Cambria" w:cs="Tahoma"/>
          <w:sz w:val="22"/>
          <w:szCs w:val="22"/>
          <w:vertAlign w:val="superscript"/>
        </w:rPr>
        <w:t xml:space="preserve">2) </w:t>
      </w:r>
      <w:r>
        <w:rPr>
          <w:rFonts w:ascii="Cambria" w:hAnsi="Cambria" w:cs="Tahom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A7090B" w14:textId="77777777" w:rsidR="007E1A91" w:rsidRDefault="007E1A91">
      <w:pPr>
        <w:rPr>
          <w:rFonts w:ascii="Cambria" w:hAnsi="Cambria" w:cs="Tahoma"/>
          <w:sz w:val="22"/>
          <w:szCs w:val="22"/>
        </w:rPr>
      </w:pPr>
    </w:p>
    <w:p w14:paraId="2312A691" w14:textId="77777777" w:rsidR="007E1A91" w:rsidRDefault="007E1A91">
      <w:pPr>
        <w:pStyle w:val="Tekstpodstawowy"/>
        <w:spacing w:line="360" w:lineRule="auto"/>
        <w:rPr>
          <w:rFonts w:ascii="Cambria" w:hAnsi="Cambria" w:cs="Tahoma"/>
          <w:sz w:val="22"/>
          <w:szCs w:val="22"/>
        </w:rPr>
      </w:pPr>
    </w:p>
    <w:sectPr w:rsidR="007E1A91">
      <w:footerReference w:type="even" r:id="rId9"/>
      <w:footerReference w:type="default" r:id="rId10"/>
      <w:footerReference w:type="first" r:id="rId11"/>
      <w:pgSz w:w="11906" w:h="16838"/>
      <w:pgMar w:top="851" w:right="991" w:bottom="1135" w:left="1417" w:header="0" w:footer="708" w:gutter="0"/>
      <w:pgNumType w:start="1"/>
      <w:cols w:space="708"/>
      <w:formProt w:val="0"/>
      <w:rtlGutter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648E0" w14:textId="77777777" w:rsidR="00E91D7A" w:rsidRDefault="00E91D7A">
      <w:r>
        <w:separator/>
      </w:r>
    </w:p>
  </w:endnote>
  <w:endnote w:type="continuationSeparator" w:id="0">
    <w:p w14:paraId="6A0FB3DD" w14:textId="77777777" w:rsidR="00E91D7A" w:rsidRDefault="00E9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1C05" w14:textId="77777777" w:rsidR="007E1A91" w:rsidRDefault="00B3326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34DC01B" wp14:editId="68CFBCC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80F9C7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4DC01B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1.15pt;height:1.15pt;z-index: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0380F9C7" w14:textId="77777777" w:rsidR="007E1A91" w:rsidRDefault="00B33267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ADE80" w14:textId="0835E0CE" w:rsidR="007E1A91" w:rsidRDefault="00CD5A0E">
    <w:pPr>
      <w:pStyle w:val="Stopka"/>
      <w:rPr>
        <w:rFonts w:ascii="Bookman Old Style" w:hAnsi="Bookman Old Style" w:cs="Tahoma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048ADB05" wp14:editId="162EEB1B">
              <wp:simplePos x="0" y="0"/>
              <wp:positionH relativeFrom="margin">
                <wp:align>right</wp:align>
              </wp:positionH>
              <wp:positionV relativeFrom="paragraph">
                <wp:posOffset>3810</wp:posOffset>
              </wp:positionV>
              <wp:extent cx="32512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12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7D59ECB" w14:textId="79398871" w:rsidR="005C18D8" w:rsidRDefault="00B33267">
                          <w:pPr>
                            <w:pStyle w:val="Stopka"/>
                            <w:rPr>
                              <w:rStyle w:val="Numerstrony"/>
                              <w:rFonts w:ascii="Bookman Old Style" w:hAnsi="Bookman Old Style" w:cs="Arial"/>
                            </w:rPr>
                          </w:pP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end"/>
                          </w:r>
                          <w:r w:rsidR="00CD5A0E"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/</w:t>
                          </w:r>
                          <w:r w:rsidR="005C18D8"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8ADB05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25.6pt;margin-top:.3pt;width:25.6pt;height:11.55pt;z-index:251656704;visibility:visible;mso-wrap-style:square;mso-width-percent:0;mso-wrap-distance-left:0;mso-wrap-distance-top:0;mso-wrap-distance-right:0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eMrwEAAFkDAAAOAAAAZHJzL2Uyb0RvYy54bWysU9tu2zAMfR/QfxD03jhJ16Aw4hTdigwD&#10;hm1Atw+QZTkWIIsqqcTO34+Smwu2t6F+kEmRPuQ5pNePY+/EwSBZ8JVczOZSGK+hsX5Xyd+/trcP&#10;UlBUvlEOvKnk0ZB83Nx8WA+hNEvowDUGBYN4KodQyS7GUBYF6c70imYQjOdgC9iryC7uigbVwOi9&#10;K5bz+aoYAJuAoA0R3z5PQbnJ+G1rdPzRtmSicJXk3mI+MZ91OovNWpU7VKGz+q0N9R9d9Mp6LnqG&#10;elZRiT3af6B6qxEI2jjT0BfQtlabzIHZLOZ/sXnpVDCZC4tD4SwTvR+s/n54CT9RxPETjDzAJMgQ&#10;qCS+THzGFvv05k4Fx1nC41k2M0ah+fJueb9YckRzaPFxtXq4TyjF5eOAFL8Y6EUyKok8lSyWOnyj&#10;OKWeUlItAmebrXUuO7irPzsUB8UT3OZn+taFTk23eYpcjqbUXPoKo7jwSVYc61HY5oprDc2RJRh4&#10;CypJr3uFRgr31bPMaWVOBp6M+mQorzvgZZrYUHjaR9jazChVmnC5neTw/HJjb7uWFuTaz1mXP2Lz&#10;BwAA//8DAFBLAwQUAAYACAAAACEA/KOgmdoAAAADAQAADwAAAGRycy9kb3ducmV2LnhtbEyPzU7D&#10;MBCE70i8g7VI3KjTIAqEbKoKKRIViJ8Cd9dekqj2OrLdNrw95gTH0YxmvqmXk7PiQCEOnhHmswIE&#10;sfZm4A7h4729uAERk2KjrGdC+KYIy+b0pFaV8Ud+o8MmdSKXcKwUQp/SWEkZdU9OxZkfibP35YNT&#10;KcvQSRPUMZc7K8uiWEinBs4LvRrpvie92+wdQmx38eV5FR5eP28tt3r9tPaPGvH8bFrdgUg0pb8w&#10;/OJndGgy09bv2URhEfKRhLAAkb2reQlii1BeXoNsavmfvfkBAAD//wMAUEsBAi0AFAAGAAgAAAAh&#10;ALaDOJL+AAAA4QEAABMAAAAAAAAAAAAAAAAAAAAAAFtDb250ZW50X1R5cGVzXS54bWxQSwECLQAU&#10;AAYACAAAACEAOP0h/9YAAACUAQAACwAAAAAAAAAAAAAAAAAvAQAAX3JlbHMvLnJlbHNQSwECLQAU&#10;AAYACAAAACEALlxHjK8BAABZAwAADgAAAAAAAAAAAAAAAAAuAgAAZHJzL2Uyb0RvYy54bWxQSwEC&#10;LQAUAAYACAAAACEA/KOgmdoAAAADAQAADwAAAAAAAAAAAAAAAAAJBAAAZHJzL2Rvd25yZXYueG1s&#10;UEsFBgAAAAAEAAQA8wAAABAFAAAAAA==&#10;" o:allowincell="f" stroked="f">
              <v:fill opacity="0"/>
              <v:textbox style="mso-fit-shape-to-text:t" inset="0,0,0,0">
                <w:txbxContent>
                  <w:p w14:paraId="17D59ECB" w14:textId="79398871" w:rsidR="005C18D8" w:rsidRDefault="00B33267">
                    <w:pPr>
                      <w:pStyle w:val="Stopka"/>
                      <w:rPr>
                        <w:rStyle w:val="Numerstrony"/>
                        <w:rFonts w:ascii="Bookman Old Style" w:hAnsi="Bookman Old Style" w:cs="Arial"/>
                      </w:rPr>
                    </w:pP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end"/>
                    </w:r>
                    <w:r w:rsidR="00CD5A0E">
                      <w:rPr>
                        <w:rStyle w:val="Numerstrony"/>
                        <w:rFonts w:ascii="Bookman Old Style" w:hAnsi="Bookman Old Style" w:cs="Arial"/>
                      </w:rPr>
                      <w:t>/</w:t>
                    </w:r>
                    <w:r w:rsidR="005C18D8"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E6D49">
      <w:rPr>
        <w:rFonts w:ascii="Bookman Old Style" w:hAnsi="Bookman Old Style" w:cs="Tahoma"/>
      </w:rPr>
      <w:t xml:space="preserve"> </w:t>
    </w:r>
  </w:p>
  <w:p w14:paraId="0296C93E" w14:textId="77777777" w:rsidR="007E1A91" w:rsidRDefault="007E1A91">
    <w:pPr>
      <w:pStyle w:val="Stopka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28F0" w14:textId="77777777" w:rsidR="007E1A91" w:rsidRDefault="00B33267">
    <w:pPr>
      <w:pStyle w:val="Stopka"/>
      <w:rPr>
        <w:rFonts w:ascii="Bookman Old Style" w:hAnsi="Bookman Old Style" w:cs="Tahoma"/>
      </w:rPr>
    </w:pPr>
    <w:r>
      <w:rPr>
        <w:rFonts w:ascii="Bookman Old Style" w:hAnsi="Bookman Old Style" w:cs="Tahoma"/>
      </w:rPr>
      <w:t>Załącznik nr 1 do SWZ nr 15/ZGO.LOMZA/21</w: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6693F67F" wp14:editId="55644A3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63195" cy="146685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19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ECC95A2" w14:textId="77777777" w:rsidR="007E1A91" w:rsidRDefault="00B33267">
                          <w:pPr>
                            <w:pStyle w:val="Stopka"/>
                            <w:rPr>
                              <w:rStyle w:val="Numerstrony"/>
                              <w:rFonts w:ascii="Bookman Old Style" w:hAnsi="Bookman Old Style" w:cs="Arial"/>
                            </w:rPr>
                          </w:pP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Bookman Old Style" w:hAnsi="Bookman Old Style" w:cs="Arial"/>
                            </w:rPr>
                            <w:t>/4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93F67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8.35pt;margin-top:.05pt;width:12.85pt;height:11.55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TAsqAEAAEsDAAAOAAAAZHJzL2Uyb0RvYy54bWysU8Fu2zAMvQ/oPwi6N07SNeiMOMXWIsOA&#10;YRvQ9QNkWYoFSKIgqrHz96PkOim229AcFFKkHvke6e396Cw7qogGfMNXiyVnykvojD80/Pn3/vqO&#10;M0zCd8KCVw0/KeT3u6sP2yHUag092E5FRiAe6yE0vE8p1FWFsldO4AKC8hTUEJ1I5MZD1UUxELqz&#10;1Xq53FQDxC5EkAqRbh+nIN8VfK2VTD+1RpWYbTj1lsoZy9nms9ptRX2IIvRGvrYh/qMLJ4ynomeo&#10;R5EEe4nmHyhnZAQEnRYSXAVaG6kKB2KzWv7F5qkXQRUuJA6Gs0z4frDyx/Ep/IosjV9gpAFmQYaA&#10;NdJl5jPq6PI/dcooThKezrKpMTGZH21uVp9uOZMUWn3cbO5uM0p1eRwipq8KHMtGwyNNpYgljt8x&#10;TalzSq6FYE23N9YWJx7aBxvZUdAE9+U3vbWhF9NtmSKVwym1lH6DUV34ZCuN7chM1/D1zLWF7kQS&#10;2G+ehM1LMhtxNtrZEF72QOsz9Y/h80uCvSkcMvaERA1khyZWWnndrrwSb/2SdfkGdn8AAAD//wMA&#10;UEsDBBQABgAIAAAAIQAwzh9f2gAAAAMBAAAPAAAAZHJzL2Rvd25yZXYueG1sTI/NTsMwEITvSLyD&#10;tUjcqEMQfyFOVSFFogIVKHB37SWJaq8j223D27M9wWk1O6uZb+v55J3YY0xDIAWXswIEkgl2oE7B&#10;50d7cQciZU1Wu0Co4AcTzJvTk1pXNhzoHffr3AkOoVRpBX3OYyVlMj16nWZhRGLvO0SvM8vYSRv1&#10;gcO9k2VR3EivB+KGXo/42KPZrndeQWq36XW1iE9vX/eOWrN8WYZno9T52bR4AJFxyn/HcMRndGiY&#10;aRN2ZJNwCviRfNwK9srrWxAbnlclyKaW/9mbXwAAAP//AwBQSwECLQAUAAYACAAAACEAtoM4kv4A&#10;AADhAQAAEwAAAAAAAAAAAAAAAAAAAAAAW0NvbnRlbnRfVHlwZXNdLnhtbFBLAQItABQABgAIAAAA&#10;IQA4/SH/1gAAAJQBAAALAAAAAAAAAAAAAAAAAC8BAABfcmVscy8ucmVsc1BLAQItABQABgAIAAAA&#10;IQAA/TAsqAEAAEsDAAAOAAAAAAAAAAAAAAAAAC4CAABkcnMvZTJvRG9jLnhtbFBLAQItABQABgAI&#10;AAAAIQAwzh9f2gAAAAMBAAAPAAAAAAAAAAAAAAAAAAIEAABkcnMvZG93bnJldi54bWxQSwUGAAAA&#10;AAQABADzAAAACQUAAAAA&#10;" o:allowincell="f" stroked="f">
              <v:fill opacity="0"/>
              <v:textbox style="mso-fit-shape-to-text:t" inset="0,0,0,0">
                <w:txbxContent>
                  <w:p w14:paraId="3ECC95A2" w14:textId="77777777" w:rsidR="007E1A91" w:rsidRDefault="00B33267">
                    <w:pPr>
                      <w:pStyle w:val="Stopka"/>
                      <w:rPr>
                        <w:rStyle w:val="Numerstrony"/>
                        <w:rFonts w:ascii="Bookman Old Style" w:hAnsi="Bookman Old Style" w:cs="Arial"/>
                      </w:rPr>
                    </w:pP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4</w:t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fldChar w:fldCharType="end"/>
                    </w:r>
                    <w:r>
                      <w:rPr>
                        <w:rStyle w:val="Numerstrony"/>
                        <w:rFonts w:ascii="Bookman Old Style" w:hAnsi="Bookman Old Style" w:cs="Arial"/>
                      </w:rPr>
                      <w:t>/4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10C2B2D" w14:textId="77777777" w:rsidR="007E1A91" w:rsidRDefault="007E1A91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6109C" w14:textId="77777777" w:rsidR="00E91D7A" w:rsidRDefault="00E91D7A">
      <w:r>
        <w:separator/>
      </w:r>
    </w:p>
  </w:footnote>
  <w:footnote w:type="continuationSeparator" w:id="0">
    <w:p w14:paraId="15D427D5" w14:textId="77777777" w:rsidR="00E91D7A" w:rsidRDefault="00E91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2C5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A725EB6"/>
    <w:multiLevelType w:val="hybridMultilevel"/>
    <w:tmpl w:val="4EA81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75F"/>
    <w:multiLevelType w:val="multilevel"/>
    <w:tmpl w:val="D1263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A530A8"/>
    <w:multiLevelType w:val="hybridMultilevel"/>
    <w:tmpl w:val="CE56318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81694"/>
    <w:multiLevelType w:val="multilevel"/>
    <w:tmpl w:val="CFFCAF2E"/>
    <w:lvl w:ilvl="0">
      <w:start w:val="1"/>
      <w:numFmt w:val="decimal"/>
      <w:pStyle w:val="PUNKT"/>
      <w:lvlText w:val="%1."/>
      <w:lvlJc w:val="right"/>
      <w:pPr>
        <w:tabs>
          <w:tab w:val="num" w:pos="0"/>
        </w:tabs>
        <w:ind w:left="128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  <w:rPr>
        <w:rFonts w:cs="Times New Roman"/>
      </w:rPr>
    </w:lvl>
  </w:abstractNum>
  <w:abstractNum w:abstractNumId="5" w15:restartNumberingAfterBreak="0">
    <w:nsid w:val="600267C2"/>
    <w:multiLevelType w:val="hybridMultilevel"/>
    <w:tmpl w:val="98A2FC9C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B4055"/>
    <w:multiLevelType w:val="hybridMultilevel"/>
    <w:tmpl w:val="A12455BE"/>
    <w:lvl w:ilvl="0" w:tplc="E51AC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5773C"/>
    <w:multiLevelType w:val="multilevel"/>
    <w:tmpl w:val="0A24613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7BD740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8791754">
    <w:abstractNumId w:val="4"/>
  </w:num>
  <w:num w:numId="2" w16cid:durableId="1327897087">
    <w:abstractNumId w:val="0"/>
  </w:num>
  <w:num w:numId="3" w16cid:durableId="2102404795">
    <w:abstractNumId w:val="2"/>
  </w:num>
  <w:num w:numId="4" w16cid:durableId="1849637155">
    <w:abstractNumId w:val="1"/>
  </w:num>
  <w:num w:numId="5" w16cid:durableId="1118062867">
    <w:abstractNumId w:val="8"/>
  </w:num>
  <w:num w:numId="6" w16cid:durableId="1010107244">
    <w:abstractNumId w:val="6"/>
  </w:num>
  <w:num w:numId="7" w16cid:durableId="2050370618">
    <w:abstractNumId w:val="3"/>
  </w:num>
  <w:num w:numId="8" w16cid:durableId="1881937503">
    <w:abstractNumId w:val="5"/>
  </w:num>
  <w:num w:numId="9" w16cid:durableId="106972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A91"/>
    <w:rsid w:val="00063F91"/>
    <w:rsid w:val="0017020F"/>
    <w:rsid w:val="00186CB9"/>
    <w:rsid w:val="001E7C16"/>
    <w:rsid w:val="002300EC"/>
    <w:rsid w:val="00232B16"/>
    <w:rsid w:val="00296385"/>
    <w:rsid w:val="00297AF0"/>
    <w:rsid w:val="002C6FB3"/>
    <w:rsid w:val="00332433"/>
    <w:rsid w:val="0033664F"/>
    <w:rsid w:val="00343CBD"/>
    <w:rsid w:val="003765FE"/>
    <w:rsid w:val="003E3362"/>
    <w:rsid w:val="004A2CA5"/>
    <w:rsid w:val="0050305A"/>
    <w:rsid w:val="005522A6"/>
    <w:rsid w:val="0058197C"/>
    <w:rsid w:val="005C18D8"/>
    <w:rsid w:val="005E6D49"/>
    <w:rsid w:val="005F5562"/>
    <w:rsid w:val="00635443"/>
    <w:rsid w:val="00647567"/>
    <w:rsid w:val="0065130E"/>
    <w:rsid w:val="00672409"/>
    <w:rsid w:val="006D6F20"/>
    <w:rsid w:val="00711C9B"/>
    <w:rsid w:val="00720F8A"/>
    <w:rsid w:val="007A3E86"/>
    <w:rsid w:val="007B0123"/>
    <w:rsid w:val="007C126E"/>
    <w:rsid w:val="007E1A91"/>
    <w:rsid w:val="00843822"/>
    <w:rsid w:val="00870A6A"/>
    <w:rsid w:val="0089114A"/>
    <w:rsid w:val="008D116C"/>
    <w:rsid w:val="00902392"/>
    <w:rsid w:val="009B30DD"/>
    <w:rsid w:val="009E578B"/>
    <w:rsid w:val="00A12B92"/>
    <w:rsid w:val="00B01D66"/>
    <w:rsid w:val="00B06DEA"/>
    <w:rsid w:val="00B33267"/>
    <w:rsid w:val="00BA01CB"/>
    <w:rsid w:val="00BA11D8"/>
    <w:rsid w:val="00BA5A06"/>
    <w:rsid w:val="00BC51F8"/>
    <w:rsid w:val="00BD28AE"/>
    <w:rsid w:val="00BE6D97"/>
    <w:rsid w:val="00BF5196"/>
    <w:rsid w:val="00C52B60"/>
    <w:rsid w:val="00CA51FD"/>
    <w:rsid w:val="00CD5A0E"/>
    <w:rsid w:val="00DC181C"/>
    <w:rsid w:val="00DC199B"/>
    <w:rsid w:val="00E36786"/>
    <w:rsid w:val="00E55E3C"/>
    <w:rsid w:val="00E91D7A"/>
    <w:rsid w:val="00F00F24"/>
    <w:rsid w:val="00F05C7D"/>
    <w:rsid w:val="00F40521"/>
    <w:rsid w:val="00F70EFA"/>
    <w:rsid w:val="00F9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C6EE0"/>
  <w15:docId w15:val="{78B13F5F-95B4-43CC-A71C-4087286F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2598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4D64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6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6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592598"/>
    <w:rPr>
      <w:rFonts w:ascii="Cambria" w:hAnsi="Cambria" w:cs="Times New Roman"/>
      <w:b/>
      <w:kern w:val="2"/>
      <w:sz w:val="32"/>
    </w:rPr>
  </w:style>
  <w:style w:type="character" w:customStyle="1" w:styleId="Nagwek2Znak">
    <w:name w:val="Nagłówek 2 Znak"/>
    <w:link w:val="Nagwek2"/>
    <w:uiPriority w:val="9"/>
    <w:semiHidden/>
    <w:qFormat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locked/>
    <w:rsid w:val="006346AE"/>
    <w:rPr>
      <w:rFonts w:ascii="Cambria" w:hAnsi="Cambria" w:cs="Times New Roman"/>
      <w:b/>
      <w:sz w:val="26"/>
    </w:rPr>
  </w:style>
  <w:style w:type="character" w:customStyle="1" w:styleId="Nagwek5Znak">
    <w:name w:val="Nagłówek 5 Znak"/>
    <w:link w:val="Nagwek5"/>
    <w:uiPriority w:val="9"/>
    <w:semiHidden/>
    <w:qFormat/>
    <w:locked/>
    <w:rsid w:val="006506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locked/>
    <w:rPr>
      <w:rFonts w:cs="Times New Roman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locked/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qFormat/>
    <w:locked/>
    <w:rsid w:val="0034708C"/>
    <w:rPr>
      <w:rFonts w:cs="Times New Roman"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locked/>
    <w:rPr>
      <w:rFonts w:cs="Times New Roman"/>
      <w:sz w:val="16"/>
      <w:szCs w:val="16"/>
    </w:rPr>
  </w:style>
  <w:style w:type="character" w:customStyle="1" w:styleId="StopkaZnak">
    <w:name w:val="Stopka Znak"/>
    <w:link w:val="Stopka"/>
    <w:uiPriority w:val="99"/>
    <w:semiHidden/>
    <w:qFormat/>
    <w:locked/>
    <w:rPr>
      <w:rFonts w:cs="Times New Roman"/>
    </w:rPr>
  </w:style>
  <w:style w:type="character" w:styleId="Numerstrony">
    <w:name w:val="page number"/>
    <w:uiPriority w:val="99"/>
    <w:qFormat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semiHidden/>
    <w:qFormat/>
    <w:locked/>
    <w:rPr>
      <w:rFonts w:cs="Times New Roman"/>
    </w:rPr>
  </w:style>
  <w:style w:type="character" w:customStyle="1" w:styleId="PPKTZnak">
    <w:name w:val="PPKT Znak"/>
    <w:link w:val="PPKT"/>
    <w:qFormat/>
    <w:locked/>
    <w:rsid w:val="00455AA1"/>
    <w:rPr>
      <w:sz w:val="24"/>
      <w:lang w:val="pl-PL" w:eastAsia="pl-PL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Pr>
      <w:rFonts w:cs="Times New Roman"/>
    </w:rPr>
  </w:style>
  <w:style w:type="character" w:customStyle="1" w:styleId="PARAGRAFZnak">
    <w:name w:val="PARAGRAF Znak"/>
    <w:link w:val="PARAGRAF"/>
    <w:qFormat/>
    <w:locked/>
    <w:rsid w:val="000A0DC6"/>
    <w:rPr>
      <w:b/>
      <w:sz w:val="24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650669"/>
    <w:rPr>
      <w:rFonts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50669"/>
    <w:rPr>
      <w:rFonts w:cs="Times New Roman"/>
      <w:shd w:val="clear" w:color="auto" w:fill="auto"/>
      <w:vertAlign w:val="superscript"/>
    </w:rPr>
  </w:style>
  <w:style w:type="character" w:customStyle="1" w:styleId="czeinternetowe">
    <w:name w:val="Łącze internetowe"/>
    <w:unhideWhenUsed/>
    <w:rsid w:val="00C76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qFormat/>
    <w:rsid w:val="00C762F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qFormat/>
    <w:rsid w:val="007829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782976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782976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2F1A3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2" w:hanging="142"/>
    </w:pPr>
  </w:style>
  <w:style w:type="paragraph" w:styleId="Tekstpodstawowywcity2">
    <w:name w:val="Body Text Indent 2"/>
    <w:basedOn w:val="Normalny"/>
    <w:link w:val="Tekstpodstawowywcity2Znak"/>
    <w:uiPriority w:val="99"/>
    <w:qFormat/>
    <w:pPr>
      <w:ind w:left="142" w:hanging="142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qFormat/>
    <w:pPr>
      <w:ind w:left="142" w:hanging="142"/>
      <w:jc w:val="both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qFormat/>
    <w:rsid w:val="006B39F6"/>
    <w:pPr>
      <w:snapToGrid w:val="0"/>
      <w:spacing w:before="100" w:after="100"/>
      <w:ind w:left="360" w:right="360"/>
    </w:pPr>
    <w:rPr>
      <w:sz w:val="24"/>
    </w:rPr>
  </w:style>
  <w:style w:type="paragraph" w:customStyle="1" w:styleId="PUNKT">
    <w:name w:val="PUNKT"/>
    <w:basedOn w:val="Normalny"/>
    <w:qFormat/>
    <w:rsid w:val="00455AA1"/>
    <w:pPr>
      <w:numPr>
        <w:numId w:val="1"/>
      </w:numPr>
      <w:spacing w:before="120" w:after="200" w:line="300" w:lineRule="atLeast"/>
      <w:ind w:left="142" w:hanging="142"/>
      <w:jc w:val="both"/>
    </w:pPr>
    <w:rPr>
      <w:sz w:val="24"/>
      <w:szCs w:val="24"/>
    </w:rPr>
  </w:style>
  <w:style w:type="paragraph" w:customStyle="1" w:styleId="PPKT">
    <w:name w:val="PPKT"/>
    <w:basedOn w:val="PUNKT"/>
    <w:link w:val="PPKTZnak"/>
    <w:qFormat/>
    <w:rsid w:val="00455AA1"/>
    <w:pPr>
      <w:ind w:left="709" w:hanging="283"/>
    </w:pPr>
  </w:style>
  <w:style w:type="paragraph" w:styleId="Tekstpodstawowy2">
    <w:name w:val="Body Text 2"/>
    <w:basedOn w:val="Normalny"/>
    <w:link w:val="Tekstpodstawowy2Znak"/>
    <w:uiPriority w:val="99"/>
    <w:qFormat/>
    <w:rsid w:val="00B42AB5"/>
    <w:pPr>
      <w:spacing w:after="120" w:line="480" w:lineRule="auto"/>
    </w:pPr>
    <w:rPr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0A0DC6"/>
    <w:pPr>
      <w:keepNext/>
      <w:keepLines/>
      <w:spacing w:before="120" w:line="280" w:lineRule="atLeast"/>
      <w:jc w:val="center"/>
    </w:pPr>
    <w:rPr>
      <w:b/>
      <w:sz w:val="24"/>
      <w:szCs w:val="24"/>
    </w:rPr>
  </w:style>
  <w:style w:type="paragraph" w:customStyle="1" w:styleId="Default">
    <w:name w:val="Default"/>
    <w:qFormat/>
    <w:rsid w:val="00813DD5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14C42"/>
    <w:pPr>
      <w:ind w:left="708"/>
    </w:pPr>
    <w:rPr>
      <w:rFonts w:ascii="Calibri" w:hAnsi="Calibri" w:cs="Arial"/>
      <w:kern w:val="2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rsid w:val="00650669"/>
  </w:style>
  <w:style w:type="paragraph" w:styleId="Tekstkomentarza">
    <w:name w:val="annotation text"/>
    <w:basedOn w:val="Normalny"/>
    <w:link w:val="TekstkomentarzaZnak"/>
    <w:semiHidden/>
    <w:unhideWhenUsed/>
    <w:qFormat/>
    <w:rsid w:val="0078297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782976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39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86C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943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D1394-1EA6-44C5-9ECD-57A3E6BC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Policji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 4</dc:creator>
  <dc:description/>
  <cp:lastModifiedBy>zgo zgo</cp:lastModifiedBy>
  <cp:revision>8</cp:revision>
  <cp:lastPrinted>2020-05-19T07:06:00Z</cp:lastPrinted>
  <dcterms:created xsi:type="dcterms:W3CDTF">2023-10-13T09:35:00Z</dcterms:created>
  <dcterms:modified xsi:type="dcterms:W3CDTF">2024-10-09T07:05:00Z</dcterms:modified>
  <dc:language>pl-PL</dc:language>
</cp:coreProperties>
</file>