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5EDB2" w14:textId="77777777" w:rsidR="00135543" w:rsidRPr="000D31EE" w:rsidRDefault="00135543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>
        <w:t>Laboratorium Biotechnologii Środowiskowej</w:t>
      </w:r>
    </w:p>
    <w:p w14:paraId="49ACBB73" w14:textId="1F72BF2B" w:rsidR="00135543" w:rsidRPr="000D31EE" w:rsidRDefault="00135543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>
        <w:t>Laboratorium biotechnologii mikroorganizmów</w:t>
      </w:r>
      <w:r w:rsidR="00243142">
        <w:t xml:space="preserve"> / </w:t>
      </w:r>
      <w:r w:rsidR="00243142" w:rsidRPr="00243142">
        <w:t>Laboratorium mikrobiologii molekularnej</w:t>
      </w:r>
      <w:r w:rsidR="00243142">
        <w:t xml:space="preserve"> (2-2c)</w:t>
      </w:r>
    </w:p>
    <w:p w14:paraId="52F74F60" w14:textId="77777777" w:rsidR="00135543" w:rsidRPr="000D31EE" w:rsidRDefault="00135543" w:rsidP="002E54A5">
      <w:pPr>
        <w:spacing w:after="0" w:line="240" w:lineRule="auto"/>
        <w:jc w:val="both"/>
      </w:pPr>
    </w:p>
    <w:p w14:paraId="74ACFCC0" w14:textId="77777777" w:rsidR="00135543" w:rsidRPr="00243142" w:rsidRDefault="00135543" w:rsidP="006C2698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>
        <w:rPr>
          <w:b/>
        </w:rPr>
        <w:t xml:space="preserve"> </w:t>
      </w:r>
      <w:r w:rsidRPr="00243142">
        <w:t>Laboratorium mikrobiologii molekularnej; prowadzone</w:t>
      </w:r>
    </w:p>
    <w:p w14:paraId="2B6951A7" w14:textId="77777777" w:rsidR="00135543" w:rsidRPr="00243142" w:rsidRDefault="00135543" w:rsidP="006C2698">
      <w:pPr>
        <w:spacing w:after="0" w:line="240" w:lineRule="auto"/>
        <w:jc w:val="both"/>
      </w:pPr>
      <w:r w:rsidRPr="00243142">
        <w:t>prace: izolacja kwasów nukleinowych z hodowli bakterii, grzybów, a także prób środowiskowych; amplifikacja wybranych genów bakterii i grzybów; transformacja bakterii; modyfikacje genetyczne mikroorganizmów; selekcja mutantów bakteryjnych o pożądanych;</w:t>
      </w:r>
    </w:p>
    <w:p w14:paraId="026E4FE9" w14:textId="77777777" w:rsidR="00135543" w:rsidRPr="000D31EE" w:rsidRDefault="00135543" w:rsidP="006C2698">
      <w:pPr>
        <w:spacing w:after="0" w:line="240" w:lineRule="auto"/>
        <w:jc w:val="both"/>
        <w:rPr>
          <w:b/>
        </w:rPr>
      </w:pPr>
      <w:r w:rsidRPr="00243142">
        <w:t>właściwościach; immobilizacja enzymów o znaczeniu biotechnologicznym</w:t>
      </w:r>
    </w:p>
    <w:p w14:paraId="5CFC41C2" w14:textId="77777777" w:rsidR="00135543" w:rsidRPr="000D31EE" w:rsidRDefault="00135543" w:rsidP="002E54A5">
      <w:pPr>
        <w:spacing w:after="0" w:line="240" w:lineRule="auto"/>
      </w:pPr>
    </w:p>
    <w:p w14:paraId="72926CA1" w14:textId="46127DB9" w:rsidR="00135543" w:rsidRPr="00243142" w:rsidRDefault="00135543" w:rsidP="002E54A5">
      <w:pPr>
        <w:spacing w:after="0" w:line="240" w:lineRule="auto"/>
      </w:pPr>
      <w:bookmarkStart w:id="0" w:name="_GoBack"/>
      <w:bookmarkEnd w:id="0"/>
      <w:r w:rsidRPr="000D31EE">
        <w:rPr>
          <w:b/>
        </w:rPr>
        <w:t>Najważniejsze wyposażenie:</w:t>
      </w:r>
      <w:r>
        <w:rPr>
          <w:b/>
        </w:rPr>
        <w:t xml:space="preserve"> </w:t>
      </w:r>
      <w:r w:rsidRPr="00243142">
        <w:t>komory laminarne, dygestorium, wytrząsarki, stoły laboratoryjne, lodówko-zamrażarka, zamrażarka do -80 stopni</w:t>
      </w:r>
      <w:r w:rsidR="00243142">
        <w:t xml:space="preserve"> (hala na zamrażarki)</w:t>
      </w:r>
      <w:r w:rsidRPr="00243142">
        <w:t xml:space="preserve">, wirówki, </w:t>
      </w:r>
      <w:proofErr w:type="spellStart"/>
      <w:r w:rsidRPr="00243142">
        <w:t>elektroporator</w:t>
      </w:r>
      <w:proofErr w:type="spellEnd"/>
      <w:r w:rsidRPr="00243142">
        <w:t xml:space="preserve">, </w:t>
      </w:r>
      <w:proofErr w:type="spellStart"/>
      <w:r w:rsidRPr="00243142">
        <w:t>termocyklery</w:t>
      </w:r>
      <w:proofErr w:type="spellEnd"/>
      <w:r w:rsidRPr="00243142">
        <w:t xml:space="preserve">, urządzenia do elektroforezy, </w:t>
      </w:r>
      <w:proofErr w:type="spellStart"/>
      <w:r w:rsidRPr="00243142">
        <w:t>transiluminator</w:t>
      </w:r>
      <w:proofErr w:type="spellEnd"/>
      <w:r w:rsidRPr="00243142">
        <w:t xml:space="preserve">, </w:t>
      </w:r>
      <w:proofErr w:type="spellStart"/>
      <w:r w:rsidRPr="00243142">
        <w:t>elektroporator</w:t>
      </w:r>
      <w:proofErr w:type="spellEnd"/>
    </w:p>
    <w:p w14:paraId="19FA87F3" w14:textId="77777777" w:rsidR="00135543" w:rsidRPr="000D31EE" w:rsidRDefault="00135543"/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301"/>
        <w:gridCol w:w="5290"/>
      </w:tblGrid>
      <w:tr w:rsidR="00135543" w:rsidRPr="001D636C" w14:paraId="69FF5AB9" w14:textId="77777777" w:rsidTr="001D636C">
        <w:trPr>
          <w:trHeight w:val="272"/>
        </w:trPr>
        <w:tc>
          <w:tcPr>
            <w:tcW w:w="596" w:type="dxa"/>
          </w:tcPr>
          <w:p w14:paraId="3B3E2CF3" w14:textId="77777777" w:rsidR="00135543" w:rsidRPr="001D636C" w:rsidRDefault="00135543" w:rsidP="001D636C">
            <w:pPr>
              <w:spacing w:after="0" w:line="240" w:lineRule="auto"/>
              <w:rPr>
                <w:b/>
              </w:rPr>
            </w:pPr>
            <w:r w:rsidRPr="001D636C">
              <w:rPr>
                <w:b/>
              </w:rPr>
              <w:t>L.P.</w:t>
            </w:r>
          </w:p>
        </w:tc>
        <w:tc>
          <w:tcPr>
            <w:tcW w:w="3301" w:type="dxa"/>
          </w:tcPr>
          <w:p w14:paraId="5B4F3E8B" w14:textId="77777777" w:rsidR="00135543" w:rsidRPr="001D636C" w:rsidRDefault="00135543" w:rsidP="001D636C">
            <w:pPr>
              <w:spacing w:after="0" w:line="240" w:lineRule="auto"/>
              <w:rPr>
                <w:b/>
              </w:rPr>
            </w:pPr>
            <w:r w:rsidRPr="001D636C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A1F334A" w14:textId="77777777" w:rsidR="00135543" w:rsidRPr="001D636C" w:rsidRDefault="00135543" w:rsidP="001D636C">
            <w:pPr>
              <w:spacing w:after="0" w:line="240" w:lineRule="auto"/>
              <w:rPr>
                <w:b/>
              </w:rPr>
            </w:pPr>
          </w:p>
        </w:tc>
      </w:tr>
      <w:tr w:rsidR="00135543" w:rsidRPr="001D636C" w14:paraId="198AE7EF" w14:textId="77777777" w:rsidTr="001D636C">
        <w:trPr>
          <w:trHeight w:val="828"/>
        </w:trPr>
        <w:tc>
          <w:tcPr>
            <w:tcW w:w="596" w:type="dxa"/>
          </w:tcPr>
          <w:p w14:paraId="044857EF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</w:t>
            </w:r>
          </w:p>
        </w:tc>
        <w:tc>
          <w:tcPr>
            <w:tcW w:w="3301" w:type="dxa"/>
          </w:tcPr>
          <w:p w14:paraId="66620E70" w14:textId="77777777" w:rsidR="00135543" w:rsidRPr="001D636C" w:rsidRDefault="00135543" w:rsidP="001D636C">
            <w:pPr>
              <w:spacing w:after="0" w:line="240" w:lineRule="auto"/>
            </w:pPr>
            <w:r w:rsidRPr="001D636C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AD0DBBE" w14:textId="77777777" w:rsidR="00135543" w:rsidRPr="001D636C" w:rsidRDefault="00135543" w:rsidP="001D636C">
            <w:pPr>
              <w:spacing w:after="0" w:line="240" w:lineRule="auto"/>
            </w:pPr>
            <w:r w:rsidRPr="001D636C">
              <w:t xml:space="preserve">Urszula Guzik i Magdalena </w:t>
            </w:r>
            <w:proofErr w:type="spellStart"/>
            <w:r w:rsidRPr="001D636C">
              <w:t>Pacwa-Płociniczak</w:t>
            </w:r>
            <w:proofErr w:type="spellEnd"/>
          </w:p>
        </w:tc>
      </w:tr>
      <w:tr w:rsidR="00135543" w:rsidRPr="001D636C" w14:paraId="569ACF83" w14:textId="77777777" w:rsidTr="001D636C">
        <w:trPr>
          <w:trHeight w:val="272"/>
        </w:trPr>
        <w:tc>
          <w:tcPr>
            <w:tcW w:w="596" w:type="dxa"/>
          </w:tcPr>
          <w:p w14:paraId="00F0827C" w14:textId="77777777" w:rsidR="00135543" w:rsidRPr="001D636C" w:rsidRDefault="00135543" w:rsidP="001D636C">
            <w:pPr>
              <w:spacing w:after="0" w:line="240" w:lineRule="auto"/>
            </w:pPr>
            <w:r w:rsidRPr="001D636C">
              <w:t>2</w:t>
            </w:r>
          </w:p>
        </w:tc>
        <w:tc>
          <w:tcPr>
            <w:tcW w:w="3301" w:type="dxa"/>
          </w:tcPr>
          <w:p w14:paraId="25CA8D8A" w14:textId="77777777" w:rsidR="00135543" w:rsidRPr="001D636C" w:rsidRDefault="00135543" w:rsidP="001D636C">
            <w:pPr>
              <w:spacing w:after="0" w:line="240" w:lineRule="auto"/>
            </w:pPr>
            <w:r w:rsidRPr="001D636C">
              <w:t>Nazwa pomieszczenia</w:t>
            </w:r>
          </w:p>
        </w:tc>
        <w:tc>
          <w:tcPr>
            <w:tcW w:w="5290" w:type="dxa"/>
          </w:tcPr>
          <w:p w14:paraId="66A4AD57" w14:textId="27B2D8D0" w:rsidR="00135543" w:rsidRPr="001D636C" w:rsidRDefault="00243142" w:rsidP="00243142">
            <w:pPr>
              <w:spacing w:after="0" w:line="240" w:lineRule="auto"/>
              <w:jc w:val="both"/>
            </w:pPr>
            <w:r w:rsidRPr="00243142">
              <w:t>Laboratorium mikrobiologii molekularnej</w:t>
            </w:r>
            <w:r>
              <w:t xml:space="preserve"> (2-2c)</w:t>
            </w:r>
          </w:p>
        </w:tc>
      </w:tr>
      <w:tr w:rsidR="00135543" w:rsidRPr="001D636C" w14:paraId="62F9F913" w14:textId="77777777" w:rsidTr="001D636C">
        <w:trPr>
          <w:trHeight w:val="555"/>
        </w:trPr>
        <w:tc>
          <w:tcPr>
            <w:tcW w:w="596" w:type="dxa"/>
          </w:tcPr>
          <w:p w14:paraId="0C17C223" w14:textId="77777777" w:rsidR="00135543" w:rsidRPr="001D636C" w:rsidRDefault="00135543" w:rsidP="001D636C">
            <w:pPr>
              <w:spacing w:after="0" w:line="240" w:lineRule="auto"/>
            </w:pPr>
            <w:r w:rsidRPr="001D636C">
              <w:t>3</w:t>
            </w:r>
          </w:p>
        </w:tc>
        <w:tc>
          <w:tcPr>
            <w:tcW w:w="3301" w:type="dxa"/>
          </w:tcPr>
          <w:p w14:paraId="067F81A0" w14:textId="77777777" w:rsidR="00135543" w:rsidRPr="001D636C" w:rsidRDefault="00135543" w:rsidP="001D636C">
            <w:pPr>
              <w:spacing w:after="0" w:line="240" w:lineRule="auto"/>
            </w:pPr>
            <w:r w:rsidRPr="001D636C">
              <w:t>Oczekiwana powierzchnia pomieszczenia [m</w:t>
            </w:r>
            <w:r w:rsidRPr="001D636C">
              <w:rPr>
                <w:vertAlign w:val="superscript"/>
              </w:rPr>
              <w:t>2</w:t>
            </w:r>
            <w:r w:rsidRPr="001D636C">
              <w:t>]</w:t>
            </w:r>
          </w:p>
        </w:tc>
        <w:tc>
          <w:tcPr>
            <w:tcW w:w="5290" w:type="dxa"/>
          </w:tcPr>
          <w:p w14:paraId="649C807C" w14:textId="3C5C3B17" w:rsidR="00135543" w:rsidRPr="001D636C" w:rsidRDefault="00135543" w:rsidP="001D636C">
            <w:pPr>
              <w:spacing w:after="0" w:line="240" w:lineRule="auto"/>
            </w:pPr>
            <w:r w:rsidRPr="001D636C">
              <w:t>40</w:t>
            </w:r>
            <w:r w:rsidR="005A2BB7">
              <w:t>, w tym śluza</w:t>
            </w:r>
          </w:p>
        </w:tc>
      </w:tr>
      <w:tr w:rsidR="00135543" w:rsidRPr="001D636C" w14:paraId="18D01535" w14:textId="77777777" w:rsidTr="001D636C">
        <w:trPr>
          <w:trHeight w:val="272"/>
        </w:trPr>
        <w:tc>
          <w:tcPr>
            <w:tcW w:w="596" w:type="dxa"/>
          </w:tcPr>
          <w:p w14:paraId="2AD53A8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4</w:t>
            </w:r>
          </w:p>
        </w:tc>
        <w:tc>
          <w:tcPr>
            <w:tcW w:w="3301" w:type="dxa"/>
          </w:tcPr>
          <w:p w14:paraId="5133F53C" w14:textId="77777777" w:rsidR="00135543" w:rsidRPr="001D636C" w:rsidRDefault="00135543" w:rsidP="001D636C">
            <w:pPr>
              <w:spacing w:after="0" w:line="240" w:lineRule="auto"/>
            </w:pPr>
            <w:r w:rsidRPr="001D636C">
              <w:t>Pomieszczenia pomocnicze (podać powierzchnię jeżeli znana)</w:t>
            </w:r>
          </w:p>
        </w:tc>
        <w:tc>
          <w:tcPr>
            <w:tcW w:w="5290" w:type="dxa"/>
          </w:tcPr>
          <w:p w14:paraId="5153D99C" w14:textId="77777777" w:rsidR="00135543" w:rsidRPr="001D636C" w:rsidRDefault="00135543" w:rsidP="001D636C">
            <w:pPr>
              <w:spacing w:after="0" w:line="240" w:lineRule="auto"/>
            </w:pPr>
            <w:r w:rsidRPr="001D636C">
              <w:t xml:space="preserve">Śluza (max. </w:t>
            </w:r>
            <w:smartTag w:uri="urn:schemas-microsoft-com:office:smarttags" w:element="metricconverter">
              <w:smartTagPr>
                <w:attr w:name="ProductID" w:val="5 m2"/>
              </w:smartTagPr>
              <w:r w:rsidRPr="001D636C">
                <w:t>5 m2</w:t>
              </w:r>
            </w:smartTag>
            <w:r w:rsidRPr="001D636C">
              <w:t>) wyposażona w umywalkę oraz lampy UV</w:t>
            </w:r>
          </w:p>
        </w:tc>
      </w:tr>
      <w:tr w:rsidR="00135543" w:rsidRPr="001D636C" w14:paraId="0A0EB4B3" w14:textId="77777777" w:rsidTr="001D636C">
        <w:trPr>
          <w:trHeight w:val="543"/>
        </w:trPr>
        <w:tc>
          <w:tcPr>
            <w:tcW w:w="596" w:type="dxa"/>
          </w:tcPr>
          <w:p w14:paraId="01CA5C70" w14:textId="77777777" w:rsidR="00135543" w:rsidRPr="001D636C" w:rsidRDefault="00135543" w:rsidP="001D636C">
            <w:pPr>
              <w:spacing w:after="0" w:line="240" w:lineRule="auto"/>
            </w:pPr>
            <w:r w:rsidRPr="001D636C">
              <w:t>5</w:t>
            </w:r>
          </w:p>
        </w:tc>
        <w:tc>
          <w:tcPr>
            <w:tcW w:w="3301" w:type="dxa"/>
          </w:tcPr>
          <w:p w14:paraId="4B48E16B" w14:textId="77777777" w:rsidR="00135543" w:rsidRPr="001D636C" w:rsidRDefault="00135543" w:rsidP="001D636C">
            <w:pPr>
              <w:spacing w:after="0" w:line="240" w:lineRule="auto"/>
            </w:pPr>
            <w:r w:rsidRPr="001D636C">
              <w:t>Prognozowana ilość osób w pomieszczeniu</w:t>
            </w:r>
          </w:p>
        </w:tc>
        <w:tc>
          <w:tcPr>
            <w:tcW w:w="5290" w:type="dxa"/>
          </w:tcPr>
          <w:p w14:paraId="45FCB092" w14:textId="77777777" w:rsidR="00135543" w:rsidRPr="001D636C" w:rsidRDefault="00135543" w:rsidP="001D636C">
            <w:pPr>
              <w:spacing w:after="0" w:line="240" w:lineRule="auto"/>
            </w:pPr>
            <w:r w:rsidRPr="001D636C">
              <w:t>8</w:t>
            </w:r>
          </w:p>
        </w:tc>
      </w:tr>
      <w:tr w:rsidR="00135543" w:rsidRPr="001D636C" w14:paraId="05FC8CBB" w14:textId="77777777" w:rsidTr="001D636C">
        <w:trPr>
          <w:trHeight w:val="555"/>
        </w:trPr>
        <w:tc>
          <w:tcPr>
            <w:tcW w:w="596" w:type="dxa"/>
          </w:tcPr>
          <w:p w14:paraId="7136DA77" w14:textId="77777777" w:rsidR="00135543" w:rsidRPr="001D636C" w:rsidRDefault="00135543" w:rsidP="001D636C">
            <w:pPr>
              <w:spacing w:after="0" w:line="240" w:lineRule="auto"/>
            </w:pPr>
            <w:r w:rsidRPr="001D636C">
              <w:t>6</w:t>
            </w:r>
          </w:p>
        </w:tc>
        <w:tc>
          <w:tcPr>
            <w:tcW w:w="3301" w:type="dxa"/>
          </w:tcPr>
          <w:p w14:paraId="60680436" w14:textId="77777777" w:rsidR="00135543" w:rsidRPr="001D636C" w:rsidRDefault="00135543" w:rsidP="001D636C">
            <w:pPr>
              <w:spacing w:after="0" w:line="240" w:lineRule="auto"/>
            </w:pPr>
            <w:r w:rsidRPr="001D636C">
              <w:t>Opis przewidywanej działalności w pomieszczeniu</w:t>
            </w:r>
          </w:p>
        </w:tc>
        <w:tc>
          <w:tcPr>
            <w:tcW w:w="5290" w:type="dxa"/>
          </w:tcPr>
          <w:p w14:paraId="1176648F" w14:textId="77777777" w:rsidR="00135543" w:rsidRPr="001D636C" w:rsidRDefault="00135543" w:rsidP="001D636C">
            <w:pPr>
              <w:spacing w:after="0" w:line="240" w:lineRule="auto"/>
            </w:pPr>
            <w:r w:rsidRPr="001D636C">
              <w:t>Badania laboratoryjne</w:t>
            </w:r>
          </w:p>
        </w:tc>
      </w:tr>
      <w:tr w:rsidR="00135543" w:rsidRPr="001D636C" w14:paraId="4034AB72" w14:textId="77777777" w:rsidTr="001D636C">
        <w:trPr>
          <w:trHeight w:val="1100"/>
        </w:trPr>
        <w:tc>
          <w:tcPr>
            <w:tcW w:w="596" w:type="dxa"/>
          </w:tcPr>
          <w:p w14:paraId="44AFA00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7</w:t>
            </w:r>
          </w:p>
        </w:tc>
        <w:tc>
          <w:tcPr>
            <w:tcW w:w="3301" w:type="dxa"/>
          </w:tcPr>
          <w:p w14:paraId="209BDC74" w14:textId="77777777" w:rsidR="00135543" w:rsidRPr="001D636C" w:rsidRDefault="00135543" w:rsidP="001D636C">
            <w:pPr>
              <w:spacing w:after="0" w:line="240" w:lineRule="auto"/>
            </w:pPr>
            <w:r w:rsidRPr="001D636C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16651DCB" w14:textId="77777777" w:rsidR="00135543" w:rsidRPr="001D636C" w:rsidRDefault="00135543" w:rsidP="001D636C">
            <w:pPr>
              <w:spacing w:after="0" w:line="240" w:lineRule="auto"/>
            </w:pPr>
            <w:r w:rsidRPr="001D636C">
              <w:t xml:space="preserve">3 stoły laboratoryjne, 2 komory laminarne (2x600 kg), </w:t>
            </w:r>
            <w:r>
              <w:t>1 dygestorium (</w:t>
            </w:r>
            <w:smartTag w:uri="urn:schemas-microsoft-com:office:smarttags" w:element="metricconverter">
              <w:smartTagPr>
                <w:attr w:name="ProductID" w:val="500 kg"/>
              </w:smartTagPr>
              <w:r>
                <w:t>500 kg</w:t>
              </w:r>
            </w:smartTag>
            <w:r>
              <w:t>),</w:t>
            </w:r>
            <w:r w:rsidRPr="001D636C">
              <w:t xml:space="preserve"> 3 lodówko-zamrażarki</w:t>
            </w:r>
          </w:p>
        </w:tc>
      </w:tr>
      <w:tr w:rsidR="00135543" w:rsidRPr="001D636C" w14:paraId="53A4C119" w14:textId="77777777" w:rsidTr="001D636C">
        <w:trPr>
          <w:trHeight w:val="272"/>
        </w:trPr>
        <w:tc>
          <w:tcPr>
            <w:tcW w:w="596" w:type="dxa"/>
          </w:tcPr>
          <w:p w14:paraId="3FA1FED1" w14:textId="77777777" w:rsidR="00135543" w:rsidRPr="001D636C" w:rsidRDefault="00135543" w:rsidP="001D636C">
            <w:pPr>
              <w:spacing w:after="0" w:line="240" w:lineRule="auto"/>
            </w:pPr>
            <w:r w:rsidRPr="001D636C">
              <w:t>8</w:t>
            </w:r>
          </w:p>
        </w:tc>
        <w:tc>
          <w:tcPr>
            <w:tcW w:w="3301" w:type="dxa"/>
          </w:tcPr>
          <w:p w14:paraId="44B97FE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Wyposażenie sanitarne</w:t>
            </w:r>
          </w:p>
        </w:tc>
        <w:tc>
          <w:tcPr>
            <w:tcW w:w="5290" w:type="dxa"/>
          </w:tcPr>
          <w:p w14:paraId="1B6D856F" w14:textId="77777777" w:rsidR="00135543" w:rsidRPr="001D636C" w:rsidRDefault="00135543" w:rsidP="001D636C">
            <w:pPr>
              <w:spacing w:after="0" w:line="240" w:lineRule="auto"/>
            </w:pPr>
            <w:r w:rsidRPr="001D636C">
              <w:t>2 zlewy, 1 oczomyjka, 1 natrysk bezpieczeństwa, 1 umywalka w śluzie</w:t>
            </w:r>
          </w:p>
        </w:tc>
      </w:tr>
      <w:tr w:rsidR="00135543" w:rsidRPr="001D636C" w14:paraId="37844194" w14:textId="77777777" w:rsidTr="001D636C">
        <w:trPr>
          <w:trHeight w:val="1100"/>
        </w:trPr>
        <w:tc>
          <w:tcPr>
            <w:tcW w:w="596" w:type="dxa"/>
          </w:tcPr>
          <w:p w14:paraId="7290CAC0" w14:textId="77777777" w:rsidR="00135543" w:rsidRPr="001D636C" w:rsidRDefault="00135543" w:rsidP="001D636C">
            <w:pPr>
              <w:spacing w:after="0" w:line="240" w:lineRule="auto"/>
            </w:pPr>
            <w:r w:rsidRPr="001D636C">
              <w:t>9</w:t>
            </w:r>
          </w:p>
        </w:tc>
        <w:tc>
          <w:tcPr>
            <w:tcW w:w="3301" w:type="dxa"/>
          </w:tcPr>
          <w:p w14:paraId="37BF0C74" w14:textId="77777777" w:rsidR="00135543" w:rsidRPr="001D636C" w:rsidRDefault="00135543" w:rsidP="001D636C">
            <w:pPr>
              <w:spacing w:after="0" w:line="240" w:lineRule="auto"/>
            </w:pPr>
            <w:r w:rsidRPr="001D636C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74D9CC7" w14:textId="77777777" w:rsidR="00135543" w:rsidRPr="001D636C" w:rsidRDefault="00135543" w:rsidP="001D636C">
            <w:pPr>
              <w:spacing w:after="0" w:line="240" w:lineRule="auto"/>
            </w:pPr>
            <w:r w:rsidRPr="001D636C">
              <w:t>komory laminarne, stoły laboratoryjne, zamrażarka do -80 stopni</w:t>
            </w:r>
          </w:p>
        </w:tc>
      </w:tr>
      <w:tr w:rsidR="00135543" w:rsidRPr="001D636C" w14:paraId="2CF8B664" w14:textId="77777777" w:rsidTr="001D636C">
        <w:trPr>
          <w:trHeight w:val="555"/>
        </w:trPr>
        <w:tc>
          <w:tcPr>
            <w:tcW w:w="596" w:type="dxa"/>
          </w:tcPr>
          <w:p w14:paraId="67D4A8F3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10</w:t>
            </w:r>
          </w:p>
        </w:tc>
        <w:tc>
          <w:tcPr>
            <w:tcW w:w="3301" w:type="dxa"/>
          </w:tcPr>
          <w:p w14:paraId="6462587A" w14:textId="77777777" w:rsidR="00135543" w:rsidRPr="001D636C" w:rsidRDefault="00135543" w:rsidP="001D636C">
            <w:pPr>
              <w:spacing w:after="0" w:line="240" w:lineRule="auto"/>
            </w:pPr>
            <w:r w:rsidRPr="001D636C">
              <w:t>Instalacja klimatyzacyjna [precyzyjna lub zwykła / brak]</w:t>
            </w:r>
          </w:p>
        </w:tc>
        <w:tc>
          <w:tcPr>
            <w:tcW w:w="5290" w:type="dxa"/>
          </w:tcPr>
          <w:p w14:paraId="2BE9373C" w14:textId="77777777" w:rsidR="00135543" w:rsidRPr="001D636C" w:rsidRDefault="00135543" w:rsidP="001D636C">
            <w:pPr>
              <w:spacing w:after="0" w:line="240" w:lineRule="auto"/>
            </w:pPr>
            <w:r w:rsidRPr="001D636C">
              <w:t>Zwykła klimatyzacja</w:t>
            </w:r>
          </w:p>
        </w:tc>
      </w:tr>
      <w:tr w:rsidR="00135543" w:rsidRPr="001D636C" w14:paraId="1F3AB0AA" w14:textId="77777777" w:rsidTr="001D636C">
        <w:trPr>
          <w:trHeight w:val="828"/>
        </w:trPr>
        <w:tc>
          <w:tcPr>
            <w:tcW w:w="596" w:type="dxa"/>
          </w:tcPr>
          <w:p w14:paraId="5C79D9A4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11</w:t>
            </w:r>
          </w:p>
        </w:tc>
        <w:tc>
          <w:tcPr>
            <w:tcW w:w="3301" w:type="dxa"/>
          </w:tcPr>
          <w:p w14:paraId="499F5513" w14:textId="77777777" w:rsidR="00135543" w:rsidRPr="001D636C" w:rsidRDefault="00135543" w:rsidP="001D636C">
            <w:pPr>
              <w:spacing w:after="0" w:line="240" w:lineRule="auto"/>
            </w:pPr>
            <w:r w:rsidRPr="001D636C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008F9458" w14:textId="77777777" w:rsidR="00135543" w:rsidRPr="001D636C" w:rsidRDefault="00135543" w:rsidP="001D636C">
            <w:pPr>
              <w:spacing w:after="0" w:line="240" w:lineRule="auto"/>
            </w:pPr>
            <w:r>
              <w:t>4</w:t>
            </w:r>
            <w:r w:rsidRPr="001D636C">
              <w:t xml:space="preserve"> palnik</w:t>
            </w:r>
            <w:r>
              <w:t>i</w:t>
            </w:r>
          </w:p>
        </w:tc>
      </w:tr>
      <w:tr w:rsidR="00135543" w:rsidRPr="001D636C" w14:paraId="5E55D968" w14:textId="77777777" w:rsidTr="001D636C">
        <w:trPr>
          <w:trHeight w:val="817"/>
        </w:trPr>
        <w:tc>
          <w:tcPr>
            <w:tcW w:w="596" w:type="dxa"/>
          </w:tcPr>
          <w:p w14:paraId="2998222F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12</w:t>
            </w:r>
          </w:p>
        </w:tc>
        <w:tc>
          <w:tcPr>
            <w:tcW w:w="3301" w:type="dxa"/>
          </w:tcPr>
          <w:p w14:paraId="4C641B6F" w14:textId="77777777" w:rsidR="00135543" w:rsidRPr="001D636C" w:rsidRDefault="00135543" w:rsidP="001D636C">
            <w:pPr>
              <w:spacing w:after="0" w:line="240" w:lineRule="auto"/>
            </w:pPr>
            <w:r w:rsidRPr="001D636C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77D55EB" w14:textId="77777777" w:rsidR="00135543" w:rsidRPr="001D636C" w:rsidRDefault="00135543" w:rsidP="001D636C">
            <w:pPr>
              <w:spacing w:after="0" w:line="240" w:lineRule="auto"/>
            </w:pPr>
            <w:r w:rsidRPr="001D636C">
              <w:t>Próżnia, sprężone powietrze</w:t>
            </w:r>
          </w:p>
        </w:tc>
      </w:tr>
      <w:tr w:rsidR="00135543" w:rsidRPr="001D636C" w14:paraId="18BC4FA6" w14:textId="77777777" w:rsidTr="001D636C">
        <w:trPr>
          <w:trHeight w:val="817"/>
        </w:trPr>
        <w:tc>
          <w:tcPr>
            <w:tcW w:w="596" w:type="dxa"/>
          </w:tcPr>
          <w:p w14:paraId="1E825E19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13</w:t>
            </w:r>
          </w:p>
        </w:tc>
        <w:tc>
          <w:tcPr>
            <w:tcW w:w="3301" w:type="dxa"/>
          </w:tcPr>
          <w:p w14:paraId="0A60AD77" w14:textId="77777777" w:rsidR="00135543" w:rsidRPr="001D636C" w:rsidRDefault="00135543" w:rsidP="001D636C">
            <w:pPr>
              <w:spacing w:after="0" w:line="240" w:lineRule="auto"/>
            </w:pPr>
            <w:r w:rsidRPr="001D636C">
              <w:t xml:space="preserve">Inne instalacje (np. wody demineralizowanej, wody zmiękczonej, nawilżania, </w:t>
            </w:r>
            <w:r w:rsidRPr="001D636C">
              <w:lastRenderedPageBreak/>
              <w:t>nawadniania, suszenia, sterylizacji itp.)</w:t>
            </w:r>
          </w:p>
        </w:tc>
        <w:tc>
          <w:tcPr>
            <w:tcW w:w="5290" w:type="dxa"/>
          </w:tcPr>
          <w:p w14:paraId="39EB738A" w14:textId="77777777" w:rsidR="00135543" w:rsidRPr="001D636C" w:rsidRDefault="00135543" w:rsidP="001D636C">
            <w:pPr>
              <w:spacing w:after="0" w:line="240" w:lineRule="auto"/>
            </w:pPr>
            <w:r w:rsidRPr="001D636C">
              <w:lastRenderedPageBreak/>
              <w:t>Woda demineralizowana</w:t>
            </w:r>
          </w:p>
        </w:tc>
      </w:tr>
      <w:tr w:rsidR="00135543" w:rsidRPr="001D636C" w14:paraId="051E8962" w14:textId="77777777" w:rsidTr="001D636C">
        <w:trPr>
          <w:trHeight w:val="828"/>
        </w:trPr>
        <w:tc>
          <w:tcPr>
            <w:tcW w:w="596" w:type="dxa"/>
          </w:tcPr>
          <w:p w14:paraId="0B4856F8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14</w:t>
            </w:r>
          </w:p>
        </w:tc>
        <w:tc>
          <w:tcPr>
            <w:tcW w:w="3301" w:type="dxa"/>
          </w:tcPr>
          <w:p w14:paraId="713D1C64" w14:textId="77777777" w:rsidR="00135543" w:rsidRPr="001D636C" w:rsidRDefault="00135543" w:rsidP="001D636C">
            <w:pPr>
              <w:spacing w:after="0" w:line="240" w:lineRule="auto"/>
            </w:pPr>
            <w:r w:rsidRPr="001D636C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5077204A" w14:textId="77777777" w:rsidR="00135543" w:rsidRPr="001D636C" w:rsidRDefault="00135543" w:rsidP="001D636C">
            <w:pPr>
              <w:spacing w:after="0" w:line="240" w:lineRule="auto"/>
            </w:pPr>
            <w:r w:rsidRPr="001D636C">
              <w:t>-</w:t>
            </w:r>
          </w:p>
        </w:tc>
      </w:tr>
      <w:tr w:rsidR="00135543" w:rsidRPr="001D636C" w14:paraId="5C935271" w14:textId="77777777" w:rsidTr="001D636C">
        <w:trPr>
          <w:trHeight w:val="555"/>
        </w:trPr>
        <w:tc>
          <w:tcPr>
            <w:tcW w:w="596" w:type="dxa"/>
          </w:tcPr>
          <w:p w14:paraId="7F89278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15</w:t>
            </w:r>
          </w:p>
        </w:tc>
        <w:tc>
          <w:tcPr>
            <w:tcW w:w="3301" w:type="dxa"/>
          </w:tcPr>
          <w:p w14:paraId="4BBF39D8" w14:textId="77777777" w:rsidR="00135543" w:rsidRPr="001D636C" w:rsidRDefault="00135543" w:rsidP="001D636C">
            <w:pPr>
              <w:spacing w:after="0" w:line="240" w:lineRule="auto"/>
            </w:pPr>
            <w:r w:rsidRPr="001D636C">
              <w:t>Występowanie promieniowania jonizującego</w:t>
            </w:r>
          </w:p>
        </w:tc>
        <w:tc>
          <w:tcPr>
            <w:tcW w:w="5290" w:type="dxa"/>
          </w:tcPr>
          <w:p w14:paraId="021AE36C" w14:textId="77777777" w:rsidR="00135543" w:rsidRPr="001D636C" w:rsidRDefault="00135543" w:rsidP="001D636C">
            <w:pPr>
              <w:spacing w:after="0" w:line="240" w:lineRule="auto"/>
            </w:pPr>
            <w:r w:rsidRPr="001D636C">
              <w:t>-</w:t>
            </w:r>
          </w:p>
        </w:tc>
      </w:tr>
      <w:tr w:rsidR="00135543" w:rsidRPr="001D636C" w14:paraId="5AF827ED" w14:textId="77777777" w:rsidTr="001D636C">
        <w:trPr>
          <w:trHeight w:val="543"/>
        </w:trPr>
        <w:tc>
          <w:tcPr>
            <w:tcW w:w="596" w:type="dxa"/>
          </w:tcPr>
          <w:p w14:paraId="1ACE9957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16</w:t>
            </w:r>
          </w:p>
        </w:tc>
        <w:tc>
          <w:tcPr>
            <w:tcW w:w="3301" w:type="dxa"/>
          </w:tcPr>
          <w:p w14:paraId="02DD5263" w14:textId="77777777" w:rsidR="00135543" w:rsidRPr="001D636C" w:rsidRDefault="00135543" w:rsidP="001D636C">
            <w:pPr>
              <w:spacing w:after="0" w:line="240" w:lineRule="auto"/>
            </w:pPr>
            <w:r w:rsidRPr="001D636C">
              <w:t>Występowanie zagrożeń ze zbioru przewidzianego przepisami BHP</w:t>
            </w:r>
          </w:p>
        </w:tc>
        <w:tc>
          <w:tcPr>
            <w:tcW w:w="5290" w:type="dxa"/>
          </w:tcPr>
          <w:p w14:paraId="7FAE40C8" w14:textId="77777777" w:rsidR="00135543" w:rsidRPr="001D636C" w:rsidRDefault="00135543" w:rsidP="001D636C">
            <w:pPr>
              <w:spacing w:after="0" w:line="240" w:lineRule="auto"/>
            </w:pPr>
            <w:r w:rsidRPr="001D636C">
              <w:t xml:space="preserve">czynniki gorące, czynniki optyczne UV, </w:t>
            </w:r>
            <w:r w:rsidRPr="001D636C">
              <w:rPr>
                <w:bCs/>
              </w:rPr>
              <w:t>zagrożenia biologiczne, zagrożenia wybuchem lub pożarem, zagrożenia rakotwórcze i mutagenne</w:t>
            </w:r>
          </w:p>
        </w:tc>
      </w:tr>
      <w:tr w:rsidR="00135543" w:rsidRPr="001D636C" w14:paraId="07E70AE9" w14:textId="77777777" w:rsidTr="001D636C">
        <w:trPr>
          <w:trHeight w:val="555"/>
        </w:trPr>
        <w:tc>
          <w:tcPr>
            <w:tcW w:w="596" w:type="dxa"/>
          </w:tcPr>
          <w:p w14:paraId="7D2095D2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17</w:t>
            </w:r>
          </w:p>
        </w:tc>
        <w:tc>
          <w:tcPr>
            <w:tcW w:w="3301" w:type="dxa"/>
          </w:tcPr>
          <w:p w14:paraId="66209A9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Wymaganie niezawodności lub dublowania jakiejkolwiek instalacji</w:t>
            </w:r>
          </w:p>
        </w:tc>
        <w:tc>
          <w:tcPr>
            <w:tcW w:w="5290" w:type="dxa"/>
          </w:tcPr>
          <w:p w14:paraId="0BD866A9" w14:textId="77777777" w:rsidR="00135543" w:rsidRPr="001D636C" w:rsidRDefault="00135543" w:rsidP="001D636C">
            <w:pPr>
              <w:spacing w:after="0" w:line="240" w:lineRule="auto"/>
            </w:pPr>
            <w:r w:rsidRPr="001D636C">
              <w:t>Zasilanie elektryczne – umożliwia utrzymanie temperatury lodówek i zamrażarek, a tym samym zapewnia trwałość przechowywanych tam materiałów</w:t>
            </w:r>
          </w:p>
        </w:tc>
      </w:tr>
      <w:tr w:rsidR="00135543" w:rsidRPr="001D636C" w14:paraId="0F322DAF" w14:textId="77777777" w:rsidTr="001D636C">
        <w:trPr>
          <w:trHeight w:val="283"/>
        </w:trPr>
        <w:tc>
          <w:tcPr>
            <w:tcW w:w="596" w:type="dxa"/>
          </w:tcPr>
          <w:p w14:paraId="459A31E2" w14:textId="77777777" w:rsidR="00135543" w:rsidRPr="007E044C" w:rsidRDefault="00135543" w:rsidP="001D636C">
            <w:pPr>
              <w:spacing w:after="0" w:line="240" w:lineRule="auto"/>
            </w:pPr>
            <w:r w:rsidRPr="007E044C">
              <w:t>18</w:t>
            </w:r>
          </w:p>
        </w:tc>
        <w:tc>
          <w:tcPr>
            <w:tcW w:w="3301" w:type="dxa"/>
          </w:tcPr>
          <w:p w14:paraId="47788F81" w14:textId="77777777" w:rsidR="00135543" w:rsidRPr="007E044C" w:rsidRDefault="00135543" w:rsidP="007E0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pl-PL"/>
              </w:rPr>
            </w:pPr>
            <w:r w:rsidRPr="007E044C">
              <w:rPr>
                <w:rFonts w:cs="Courier New"/>
                <w:lang w:eastAsia="pl-PL"/>
              </w:rPr>
              <w:t>Przewidywana liczba przyłączy internetowych i wymagania wz</w:t>
            </w:r>
            <w:r w:rsidR="007E044C">
              <w:rPr>
                <w:rFonts w:cs="Courier New"/>
                <w:lang w:eastAsia="pl-PL"/>
              </w:rPr>
              <w:t xml:space="preserve">ględem zdalnego </w:t>
            </w:r>
            <w:proofErr w:type="spellStart"/>
            <w:r w:rsidR="007E044C">
              <w:rPr>
                <w:rFonts w:cs="Courier New"/>
                <w:lang w:eastAsia="pl-PL"/>
              </w:rPr>
              <w:t>przesyłu</w:t>
            </w:r>
            <w:proofErr w:type="spellEnd"/>
            <w:r w:rsidR="007E044C">
              <w:rPr>
                <w:rFonts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772630FC" w14:textId="77777777" w:rsidR="00135543" w:rsidRPr="001D636C" w:rsidRDefault="00135543" w:rsidP="001D636C">
            <w:pPr>
              <w:spacing w:after="0" w:line="240" w:lineRule="auto"/>
            </w:pPr>
            <w:r w:rsidRPr="001D636C">
              <w:t xml:space="preserve">4 gniazdka internetowe, możliwy </w:t>
            </w:r>
            <w:proofErr w:type="spellStart"/>
            <w:r w:rsidRPr="001D636C">
              <w:t>przesył</w:t>
            </w:r>
            <w:proofErr w:type="spellEnd"/>
            <w:r w:rsidRPr="001D636C">
              <w:t xml:space="preserve"> danych</w:t>
            </w:r>
          </w:p>
        </w:tc>
      </w:tr>
      <w:tr w:rsidR="00135543" w:rsidRPr="001D636C" w14:paraId="00D749F8" w14:textId="77777777" w:rsidTr="001D636C">
        <w:trPr>
          <w:trHeight w:val="283"/>
        </w:trPr>
        <w:tc>
          <w:tcPr>
            <w:tcW w:w="596" w:type="dxa"/>
          </w:tcPr>
          <w:p w14:paraId="130F490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19</w:t>
            </w:r>
          </w:p>
        </w:tc>
        <w:tc>
          <w:tcPr>
            <w:tcW w:w="3301" w:type="dxa"/>
          </w:tcPr>
          <w:p w14:paraId="4C722D39" w14:textId="77777777" w:rsidR="00135543" w:rsidRPr="001D636C" w:rsidRDefault="00135543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1D636C">
              <w:rPr>
                <w:rFonts w:ascii="Calibri" w:hAnsi="Calibr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533DB1B5" w14:textId="77777777" w:rsidR="00135543" w:rsidRPr="001D636C" w:rsidRDefault="00135543" w:rsidP="001D636C">
            <w:pPr>
              <w:spacing w:after="0" w:line="240" w:lineRule="auto"/>
            </w:pPr>
            <w:r w:rsidRPr="001D636C">
              <w:t>nie</w:t>
            </w:r>
          </w:p>
        </w:tc>
      </w:tr>
      <w:tr w:rsidR="00135543" w:rsidRPr="001D636C" w14:paraId="7879C0C2" w14:textId="77777777" w:rsidTr="001D636C">
        <w:trPr>
          <w:trHeight w:val="283"/>
        </w:trPr>
        <w:tc>
          <w:tcPr>
            <w:tcW w:w="596" w:type="dxa"/>
          </w:tcPr>
          <w:p w14:paraId="5E3D6112" w14:textId="77777777" w:rsidR="00135543" w:rsidRPr="001D636C" w:rsidRDefault="00135543" w:rsidP="001D636C">
            <w:pPr>
              <w:spacing w:after="0" w:line="240" w:lineRule="auto"/>
            </w:pPr>
            <w:r w:rsidRPr="001D636C">
              <w:t>20</w:t>
            </w:r>
          </w:p>
        </w:tc>
        <w:tc>
          <w:tcPr>
            <w:tcW w:w="3301" w:type="dxa"/>
          </w:tcPr>
          <w:p w14:paraId="73C1CF4C" w14:textId="77777777" w:rsidR="00135543" w:rsidRPr="001D636C" w:rsidRDefault="00135543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1D636C">
              <w:rPr>
                <w:rFonts w:ascii="Calibri" w:hAnsi="Calibr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6D3A8128" w14:textId="77777777" w:rsidR="00135543" w:rsidRPr="001D636C" w:rsidRDefault="00135543" w:rsidP="001D636C">
            <w:pPr>
              <w:spacing w:after="0" w:line="240" w:lineRule="auto"/>
            </w:pPr>
            <w:r w:rsidRPr="001D636C">
              <w:t>nie</w:t>
            </w:r>
          </w:p>
        </w:tc>
      </w:tr>
      <w:tr w:rsidR="00135543" w:rsidRPr="001D636C" w14:paraId="18201463" w14:textId="77777777" w:rsidTr="001D636C">
        <w:trPr>
          <w:trHeight w:val="283"/>
        </w:trPr>
        <w:tc>
          <w:tcPr>
            <w:tcW w:w="596" w:type="dxa"/>
          </w:tcPr>
          <w:p w14:paraId="71E4BB99" w14:textId="77777777" w:rsidR="00135543" w:rsidRPr="001D636C" w:rsidRDefault="00135543" w:rsidP="001D636C">
            <w:pPr>
              <w:spacing w:after="0" w:line="240" w:lineRule="auto"/>
            </w:pPr>
            <w:r w:rsidRPr="001D636C">
              <w:t>21</w:t>
            </w:r>
          </w:p>
        </w:tc>
        <w:tc>
          <w:tcPr>
            <w:tcW w:w="3301" w:type="dxa"/>
          </w:tcPr>
          <w:p w14:paraId="6EFDD6CA" w14:textId="77777777" w:rsidR="00135543" w:rsidRPr="001D636C" w:rsidRDefault="00135543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1D636C">
              <w:rPr>
                <w:rFonts w:ascii="Calibri" w:hAnsi="Calibr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B25E71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Zgodnie z obowiązującym prawem budowlanym</w:t>
            </w:r>
          </w:p>
        </w:tc>
      </w:tr>
      <w:tr w:rsidR="00135543" w:rsidRPr="001D636C" w14:paraId="7EF8F5CA" w14:textId="77777777" w:rsidTr="001D636C">
        <w:trPr>
          <w:trHeight w:val="283"/>
        </w:trPr>
        <w:tc>
          <w:tcPr>
            <w:tcW w:w="596" w:type="dxa"/>
          </w:tcPr>
          <w:p w14:paraId="21BACD11" w14:textId="77777777" w:rsidR="00135543" w:rsidRPr="001D636C" w:rsidRDefault="00135543" w:rsidP="001D636C">
            <w:pPr>
              <w:spacing w:after="0" w:line="240" w:lineRule="auto"/>
            </w:pPr>
            <w:r w:rsidRPr="001D636C">
              <w:t>22</w:t>
            </w:r>
          </w:p>
        </w:tc>
        <w:tc>
          <w:tcPr>
            <w:tcW w:w="3301" w:type="dxa"/>
          </w:tcPr>
          <w:p w14:paraId="1659DA5F" w14:textId="77777777" w:rsidR="00135543" w:rsidRPr="001D636C" w:rsidRDefault="00135543" w:rsidP="001D636C">
            <w:pPr>
              <w:spacing w:after="0" w:line="240" w:lineRule="auto"/>
            </w:pPr>
            <w:r w:rsidRPr="001D636C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01B3625" w14:textId="77777777" w:rsidR="00135543" w:rsidRPr="001D636C" w:rsidRDefault="00135543" w:rsidP="001D636C">
            <w:pPr>
              <w:spacing w:after="0" w:line="240" w:lineRule="auto"/>
            </w:pPr>
            <w:r w:rsidRPr="001D636C">
              <w:t>Lampy UV w śluzie</w:t>
            </w:r>
          </w:p>
        </w:tc>
      </w:tr>
      <w:tr w:rsidR="00135543" w:rsidRPr="001D636C" w14:paraId="7A6759D7" w14:textId="77777777" w:rsidTr="001D636C">
        <w:trPr>
          <w:trHeight w:val="283"/>
        </w:trPr>
        <w:tc>
          <w:tcPr>
            <w:tcW w:w="596" w:type="dxa"/>
          </w:tcPr>
          <w:p w14:paraId="2FFA4A1C" w14:textId="77777777" w:rsidR="00135543" w:rsidRPr="001D636C" w:rsidRDefault="00135543" w:rsidP="001D636C">
            <w:pPr>
              <w:spacing w:after="0" w:line="240" w:lineRule="auto"/>
            </w:pPr>
            <w:r w:rsidRPr="001D636C">
              <w:t>23</w:t>
            </w:r>
          </w:p>
        </w:tc>
        <w:tc>
          <w:tcPr>
            <w:tcW w:w="3301" w:type="dxa"/>
          </w:tcPr>
          <w:p w14:paraId="2FF9D43D" w14:textId="77777777" w:rsidR="00135543" w:rsidRPr="001D636C" w:rsidRDefault="00135543" w:rsidP="001D636C">
            <w:pPr>
              <w:spacing w:after="0" w:line="240" w:lineRule="auto"/>
            </w:pPr>
            <w:r w:rsidRPr="001D636C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1E4FE741" w14:textId="77777777" w:rsidR="00135543" w:rsidRPr="001D636C" w:rsidRDefault="00135543" w:rsidP="001D636C">
            <w:pPr>
              <w:spacing w:after="0" w:line="240" w:lineRule="auto"/>
            </w:pPr>
            <w:r w:rsidRPr="001D636C">
              <w:t>nie</w:t>
            </w:r>
          </w:p>
        </w:tc>
      </w:tr>
      <w:tr w:rsidR="00135543" w:rsidRPr="001D636C" w14:paraId="144A818F" w14:textId="77777777" w:rsidTr="001D636C">
        <w:trPr>
          <w:trHeight w:val="283"/>
        </w:trPr>
        <w:tc>
          <w:tcPr>
            <w:tcW w:w="596" w:type="dxa"/>
          </w:tcPr>
          <w:p w14:paraId="69EE73E8" w14:textId="77777777" w:rsidR="00135543" w:rsidRPr="001D636C" w:rsidRDefault="00135543" w:rsidP="001D636C">
            <w:pPr>
              <w:spacing w:after="0" w:line="240" w:lineRule="auto"/>
            </w:pPr>
            <w:r w:rsidRPr="001D636C">
              <w:t>24</w:t>
            </w:r>
          </w:p>
        </w:tc>
        <w:tc>
          <w:tcPr>
            <w:tcW w:w="3301" w:type="dxa"/>
          </w:tcPr>
          <w:p w14:paraId="7BE16D36" w14:textId="77777777" w:rsidR="00135543" w:rsidRPr="001D636C" w:rsidRDefault="00135543" w:rsidP="001D636C">
            <w:pPr>
              <w:spacing w:after="0" w:line="240" w:lineRule="auto"/>
            </w:pPr>
            <w:r w:rsidRPr="001D636C">
              <w:t>Inne wymagania</w:t>
            </w:r>
          </w:p>
        </w:tc>
        <w:tc>
          <w:tcPr>
            <w:tcW w:w="5290" w:type="dxa"/>
          </w:tcPr>
          <w:p w14:paraId="122799F8" w14:textId="77777777" w:rsidR="00135543" w:rsidRPr="001D636C" w:rsidRDefault="00135543" w:rsidP="001D636C">
            <w:pPr>
              <w:spacing w:after="0" w:line="240" w:lineRule="auto"/>
            </w:pPr>
            <w:r w:rsidRPr="001D636C">
              <w:t>Rolety zewnętrzne</w:t>
            </w:r>
          </w:p>
        </w:tc>
      </w:tr>
    </w:tbl>
    <w:p w14:paraId="095902D9" w14:textId="77777777" w:rsidR="00135543" w:rsidRPr="000D31EE" w:rsidRDefault="00135543"/>
    <w:p w14:paraId="36CF05A4" w14:textId="77777777" w:rsidR="00135543" w:rsidRPr="000D31EE" w:rsidRDefault="00135543"/>
    <w:sectPr w:rsidR="00135543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87BC2" w14:textId="77777777" w:rsidR="00871BDF" w:rsidRDefault="00871BDF" w:rsidP="00BF258C">
      <w:pPr>
        <w:spacing w:after="0" w:line="240" w:lineRule="auto"/>
      </w:pPr>
      <w:r>
        <w:separator/>
      </w:r>
    </w:p>
  </w:endnote>
  <w:endnote w:type="continuationSeparator" w:id="0">
    <w:p w14:paraId="6311CAB5" w14:textId="77777777" w:rsidR="00871BDF" w:rsidRDefault="00871BDF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4881F" w14:textId="77777777" w:rsidR="00871BDF" w:rsidRDefault="00871BDF" w:rsidP="00BF258C">
      <w:pPr>
        <w:spacing w:after="0" w:line="240" w:lineRule="auto"/>
      </w:pPr>
      <w:r>
        <w:separator/>
      </w:r>
    </w:p>
  </w:footnote>
  <w:footnote w:type="continuationSeparator" w:id="0">
    <w:p w14:paraId="1E0B313C" w14:textId="77777777" w:rsidR="00871BDF" w:rsidRDefault="00871BDF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F808C" w14:textId="77777777" w:rsidR="00BD03B2" w:rsidRDefault="00BD03B2" w:rsidP="00BD03B2">
    <w:pPr>
      <w:pStyle w:val="Nagwek"/>
      <w:jc w:val="center"/>
    </w:pPr>
    <w:r>
      <w:t>Budowa Centrum Biotechnologii i Bioróżnorodności Uniwersytetu Śląskiego w Katowicach</w:t>
    </w:r>
  </w:p>
  <w:p w14:paraId="5243482F" w14:textId="77777777" w:rsidR="00BD03B2" w:rsidRDefault="00BD03B2" w:rsidP="00BD03B2">
    <w:pPr>
      <w:pStyle w:val="Nagwek"/>
      <w:jc w:val="center"/>
    </w:pPr>
    <w:r>
      <w:t>karta pomieszczenia</w:t>
    </w:r>
  </w:p>
  <w:p w14:paraId="7825A8F7" w14:textId="32883615" w:rsidR="00135543" w:rsidRPr="00BD03B2" w:rsidRDefault="00135543" w:rsidP="00BD0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rQUAUOmoRSwAAAA="/>
  </w:docVars>
  <w:rsids>
    <w:rsidRoot w:val="00BF258C"/>
    <w:rsid w:val="0002030B"/>
    <w:rsid w:val="00023F96"/>
    <w:rsid w:val="00035764"/>
    <w:rsid w:val="00047810"/>
    <w:rsid w:val="000A45B2"/>
    <w:rsid w:val="000B4BA1"/>
    <w:rsid w:val="000D31EE"/>
    <w:rsid w:val="00111D94"/>
    <w:rsid w:val="00122222"/>
    <w:rsid w:val="00135543"/>
    <w:rsid w:val="001410A0"/>
    <w:rsid w:val="00153993"/>
    <w:rsid w:val="001575E0"/>
    <w:rsid w:val="001B63A9"/>
    <w:rsid w:val="001C2318"/>
    <w:rsid w:val="001C5163"/>
    <w:rsid w:val="001C70F9"/>
    <w:rsid w:val="001D4308"/>
    <w:rsid w:val="001D636C"/>
    <w:rsid w:val="001F422C"/>
    <w:rsid w:val="00206CD2"/>
    <w:rsid w:val="0024213C"/>
    <w:rsid w:val="00243142"/>
    <w:rsid w:val="00270836"/>
    <w:rsid w:val="002A5E21"/>
    <w:rsid w:val="002C2B17"/>
    <w:rsid w:val="002E54A5"/>
    <w:rsid w:val="00340F4E"/>
    <w:rsid w:val="00375F76"/>
    <w:rsid w:val="003A38F1"/>
    <w:rsid w:val="003D4FAC"/>
    <w:rsid w:val="003E6F0E"/>
    <w:rsid w:val="003F5DDE"/>
    <w:rsid w:val="00407081"/>
    <w:rsid w:val="00416DA0"/>
    <w:rsid w:val="00425F50"/>
    <w:rsid w:val="00485C64"/>
    <w:rsid w:val="004C540B"/>
    <w:rsid w:val="004C6BA1"/>
    <w:rsid w:val="00531900"/>
    <w:rsid w:val="00543BC4"/>
    <w:rsid w:val="00561B24"/>
    <w:rsid w:val="005A2BB7"/>
    <w:rsid w:val="005B4680"/>
    <w:rsid w:val="005E6E72"/>
    <w:rsid w:val="005F3BED"/>
    <w:rsid w:val="00601AA9"/>
    <w:rsid w:val="00625237"/>
    <w:rsid w:val="00663CC0"/>
    <w:rsid w:val="00671B89"/>
    <w:rsid w:val="00687209"/>
    <w:rsid w:val="006B5581"/>
    <w:rsid w:val="006C1BA9"/>
    <w:rsid w:val="006C2698"/>
    <w:rsid w:val="006C5A8D"/>
    <w:rsid w:val="006D502E"/>
    <w:rsid w:val="006F1F0D"/>
    <w:rsid w:val="00711A58"/>
    <w:rsid w:val="00756DB1"/>
    <w:rsid w:val="007A2C5A"/>
    <w:rsid w:val="007C31DF"/>
    <w:rsid w:val="007E044C"/>
    <w:rsid w:val="007E6804"/>
    <w:rsid w:val="007F56FF"/>
    <w:rsid w:val="008227BB"/>
    <w:rsid w:val="008240E7"/>
    <w:rsid w:val="00842159"/>
    <w:rsid w:val="00851E62"/>
    <w:rsid w:val="00871BDF"/>
    <w:rsid w:val="008A03C2"/>
    <w:rsid w:val="008A05C6"/>
    <w:rsid w:val="008A59C3"/>
    <w:rsid w:val="008B4E80"/>
    <w:rsid w:val="008B5FBB"/>
    <w:rsid w:val="008C05F8"/>
    <w:rsid w:val="008E6A7F"/>
    <w:rsid w:val="00917C09"/>
    <w:rsid w:val="009216BF"/>
    <w:rsid w:val="00930768"/>
    <w:rsid w:val="00957673"/>
    <w:rsid w:val="00961CA2"/>
    <w:rsid w:val="00964806"/>
    <w:rsid w:val="00980DB1"/>
    <w:rsid w:val="009F249B"/>
    <w:rsid w:val="00A1032E"/>
    <w:rsid w:val="00A20D80"/>
    <w:rsid w:val="00A2755A"/>
    <w:rsid w:val="00A34778"/>
    <w:rsid w:val="00A7070B"/>
    <w:rsid w:val="00A725FB"/>
    <w:rsid w:val="00A752D4"/>
    <w:rsid w:val="00A803FA"/>
    <w:rsid w:val="00A84E68"/>
    <w:rsid w:val="00AC519E"/>
    <w:rsid w:val="00AE58EA"/>
    <w:rsid w:val="00B57ED8"/>
    <w:rsid w:val="00B6238B"/>
    <w:rsid w:val="00B83709"/>
    <w:rsid w:val="00B92BE4"/>
    <w:rsid w:val="00BA5B92"/>
    <w:rsid w:val="00BD03B2"/>
    <w:rsid w:val="00BF258C"/>
    <w:rsid w:val="00C14466"/>
    <w:rsid w:val="00C37877"/>
    <w:rsid w:val="00C60289"/>
    <w:rsid w:val="00CA29BE"/>
    <w:rsid w:val="00CE5AF4"/>
    <w:rsid w:val="00CE7025"/>
    <w:rsid w:val="00CF580A"/>
    <w:rsid w:val="00CF74A0"/>
    <w:rsid w:val="00D170FC"/>
    <w:rsid w:val="00D31C8A"/>
    <w:rsid w:val="00D83C88"/>
    <w:rsid w:val="00DE2525"/>
    <w:rsid w:val="00E034A0"/>
    <w:rsid w:val="00E233E9"/>
    <w:rsid w:val="00E41FB5"/>
    <w:rsid w:val="00E52B8E"/>
    <w:rsid w:val="00E55C18"/>
    <w:rsid w:val="00E73B97"/>
    <w:rsid w:val="00EA025E"/>
    <w:rsid w:val="00EA245B"/>
    <w:rsid w:val="00EC1022"/>
    <w:rsid w:val="00F86C86"/>
    <w:rsid w:val="00FB2297"/>
    <w:rsid w:val="00FC20FD"/>
    <w:rsid w:val="00FC450B"/>
    <w:rsid w:val="00F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932110"/>
  <w15:docId w15:val="{AED24CD6-2BC0-4D20-A26E-7EB5CC33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1E6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F258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F258C"/>
    <w:rPr>
      <w:rFonts w:cs="Times New Roman"/>
    </w:rPr>
  </w:style>
  <w:style w:type="paragraph" w:styleId="Akapitzlist">
    <w:name w:val="List Paragraph"/>
    <w:basedOn w:val="Normalny"/>
    <w:uiPriority w:val="99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99"/>
    <w:rsid w:val="00BF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F74A0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A03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A03C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03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03C2"/>
    <w:rPr>
      <w:rFonts w:cs="Times New Roman"/>
      <w:b/>
      <w:bCs/>
      <w:sz w:val="20"/>
      <w:szCs w:val="20"/>
    </w:rPr>
  </w:style>
  <w:style w:type="character" w:styleId="Pogrubienie">
    <w:name w:val="Strong"/>
    <w:uiPriority w:val="99"/>
    <w:qFormat/>
    <w:rsid w:val="00B6238B"/>
    <w:rPr>
      <w:rFonts w:cs="Times New Roman"/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20D80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14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2B3F4-40BB-4ECB-9838-A0C82ED720F4}">
  <ds:schemaRefs>
    <ds:schemaRef ds:uri="http://www.w3.org/XML/1998/namespace"/>
    <ds:schemaRef ds:uri="http://purl.org/dc/terms/"/>
    <ds:schemaRef ds:uri="eba88754-6a94-400c-80cf-1583173b23a7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92353B6-8955-4B63-9033-C680645E97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254047-EB71-4C1E-97E6-349E99BF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3073</Characters>
  <Application>Microsoft Office Word</Application>
  <DocSecurity>0</DocSecurity>
  <Lines>25</Lines>
  <Paragraphs>7</Paragraphs>
  <ScaleCrop>false</ScaleCrop>
  <Company>Uniwersystet Śląski w Katowicach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głównego laboratorium: Laboratorium Biotechnologii Środowiskowej</dc:title>
  <dc:subject/>
  <dc:creator>Maciej Mróz</dc:creator>
  <cp:keywords/>
  <dc:description/>
  <cp:lastModifiedBy>Michał Lange</cp:lastModifiedBy>
  <cp:revision>7</cp:revision>
  <cp:lastPrinted>2021-02-04T11:40:00Z</cp:lastPrinted>
  <dcterms:created xsi:type="dcterms:W3CDTF">2021-03-29T18:27:00Z</dcterms:created>
  <dcterms:modified xsi:type="dcterms:W3CDTF">2022-04-12T11:47:00Z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