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24D92FCC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3C7652">
        <w:t>Laboratorium Analiz Środowiskowych (LAŚ)</w:t>
      </w:r>
    </w:p>
    <w:p w14:paraId="566A101B" w14:textId="494BD0D8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 xml:space="preserve">Nazwa „pod-laboratorium”:  </w:t>
      </w:r>
      <w:r w:rsidR="003C7652" w:rsidRPr="00C50B0B">
        <w:t xml:space="preserve">Pracownia </w:t>
      </w:r>
      <w:r w:rsidR="00887AEB" w:rsidRPr="00C50B0B">
        <w:t xml:space="preserve">Analizy Elementarnej </w:t>
      </w:r>
      <w:r w:rsidR="003C7652" w:rsidRPr="00C50B0B">
        <w:t>CNS</w:t>
      </w:r>
    </w:p>
    <w:p w14:paraId="6968DE9B" w14:textId="77777777" w:rsidR="002E54A5" w:rsidRPr="000D31EE" w:rsidRDefault="002E54A5" w:rsidP="002E54A5">
      <w:pPr>
        <w:spacing w:after="0" w:line="240" w:lineRule="auto"/>
        <w:jc w:val="both"/>
      </w:pPr>
    </w:p>
    <w:p w14:paraId="78AFDB08" w14:textId="77777777" w:rsidR="003C7652" w:rsidRDefault="002E54A5" w:rsidP="002E54A5">
      <w:pPr>
        <w:spacing w:after="0" w:line="240" w:lineRule="auto"/>
        <w:jc w:val="both"/>
      </w:pPr>
      <w:r w:rsidRPr="000D31EE">
        <w:rPr>
          <w:b/>
        </w:rPr>
        <w:t>Ogólny opis prowadzonych prac:</w:t>
      </w:r>
      <w:r w:rsidR="003C7652" w:rsidRPr="003C7652">
        <w:t xml:space="preserve"> </w:t>
      </w:r>
    </w:p>
    <w:p w14:paraId="0C31D264" w14:textId="21F56153" w:rsidR="002E54A5" w:rsidRPr="003C7652" w:rsidRDefault="003C7652" w:rsidP="002E54A5">
      <w:pPr>
        <w:spacing w:after="0" w:line="240" w:lineRule="auto"/>
        <w:jc w:val="both"/>
      </w:pPr>
      <w:r w:rsidRPr="003C7652">
        <w:t>laboratorium automatycznej identyfikacji pierwiastków biogennych oznaczanie zawartości pierwiastków w próbkach środowiskowych</w:t>
      </w:r>
    </w:p>
    <w:p w14:paraId="69D10945" w14:textId="77777777" w:rsidR="002E54A5" w:rsidRPr="000D31EE" w:rsidRDefault="002E54A5" w:rsidP="002E54A5">
      <w:pPr>
        <w:spacing w:after="0" w:line="240" w:lineRule="auto"/>
      </w:pPr>
    </w:p>
    <w:p w14:paraId="0BB341C5" w14:textId="77777777" w:rsidR="00BE6524" w:rsidRDefault="002E54A5" w:rsidP="00BE6524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  <w:r w:rsidR="00887AEB">
        <w:rPr>
          <w:b/>
        </w:rPr>
        <w:t xml:space="preserve"> </w:t>
      </w:r>
    </w:p>
    <w:p w14:paraId="38E123ED" w14:textId="2D96C293" w:rsidR="002C2B17" w:rsidRPr="00BE6524" w:rsidRDefault="00887AEB" w:rsidP="00BE6524">
      <w:pPr>
        <w:spacing w:after="0" w:line="240" w:lineRule="auto"/>
      </w:pPr>
      <w:proofErr w:type="spellStart"/>
      <w:r w:rsidRPr="00BE6524">
        <w:t>Vario</w:t>
      </w:r>
      <w:proofErr w:type="spellEnd"/>
      <w:r w:rsidRPr="00BE6524">
        <w:t xml:space="preserve"> max CNS zintegrowany z wagą  i komputerem, stół antywibracyjny</w:t>
      </w:r>
    </w:p>
    <w:p w14:paraId="227D3748" w14:textId="77777777" w:rsidR="002C2B17" w:rsidRPr="000D31EE" w:rsidRDefault="002C2B17"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5319238F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5319238F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71A87162" w:rsidR="00671B89" w:rsidRPr="000D31EE" w:rsidRDefault="00887AEB" w:rsidP="00671B89">
            <w:r>
              <w:t>Gabriela Barczyk</w:t>
            </w:r>
          </w:p>
        </w:tc>
      </w:tr>
      <w:tr w:rsidR="000D31EE" w:rsidRPr="000D31EE" w14:paraId="28B7E5C0" w14:textId="77777777" w:rsidTr="5319238F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2A173EB4" w:rsidR="00671B89" w:rsidRPr="000D31EE" w:rsidRDefault="00887AEB" w:rsidP="00671B89">
            <w:r>
              <w:t>Pracownia Analizy Elementarnej CNS</w:t>
            </w:r>
          </w:p>
        </w:tc>
      </w:tr>
      <w:tr w:rsidR="000D31EE" w:rsidRPr="000D31EE" w14:paraId="0E74DABD" w14:textId="77777777" w:rsidTr="5319238F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44B0BCD5" w:rsidR="00671B89" w:rsidRPr="000D31EE" w:rsidRDefault="6B2B155A" w:rsidP="00671B89">
            <w:r>
              <w:t>36</w:t>
            </w:r>
          </w:p>
        </w:tc>
      </w:tr>
      <w:tr w:rsidR="000D31EE" w:rsidRPr="000D31EE" w14:paraId="49E89E7A" w14:textId="77777777" w:rsidTr="5319238F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77777777" w:rsidR="00671B89" w:rsidRPr="000D31EE" w:rsidRDefault="00671B89" w:rsidP="00671B89"/>
        </w:tc>
      </w:tr>
      <w:tr w:rsidR="000D31EE" w:rsidRPr="000D31EE" w14:paraId="49222974" w14:textId="77777777" w:rsidTr="5319238F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3D308B57" w:rsidR="00671B89" w:rsidRPr="000D31EE" w:rsidRDefault="00887AEB" w:rsidP="00671B89">
            <w:r>
              <w:t>4</w:t>
            </w:r>
          </w:p>
        </w:tc>
      </w:tr>
      <w:tr w:rsidR="000D31EE" w:rsidRPr="000D31EE" w14:paraId="5A852AAD" w14:textId="77777777" w:rsidTr="5319238F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21DDFC9B" w:rsidR="00671B89" w:rsidRPr="000D31EE" w:rsidRDefault="00887AEB" w:rsidP="00671B89">
            <w:r>
              <w:t>Badania laboratoryjne</w:t>
            </w:r>
          </w:p>
        </w:tc>
      </w:tr>
      <w:tr w:rsidR="000D31EE" w:rsidRPr="000D31EE" w14:paraId="66AAAE72" w14:textId="77777777" w:rsidTr="5319238F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23DE564F" w14:textId="77777777" w:rsidR="00671B89" w:rsidRDefault="00887AEB" w:rsidP="00671B89">
            <w:proofErr w:type="spellStart"/>
            <w:r w:rsidRPr="00887AEB">
              <w:t>Vario</w:t>
            </w:r>
            <w:proofErr w:type="spellEnd"/>
            <w:r w:rsidRPr="00887AEB">
              <w:t xml:space="preserve"> max CNS</w:t>
            </w:r>
            <w:r>
              <w:t xml:space="preserve"> ciężar 120kg</w:t>
            </w:r>
          </w:p>
          <w:p w14:paraId="720C8DD9" w14:textId="11DC06A0" w:rsidR="00887AEB" w:rsidRPr="000D31EE" w:rsidRDefault="00887AEB" w:rsidP="00671B89">
            <w:r>
              <w:t>Stół antywibracyjny ok 60kg</w:t>
            </w:r>
          </w:p>
        </w:tc>
      </w:tr>
      <w:tr w:rsidR="000D31EE" w:rsidRPr="000D31EE" w14:paraId="626C667F" w14:textId="77777777" w:rsidTr="5319238F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65736667" w:rsidR="00671B89" w:rsidRPr="000D31EE" w:rsidRDefault="00BE14F4" w:rsidP="00671B89">
            <w:r>
              <w:t>1 zlew dwukomorowy z wodą zimna i ciepłą</w:t>
            </w:r>
          </w:p>
        </w:tc>
      </w:tr>
      <w:tr w:rsidR="000D31EE" w:rsidRPr="000D31EE" w14:paraId="377F96CD" w14:textId="77777777" w:rsidTr="5319238F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496FABEE" w14:textId="77777777" w:rsidR="00671B89" w:rsidRDefault="00887AEB" w:rsidP="00671B89">
            <w:proofErr w:type="spellStart"/>
            <w:r w:rsidRPr="00887AEB">
              <w:t>Vario</w:t>
            </w:r>
            <w:proofErr w:type="spellEnd"/>
            <w:r w:rsidRPr="00887AEB">
              <w:t xml:space="preserve"> max CNS</w:t>
            </w:r>
            <w:r>
              <w:t xml:space="preserve">  </w:t>
            </w:r>
            <w:r w:rsidRPr="00887AEB">
              <w:t xml:space="preserve">230 V AC ±10%, 50/60 </w:t>
            </w:r>
            <w:proofErr w:type="spellStart"/>
            <w:r w:rsidRPr="00887AEB">
              <w:t>Hz</w:t>
            </w:r>
            <w:proofErr w:type="spellEnd"/>
          </w:p>
          <w:p w14:paraId="32A09626" w14:textId="77777777" w:rsidR="00887AEB" w:rsidRDefault="00887AEB" w:rsidP="00671B89">
            <w:r>
              <w:t>Waga elektroniczna – 230v</w:t>
            </w:r>
          </w:p>
          <w:p w14:paraId="6A6ECB71" w14:textId="2EC23BCC" w:rsidR="00887AEB" w:rsidRPr="000D31EE" w:rsidRDefault="00887AEB" w:rsidP="00671B89">
            <w:r>
              <w:t>Komputer z monitorem – 230 V</w:t>
            </w:r>
          </w:p>
        </w:tc>
      </w:tr>
      <w:tr w:rsidR="000D31EE" w:rsidRPr="000D31EE" w14:paraId="34A66645" w14:textId="77777777" w:rsidTr="5319238F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0833F013" w:rsidR="00671B89" w:rsidRPr="000D31EE" w:rsidRDefault="00887AEB" w:rsidP="00671B89">
            <w:r>
              <w:t>zwykła</w:t>
            </w:r>
          </w:p>
        </w:tc>
      </w:tr>
      <w:tr w:rsidR="000D31EE" w:rsidRPr="000D31EE" w14:paraId="3A623C95" w14:textId="77777777" w:rsidTr="5319238F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15F1EAFC" w:rsidR="00671B89" w:rsidRPr="000D31EE" w:rsidRDefault="00B545AC" w:rsidP="00671B89">
            <w:r>
              <w:t>NIE</w:t>
            </w:r>
          </w:p>
        </w:tc>
      </w:tr>
      <w:tr w:rsidR="000D31EE" w:rsidRPr="000D31EE" w14:paraId="5DEDD220" w14:textId="77777777" w:rsidTr="5319238F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11E09AFA" w:rsidR="00671B89" w:rsidRPr="000D31EE" w:rsidRDefault="00887AEB" w:rsidP="00671B89">
            <w:r>
              <w:t xml:space="preserve">He - </w:t>
            </w:r>
            <w:r w:rsidRPr="00887AEB">
              <w:t>99,996%</w:t>
            </w:r>
            <w:r>
              <w:t xml:space="preserve">; O2 - </w:t>
            </w:r>
            <w:r w:rsidRPr="00887AEB">
              <w:t>99,995%</w:t>
            </w:r>
          </w:p>
        </w:tc>
      </w:tr>
      <w:tr w:rsidR="000D31EE" w:rsidRPr="000D31EE" w14:paraId="01A91CE9" w14:textId="77777777" w:rsidTr="5319238F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7AA7F38B" w:rsidR="00671B89" w:rsidRPr="000D31EE" w:rsidRDefault="00B545AC" w:rsidP="00671B89">
            <w:r>
              <w:t>NIE</w:t>
            </w:r>
          </w:p>
        </w:tc>
      </w:tr>
      <w:tr w:rsidR="000D31EE" w:rsidRPr="000D31EE" w14:paraId="04DE8EC6" w14:textId="77777777" w:rsidTr="5319238F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 xml:space="preserve">Występowanie urządzeń wymagających wody chłodzącej/chłodzenia </w:t>
            </w:r>
            <w:r w:rsidRPr="000D31EE">
              <w:lastRenderedPageBreak/>
              <w:t>klimatyzacją [podać rodzaj i ilość urządzeń]</w:t>
            </w:r>
          </w:p>
        </w:tc>
        <w:tc>
          <w:tcPr>
            <w:tcW w:w="5290" w:type="dxa"/>
          </w:tcPr>
          <w:p w14:paraId="634FBBA5" w14:textId="7CD073D9" w:rsidR="00671B89" w:rsidRPr="000D31EE" w:rsidRDefault="00B545AC" w:rsidP="00671B89">
            <w:r>
              <w:lastRenderedPageBreak/>
              <w:t>NIE</w:t>
            </w:r>
          </w:p>
        </w:tc>
      </w:tr>
      <w:tr w:rsidR="000D31EE" w:rsidRPr="000D31EE" w14:paraId="1C25479E" w14:textId="77777777" w:rsidTr="5319238F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63F955C6" w:rsidR="00671B89" w:rsidRPr="000D31EE" w:rsidRDefault="00B545AC" w:rsidP="00671B89">
            <w:r>
              <w:t>NIE</w:t>
            </w:r>
          </w:p>
        </w:tc>
      </w:tr>
      <w:tr w:rsidR="000D31EE" w:rsidRPr="000D31EE" w14:paraId="2937B410" w14:textId="77777777" w:rsidTr="5319238F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7BA9BCCC" w:rsidR="00671B89" w:rsidRPr="000D31EE" w:rsidRDefault="00B545AC" w:rsidP="00671B89">
            <w:r>
              <w:t>Czynniki gorące – wysuwające się ramię podajnika prób</w:t>
            </w:r>
          </w:p>
        </w:tc>
      </w:tr>
      <w:tr w:rsidR="000D31EE" w:rsidRPr="000D31EE" w14:paraId="668C7AF3" w14:textId="77777777" w:rsidTr="5319238F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49D912AC" w:rsidR="00671B89" w:rsidRPr="000D31EE" w:rsidRDefault="00B545AC" w:rsidP="00B545AC">
            <w:r>
              <w:t xml:space="preserve">Utrzymanie niezawodności zasilania elektrycznego- wielogodzinne analizy trwające również w godzinach nocnych </w:t>
            </w:r>
          </w:p>
        </w:tc>
      </w:tr>
      <w:tr w:rsidR="000D31EE" w:rsidRPr="000D31EE" w14:paraId="17911C21" w14:textId="77777777" w:rsidTr="5319238F">
        <w:trPr>
          <w:trHeight w:val="283"/>
        </w:trPr>
        <w:tc>
          <w:tcPr>
            <w:tcW w:w="596" w:type="dxa"/>
          </w:tcPr>
          <w:p w14:paraId="40272B80" w14:textId="4404E328" w:rsidR="00671B89" w:rsidRPr="000D31EE" w:rsidRDefault="009F249B" w:rsidP="00671B89">
            <w:r>
              <w:t>18</w:t>
            </w:r>
          </w:p>
        </w:tc>
        <w:tc>
          <w:tcPr>
            <w:tcW w:w="3301" w:type="dxa"/>
          </w:tcPr>
          <w:p w14:paraId="39BC9223" w14:textId="4236BAE2" w:rsidR="00671B89" w:rsidRPr="000D31EE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4CC76998" w14:textId="77777777" w:rsidR="00671B89" w:rsidRDefault="00887AEB" w:rsidP="00671B89">
            <w:r w:rsidRPr="00887AEB">
              <w:t>gniazda ogólne [230V]</w:t>
            </w:r>
            <w:r>
              <w:t>: 5</w:t>
            </w:r>
          </w:p>
          <w:p w14:paraId="492F8A99" w14:textId="77777777" w:rsidR="00887AEB" w:rsidRDefault="00887AEB" w:rsidP="00671B89">
            <w:r w:rsidRPr="00887AEB">
              <w:t>gniazda zasilania "komputerów" [230V]</w:t>
            </w:r>
            <w:r>
              <w:t>: 2</w:t>
            </w:r>
          </w:p>
          <w:p w14:paraId="123F0AE1" w14:textId="057DE492" w:rsidR="00B545AC" w:rsidRPr="000D31EE" w:rsidRDefault="00B545AC" w:rsidP="00671B89">
            <w:r>
              <w:t>gniazdo telefoniczne: 1</w:t>
            </w:r>
          </w:p>
        </w:tc>
      </w:tr>
      <w:tr w:rsidR="000D31EE" w:rsidRPr="000D31EE" w14:paraId="593F1B9E" w14:textId="77777777" w:rsidTr="5319238F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03AFE203" w:rsidR="00671B89" w:rsidRPr="000D31EE" w:rsidRDefault="00B545AC" w:rsidP="00671B89">
            <w:r>
              <w:t>NIE</w:t>
            </w:r>
          </w:p>
        </w:tc>
      </w:tr>
      <w:tr w:rsidR="000D31EE" w:rsidRPr="000D31EE" w14:paraId="078F3B89" w14:textId="77777777" w:rsidTr="5319238F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4C104011" w:rsidR="00671B89" w:rsidRPr="000D31EE" w:rsidRDefault="00B545AC" w:rsidP="00671B89">
            <w:r>
              <w:t>NIE</w:t>
            </w:r>
          </w:p>
        </w:tc>
      </w:tr>
      <w:tr w:rsidR="000D31EE" w:rsidRPr="000D31EE" w14:paraId="3F781079" w14:textId="77777777" w:rsidTr="5319238F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676B4A1" w:rsidR="00671B89" w:rsidRPr="000D31EE" w:rsidRDefault="00B545AC" w:rsidP="00671B89">
            <w:r>
              <w:t>NIE</w:t>
            </w:r>
          </w:p>
        </w:tc>
      </w:tr>
      <w:tr w:rsidR="000D31EE" w:rsidRPr="000D31EE" w14:paraId="10D3B449" w14:textId="77777777" w:rsidTr="5319238F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2FC3FE8" w:rsidR="00671B89" w:rsidRPr="000D31EE" w:rsidRDefault="00B545AC" w:rsidP="00671B89">
            <w:r>
              <w:t>NIE</w:t>
            </w:r>
          </w:p>
        </w:tc>
      </w:tr>
      <w:tr w:rsidR="000D31EE" w:rsidRPr="000D31EE" w14:paraId="7CABB0C6" w14:textId="77777777" w:rsidTr="5319238F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122C82B2" w:rsidR="00671B89" w:rsidRPr="000D31EE" w:rsidRDefault="00B545AC" w:rsidP="00671B89">
            <w:r>
              <w:t>NIE</w:t>
            </w:r>
          </w:p>
        </w:tc>
      </w:tr>
      <w:tr w:rsidR="000D31EE" w:rsidRPr="000D31EE" w14:paraId="63F45F3C" w14:textId="77777777" w:rsidTr="5319238F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31385777" w:rsidR="00671B89" w:rsidRPr="000D31EE" w:rsidRDefault="00B545AC" w:rsidP="00671B89">
            <w:r>
              <w:t>Rolety wewnętrzne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EE51FA" w14:textId="77777777" w:rsidR="0001656B" w:rsidRDefault="0001656B" w:rsidP="00BF258C">
      <w:pPr>
        <w:spacing w:after="0" w:line="240" w:lineRule="auto"/>
      </w:pPr>
      <w:r>
        <w:separator/>
      </w:r>
    </w:p>
  </w:endnote>
  <w:endnote w:type="continuationSeparator" w:id="0">
    <w:p w14:paraId="3DAAF467" w14:textId="77777777" w:rsidR="0001656B" w:rsidRDefault="0001656B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9DF929" w14:textId="77777777" w:rsidR="0001656B" w:rsidRDefault="0001656B" w:rsidP="00BF258C">
      <w:pPr>
        <w:spacing w:after="0" w:line="240" w:lineRule="auto"/>
      </w:pPr>
      <w:r>
        <w:separator/>
      </w:r>
    </w:p>
  </w:footnote>
  <w:footnote w:type="continuationSeparator" w:id="0">
    <w:p w14:paraId="42BEB43F" w14:textId="77777777" w:rsidR="0001656B" w:rsidRDefault="0001656B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DF582" w14:textId="77777777" w:rsidR="00C50B0B" w:rsidRDefault="00C50B0B" w:rsidP="00C50B0B">
    <w:pPr>
      <w:pStyle w:val="Nagwek"/>
      <w:jc w:val="center"/>
    </w:pPr>
    <w:r>
      <w:t>Budowa Centrum Biotechnologii i Bioróżnorodności Uniwersytetu Śląskiego w Katowicach</w:t>
    </w:r>
  </w:p>
  <w:p w14:paraId="38005CA9" w14:textId="77777777" w:rsidR="00C50B0B" w:rsidRDefault="00C50B0B" w:rsidP="00C50B0B">
    <w:pPr>
      <w:pStyle w:val="Nagwek"/>
      <w:jc w:val="center"/>
    </w:pPr>
    <w:r>
      <w:t>karta pomieszczenia</w:t>
    </w:r>
  </w:p>
  <w:p w14:paraId="18EBE498" w14:textId="4273818E" w:rsidR="001410A0" w:rsidRPr="00C50B0B" w:rsidRDefault="001410A0" w:rsidP="00C50B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wMTU3MTMysbQ0NTFR0lEKTi0uzszPAykwqgUAUoKwwiwAAAA="/>
  </w:docVars>
  <w:rsids>
    <w:rsidRoot w:val="00BF258C"/>
    <w:rsid w:val="0001656B"/>
    <w:rsid w:val="00023F96"/>
    <w:rsid w:val="00035764"/>
    <w:rsid w:val="00047810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C2B17"/>
    <w:rsid w:val="002E54A5"/>
    <w:rsid w:val="00340F4E"/>
    <w:rsid w:val="003A38F1"/>
    <w:rsid w:val="003C7652"/>
    <w:rsid w:val="003D4FAC"/>
    <w:rsid w:val="003E6F0E"/>
    <w:rsid w:val="003F5DDE"/>
    <w:rsid w:val="00416DA0"/>
    <w:rsid w:val="00425F50"/>
    <w:rsid w:val="004C540B"/>
    <w:rsid w:val="00543BC4"/>
    <w:rsid w:val="00561B24"/>
    <w:rsid w:val="005B4680"/>
    <w:rsid w:val="005E6E72"/>
    <w:rsid w:val="005F3BED"/>
    <w:rsid w:val="00601AA9"/>
    <w:rsid w:val="00663CC0"/>
    <w:rsid w:val="00671B89"/>
    <w:rsid w:val="00687209"/>
    <w:rsid w:val="006B5581"/>
    <w:rsid w:val="006C1BA9"/>
    <w:rsid w:val="006C5A8D"/>
    <w:rsid w:val="006F1F0D"/>
    <w:rsid w:val="00756DB1"/>
    <w:rsid w:val="007A2C5A"/>
    <w:rsid w:val="007C31DF"/>
    <w:rsid w:val="008240E7"/>
    <w:rsid w:val="00842159"/>
    <w:rsid w:val="00884C81"/>
    <w:rsid w:val="00887AEB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80DB1"/>
    <w:rsid w:val="009F249B"/>
    <w:rsid w:val="00A1032E"/>
    <w:rsid w:val="00A20D80"/>
    <w:rsid w:val="00A34778"/>
    <w:rsid w:val="00A752D4"/>
    <w:rsid w:val="00A84E68"/>
    <w:rsid w:val="00AC519E"/>
    <w:rsid w:val="00AE58EA"/>
    <w:rsid w:val="00B545AC"/>
    <w:rsid w:val="00B57ED8"/>
    <w:rsid w:val="00B6238B"/>
    <w:rsid w:val="00B83709"/>
    <w:rsid w:val="00B92BE4"/>
    <w:rsid w:val="00BE14F4"/>
    <w:rsid w:val="00BE6524"/>
    <w:rsid w:val="00BF258C"/>
    <w:rsid w:val="00C37877"/>
    <w:rsid w:val="00C50B0B"/>
    <w:rsid w:val="00CE7025"/>
    <w:rsid w:val="00CF580A"/>
    <w:rsid w:val="00CF74A0"/>
    <w:rsid w:val="00D170FC"/>
    <w:rsid w:val="00D31C8A"/>
    <w:rsid w:val="00D83C88"/>
    <w:rsid w:val="00DE2525"/>
    <w:rsid w:val="00E233E9"/>
    <w:rsid w:val="00E41FB5"/>
    <w:rsid w:val="00E52B8E"/>
    <w:rsid w:val="00EA025E"/>
    <w:rsid w:val="00EA245B"/>
    <w:rsid w:val="00EC1022"/>
    <w:rsid w:val="00F86C86"/>
    <w:rsid w:val="00FC450B"/>
    <w:rsid w:val="00FC4C6B"/>
    <w:rsid w:val="5319238F"/>
    <w:rsid w:val="6B2B1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8B0AB4-6FE2-46C6-8830-4890D4F12AAA}">
  <ds:schemaRefs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eba88754-6a94-400c-80cf-1583173b23a7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30618B5-6EDD-4738-92EB-1F339AB8AD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5E1412-C2C6-4AF9-B8AC-2223FDE0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2432</Characters>
  <Application>Microsoft Office Word</Application>
  <DocSecurity>0</DocSecurity>
  <Lines>20</Lines>
  <Paragraphs>5</Paragraphs>
  <ScaleCrop>false</ScaleCrop>
  <Company>Uniwersystet Śląski w Katowicach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7</cp:revision>
  <cp:lastPrinted>2021-02-04T11:40:00Z</cp:lastPrinted>
  <dcterms:created xsi:type="dcterms:W3CDTF">2021-02-17T14:32:00Z</dcterms:created>
  <dcterms:modified xsi:type="dcterms:W3CDTF">2022-04-12T12:18:00Z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