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A08D9" w14:textId="77777777" w:rsidR="0066555E" w:rsidRPr="005E09A9" w:rsidRDefault="0066555E" w:rsidP="00C62A1C">
      <w:pPr>
        <w:jc w:val="both"/>
      </w:pPr>
    </w:p>
    <w:p w14:paraId="1702506A" w14:textId="77777777" w:rsidR="007C3C6B" w:rsidRPr="005E09A9" w:rsidRDefault="007C3C6B" w:rsidP="00C62A1C">
      <w:pPr>
        <w:jc w:val="center"/>
        <w:rPr>
          <w:b/>
        </w:rPr>
      </w:pPr>
      <w:r w:rsidRPr="005E09A9">
        <w:rPr>
          <w:b/>
        </w:rPr>
        <w:t>§ 1</w:t>
      </w:r>
    </w:p>
    <w:p w14:paraId="4ED3B558" w14:textId="77777777" w:rsidR="007C3C6B" w:rsidRPr="005E09A9" w:rsidRDefault="007C3C6B" w:rsidP="00EB1698">
      <w:pPr>
        <w:pStyle w:val="Tekstpodstawowy"/>
        <w:jc w:val="both"/>
      </w:pPr>
      <w:r w:rsidRPr="005E09A9">
        <w:t xml:space="preserve">Zamawiający powierza, a Wykonawca przyjmuje do realizacji </w:t>
      </w:r>
      <w:r w:rsidR="0041370D" w:rsidRPr="005E09A9">
        <w:br/>
      </w:r>
      <w:r w:rsidRPr="005E09A9">
        <w:t>„</w:t>
      </w:r>
      <w:bookmarkStart w:id="0" w:name="_Hlk90368808"/>
      <w:r w:rsidR="004066DB" w:rsidRPr="005E09A9">
        <w:t xml:space="preserve">Dostawa subskrypcji zabezpieczeń (kontynuacji licencji) dla posiadanych urządzeń klasy UTM/NGFW </w:t>
      </w:r>
      <w:bookmarkEnd w:id="0"/>
      <w:r w:rsidR="004066DB" w:rsidRPr="005E09A9">
        <w:t>STORMSHIELD, karty rozszerzeń, oraz systemu centralnego zarządzania STORMSHIELD MANAGEMENT CENTER (SMC) wraz z licencją</w:t>
      </w:r>
      <w:r w:rsidR="0041370D" w:rsidRPr="005E09A9">
        <w:t>”</w:t>
      </w:r>
      <w:r w:rsidR="004066DB" w:rsidRPr="005E09A9">
        <w:t xml:space="preserve"> </w:t>
      </w:r>
      <w:r w:rsidR="0041370D" w:rsidRPr="005E09A9">
        <w:br/>
      </w:r>
      <w:r w:rsidR="004066DB" w:rsidRPr="005E09A9">
        <w:rPr>
          <w:bCs/>
        </w:rPr>
        <w:t>na potrzeby Starostwa Powiatowego w Wołominie</w:t>
      </w:r>
    </w:p>
    <w:p w14:paraId="2AE0CBB5" w14:textId="77777777" w:rsidR="007C3C6B" w:rsidRPr="005E09A9" w:rsidRDefault="007C3C6B" w:rsidP="00C62A1C">
      <w:pPr>
        <w:jc w:val="center"/>
        <w:rPr>
          <w:b/>
        </w:rPr>
      </w:pPr>
      <w:r w:rsidRPr="005E09A9">
        <w:rPr>
          <w:b/>
        </w:rPr>
        <w:t>§ 2</w:t>
      </w:r>
    </w:p>
    <w:p w14:paraId="0CF3B753" w14:textId="77777777" w:rsidR="004066DB" w:rsidRPr="005E09A9" w:rsidRDefault="007C3C6B" w:rsidP="00C62A1C">
      <w:pPr>
        <w:tabs>
          <w:tab w:val="num" w:pos="426"/>
        </w:tabs>
        <w:jc w:val="both"/>
      </w:pPr>
      <w:r w:rsidRPr="005E09A9">
        <w:t>Zakres pr</w:t>
      </w:r>
      <w:r w:rsidR="00585549" w:rsidRPr="005E09A9">
        <w:t xml:space="preserve">zedmiotu umowy obejmuje </w:t>
      </w:r>
      <w:r w:rsidR="00C80934" w:rsidRPr="005E09A9">
        <w:t>dostawę</w:t>
      </w:r>
      <w:r w:rsidR="004066DB" w:rsidRPr="005E09A9">
        <w:t>:</w:t>
      </w:r>
    </w:p>
    <w:p w14:paraId="7CCC9316" w14:textId="77777777" w:rsidR="004066DB" w:rsidRPr="005E09A9" w:rsidRDefault="004066DB" w:rsidP="00C62A1C">
      <w:pPr>
        <w:tabs>
          <w:tab w:val="num" w:pos="426"/>
        </w:tabs>
        <w:jc w:val="both"/>
      </w:pPr>
    </w:p>
    <w:p w14:paraId="4F33AC13" w14:textId="77777777" w:rsidR="004066DB" w:rsidRPr="005E09A9" w:rsidRDefault="004066DB" w:rsidP="00C62A1C">
      <w:pPr>
        <w:pStyle w:val="Akapitzlist"/>
        <w:numPr>
          <w:ilvl w:val="0"/>
          <w:numId w:val="23"/>
        </w:numPr>
        <w:tabs>
          <w:tab w:val="num" w:pos="360"/>
        </w:tabs>
        <w:spacing w:line="240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09A9">
        <w:rPr>
          <w:rFonts w:ascii="Times New Roman" w:hAnsi="Times New Roman"/>
          <w:sz w:val="24"/>
          <w:szCs w:val="24"/>
        </w:rPr>
        <w:t xml:space="preserve">Subskrypcji zabezpieczeń (kontynuacja licencji) do posiadanych urządzeń </w:t>
      </w:r>
      <w:r w:rsidRPr="005E09A9">
        <w:rPr>
          <w:rFonts w:ascii="Times New Roman" w:hAnsi="Times New Roman"/>
          <w:b/>
          <w:sz w:val="24"/>
          <w:szCs w:val="24"/>
        </w:rPr>
        <w:t xml:space="preserve">STORMSHIELD </w:t>
      </w:r>
      <w:r w:rsidRPr="005E09A9">
        <w:rPr>
          <w:rFonts w:ascii="Times New Roman" w:hAnsi="Times New Roman"/>
          <w:b/>
          <w:color w:val="000000"/>
          <w:sz w:val="24"/>
          <w:szCs w:val="24"/>
        </w:rPr>
        <w:t xml:space="preserve">Premium UTM Security Pack </w:t>
      </w:r>
      <w:r w:rsidRPr="005E09A9">
        <w:rPr>
          <w:rFonts w:ascii="Times New Roman" w:hAnsi="Times New Roman"/>
          <w:color w:val="000000"/>
          <w:sz w:val="24"/>
          <w:szCs w:val="24"/>
        </w:rPr>
        <w:t>(UTM Security Pack + Zaawansowany Antywirus + Audyt Podatności + Rozszerzony filtr URL) – (wymagane 4.3.15 lub 4.6 jako minimalny firmware) –</w:t>
      </w:r>
      <w:r w:rsidRPr="005E09A9">
        <w:rPr>
          <w:rFonts w:ascii="Times New Roman" w:hAnsi="Times New Roman"/>
          <w:b/>
          <w:color w:val="000000"/>
          <w:sz w:val="24"/>
          <w:szCs w:val="24"/>
        </w:rPr>
        <w:t xml:space="preserve"> 5-cio letnia licencja</w:t>
      </w:r>
    </w:p>
    <w:p w14:paraId="0C5D4320" w14:textId="77777777" w:rsidR="004066DB" w:rsidRPr="005E09A9" w:rsidRDefault="004066DB" w:rsidP="00C62A1C">
      <w:pPr>
        <w:pStyle w:val="Akapitzlist"/>
        <w:numPr>
          <w:ilvl w:val="0"/>
          <w:numId w:val="23"/>
        </w:numPr>
        <w:tabs>
          <w:tab w:val="num" w:pos="36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09A9">
        <w:rPr>
          <w:rFonts w:ascii="Times New Roman" w:hAnsi="Times New Roman"/>
          <w:sz w:val="24"/>
          <w:szCs w:val="24"/>
          <w:shd w:val="clear" w:color="auto" w:fill="FFFFFF"/>
        </w:rPr>
        <w:t xml:space="preserve">4 portowe rozszerzenie </w:t>
      </w:r>
      <w:r w:rsidRPr="005E09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10 Gb SFP+ </w:t>
      </w:r>
      <w:r w:rsidRPr="005E09A9">
        <w:rPr>
          <w:rFonts w:ascii="Times New Roman" w:hAnsi="Times New Roman"/>
          <w:sz w:val="24"/>
          <w:szCs w:val="24"/>
          <w:shd w:val="clear" w:color="auto" w:fill="FFFFFF"/>
        </w:rPr>
        <w:t xml:space="preserve">dla modelu </w:t>
      </w:r>
      <w:r w:rsidRPr="005E09A9">
        <w:rPr>
          <w:rFonts w:ascii="Times New Roman" w:hAnsi="Times New Roman"/>
          <w:b/>
          <w:sz w:val="24"/>
          <w:szCs w:val="24"/>
          <w:shd w:val="clear" w:color="auto" w:fill="FFFFFF"/>
        </w:rPr>
        <w:t>SN720</w:t>
      </w:r>
    </w:p>
    <w:p w14:paraId="70E4DD84" w14:textId="77777777" w:rsidR="004066DB" w:rsidRPr="005E09A9" w:rsidRDefault="004066DB" w:rsidP="00C62A1C">
      <w:pPr>
        <w:pStyle w:val="Akapitzlist"/>
        <w:numPr>
          <w:ilvl w:val="0"/>
          <w:numId w:val="23"/>
        </w:numPr>
        <w:tabs>
          <w:tab w:val="num" w:pos="36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09A9">
        <w:rPr>
          <w:rFonts w:ascii="Times New Roman" w:hAnsi="Times New Roman"/>
          <w:sz w:val="24"/>
          <w:szCs w:val="24"/>
        </w:rPr>
        <w:t xml:space="preserve">Licencja </w:t>
      </w:r>
      <w:r w:rsidRPr="005E09A9">
        <w:rPr>
          <w:rFonts w:ascii="Times New Roman" w:hAnsi="Times New Roman"/>
          <w:b/>
          <w:sz w:val="24"/>
          <w:szCs w:val="24"/>
        </w:rPr>
        <w:t>STORMSHIELD MANAGEMENT CENTER (SMC) do 10 urządzeń</w:t>
      </w:r>
      <w:r w:rsidRPr="005E09A9">
        <w:rPr>
          <w:rFonts w:ascii="Times New Roman" w:hAnsi="Times New Roman"/>
          <w:sz w:val="24"/>
          <w:szCs w:val="24"/>
        </w:rPr>
        <w:t xml:space="preserve"> z </w:t>
      </w:r>
      <w:r w:rsidRPr="005E09A9">
        <w:rPr>
          <w:rFonts w:ascii="Times New Roman" w:hAnsi="Times New Roman"/>
          <w:b/>
          <w:sz w:val="24"/>
          <w:szCs w:val="24"/>
        </w:rPr>
        <w:t>5 letnim</w:t>
      </w:r>
      <w:r w:rsidRPr="005E09A9">
        <w:rPr>
          <w:rFonts w:ascii="Times New Roman" w:hAnsi="Times New Roman"/>
          <w:sz w:val="24"/>
          <w:szCs w:val="24"/>
        </w:rPr>
        <w:t xml:space="preserve"> wsparciem podstawowym. </w:t>
      </w:r>
    </w:p>
    <w:p w14:paraId="17130851" w14:textId="77777777" w:rsidR="004066DB" w:rsidRPr="005E09A9" w:rsidRDefault="004066DB" w:rsidP="00C62A1C">
      <w:pPr>
        <w:tabs>
          <w:tab w:val="num" w:pos="426"/>
        </w:tabs>
        <w:jc w:val="both"/>
      </w:pPr>
    </w:p>
    <w:p w14:paraId="5032CC8A" w14:textId="77777777" w:rsidR="007C3C6B" w:rsidRPr="005E09A9" w:rsidRDefault="00C80934" w:rsidP="00C62A1C">
      <w:pPr>
        <w:suppressAutoHyphens w:val="0"/>
        <w:jc w:val="both"/>
      </w:pPr>
      <w:r w:rsidRPr="005E09A9">
        <w:t>na potrzeby Starostwa Powiatowego w Wołominie</w:t>
      </w:r>
      <w:r w:rsidR="000E245C" w:rsidRPr="005E09A9">
        <w:t>,</w:t>
      </w:r>
      <w:r w:rsidR="009B71E1" w:rsidRPr="005E09A9">
        <w:t xml:space="preserve"> </w:t>
      </w:r>
      <w:r w:rsidR="007C3C6B" w:rsidRPr="005E09A9">
        <w:t>wg opisu przedmiotu zamówienia stanowiącego załącznik nr 1 do niniejszej umowy.</w:t>
      </w:r>
    </w:p>
    <w:p w14:paraId="47DD9E0D" w14:textId="77777777" w:rsidR="007C3C6B" w:rsidRPr="005E09A9" w:rsidRDefault="007C3C6B" w:rsidP="00C62A1C">
      <w:pPr>
        <w:numPr>
          <w:ilvl w:val="0"/>
          <w:numId w:val="1"/>
        </w:numPr>
        <w:tabs>
          <w:tab w:val="clear" w:pos="720"/>
        </w:tabs>
        <w:suppressAutoHyphens w:val="0"/>
        <w:ind w:left="0" w:firstLine="0"/>
        <w:jc w:val="both"/>
        <w:rPr>
          <w:color w:val="000000" w:themeColor="text1"/>
        </w:rPr>
      </w:pPr>
      <w:r w:rsidRPr="005E09A9">
        <w:t>Urządzenia dostarczone w ramach niniejszej umowy to sprzęt nowy</w:t>
      </w:r>
      <w:r w:rsidR="004066DB" w:rsidRPr="005E09A9">
        <w:t>.</w:t>
      </w:r>
    </w:p>
    <w:p w14:paraId="1C054359" w14:textId="77777777" w:rsidR="007C3C6B" w:rsidRPr="005E09A9" w:rsidRDefault="007C3C6B" w:rsidP="00C62A1C">
      <w:pPr>
        <w:numPr>
          <w:ilvl w:val="0"/>
          <w:numId w:val="2"/>
        </w:numPr>
        <w:tabs>
          <w:tab w:val="clear" w:pos="720"/>
        </w:tabs>
        <w:suppressAutoHyphens w:val="0"/>
        <w:ind w:left="284" w:firstLine="0"/>
        <w:jc w:val="both"/>
        <w:rPr>
          <w:color w:val="000000" w:themeColor="text1"/>
        </w:rPr>
      </w:pPr>
      <w:r w:rsidRPr="005E09A9">
        <w:rPr>
          <w:color w:val="000000" w:themeColor="text1"/>
        </w:rPr>
        <w:t xml:space="preserve">sprzedaży i dostarczenia Zamawiającemu: urządzeń zgodnie z </w:t>
      </w:r>
      <w:r w:rsidR="00EA3CFA" w:rsidRPr="005E09A9">
        <w:rPr>
          <w:color w:val="000000" w:themeColor="text1"/>
        </w:rPr>
        <w:t xml:space="preserve">niniejszą umową, </w:t>
      </w:r>
      <w:r w:rsidRPr="005E09A9">
        <w:rPr>
          <w:color w:val="000000" w:themeColor="text1"/>
        </w:rPr>
        <w:t>opisem przedmiotu zamówienia,  certyfikató</w:t>
      </w:r>
      <w:r w:rsidR="004066DB" w:rsidRPr="005E09A9">
        <w:rPr>
          <w:color w:val="000000" w:themeColor="text1"/>
        </w:rPr>
        <w:t>w CE (lub świadectw zgodności),</w:t>
      </w:r>
    </w:p>
    <w:p w14:paraId="10F57305" w14:textId="77777777" w:rsidR="007C3C6B" w:rsidRPr="005E09A9" w:rsidRDefault="007C3C6B" w:rsidP="00C62A1C">
      <w:pPr>
        <w:numPr>
          <w:ilvl w:val="0"/>
          <w:numId w:val="2"/>
        </w:numPr>
        <w:tabs>
          <w:tab w:val="clear" w:pos="720"/>
        </w:tabs>
        <w:suppressAutoHyphens w:val="0"/>
        <w:ind w:left="284" w:firstLine="0"/>
        <w:jc w:val="both"/>
        <w:rPr>
          <w:color w:val="000000" w:themeColor="text1"/>
        </w:rPr>
      </w:pPr>
      <w:r w:rsidRPr="005E09A9">
        <w:rPr>
          <w:color w:val="000000" w:themeColor="text1"/>
        </w:rPr>
        <w:t>serwisu gwarancyjnego świadczonego u Zamawiającego.</w:t>
      </w:r>
    </w:p>
    <w:p w14:paraId="334A3772" w14:textId="77777777" w:rsidR="007C3C6B" w:rsidRPr="005E09A9" w:rsidRDefault="007C3C6B" w:rsidP="00C62A1C">
      <w:pPr>
        <w:numPr>
          <w:ilvl w:val="0"/>
          <w:numId w:val="1"/>
        </w:numPr>
        <w:tabs>
          <w:tab w:val="clear" w:pos="720"/>
        </w:tabs>
        <w:suppressAutoHyphens w:val="0"/>
        <w:ind w:left="0" w:firstLine="0"/>
        <w:jc w:val="both"/>
        <w:rPr>
          <w:color w:val="000000" w:themeColor="text1"/>
        </w:rPr>
      </w:pPr>
      <w:r w:rsidRPr="005E09A9">
        <w:rPr>
          <w:color w:val="000000" w:themeColor="text1"/>
        </w:rPr>
        <w:t>Wykonawca dostarczy urządzenia, o których mowa w ust. 1 do siedziby Zamawiającego, transportem własnym, na własny koszt</w:t>
      </w:r>
      <w:r w:rsidR="00EA3CFA" w:rsidRPr="005E09A9">
        <w:rPr>
          <w:color w:val="000000" w:themeColor="text1"/>
        </w:rPr>
        <w:t xml:space="preserve"> (tj. w ramach wynagrodzenia umownego)</w:t>
      </w:r>
      <w:r w:rsidRPr="005E09A9">
        <w:rPr>
          <w:color w:val="000000" w:themeColor="text1"/>
        </w:rPr>
        <w:t>.</w:t>
      </w:r>
    </w:p>
    <w:p w14:paraId="413DE5D5" w14:textId="77777777" w:rsidR="007C3C6B" w:rsidRPr="005E09A9" w:rsidRDefault="007C3C6B" w:rsidP="00C62A1C">
      <w:pPr>
        <w:jc w:val="both"/>
        <w:rPr>
          <w:b/>
          <w:color w:val="000000" w:themeColor="text1"/>
        </w:rPr>
      </w:pPr>
    </w:p>
    <w:p w14:paraId="7EA6F8E9" w14:textId="77777777" w:rsidR="007C3C6B" w:rsidRPr="005E09A9" w:rsidRDefault="007C3C6B" w:rsidP="00C62A1C">
      <w:pPr>
        <w:jc w:val="center"/>
        <w:rPr>
          <w:b/>
          <w:color w:val="000000" w:themeColor="text1"/>
        </w:rPr>
      </w:pPr>
      <w:r w:rsidRPr="005E09A9">
        <w:rPr>
          <w:b/>
          <w:color w:val="000000" w:themeColor="text1"/>
        </w:rPr>
        <w:t>§ 3</w:t>
      </w:r>
    </w:p>
    <w:p w14:paraId="66A80F5C" w14:textId="499C3694" w:rsidR="00763F61" w:rsidRPr="005E09A9" w:rsidRDefault="007C3C6B" w:rsidP="00C62A1C">
      <w:pPr>
        <w:numPr>
          <w:ilvl w:val="0"/>
          <w:numId w:val="3"/>
        </w:numPr>
        <w:tabs>
          <w:tab w:val="clear" w:pos="720"/>
        </w:tabs>
        <w:suppressAutoHyphens w:val="0"/>
        <w:ind w:left="0" w:firstLine="0"/>
        <w:jc w:val="both"/>
      </w:pPr>
      <w:r w:rsidRPr="005E09A9">
        <w:rPr>
          <w:color w:val="000000" w:themeColor="text1"/>
        </w:rPr>
        <w:t xml:space="preserve">Termin zakończenia wykonania przedmiotu umowy: </w:t>
      </w:r>
      <w:r w:rsidR="00EB1698">
        <w:rPr>
          <w:b/>
          <w:bCs/>
          <w:color w:val="000000" w:themeColor="text1"/>
        </w:rPr>
        <w:t>…..</w:t>
      </w:r>
      <w:r w:rsidR="00763F61" w:rsidRPr="005E09A9">
        <w:rPr>
          <w:b/>
          <w:bCs/>
          <w:color w:val="000000" w:themeColor="text1"/>
        </w:rPr>
        <w:t xml:space="preserve"> dni </w:t>
      </w:r>
      <w:r w:rsidR="00763F61" w:rsidRPr="005E09A9">
        <w:rPr>
          <w:bCs/>
          <w:color w:val="000000" w:themeColor="text1"/>
        </w:rPr>
        <w:t xml:space="preserve">od dnia podpisania umowy, nie później niż  </w:t>
      </w:r>
      <w:r w:rsidR="00763F61" w:rsidRPr="005E09A9">
        <w:rPr>
          <w:b/>
          <w:bCs/>
          <w:color w:val="000000" w:themeColor="text1"/>
        </w:rPr>
        <w:t>22.08.2024 r</w:t>
      </w:r>
      <w:r w:rsidR="00763F61" w:rsidRPr="005E09A9">
        <w:rPr>
          <w:bCs/>
          <w:color w:val="000000" w:themeColor="text1"/>
        </w:rPr>
        <w:t xml:space="preserve">. w przypadku licencji wymagających przedłużenia.. </w:t>
      </w:r>
    </w:p>
    <w:p w14:paraId="58621B0E" w14:textId="77777777" w:rsidR="007C3C6B" w:rsidRPr="005E09A9" w:rsidRDefault="007C3C6B" w:rsidP="00C62A1C">
      <w:pPr>
        <w:numPr>
          <w:ilvl w:val="0"/>
          <w:numId w:val="3"/>
        </w:numPr>
        <w:tabs>
          <w:tab w:val="clear" w:pos="720"/>
        </w:tabs>
        <w:suppressAutoHyphens w:val="0"/>
        <w:ind w:left="0" w:firstLine="0"/>
        <w:jc w:val="both"/>
      </w:pPr>
      <w:r w:rsidRPr="005E09A9">
        <w:rPr>
          <w:color w:val="000000" w:themeColor="text1"/>
        </w:rPr>
        <w:t>Miejsce dostawy: siedziba Zamawiającego ul. Prądzyńskiego 3, 05-200 Wołomin</w:t>
      </w:r>
      <w:r w:rsidR="00EA3CFA" w:rsidRPr="005E09A9">
        <w:rPr>
          <w:color w:val="000000" w:themeColor="text1"/>
        </w:rPr>
        <w:t xml:space="preserve"> </w:t>
      </w:r>
      <w:r w:rsidR="00097044" w:rsidRPr="005E09A9">
        <w:rPr>
          <w:color w:val="000000" w:themeColor="text1"/>
        </w:rPr>
        <w:br/>
      </w:r>
      <w:r w:rsidR="00EA3CFA" w:rsidRPr="005E09A9">
        <w:rPr>
          <w:color w:val="000000" w:themeColor="text1"/>
        </w:rPr>
        <w:t xml:space="preserve">(w godzinach </w:t>
      </w:r>
      <w:r w:rsidR="00EA3CFA" w:rsidRPr="005E09A9">
        <w:t>urzędowania Starostwa Powiatowego w Wołominie)</w:t>
      </w:r>
      <w:r w:rsidRPr="005E09A9">
        <w:t>.</w:t>
      </w:r>
    </w:p>
    <w:p w14:paraId="46B4D1BC" w14:textId="77777777" w:rsidR="00C152B7" w:rsidRPr="005E09A9" w:rsidRDefault="00C152B7" w:rsidP="00C62A1C">
      <w:pPr>
        <w:numPr>
          <w:ilvl w:val="0"/>
          <w:numId w:val="3"/>
        </w:numPr>
        <w:tabs>
          <w:tab w:val="clear" w:pos="720"/>
        </w:tabs>
        <w:suppressAutoHyphens w:val="0"/>
        <w:ind w:left="0" w:firstLine="0"/>
        <w:jc w:val="both"/>
      </w:pPr>
      <w:r w:rsidRPr="005E09A9">
        <w:rPr>
          <w:color w:val="000000" w:themeColor="text1"/>
        </w:rPr>
        <w:t xml:space="preserve">Licencje </w:t>
      </w:r>
      <w:r w:rsidRPr="005E09A9">
        <w:rPr>
          <w:b/>
        </w:rPr>
        <w:t xml:space="preserve">STORMSHIELD </w:t>
      </w:r>
      <w:r w:rsidRPr="005E09A9">
        <w:rPr>
          <w:b/>
          <w:color w:val="000000"/>
        </w:rPr>
        <w:t xml:space="preserve">Premium UTM Security Pack oraz </w:t>
      </w:r>
      <w:r w:rsidRPr="005E09A9">
        <w:rPr>
          <w:b/>
        </w:rPr>
        <w:t xml:space="preserve">STORMSHIELD MANAGEMENT CENTER, </w:t>
      </w:r>
      <w:r w:rsidRPr="005E09A9">
        <w:t>oraz związane z nimi certyfikaty</w:t>
      </w:r>
      <w:r w:rsidRPr="005E09A9">
        <w:rPr>
          <w:b/>
        </w:rPr>
        <w:t xml:space="preserve"> </w:t>
      </w:r>
      <w:r w:rsidRPr="005E09A9">
        <w:t xml:space="preserve">Wykonawca może dostarczyć w formie elektronicznej, poprzez wysyłkę na adres </w:t>
      </w:r>
      <w:hyperlink r:id="rId7" w:history="1">
        <w:r w:rsidRPr="005E09A9">
          <w:rPr>
            <w:rStyle w:val="Hipercze"/>
          </w:rPr>
          <w:t>it@powiat-wolominski.pl</w:t>
        </w:r>
      </w:hyperlink>
      <w:r w:rsidRPr="005E09A9">
        <w:t xml:space="preserve"> .</w:t>
      </w:r>
    </w:p>
    <w:p w14:paraId="21DEF77C" w14:textId="77777777" w:rsidR="007C3C6B" w:rsidRPr="005E09A9" w:rsidRDefault="007C3C6B" w:rsidP="00C62A1C">
      <w:pPr>
        <w:jc w:val="both"/>
        <w:rPr>
          <w:b/>
        </w:rPr>
      </w:pPr>
    </w:p>
    <w:p w14:paraId="01C90FE4" w14:textId="77777777" w:rsidR="007C3C6B" w:rsidRPr="005E09A9" w:rsidRDefault="007C3C6B" w:rsidP="00C62A1C">
      <w:pPr>
        <w:jc w:val="center"/>
        <w:rPr>
          <w:b/>
        </w:rPr>
      </w:pPr>
      <w:r w:rsidRPr="005E09A9">
        <w:rPr>
          <w:b/>
        </w:rPr>
        <w:t>§ 4</w:t>
      </w:r>
    </w:p>
    <w:p w14:paraId="19734804" w14:textId="77777777" w:rsidR="007C3C6B" w:rsidRPr="005E09A9" w:rsidRDefault="007C3C6B" w:rsidP="00C62A1C">
      <w:pPr>
        <w:numPr>
          <w:ilvl w:val="0"/>
          <w:numId w:val="4"/>
        </w:numPr>
        <w:tabs>
          <w:tab w:val="clear" w:pos="720"/>
        </w:tabs>
        <w:suppressAutoHyphens w:val="0"/>
        <w:ind w:left="0" w:firstLine="0"/>
        <w:jc w:val="both"/>
      </w:pPr>
      <w:r w:rsidRPr="005E09A9">
        <w:t xml:space="preserve">Za wykonanie przedmiotu umowy Wykonawca otrzyma wynagrodzenie w wysokości netto: ……………………………… + </w:t>
      </w:r>
      <w:r w:rsidR="00B10D3D" w:rsidRPr="005E09A9">
        <w:t>podatek</w:t>
      </w:r>
      <w:r w:rsidRPr="005E09A9">
        <w:t xml:space="preserve"> VAT, co stanowi wynagrodzenie brutto: …………………………………………… zł.</w:t>
      </w:r>
      <w:r w:rsidR="00EA3CFA" w:rsidRPr="005E09A9">
        <w:t xml:space="preserve"> Wynagrodzenie zostało ustalone na podstawie oferty Wykonawcy z dnia ………… stanowiącej załącznik nr 2 do niniejszej umowy.</w:t>
      </w:r>
    </w:p>
    <w:p w14:paraId="769E7F0B" w14:textId="77777777" w:rsidR="007C3C6B" w:rsidRPr="005E09A9" w:rsidRDefault="007C3C6B" w:rsidP="00C62A1C">
      <w:pPr>
        <w:numPr>
          <w:ilvl w:val="0"/>
          <w:numId w:val="4"/>
        </w:numPr>
        <w:tabs>
          <w:tab w:val="clear" w:pos="720"/>
        </w:tabs>
        <w:suppressAutoHyphens w:val="0"/>
        <w:ind w:left="0" w:firstLine="0"/>
        <w:jc w:val="both"/>
      </w:pPr>
      <w:r w:rsidRPr="005E09A9">
        <w:t>Wynagrodzenie obejmuje całość kosztów związanych z realizacją zadania określonego w § 2 (koszt sprzedaży, dostawy oraz serwisu gwarancyjnego). Cena jest wiążąca i niezmienna do końca realizacji przedmiotu umowy.</w:t>
      </w:r>
    </w:p>
    <w:p w14:paraId="397CC5AD" w14:textId="77777777" w:rsidR="007C3C6B" w:rsidRPr="005E09A9" w:rsidRDefault="007C3C6B" w:rsidP="00C62A1C">
      <w:pPr>
        <w:numPr>
          <w:ilvl w:val="0"/>
          <w:numId w:val="4"/>
        </w:numPr>
        <w:tabs>
          <w:tab w:val="clear" w:pos="720"/>
        </w:tabs>
        <w:suppressAutoHyphens w:val="0"/>
        <w:ind w:left="0" w:firstLine="0"/>
        <w:jc w:val="both"/>
      </w:pPr>
      <w:r w:rsidRPr="005E09A9">
        <w:t xml:space="preserve">Zapłata za wykonanie przedmiotu umowy nastąpi po dokonaniu dostawy i odbioru przedmiotu umowy, w terminie </w:t>
      </w:r>
      <w:r w:rsidR="00C62A1C" w:rsidRPr="005E09A9">
        <w:t>30</w:t>
      </w:r>
      <w:r w:rsidRPr="005E09A9">
        <w:t xml:space="preserve"> dni od daty dostarczenia prawidłowej faktury </w:t>
      </w:r>
      <w:r w:rsidR="00F3115F" w:rsidRPr="005E09A9">
        <w:br/>
      </w:r>
      <w:r w:rsidRPr="005E09A9">
        <w:t>do siedziby Zamawiającego, przelewem na konto Wykonawcy.</w:t>
      </w:r>
    </w:p>
    <w:p w14:paraId="02B86148" w14:textId="77777777" w:rsidR="006A7863" w:rsidRPr="005E09A9" w:rsidRDefault="007C3C6B" w:rsidP="00C62A1C">
      <w:pPr>
        <w:numPr>
          <w:ilvl w:val="0"/>
          <w:numId w:val="4"/>
        </w:numPr>
        <w:tabs>
          <w:tab w:val="clear" w:pos="720"/>
        </w:tabs>
        <w:suppressAutoHyphens w:val="0"/>
        <w:ind w:left="0" w:firstLine="0"/>
        <w:jc w:val="both"/>
      </w:pPr>
      <w:r w:rsidRPr="005E09A9">
        <w:t>Za dzień zapłaty strony uznają dzień złożenia polecenia przelewu z rachunku Zamawiającego.</w:t>
      </w:r>
    </w:p>
    <w:p w14:paraId="7678BC0D" w14:textId="77777777" w:rsidR="00EA3CFA" w:rsidRPr="005E09A9" w:rsidRDefault="006A7863" w:rsidP="00C62A1C">
      <w:pPr>
        <w:numPr>
          <w:ilvl w:val="0"/>
          <w:numId w:val="4"/>
        </w:numPr>
        <w:tabs>
          <w:tab w:val="clear" w:pos="720"/>
        </w:tabs>
        <w:suppressAutoHyphens w:val="0"/>
        <w:ind w:left="0" w:firstLine="0"/>
        <w:jc w:val="both"/>
      </w:pPr>
      <w:r w:rsidRPr="005E09A9">
        <w:lastRenderedPageBreak/>
        <w:t>Zamawiający oświadcza, że będzie dokonywało płatności za przedmiot umowy </w:t>
      </w:r>
      <w:r w:rsidR="00097044" w:rsidRPr="005E09A9">
        <w:br/>
      </w:r>
      <w:r w:rsidRPr="005E09A9">
        <w:t>z zastosowaniem mechanizmu podzielonej płatności.</w:t>
      </w:r>
    </w:p>
    <w:p w14:paraId="10D34812" w14:textId="77777777" w:rsidR="00EA3CFA" w:rsidRPr="005E09A9" w:rsidRDefault="006A7863" w:rsidP="00C62A1C">
      <w:pPr>
        <w:numPr>
          <w:ilvl w:val="0"/>
          <w:numId w:val="4"/>
        </w:numPr>
        <w:tabs>
          <w:tab w:val="clear" w:pos="720"/>
        </w:tabs>
        <w:suppressAutoHyphens w:val="0"/>
        <w:ind w:left="0" w:firstLine="0"/>
        <w:jc w:val="both"/>
      </w:pPr>
      <w:r w:rsidRPr="005E09A9">
        <w:t xml:space="preserve">Wykonawca oświadcza, że wskazany w fakturze rachunek bankowy </w:t>
      </w:r>
      <w:r w:rsidR="00B10D3D" w:rsidRPr="005E09A9">
        <w:t xml:space="preserve">(nr rachunku bankowego…………) </w:t>
      </w:r>
      <w:r w:rsidRPr="005E09A9">
        <w:t xml:space="preserve">jest rachunkiem rozliczeniowym służącym wyłącznie do celów rozliczeń z tytułu prowadzonej przez niego działalności gospodarczej.  </w:t>
      </w:r>
    </w:p>
    <w:p w14:paraId="1480A2FF" w14:textId="77777777" w:rsidR="007C3C6B" w:rsidRPr="005E09A9" w:rsidRDefault="006A7863" w:rsidP="00C62A1C">
      <w:pPr>
        <w:numPr>
          <w:ilvl w:val="0"/>
          <w:numId w:val="4"/>
        </w:numPr>
        <w:tabs>
          <w:tab w:val="clear" w:pos="720"/>
        </w:tabs>
        <w:suppressAutoHyphens w:val="0"/>
        <w:ind w:left="0" w:firstLine="0"/>
        <w:jc w:val="both"/>
      </w:pPr>
      <w:r w:rsidRPr="005E09A9">
        <w:t xml:space="preserve">Wykonawca nie może dokonać cesji żadnych praw i roszczeń oraz przeniesienia obowiązków wynikających z umowy na rzecz osoby trzeciej bez uprzedniej pisemnej zgody Zamawiającego. </w:t>
      </w:r>
    </w:p>
    <w:p w14:paraId="25F9DCEA" w14:textId="77777777" w:rsidR="00841E3B" w:rsidRPr="005E09A9" w:rsidRDefault="00841E3B" w:rsidP="00C62A1C">
      <w:pPr>
        <w:numPr>
          <w:ilvl w:val="0"/>
          <w:numId w:val="4"/>
        </w:numPr>
        <w:tabs>
          <w:tab w:val="clear" w:pos="720"/>
        </w:tabs>
        <w:suppressAutoHyphens w:val="0"/>
        <w:ind w:left="0" w:firstLine="0"/>
        <w:jc w:val="both"/>
      </w:pPr>
      <w:r w:rsidRPr="005E09A9">
        <w:rPr>
          <w:color w:val="000000"/>
        </w:rPr>
        <w:t>Zamawiający oświadcza, iż posiada status dużego przedsiębiorcy zgodnie z przepisami ustawy z dnia 8 marca 2013 r. o przeciwdziałaniu nadmiernym opóźnieniom w transakcjach handlowych.</w:t>
      </w:r>
    </w:p>
    <w:p w14:paraId="7D9CD366" w14:textId="77777777" w:rsidR="007C3C6B" w:rsidRPr="005E09A9" w:rsidRDefault="007C3C6B" w:rsidP="00C62A1C">
      <w:pPr>
        <w:jc w:val="both"/>
        <w:rPr>
          <w:b/>
        </w:rPr>
      </w:pPr>
    </w:p>
    <w:p w14:paraId="0466DA75" w14:textId="77777777" w:rsidR="007C3C6B" w:rsidRPr="005E09A9" w:rsidRDefault="007C3C6B" w:rsidP="00C62A1C">
      <w:pPr>
        <w:jc w:val="center"/>
        <w:rPr>
          <w:b/>
        </w:rPr>
      </w:pPr>
      <w:r w:rsidRPr="005E09A9">
        <w:rPr>
          <w:b/>
        </w:rPr>
        <w:t>§ 5</w:t>
      </w:r>
    </w:p>
    <w:p w14:paraId="78D76B47" w14:textId="77777777" w:rsidR="007C3C6B" w:rsidRPr="005E09A9" w:rsidRDefault="007C3C6B" w:rsidP="00C62A1C">
      <w:pPr>
        <w:numPr>
          <w:ilvl w:val="0"/>
          <w:numId w:val="5"/>
        </w:numPr>
        <w:tabs>
          <w:tab w:val="clear" w:pos="720"/>
        </w:tabs>
        <w:suppressAutoHyphens w:val="0"/>
        <w:ind w:left="0" w:firstLine="0"/>
        <w:jc w:val="both"/>
      </w:pPr>
      <w:r w:rsidRPr="005E09A9">
        <w:t xml:space="preserve">Ustala się jednorazowy odbiór końcowy przedmiotu umowy, który nastąpi </w:t>
      </w:r>
      <w:r w:rsidR="00F3115F" w:rsidRPr="005E09A9">
        <w:br/>
      </w:r>
      <w:r w:rsidR="00540CC3" w:rsidRPr="005E09A9">
        <w:t>po dostawie</w:t>
      </w:r>
      <w:r w:rsidRPr="005E09A9">
        <w:t xml:space="preserve"> </w:t>
      </w:r>
      <w:r w:rsidR="00F83A11" w:rsidRPr="005E09A9">
        <w:t>karty rozszerzeń</w:t>
      </w:r>
      <w:r w:rsidRPr="005E09A9">
        <w:t>,</w:t>
      </w:r>
      <w:r w:rsidR="00F83A11" w:rsidRPr="005E09A9">
        <w:t xml:space="preserve"> oraz </w:t>
      </w:r>
      <w:r w:rsidRPr="005E09A9">
        <w:t xml:space="preserve"> wydaniu Zamawiającemu certyfikatów</w:t>
      </w:r>
      <w:r w:rsidR="00F83A11" w:rsidRPr="005E09A9">
        <w:t xml:space="preserve"> potwierdzających zakup licencji.</w:t>
      </w:r>
    </w:p>
    <w:p w14:paraId="7B3B8C82" w14:textId="77777777" w:rsidR="007C3C6B" w:rsidRPr="005E09A9" w:rsidRDefault="007C3C6B" w:rsidP="00C62A1C">
      <w:pPr>
        <w:numPr>
          <w:ilvl w:val="0"/>
          <w:numId w:val="5"/>
        </w:numPr>
        <w:tabs>
          <w:tab w:val="clear" w:pos="720"/>
        </w:tabs>
        <w:suppressAutoHyphens w:val="0"/>
        <w:ind w:left="0" w:firstLine="0"/>
        <w:jc w:val="both"/>
      </w:pPr>
      <w:r w:rsidRPr="005E09A9">
        <w:t xml:space="preserve">W dniu odbioru Wykonawca przekaże Zamawiającemu podpisany protokół zdawczo-odbiorczy i dokumenty wymienione w ust. 1. Niedostarczenie </w:t>
      </w:r>
      <w:r w:rsidR="006A7863" w:rsidRPr="005E09A9">
        <w:t>jakiegokolwiek dokumentu</w:t>
      </w:r>
      <w:r w:rsidR="00EA3CFA" w:rsidRPr="005E09A9">
        <w:t>,</w:t>
      </w:r>
      <w:r w:rsidR="006A7863" w:rsidRPr="005E09A9">
        <w:t xml:space="preserve"> </w:t>
      </w:r>
      <w:r w:rsidR="0069554C" w:rsidRPr="005E09A9">
        <w:br/>
      </w:r>
      <w:r w:rsidR="006A7863" w:rsidRPr="005E09A9">
        <w:t xml:space="preserve">o którym mowa w niniejszym ustępie </w:t>
      </w:r>
      <w:r w:rsidRPr="005E09A9">
        <w:t xml:space="preserve">jest uważane jako niezakończenie wykonania umowy </w:t>
      </w:r>
      <w:r w:rsidR="0069554C" w:rsidRPr="005E09A9">
        <w:br/>
      </w:r>
      <w:r w:rsidRPr="005E09A9">
        <w:t>i powoduje niepodpisanie protokołu zdawczo-odbiorczego.</w:t>
      </w:r>
    </w:p>
    <w:p w14:paraId="368A5209" w14:textId="77777777" w:rsidR="007C3C6B" w:rsidRPr="005E09A9" w:rsidRDefault="007C3C6B" w:rsidP="00C62A1C">
      <w:pPr>
        <w:numPr>
          <w:ilvl w:val="0"/>
          <w:numId w:val="5"/>
        </w:numPr>
        <w:tabs>
          <w:tab w:val="clear" w:pos="720"/>
        </w:tabs>
        <w:suppressAutoHyphens w:val="0"/>
        <w:ind w:left="0" w:firstLine="0"/>
        <w:jc w:val="both"/>
      </w:pPr>
      <w:r w:rsidRPr="005E09A9">
        <w:t xml:space="preserve">Bezusterkowy odbiór przedmiotu umowy potwierdzi podpisany przez obie strony protokół zdawczo-odbiorczy przygotowany wcześniej przez </w:t>
      </w:r>
      <w:r w:rsidR="00C152B7" w:rsidRPr="005E09A9">
        <w:t>Zamawiającego</w:t>
      </w:r>
      <w:r w:rsidRPr="005E09A9">
        <w:t>. W przypadku stwierdzenia przy odbiorze wad lub usterek przedmiotu umowy Zamawiający wyznaczy Wykonawcy stosowny termin na ich usunięcie, określając kolejną datę odbioru.</w:t>
      </w:r>
      <w:r w:rsidR="006A7863" w:rsidRPr="005E09A9">
        <w:t xml:space="preserve"> </w:t>
      </w:r>
    </w:p>
    <w:p w14:paraId="7379F204" w14:textId="77777777" w:rsidR="007C3C6B" w:rsidRPr="005E09A9" w:rsidRDefault="007C3C6B" w:rsidP="00C62A1C">
      <w:pPr>
        <w:jc w:val="both"/>
        <w:rPr>
          <w:b/>
        </w:rPr>
      </w:pPr>
    </w:p>
    <w:p w14:paraId="28467FFC" w14:textId="77777777" w:rsidR="007C3C6B" w:rsidRPr="005E09A9" w:rsidRDefault="007C3C6B" w:rsidP="00C62A1C">
      <w:pPr>
        <w:jc w:val="center"/>
        <w:rPr>
          <w:b/>
        </w:rPr>
      </w:pPr>
      <w:r w:rsidRPr="005E09A9">
        <w:rPr>
          <w:b/>
        </w:rPr>
        <w:t>§ 6</w:t>
      </w:r>
    </w:p>
    <w:p w14:paraId="33A8BC31" w14:textId="77777777" w:rsidR="007C3C6B" w:rsidRPr="005E09A9" w:rsidRDefault="007C3C6B" w:rsidP="00C62A1C">
      <w:pPr>
        <w:numPr>
          <w:ilvl w:val="0"/>
          <w:numId w:val="6"/>
        </w:numPr>
        <w:tabs>
          <w:tab w:val="clear" w:pos="720"/>
        </w:tabs>
        <w:suppressAutoHyphens w:val="0"/>
        <w:ind w:left="0" w:firstLine="0"/>
        <w:jc w:val="both"/>
        <w:rPr>
          <w:color w:val="000000" w:themeColor="text1"/>
        </w:rPr>
      </w:pPr>
      <w:r w:rsidRPr="005E09A9">
        <w:rPr>
          <w:color w:val="000000" w:themeColor="text1"/>
        </w:rPr>
        <w:t xml:space="preserve">Wykonawca udziela gwarancji jakości na </w:t>
      </w:r>
      <w:r w:rsidR="006A7863" w:rsidRPr="005E09A9">
        <w:rPr>
          <w:color w:val="000000" w:themeColor="text1"/>
        </w:rPr>
        <w:t xml:space="preserve">dostarczony sprzęt </w:t>
      </w:r>
      <w:r w:rsidRPr="005E09A9">
        <w:rPr>
          <w:color w:val="000000" w:themeColor="text1"/>
        </w:rPr>
        <w:t xml:space="preserve">na okres </w:t>
      </w:r>
      <w:r w:rsidR="0010760D" w:rsidRPr="005E09A9">
        <w:rPr>
          <w:color w:val="000000" w:themeColor="text1"/>
        </w:rPr>
        <w:t>gwarancji</w:t>
      </w:r>
      <w:r w:rsidRPr="005E09A9">
        <w:rPr>
          <w:color w:val="000000" w:themeColor="text1"/>
        </w:rPr>
        <w:t xml:space="preserve"> </w:t>
      </w:r>
      <w:r w:rsidR="00C62A1C" w:rsidRPr="005E09A9">
        <w:rPr>
          <w:color w:val="000000" w:themeColor="text1"/>
        </w:rPr>
        <w:t>24</w:t>
      </w:r>
      <w:r w:rsidR="00E815BF" w:rsidRPr="005E09A9">
        <w:rPr>
          <w:color w:val="000000" w:themeColor="text1"/>
        </w:rPr>
        <w:t xml:space="preserve"> miesięcy.</w:t>
      </w:r>
      <w:r w:rsidR="001C7EA0" w:rsidRPr="005E09A9">
        <w:rPr>
          <w:color w:val="000000" w:themeColor="text1"/>
        </w:rPr>
        <w:t xml:space="preserve"> </w:t>
      </w:r>
      <w:r w:rsidRPr="005E09A9">
        <w:rPr>
          <w:color w:val="000000" w:themeColor="text1"/>
        </w:rPr>
        <w:t xml:space="preserve"> W ramach gwarancji Wykonawca zapewnia obsługę transportu wadliwego sprzętu od Zamawiającego do miejsca naprawy i z powrotem.</w:t>
      </w:r>
    </w:p>
    <w:p w14:paraId="6B486EE0" w14:textId="77777777" w:rsidR="007C3C6B" w:rsidRPr="005E09A9" w:rsidRDefault="007C3C6B" w:rsidP="00C62A1C">
      <w:pPr>
        <w:numPr>
          <w:ilvl w:val="0"/>
          <w:numId w:val="6"/>
        </w:numPr>
        <w:tabs>
          <w:tab w:val="clear" w:pos="720"/>
        </w:tabs>
        <w:suppressAutoHyphens w:val="0"/>
        <w:ind w:left="0" w:firstLine="0"/>
        <w:jc w:val="both"/>
      </w:pPr>
      <w:r w:rsidRPr="005E09A9">
        <w:t>Bieg terminu gwarancji rozpoczyna się w dniu zakończenia bezusterkowego odbioru.</w:t>
      </w:r>
    </w:p>
    <w:p w14:paraId="54D287BA" w14:textId="77777777" w:rsidR="007C3C6B" w:rsidRPr="005E09A9" w:rsidRDefault="007C3C6B" w:rsidP="00C62A1C">
      <w:pPr>
        <w:numPr>
          <w:ilvl w:val="0"/>
          <w:numId w:val="6"/>
        </w:numPr>
        <w:tabs>
          <w:tab w:val="clear" w:pos="720"/>
        </w:tabs>
        <w:suppressAutoHyphens w:val="0"/>
        <w:ind w:left="0" w:firstLine="0"/>
        <w:jc w:val="both"/>
      </w:pPr>
      <w:r w:rsidRPr="005E09A9">
        <w:t>Niezależnie od gwarancji Zamawiający zastrzega sobie prawo do wykonania uprawnień z tytułu rękojmi.</w:t>
      </w:r>
    </w:p>
    <w:p w14:paraId="2BADCA41" w14:textId="77777777" w:rsidR="007C3C6B" w:rsidRPr="005E09A9" w:rsidRDefault="007C3C6B" w:rsidP="00C62A1C">
      <w:pPr>
        <w:jc w:val="both"/>
        <w:rPr>
          <w:b/>
        </w:rPr>
      </w:pPr>
    </w:p>
    <w:p w14:paraId="4534F7BB" w14:textId="77777777" w:rsidR="007C3C6B" w:rsidRPr="005E09A9" w:rsidRDefault="007C3C6B" w:rsidP="00C62A1C">
      <w:pPr>
        <w:jc w:val="center"/>
        <w:rPr>
          <w:b/>
        </w:rPr>
      </w:pPr>
      <w:r w:rsidRPr="005E09A9">
        <w:rPr>
          <w:b/>
        </w:rPr>
        <w:t>§ 7</w:t>
      </w:r>
    </w:p>
    <w:p w14:paraId="1C108BCA" w14:textId="77777777" w:rsidR="007C3C6B" w:rsidRPr="005E09A9" w:rsidRDefault="007C3C6B" w:rsidP="00C62A1C">
      <w:pPr>
        <w:numPr>
          <w:ilvl w:val="0"/>
          <w:numId w:val="7"/>
        </w:numPr>
        <w:tabs>
          <w:tab w:val="clear" w:pos="720"/>
        </w:tabs>
        <w:suppressAutoHyphens w:val="0"/>
        <w:ind w:left="0" w:firstLine="0"/>
        <w:jc w:val="both"/>
      </w:pPr>
      <w:r w:rsidRPr="005E09A9">
        <w:t>Wszelkie wady i usterki związane z funkcjonowaniem dostarczon</w:t>
      </w:r>
      <w:r w:rsidR="006A7863" w:rsidRPr="005E09A9">
        <w:t xml:space="preserve">ego sprzętu </w:t>
      </w:r>
      <w:r w:rsidRPr="005E09A9">
        <w:t xml:space="preserve">zgłaszane będą Wykonawcy telefonicznie, e-mailem lub faksem, w dni robocze w godz.: poniedziałek </w:t>
      </w:r>
      <w:r w:rsidR="00B10D3D" w:rsidRPr="005E09A9">
        <w:t>8</w:t>
      </w:r>
      <w:r w:rsidRPr="005E09A9">
        <w:t xml:space="preserve">:00 – </w:t>
      </w:r>
      <w:r w:rsidR="00B10D3D" w:rsidRPr="005E09A9">
        <w:t>17</w:t>
      </w:r>
      <w:r w:rsidRPr="005E09A9">
        <w:t xml:space="preserve">:00, wtorek – </w:t>
      </w:r>
      <w:r w:rsidR="00B10D3D" w:rsidRPr="005E09A9">
        <w:t>czwartek</w:t>
      </w:r>
      <w:r w:rsidRPr="005E09A9">
        <w:t xml:space="preserve"> 08:00 – 16:00</w:t>
      </w:r>
      <w:r w:rsidR="00B10D3D" w:rsidRPr="005E09A9">
        <w:t>, piątek 8:00 – 15.00</w:t>
      </w:r>
      <w:r w:rsidRPr="005E09A9">
        <w:t>. Wykonawca wskazuje następujące dane kontaktowe:</w:t>
      </w:r>
    </w:p>
    <w:p w14:paraId="41CF8978" w14:textId="77777777" w:rsidR="007C3C6B" w:rsidRPr="005E09A9" w:rsidRDefault="007C3C6B" w:rsidP="00C62A1C">
      <w:pPr>
        <w:pStyle w:val="Akapitzlist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5E09A9">
        <w:rPr>
          <w:rFonts w:ascii="Times New Roman" w:hAnsi="Times New Roman"/>
          <w:sz w:val="24"/>
          <w:szCs w:val="24"/>
        </w:rPr>
        <w:t>Telefon: ………………………</w:t>
      </w:r>
      <w:r w:rsidR="00540CC3" w:rsidRPr="005E09A9">
        <w:rPr>
          <w:rFonts w:ascii="Times New Roman" w:hAnsi="Times New Roman"/>
          <w:sz w:val="24"/>
          <w:szCs w:val="24"/>
        </w:rPr>
        <w:t>……</w:t>
      </w:r>
    </w:p>
    <w:p w14:paraId="51D98634" w14:textId="77777777" w:rsidR="007C3C6B" w:rsidRPr="005E09A9" w:rsidRDefault="007C3C6B" w:rsidP="00C62A1C">
      <w:pPr>
        <w:pStyle w:val="Akapitzlist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5E09A9">
        <w:rPr>
          <w:rFonts w:ascii="Times New Roman" w:hAnsi="Times New Roman"/>
          <w:sz w:val="24"/>
          <w:szCs w:val="24"/>
        </w:rPr>
        <w:t>E-mail: ………………………</w:t>
      </w:r>
      <w:r w:rsidR="00540CC3" w:rsidRPr="005E09A9">
        <w:rPr>
          <w:rFonts w:ascii="Times New Roman" w:hAnsi="Times New Roman"/>
          <w:sz w:val="24"/>
          <w:szCs w:val="24"/>
        </w:rPr>
        <w:t>……..</w:t>
      </w:r>
    </w:p>
    <w:p w14:paraId="20FE48EB" w14:textId="77777777" w:rsidR="007C3C6B" w:rsidRPr="005E09A9" w:rsidRDefault="007C3C6B" w:rsidP="00C62A1C">
      <w:pPr>
        <w:pStyle w:val="Akapitzlist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5E09A9">
        <w:rPr>
          <w:rFonts w:ascii="Times New Roman" w:hAnsi="Times New Roman"/>
          <w:sz w:val="24"/>
          <w:szCs w:val="24"/>
        </w:rPr>
        <w:t>Fax: ……………………………</w:t>
      </w:r>
      <w:r w:rsidR="00540CC3" w:rsidRPr="005E09A9">
        <w:rPr>
          <w:rFonts w:ascii="Times New Roman" w:hAnsi="Times New Roman"/>
          <w:sz w:val="24"/>
          <w:szCs w:val="24"/>
        </w:rPr>
        <w:t>…….</w:t>
      </w:r>
    </w:p>
    <w:p w14:paraId="5640128C" w14:textId="77777777" w:rsidR="007C3C6B" w:rsidRPr="005E09A9" w:rsidRDefault="007C3C6B" w:rsidP="00C62A1C">
      <w:pPr>
        <w:numPr>
          <w:ilvl w:val="0"/>
          <w:numId w:val="7"/>
        </w:numPr>
        <w:tabs>
          <w:tab w:val="clear" w:pos="720"/>
        </w:tabs>
        <w:suppressAutoHyphens w:val="0"/>
        <w:ind w:left="0" w:firstLine="0"/>
        <w:jc w:val="both"/>
      </w:pPr>
      <w:r w:rsidRPr="005E09A9">
        <w:t>Wykonawca zapewni nieodpłatne przeprowadzenie skutecznej naprawy wszystkich urządzeń nie później niż w terminie 14 dni od dnia zgłoszenia usterki. Za zgłoszenie usterki strony odpowiednio uznają chwile telefonicznego zgłoszenia, wysłania faxu lub maila.</w:t>
      </w:r>
    </w:p>
    <w:p w14:paraId="73146105" w14:textId="77777777" w:rsidR="007C3C6B" w:rsidRPr="005E09A9" w:rsidRDefault="007C3C6B" w:rsidP="00C62A1C">
      <w:pPr>
        <w:jc w:val="both"/>
        <w:rPr>
          <w:b/>
        </w:rPr>
      </w:pPr>
    </w:p>
    <w:p w14:paraId="6FDAE6B0" w14:textId="77777777" w:rsidR="007C3C6B" w:rsidRPr="005E09A9" w:rsidRDefault="007C3C6B" w:rsidP="00C62A1C">
      <w:pPr>
        <w:jc w:val="center"/>
        <w:rPr>
          <w:b/>
        </w:rPr>
      </w:pPr>
      <w:r w:rsidRPr="005E09A9">
        <w:rPr>
          <w:b/>
        </w:rPr>
        <w:t>§ 8</w:t>
      </w:r>
    </w:p>
    <w:p w14:paraId="3BD0E11A" w14:textId="77777777" w:rsidR="007C3C6B" w:rsidRPr="005E09A9" w:rsidRDefault="007C3C6B" w:rsidP="00C62A1C">
      <w:pPr>
        <w:numPr>
          <w:ilvl w:val="0"/>
          <w:numId w:val="8"/>
        </w:numPr>
        <w:tabs>
          <w:tab w:val="clear" w:pos="720"/>
        </w:tabs>
        <w:suppressAutoHyphens w:val="0"/>
        <w:ind w:left="0" w:firstLine="0"/>
        <w:jc w:val="both"/>
      </w:pPr>
      <w:r w:rsidRPr="005E09A9">
        <w:t xml:space="preserve">Wykonawca zobowiązany jest do zapłacenia Zamawiającemu </w:t>
      </w:r>
      <w:r w:rsidR="006A7863" w:rsidRPr="005E09A9">
        <w:t xml:space="preserve">następujących </w:t>
      </w:r>
      <w:r w:rsidR="0041370D" w:rsidRPr="005E09A9">
        <w:br/>
      </w:r>
      <w:r w:rsidRPr="005E09A9">
        <w:t>kar umownych:</w:t>
      </w:r>
    </w:p>
    <w:p w14:paraId="57588354" w14:textId="77777777" w:rsidR="007C3C6B" w:rsidRPr="005E09A9" w:rsidRDefault="007C3C6B" w:rsidP="00C62A1C">
      <w:pPr>
        <w:numPr>
          <w:ilvl w:val="0"/>
          <w:numId w:val="9"/>
        </w:numPr>
        <w:tabs>
          <w:tab w:val="clear" w:pos="720"/>
        </w:tabs>
        <w:suppressAutoHyphens w:val="0"/>
        <w:ind w:left="284" w:firstLine="0"/>
        <w:jc w:val="both"/>
      </w:pPr>
      <w:r w:rsidRPr="005E09A9">
        <w:t xml:space="preserve">odstąpienia od umowy </w:t>
      </w:r>
      <w:r w:rsidR="006A7863" w:rsidRPr="005E09A9">
        <w:t xml:space="preserve">w całości lub w części </w:t>
      </w:r>
      <w:r w:rsidRPr="005E09A9">
        <w:t xml:space="preserve">z przyczyn zależnych od Wykonawcy – </w:t>
      </w:r>
      <w:r w:rsidR="00097044" w:rsidRPr="005E09A9">
        <w:br/>
      </w:r>
      <w:r w:rsidRPr="005E09A9">
        <w:t xml:space="preserve">w wysokości </w:t>
      </w:r>
      <w:r w:rsidR="00BC0DF2" w:rsidRPr="005E09A9">
        <w:t>1</w:t>
      </w:r>
      <w:r w:rsidRPr="005E09A9">
        <w:t>5% wynagrodzenia brutto wskazanego w §4 ust.  1 umowy;</w:t>
      </w:r>
    </w:p>
    <w:p w14:paraId="79B30208" w14:textId="77777777" w:rsidR="007C3C6B" w:rsidRPr="005E09A9" w:rsidRDefault="007C3C6B" w:rsidP="00C62A1C">
      <w:pPr>
        <w:numPr>
          <w:ilvl w:val="0"/>
          <w:numId w:val="9"/>
        </w:numPr>
        <w:tabs>
          <w:tab w:val="clear" w:pos="720"/>
        </w:tabs>
        <w:suppressAutoHyphens w:val="0"/>
        <w:ind w:left="284" w:firstLine="0"/>
        <w:jc w:val="both"/>
      </w:pPr>
      <w:r w:rsidRPr="005E09A9">
        <w:lastRenderedPageBreak/>
        <w:t xml:space="preserve">opóźnienia w wykonaniu przedmiotu umowy – w wysokości </w:t>
      </w:r>
      <w:r w:rsidR="00BC0DF2" w:rsidRPr="005E09A9">
        <w:t>1</w:t>
      </w:r>
      <w:r w:rsidRPr="005E09A9">
        <w:t>% wynagrodzenia brutto wskazanego w § 4 ust. 1 umowy, za każdy rozpoczęty dzień opóźnienia wykraczający poza termin dostawy, o którym mowa w § 3 ust. 1;</w:t>
      </w:r>
    </w:p>
    <w:p w14:paraId="6361E8E9" w14:textId="77777777" w:rsidR="007C3C6B" w:rsidRPr="005E09A9" w:rsidRDefault="007C3C6B" w:rsidP="00C62A1C">
      <w:pPr>
        <w:numPr>
          <w:ilvl w:val="0"/>
          <w:numId w:val="9"/>
        </w:numPr>
        <w:tabs>
          <w:tab w:val="clear" w:pos="720"/>
        </w:tabs>
        <w:suppressAutoHyphens w:val="0"/>
        <w:ind w:left="284" w:firstLine="0"/>
        <w:jc w:val="both"/>
      </w:pPr>
      <w:r w:rsidRPr="005E09A9">
        <w:t>opóźnienia w usunięciu wad przedmiotu umowy stwierdzonych przy odbiorze</w:t>
      </w:r>
      <w:r w:rsidR="006A7863" w:rsidRPr="005E09A9">
        <w:t>,</w:t>
      </w:r>
      <w:r w:rsidRPr="005E09A9">
        <w:t xml:space="preserve"> ujawnionych w okresie gwarancji </w:t>
      </w:r>
      <w:r w:rsidR="006A7863" w:rsidRPr="005E09A9">
        <w:t>lub</w:t>
      </w:r>
      <w:r w:rsidRPr="005E09A9">
        <w:t xml:space="preserve"> rękojmi – w wysokości </w:t>
      </w:r>
      <w:r w:rsidR="00BC0DF2" w:rsidRPr="005E09A9">
        <w:t>1</w:t>
      </w:r>
      <w:r w:rsidRPr="005E09A9">
        <w:t>% wynagrodzenia brutto wskazanego w § 4 ust. 1 umowy za każdy rozpoczęty dzień opóźnienia, liczony od upływu terminu wyznaczonego przez Zamawiającego na usunięcie wad i usterek.</w:t>
      </w:r>
    </w:p>
    <w:p w14:paraId="3E312429" w14:textId="77777777" w:rsidR="007C3C6B" w:rsidRPr="005E09A9" w:rsidRDefault="007C3C6B" w:rsidP="00C62A1C">
      <w:pPr>
        <w:numPr>
          <w:ilvl w:val="0"/>
          <w:numId w:val="8"/>
        </w:numPr>
        <w:tabs>
          <w:tab w:val="clear" w:pos="720"/>
        </w:tabs>
        <w:suppressAutoHyphens w:val="0"/>
        <w:ind w:left="0" w:firstLine="0"/>
        <w:jc w:val="both"/>
      </w:pPr>
      <w:r w:rsidRPr="005E09A9">
        <w:t xml:space="preserve">Zamawiający zapłaci Wykonawcy karę umowną za odstąpienie od umowy z przyczyn zawinionych przez Zamawiającego w wysokości </w:t>
      </w:r>
      <w:r w:rsidR="00BC0DF2" w:rsidRPr="005E09A9">
        <w:t>1</w:t>
      </w:r>
      <w:r w:rsidRPr="005E09A9">
        <w:t>5% wynagrodzenia brutto wskazanego</w:t>
      </w:r>
      <w:r w:rsidR="0069554C" w:rsidRPr="005E09A9">
        <w:br/>
      </w:r>
      <w:r w:rsidRPr="005E09A9">
        <w:t xml:space="preserve"> w §</w:t>
      </w:r>
      <w:r w:rsidR="0069554C" w:rsidRPr="005E09A9">
        <w:t xml:space="preserve"> </w:t>
      </w:r>
      <w:r w:rsidRPr="005E09A9">
        <w:t>4 ust. 1 umowy.</w:t>
      </w:r>
    </w:p>
    <w:p w14:paraId="7E4519D9" w14:textId="77777777" w:rsidR="007C3C6B" w:rsidRPr="005E09A9" w:rsidRDefault="007C3C6B" w:rsidP="00C62A1C">
      <w:pPr>
        <w:numPr>
          <w:ilvl w:val="0"/>
          <w:numId w:val="8"/>
        </w:numPr>
        <w:tabs>
          <w:tab w:val="clear" w:pos="720"/>
        </w:tabs>
        <w:suppressAutoHyphens w:val="0"/>
        <w:ind w:left="0" w:firstLine="0"/>
        <w:jc w:val="both"/>
      </w:pPr>
      <w:r w:rsidRPr="005E09A9">
        <w:t>W przypadku, gdy wysokość zastrzeżonych kar nie pokryje rzeczywiście poniesionej szkody, Zamawiający ma prawo dochodzić odszkodowania uzupełniającego na ogólnych zasadach kodeksu cywilnego.</w:t>
      </w:r>
    </w:p>
    <w:p w14:paraId="3BFD9BAF" w14:textId="77777777" w:rsidR="00304490" w:rsidRPr="005E09A9" w:rsidRDefault="0041370D" w:rsidP="00C62A1C">
      <w:pPr>
        <w:numPr>
          <w:ilvl w:val="0"/>
          <w:numId w:val="8"/>
        </w:numPr>
        <w:tabs>
          <w:tab w:val="clear" w:pos="720"/>
        </w:tabs>
        <w:suppressAutoHyphens w:val="0"/>
        <w:ind w:left="0" w:firstLine="0"/>
        <w:jc w:val="both"/>
      </w:pPr>
      <w:r w:rsidRPr="005E09A9">
        <w:t xml:space="preserve">W przypadku wystąpienia sytuacji do wystawienia kary umownej, jej wysokość </w:t>
      </w:r>
      <w:r w:rsidRPr="005E09A9">
        <w:br/>
        <w:t>i powód zostanie wskazany w końcowym protokole dostawy/odbioru.</w:t>
      </w:r>
    </w:p>
    <w:p w14:paraId="0B4A5A2D" w14:textId="77777777" w:rsidR="007C3C6B" w:rsidRPr="005E09A9" w:rsidRDefault="00304490" w:rsidP="00C62A1C">
      <w:pPr>
        <w:numPr>
          <w:ilvl w:val="0"/>
          <w:numId w:val="8"/>
        </w:numPr>
        <w:tabs>
          <w:tab w:val="clear" w:pos="720"/>
        </w:tabs>
        <w:suppressAutoHyphens w:val="0"/>
        <w:ind w:left="0" w:firstLine="0"/>
        <w:jc w:val="both"/>
      </w:pPr>
      <w:r w:rsidRPr="005E09A9">
        <w:rPr>
          <w:color w:val="000000"/>
        </w:rPr>
        <w:t>Wykonawca wyraża zgodę na potrącenie kar umownych z należytego mu wynagrodzenia, a w przypadkach gdy potrącenie nie będzie możliwe zobowiązuje się do zapłaty kar w terminie 14 dni licząc od dnia otrzymania zawiadomienia o naliczeniu kar.</w:t>
      </w:r>
    </w:p>
    <w:p w14:paraId="3E721C68" w14:textId="77777777" w:rsidR="007C3C6B" w:rsidRPr="005E09A9" w:rsidRDefault="007C3C6B" w:rsidP="00C62A1C">
      <w:pPr>
        <w:jc w:val="center"/>
        <w:rPr>
          <w:b/>
        </w:rPr>
      </w:pPr>
      <w:r w:rsidRPr="005E09A9">
        <w:rPr>
          <w:b/>
        </w:rPr>
        <w:t>§ 9</w:t>
      </w:r>
    </w:p>
    <w:p w14:paraId="3AB89421" w14:textId="77777777" w:rsidR="007C3C6B" w:rsidRPr="005E09A9" w:rsidRDefault="007C3C6B" w:rsidP="00C62A1C">
      <w:pPr>
        <w:pStyle w:val="Akapitzlist"/>
        <w:numPr>
          <w:ilvl w:val="1"/>
          <w:numId w:val="14"/>
        </w:numPr>
        <w:tabs>
          <w:tab w:val="clear" w:pos="14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9A9">
        <w:rPr>
          <w:rFonts w:ascii="Times New Roman" w:hAnsi="Times New Roman"/>
          <w:sz w:val="24"/>
          <w:szCs w:val="24"/>
        </w:rPr>
        <w:t xml:space="preserve">Zamawiający może odstąpić od umowy w całości lub części w </w:t>
      </w:r>
      <w:r w:rsidR="006A7863" w:rsidRPr="005E09A9">
        <w:rPr>
          <w:rFonts w:ascii="Times New Roman" w:hAnsi="Times New Roman"/>
          <w:sz w:val="24"/>
          <w:szCs w:val="24"/>
        </w:rPr>
        <w:t xml:space="preserve">następujących </w:t>
      </w:r>
      <w:r w:rsidRPr="005E09A9">
        <w:rPr>
          <w:rFonts w:ascii="Times New Roman" w:hAnsi="Times New Roman"/>
          <w:sz w:val="24"/>
          <w:szCs w:val="24"/>
        </w:rPr>
        <w:t>przypadkach:</w:t>
      </w:r>
    </w:p>
    <w:p w14:paraId="5617815D" w14:textId="77777777" w:rsidR="006A7863" w:rsidRPr="005E09A9" w:rsidRDefault="007C3C6B" w:rsidP="00C62A1C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5E09A9">
        <w:rPr>
          <w:rFonts w:ascii="Times New Roman" w:hAnsi="Times New Roman"/>
          <w:sz w:val="24"/>
          <w:szCs w:val="24"/>
        </w:rPr>
        <w:t xml:space="preserve"> </w:t>
      </w:r>
      <w:r w:rsidR="006A7863" w:rsidRPr="005E09A9">
        <w:rPr>
          <w:rFonts w:ascii="Times New Roman" w:hAnsi="Times New Roman"/>
          <w:sz w:val="24"/>
          <w:szCs w:val="24"/>
        </w:rPr>
        <w:t xml:space="preserve">dostarczenia wadliwego lub niekompletnego </w:t>
      </w:r>
      <w:r w:rsidRPr="005E09A9">
        <w:rPr>
          <w:rFonts w:ascii="Times New Roman" w:hAnsi="Times New Roman"/>
          <w:sz w:val="24"/>
          <w:szCs w:val="24"/>
        </w:rPr>
        <w:t>przedmiotu umowy</w:t>
      </w:r>
      <w:r w:rsidR="006A7863" w:rsidRPr="005E09A9">
        <w:rPr>
          <w:rFonts w:ascii="Times New Roman" w:hAnsi="Times New Roman"/>
          <w:sz w:val="24"/>
          <w:szCs w:val="24"/>
        </w:rPr>
        <w:t>;</w:t>
      </w:r>
    </w:p>
    <w:p w14:paraId="5ECAC2A5" w14:textId="77777777" w:rsidR="007C3C6B" w:rsidRPr="005E09A9" w:rsidRDefault="007C3C6B" w:rsidP="00C62A1C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5E09A9">
        <w:rPr>
          <w:rFonts w:ascii="Times New Roman" w:hAnsi="Times New Roman"/>
          <w:sz w:val="24"/>
          <w:szCs w:val="24"/>
        </w:rPr>
        <w:t xml:space="preserve"> gdy przedmiot umowy odbiega od opisu zamówienia</w:t>
      </w:r>
      <w:r w:rsidR="006A7863" w:rsidRPr="005E09A9">
        <w:rPr>
          <w:rFonts w:ascii="Times New Roman" w:hAnsi="Times New Roman"/>
          <w:sz w:val="24"/>
          <w:szCs w:val="24"/>
        </w:rPr>
        <w:t xml:space="preserve"> w całości lub w jakiejkolwiek części;</w:t>
      </w:r>
    </w:p>
    <w:p w14:paraId="239A296E" w14:textId="77777777" w:rsidR="007C3C6B" w:rsidRPr="005E09A9" w:rsidRDefault="007C3C6B" w:rsidP="00C62A1C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5E09A9">
        <w:rPr>
          <w:rFonts w:ascii="Times New Roman" w:hAnsi="Times New Roman"/>
          <w:sz w:val="24"/>
          <w:szCs w:val="24"/>
        </w:rPr>
        <w:t>zaistnienia okoliczności powodującej, iż wykonanie umowy nie leży w interesie publicznym, czego nie można było przewidzieć w chwili zawarcia umowy,</w:t>
      </w:r>
    </w:p>
    <w:p w14:paraId="6C34339B" w14:textId="77777777" w:rsidR="007C3C6B" w:rsidRPr="005E09A9" w:rsidRDefault="007C3C6B" w:rsidP="00C62A1C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5E09A9">
        <w:rPr>
          <w:rFonts w:ascii="Times New Roman" w:hAnsi="Times New Roman"/>
          <w:sz w:val="24"/>
          <w:szCs w:val="24"/>
        </w:rPr>
        <w:t>wydania sądowego nakazu zajęcia majątku Wykonawcy,</w:t>
      </w:r>
    </w:p>
    <w:p w14:paraId="29ACA890" w14:textId="77777777" w:rsidR="007C3C6B" w:rsidRPr="005E09A9" w:rsidRDefault="007C3C6B" w:rsidP="00C62A1C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5E09A9">
        <w:rPr>
          <w:rFonts w:ascii="Times New Roman" w:hAnsi="Times New Roman"/>
          <w:sz w:val="24"/>
          <w:szCs w:val="24"/>
        </w:rPr>
        <w:t xml:space="preserve">wykonawca przekroczył o 3 dni termin realizacji zamówienia,  o którym mowa </w:t>
      </w:r>
      <w:r w:rsidR="00540CC3" w:rsidRPr="005E09A9">
        <w:rPr>
          <w:rFonts w:ascii="Times New Roman" w:hAnsi="Times New Roman"/>
          <w:sz w:val="24"/>
          <w:szCs w:val="24"/>
        </w:rPr>
        <w:br/>
      </w:r>
      <w:r w:rsidRPr="005E09A9">
        <w:rPr>
          <w:rFonts w:ascii="Times New Roman" w:hAnsi="Times New Roman"/>
          <w:sz w:val="24"/>
          <w:szCs w:val="24"/>
        </w:rPr>
        <w:t>w §</w:t>
      </w:r>
      <w:r w:rsidR="0069554C" w:rsidRPr="005E09A9">
        <w:rPr>
          <w:rFonts w:ascii="Times New Roman" w:hAnsi="Times New Roman"/>
          <w:sz w:val="24"/>
          <w:szCs w:val="24"/>
        </w:rPr>
        <w:t xml:space="preserve"> </w:t>
      </w:r>
      <w:r w:rsidRPr="005E09A9">
        <w:rPr>
          <w:rFonts w:ascii="Times New Roman" w:hAnsi="Times New Roman"/>
          <w:sz w:val="24"/>
          <w:szCs w:val="24"/>
        </w:rPr>
        <w:t>3 ust. 1,</w:t>
      </w:r>
    </w:p>
    <w:p w14:paraId="5FCB5B7A" w14:textId="77777777" w:rsidR="007C3C6B" w:rsidRPr="005E09A9" w:rsidRDefault="007C3C6B" w:rsidP="00C62A1C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5E09A9">
        <w:rPr>
          <w:rFonts w:ascii="Times New Roman" w:hAnsi="Times New Roman"/>
          <w:sz w:val="24"/>
          <w:szCs w:val="24"/>
        </w:rPr>
        <w:t xml:space="preserve">powierzenia wykonania umowy w całości lub części podwykonawcom. </w:t>
      </w:r>
    </w:p>
    <w:p w14:paraId="178135E2" w14:textId="77777777" w:rsidR="007C3C6B" w:rsidRPr="005E09A9" w:rsidRDefault="007C3C6B" w:rsidP="00C62A1C">
      <w:pPr>
        <w:pStyle w:val="Akapitzlist"/>
        <w:numPr>
          <w:ilvl w:val="1"/>
          <w:numId w:val="14"/>
        </w:numPr>
        <w:tabs>
          <w:tab w:val="clear" w:pos="14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9A9">
        <w:rPr>
          <w:rFonts w:ascii="Times New Roman" w:hAnsi="Times New Roman"/>
          <w:sz w:val="24"/>
          <w:szCs w:val="24"/>
        </w:rPr>
        <w:t xml:space="preserve">Wykonawcy przysługuje prawo odstąpienia od umowy, jeżeli Zamawiający bez podania przyczyny odmawia odbioru </w:t>
      </w:r>
      <w:r w:rsidR="006A7863" w:rsidRPr="005E09A9">
        <w:rPr>
          <w:rFonts w:ascii="Times New Roman" w:hAnsi="Times New Roman"/>
          <w:sz w:val="24"/>
          <w:szCs w:val="24"/>
        </w:rPr>
        <w:t xml:space="preserve">prawidłowego i kompletnego </w:t>
      </w:r>
      <w:r w:rsidRPr="005E09A9">
        <w:rPr>
          <w:rFonts w:ascii="Times New Roman" w:hAnsi="Times New Roman"/>
          <w:sz w:val="24"/>
          <w:szCs w:val="24"/>
        </w:rPr>
        <w:t>przedmiotu umowy,</w:t>
      </w:r>
    </w:p>
    <w:p w14:paraId="52FCDB6B" w14:textId="77777777" w:rsidR="007C3C6B" w:rsidRPr="005E09A9" w:rsidRDefault="007C3C6B" w:rsidP="00C62A1C">
      <w:pPr>
        <w:pStyle w:val="Akapitzlist"/>
        <w:numPr>
          <w:ilvl w:val="1"/>
          <w:numId w:val="14"/>
        </w:numPr>
        <w:tabs>
          <w:tab w:val="clear" w:pos="14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9A9">
        <w:rPr>
          <w:rFonts w:ascii="Times New Roman" w:hAnsi="Times New Roman"/>
          <w:sz w:val="24"/>
          <w:szCs w:val="24"/>
        </w:rPr>
        <w:t xml:space="preserve">Oświadczenie o odstąpieniu od umowy powinno zostać złożone w terminie </w:t>
      </w:r>
      <w:r w:rsidR="006A7863" w:rsidRPr="005E09A9">
        <w:rPr>
          <w:rFonts w:ascii="Times New Roman" w:hAnsi="Times New Roman"/>
          <w:sz w:val="24"/>
          <w:szCs w:val="24"/>
        </w:rPr>
        <w:t xml:space="preserve">30 </w:t>
      </w:r>
      <w:r w:rsidRPr="005E09A9">
        <w:rPr>
          <w:rFonts w:ascii="Times New Roman" w:hAnsi="Times New Roman"/>
          <w:sz w:val="24"/>
          <w:szCs w:val="24"/>
        </w:rPr>
        <w:t xml:space="preserve">dni </w:t>
      </w:r>
      <w:r w:rsidR="00F3115F" w:rsidRPr="005E09A9">
        <w:rPr>
          <w:rFonts w:ascii="Times New Roman" w:hAnsi="Times New Roman"/>
          <w:sz w:val="24"/>
          <w:szCs w:val="24"/>
        </w:rPr>
        <w:br/>
        <w:t xml:space="preserve">od </w:t>
      </w:r>
      <w:r w:rsidRPr="005E09A9">
        <w:rPr>
          <w:rFonts w:ascii="Times New Roman" w:hAnsi="Times New Roman"/>
          <w:sz w:val="24"/>
          <w:szCs w:val="24"/>
        </w:rPr>
        <w:t>dnia, w którym strona dowiedziała się o przyczynie odstąpienia.</w:t>
      </w:r>
    </w:p>
    <w:p w14:paraId="497A7A2D" w14:textId="77777777" w:rsidR="007C3C6B" w:rsidRPr="005E09A9" w:rsidRDefault="007C3C6B" w:rsidP="00C62A1C">
      <w:pPr>
        <w:pStyle w:val="Akapitzlist"/>
        <w:numPr>
          <w:ilvl w:val="1"/>
          <w:numId w:val="14"/>
        </w:numPr>
        <w:tabs>
          <w:tab w:val="clear" w:pos="14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9A9">
        <w:rPr>
          <w:rFonts w:ascii="Times New Roman" w:hAnsi="Times New Roman"/>
          <w:sz w:val="24"/>
          <w:szCs w:val="24"/>
        </w:rPr>
        <w:t>Odstąpienie od umowy przez Zamawiającego na podstawie którejkolwiek z przyczyn wskazanych w ust. 1, z wyjątkiem przypadku, gdy realizacja umowy nie leży w interesie publicznym, uznawane będzie za odstąpienie z przyczyn zależnych od Wykonawcy.</w:t>
      </w:r>
    </w:p>
    <w:p w14:paraId="7AADF62C" w14:textId="77777777" w:rsidR="007C3C6B" w:rsidRPr="005E09A9" w:rsidRDefault="007C3C6B" w:rsidP="00C62A1C">
      <w:pPr>
        <w:pStyle w:val="Akapitzlist"/>
        <w:numPr>
          <w:ilvl w:val="1"/>
          <w:numId w:val="14"/>
        </w:numPr>
        <w:tabs>
          <w:tab w:val="clear" w:pos="14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9A9">
        <w:rPr>
          <w:rFonts w:ascii="Times New Roman" w:hAnsi="Times New Roman"/>
          <w:sz w:val="24"/>
          <w:szCs w:val="24"/>
        </w:rPr>
        <w:t xml:space="preserve">Postanowienia niniejszego paragrafu nie wykluczają uprawnień Zamawiającego </w:t>
      </w:r>
      <w:r w:rsidR="00097044" w:rsidRPr="005E09A9">
        <w:rPr>
          <w:rFonts w:ascii="Times New Roman" w:hAnsi="Times New Roman"/>
          <w:sz w:val="24"/>
          <w:szCs w:val="24"/>
        </w:rPr>
        <w:br/>
      </w:r>
      <w:r w:rsidRPr="005E09A9">
        <w:rPr>
          <w:rFonts w:ascii="Times New Roman" w:hAnsi="Times New Roman"/>
          <w:sz w:val="24"/>
          <w:szCs w:val="24"/>
        </w:rPr>
        <w:t>do odstąpienia od umowy, wynikających z obowiązujących w tym zakresie przepisów prawa oraz naliczania w takich przypadkach kar umownych, jeżeli przyczyny odstąpienia leżeć będą po stronie Wykonawcy.</w:t>
      </w:r>
    </w:p>
    <w:p w14:paraId="7EC9F06A" w14:textId="77777777" w:rsidR="007C3C6B" w:rsidRPr="005E09A9" w:rsidRDefault="007C3C6B" w:rsidP="00C62A1C">
      <w:pPr>
        <w:jc w:val="both"/>
        <w:rPr>
          <w:b/>
        </w:rPr>
      </w:pPr>
    </w:p>
    <w:p w14:paraId="24190B38" w14:textId="77777777" w:rsidR="007C3C6B" w:rsidRPr="005E09A9" w:rsidRDefault="007C3C6B" w:rsidP="00C62A1C">
      <w:pPr>
        <w:jc w:val="center"/>
      </w:pPr>
      <w:r w:rsidRPr="005E09A9">
        <w:rPr>
          <w:b/>
        </w:rPr>
        <w:t>§ 10</w:t>
      </w:r>
    </w:p>
    <w:p w14:paraId="6FD02ECB" w14:textId="77777777" w:rsidR="007C3C6B" w:rsidRPr="005E09A9" w:rsidRDefault="007C3C6B" w:rsidP="00C62A1C">
      <w:pPr>
        <w:pStyle w:val="Akapitzlist"/>
        <w:numPr>
          <w:ilvl w:val="1"/>
          <w:numId w:val="17"/>
        </w:numPr>
        <w:tabs>
          <w:tab w:val="clear" w:pos="14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9A9">
        <w:rPr>
          <w:rFonts w:ascii="Times New Roman" w:hAnsi="Times New Roman"/>
          <w:sz w:val="24"/>
          <w:szCs w:val="24"/>
        </w:rPr>
        <w:t xml:space="preserve">Wykonawca oświadcza, że znany jest mu fakt, iż treść niniejszej umowy, </w:t>
      </w:r>
      <w:r w:rsidR="0069554C" w:rsidRPr="005E09A9">
        <w:rPr>
          <w:rFonts w:ascii="Times New Roman" w:hAnsi="Times New Roman"/>
          <w:sz w:val="24"/>
          <w:szCs w:val="24"/>
        </w:rPr>
        <w:br/>
      </w:r>
      <w:r w:rsidRPr="005E09A9">
        <w:rPr>
          <w:rFonts w:ascii="Times New Roman" w:hAnsi="Times New Roman"/>
          <w:sz w:val="24"/>
          <w:szCs w:val="24"/>
        </w:rPr>
        <w:t xml:space="preserve">a w szczególności dane go identyfikujące przedmiot umowy i wysokość wynagrodzenia, stanowią informację publiczną w rozumieniu art. 1 ust. 1 ustawy z dnia 6 września 2001r. </w:t>
      </w:r>
      <w:r w:rsidR="0069554C" w:rsidRPr="005E09A9">
        <w:rPr>
          <w:rFonts w:ascii="Times New Roman" w:hAnsi="Times New Roman"/>
          <w:sz w:val="24"/>
          <w:szCs w:val="24"/>
        </w:rPr>
        <w:br/>
      </w:r>
      <w:r w:rsidRPr="005E09A9">
        <w:rPr>
          <w:rFonts w:ascii="Times New Roman" w:hAnsi="Times New Roman"/>
          <w:sz w:val="24"/>
          <w:szCs w:val="24"/>
        </w:rPr>
        <w:t>o dostępie do informacji publicznej (t.j. Dz. U. z 2018r. poz. 1330 z późn. zm.), która podlega udostępnieniu w trybie przedmiotowej ustawy.</w:t>
      </w:r>
    </w:p>
    <w:p w14:paraId="20A01E94" w14:textId="77777777" w:rsidR="007C3C6B" w:rsidRPr="005E09A9" w:rsidRDefault="007C3C6B" w:rsidP="00C62A1C">
      <w:pPr>
        <w:pStyle w:val="Akapitzlist"/>
        <w:numPr>
          <w:ilvl w:val="1"/>
          <w:numId w:val="17"/>
        </w:numPr>
        <w:tabs>
          <w:tab w:val="clear" w:pos="14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9A9">
        <w:rPr>
          <w:rFonts w:ascii="Times New Roman" w:hAnsi="Times New Roman"/>
          <w:sz w:val="24"/>
          <w:szCs w:val="24"/>
        </w:rPr>
        <w:t xml:space="preserve">Wykonanie niniejszej umowy nie wiąże się z przetwarzaniem danych w rozumieniu Rozporządzenia Parlamentu Europejskiego i Rady (UE) 2016/679 z dnia 27 kwietnia 2016 r. </w:t>
      </w:r>
      <w:r w:rsidRPr="005E09A9">
        <w:rPr>
          <w:rFonts w:ascii="Times New Roman" w:hAnsi="Times New Roman"/>
          <w:sz w:val="24"/>
          <w:szCs w:val="24"/>
        </w:rPr>
        <w:lastRenderedPageBreak/>
        <w:t xml:space="preserve">w sprawie ochrony osób fizycznych w związku z przetwarzaniem danych osobowych </w:t>
      </w:r>
      <w:r w:rsidR="0069554C" w:rsidRPr="005E09A9">
        <w:rPr>
          <w:rFonts w:ascii="Times New Roman" w:hAnsi="Times New Roman"/>
          <w:sz w:val="24"/>
          <w:szCs w:val="24"/>
        </w:rPr>
        <w:br/>
      </w:r>
      <w:r w:rsidRPr="005E09A9">
        <w:rPr>
          <w:rFonts w:ascii="Times New Roman" w:hAnsi="Times New Roman"/>
          <w:sz w:val="24"/>
          <w:szCs w:val="24"/>
        </w:rPr>
        <w:t xml:space="preserve">i w sprawie swobodnego przepływu takich danych oraz uchylenia dyrektywy 95/46/W (Dz. Urz. U. E. z dnia 4.05.2016 r., L 119) oraz ustawy z dnia 10 maja 2018 r. o ochronie danych osobowych (Dz. U. z 2018r poz. 1000)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Wykonawca, </w:t>
      </w:r>
      <w:r w:rsidR="00540CC3" w:rsidRPr="005E09A9">
        <w:rPr>
          <w:rFonts w:ascii="Times New Roman" w:hAnsi="Times New Roman"/>
          <w:sz w:val="24"/>
          <w:szCs w:val="24"/>
        </w:rPr>
        <w:br/>
      </w:r>
      <w:r w:rsidRPr="005E09A9">
        <w:rPr>
          <w:rFonts w:ascii="Times New Roman" w:hAnsi="Times New Roman"/>
          <w:sz w:val="24"/>
          <w:szCs w:val="24"/>
        </w:rPr>
        <w:t xml:space="preserve">w sytuacji, w której jest on osobą fizyczną (w tym osobą fizyczną prowadzącą działalność gospodarczą) a także danych osobowych osób, które Wykonawca wskazał ze swojej strony </w:t>
      </w:r>
      <w:r w:rsidR="00637AE1" w:rsidRPr="005E09A9">
        <w:rPr>
          <w:rFonts w:ascii="Times New Roman" w:hAnsi="Times New Roman"/>
          <w:sz w:val="24"/>
          <w:szCs w:val="24"/>
        </w:rPr>
        <w:br/>
      </w:r>
      <w:r w:rsidRPr="005E09A9">
        <w:rPr>
          <w:rFonts w:ascii="Times New Roman" w:hAnsi="Times New Roman"/>
          <w:sz w:val="24"/>
          <w:szCs w:val="24"/>
        </w:rPr>
        <w:t>do realizacji niniejszej umowy.</w:t>
      </w:r>
    </w:p>
    <w:p w14:paraId="39C1DEEB" w14:textId="77777777" w:rsidR="007C3C6B" w:rsidRPr="005E09A9" w:rsidRDefault="007C3C6B" w:rsidP="00C62A1C">
      <w:pPr>
        <w:jc w:val="both"/>
        <w:rPr>
          <w:b/>
        </w:rPr>
      </w:pPr>
    </w:p>
    <w:p w14:paraId="5D91BE54" w14:textId="77777777" w:rsidR="007C3C6B" w:rsidRPr="005E09A9" w:rsidRDefault="007C3C6B" w:rsidP="00C62A1C">
      <w:pPr>
        <w:jc w:val="center"/>
        <w:rPr>
          <w:b/>
        </w:rPr>
      </w:pPr>
      <w:r w:rsidRPr="005E09A9">
        <w:rPr>
          <w:b/>
        </w:rPr>
        <w:t>§11</w:t>
      </w:r>
    </w:p>
    <w:p w14:paraId="3B3F7801" w14:textId="77777777" w:rsidR="00EA3CFA" w:rsidRPr="005E09A9" w:rsidRDefault="00EA3CFA" w:rsidP="00C62A1C">
      <w:pPr>
        <w:jc w:val="both"/>
      </w:pPr>
      <w:r w:rsidRPr="005E09A9">
        <w:t>Strony wskazują osoby uprawnione do wzajemnych kontaktów, w tym podpisania protokołu zdawczo-odbiorczego</w:t>
      </w:r>
      <w:r w:rsidR="00523423" w:rsidRPr="005E09A9">
        <w:t xml:space="preserve"> (każda samodzielnie)</w:t>
      </w:r>
      <w:r w:rsidRPr="005E09A9">
        <w:t>:</w:t>
      </w:r>
    </w:p>
    <w:p w14:paraId="0CEB8FE4" w14:textId="77777777" w:rsidR="00EA3CFA" w:rsidRPr="005E09A9" w:rsidRDefault="00EA3CFA" w:rsidP="00C62A1C">
      <w:pPr>
        <w:pStyle w:val="Akapitzlist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9A9">
        <w:rPr>
          <w:rFonts w:ascii="Times New Roman" w:hAnsi="Times New Roman"/>
          <w:sz w:val="24"/>
          <w:szCs w:val="24"/>
        </w:rPr>
        <w:t>ze strony Zamawiającego:</w:t>
      </w:r>
    </w:p>
    <w:p w14:paraId="43FBC2EB" w14:textId="77777777" w:rsidR="00EA3CFA" w:rsidRPr="005E09A9" w:rsidRDefault="00EA3CFA" w:rsidP="00C62A1C">
      <w:pPr>
        <w:pStyle w:val="Akapitzlist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9A9">
        <w:rPr>
          <w:rFonts w:ascii="Times New Roman" w:hAnsi="Times New Roman"/>
          <w:sz w:val="24"/>
          <w:szCs w:val="24"/>
        </w:rPr>
        <w:t>………………</w:t>
      </w:r>
    </w:p>
    <w:p w14:paraId="2C7187D7" w14:textId="77777777" w:rsidR="00EA3CFA" w:rsidRPr="005E09A9" w:rsidRDefault="00EA3CFA" w:rsidP="00C62A1C">
      <w:pPr>
        <w:pStyle w:val="Akapitzlist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9A9">
        <w:rPr>
          <w:rFonts w:ascii="Times New Roman" w:hAnsi="Times New Roman"/>
          <w:sz w:val="24"/>
          <w:szCs w:val="24"/>
        </w:rPr>
        <w:t>………………</w:t>
      </w:r>
    </w:p>
    <w:p w14:paraId="1A750E1C" w14:textId="77777777" w:rsidR="00EA3CFA" w:rsidRPr="005E09A9" w:rsidRDefault="00EA3CFA" w:rsidP="00C62A1C">
      <w:pPr>
        <w:pStyle w:val="Akapitzlist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9A9">
        <w:rPr>
          <w:rFonts w:ascii="Times New Roman" w:hAnsi="Times New Roman"/>
          <w:sz w:val="24"/>
          <w:szCs w:val="24"/>
        </w:rPr>
        <w:t>ze strony Wykonawcy:</w:t>
      </w:r>
    </w:p>
    <w:p w14:paraId="17AB1B32" w14:textId="77777777" w:rsidR="00EA3CFA" w:rsidRPr="005E09A9" w:rsidRDefault="00EA3CFA" w:rsidP="00C62A1C">
      <w:pPr>
        <w:pStyle w:val="Akapitzlist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9A9">
        <w:rPr>
          <w:rFonts w:ascii="Times New Roman" w:hAnsi="Times New Roman"/>
          <w:sz w:val="24"/>
          <w:szCs w:val="24"/>
        </w:rPr>
        <w:t>………………</w:t>
      </w:r>
    </w:p>
    <w:p w14:paraId="1A3F0A88" w14:textId="77777777" w:rsidR="007C3C6B" w:rsidRPr="005E09A9" w:rsidRDefault="00EA3CFA" w:rsidP="00C62A1C">
      <w:pPr>
        <w:pStyle w:val="Akapitzlist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9A9">
        <w:rPr>
          <w:rFonts w:ascii="Times New Roman" w:hAnsi="Times New Roman"/>
          <w:sz w:val="24"/>
          <w:szCs w:val="24"/>
        </w:rPr>
        <w:t>………………</w:t>
      </w:r>
    </w:p>
    <w:p w14:paraId="7F83D42D" w14:textId="77777777" w:rsidR="007C3C6B" w:rsidRPr="005E09A9" w:rsidRDefault="007C3C6B" w:rsidP="00C62A1C">
      <w:pPr>
        <w:jc w:val="center"/>
        <w:rPr>
          <w:b/>
        </w:rPr>
      </w:pPr>
      <w:r w:rsidRPr="005E09A9">
        <w:rPr>
          <w:b/>
        </w:rPr>
        <w:t>§12</w:t>
      </w:r>
    </w:p>
    <w:p w14:paraId="7F6FBB34" w14:textId="77777777" w:rsidR="007C3C6B" w:rsidRPr="005E09A9" w:rsidRDefault="007C3C6B" w:rsidP="00C62A1C">
      <w:pPr>
        <w:pStyle w:val="Akapitzlist"/>
        <w:numPr>
          <w:ilvl w:val="2"/>
          <w:numId w:val="17"/>
        </w:numPr>
        <w:tabs>
          <w:tab w:val="clear" w:pos="21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E09A9">
        <w:rPr>
          <w:rFonts w:ascii="Times New Roman" w:hAnsi="Times New Roman"/>
          <w:sz w:val="24"/>
          <w:szCs w:val="24"/>
        </w:rPr>
        <w:t>Ewentualne spory rozstrzygać będzie sąd właściwy dla siedziby Zamawiającego.</w:t>
      </w:r>
    </w:p>
    <w:p w14:paraId="7C6DB9A4" w14:textId="77777777" w:rsidR="007C3C6B" w:rsidRPr="005E09A9" w:rsidRDefault="007C3C6B" w:rsidP="00C62A1C">
      <w:pPr>
        <w:pStyle w:val="Akapitzlist"/>
        <w:numPr>
          <w:ilvl w:val="2"/>
          <w:numId w:val="17"/>
        </w:numPr>
        <w:tabs>
          <w:tab w:val="clear" w:pos="21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E09A9">
        <w:rPr>
          <w:rFonts w:ascii="Times New Roman" w:hAnsi="Times New Roman"/>
          <w:sz w:val="24"/>
          <w:szCs w:val="24"/>
        </w:rPr>
        <w:t xml:space="preserve">Wszelkie zmiany i uzupełnienia treści niniejszej umowy, wymagają formy pisemnej </w:t>
      </w:r>
      <w:r w:rsidR="0069554C" w:rsidRPr="005E09A9">
        <w:rPr>
          <w:rFonts w:ascii="Times New Roman" w:hAnsi="Times New Roman"/>
          <w:sz w:val="24"/>
          <w:szCs w:val="24"/>
        </w:rPr>
        <w:br/>
      </w:r>
      <w:r w:rsidRPr="005E09A9">
        <w:rPr>
          <w:rFonts w:ascii="Times New Roman" w:hAnsi="Times New Roman"/>
          <w:sz w:val="24"/>
          <w:szCs w:val="24"/>
        </w:rPr>
        <w:t>w postaci aneksów do umowy, pod rygorem nieważności.</w:t>
      </w:r>
    </w:p>
    <w:p w14:paraId="1877BD3F" w14:textId="77777777" w:rsidR="007C3C6B" w:rsidRPr="005E09A9" w:rsidRDefault="007C3C6B" w:rsidP="00C62A1C">
      <w:pPr>
        <w:pStyle w:val="Akapitzlist"/>
        <w:numPr>
          <w:ilvl w:val="2"/>
          <w:numId w:val="17"/>
        </w:numPr>
        <w:tabs>
          <w:tab w:val="clear" w:pos="21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E09A9">
        <w:rPr>
          <w:rFonts w:ascii="Times New Roman" w:hAnsi="Times New Roman"/>
          <w:sz w:val="24"/>
          <w:szCs w:val="24"/>
        </w:rPr>
        <w:t>W sprawach nieuregulowanych w niniejszej umowie mają zastosowanie właściwe przepisy prawa.</w:t>
      </w:r>
    </w:p>
    <w:p w14:paraId="44A3C652" w14:textId="77777777" w:rsidR="007C3C6B" w:rsidRPr="005E09A9" w:rsidRDefault="007C3C6B" w:rsidP="00C62A1C">
      <w:pPr>
        <w:pStyle w:val="Akapitzlist"/>
        <w:numPr>
          <w:ilvl w:val="2"/>
          <w:numId w:val="17"/>
        </w:numPr>
        <w:tabs>
          <w:tab w:val="clear" w:pos="21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E09A9">
        <w:rPr>
          <w:rFonts w:ascii="Times New Roman" w:hAnsi="Times New Roman"/>
          <w:sz w:val="24"/>
          <w:szCs w:val="24"/>
        </w:rPr>
        <w:t xml:space="preserve">Umowa została sporządzona w </w:t>
      </w:r>
      <w:r w:rsidR="00C62A1C" w:rsidRPr="005E09A9">
        <w:rPr>
          <w:rFonts w:ascii="Times New Roman" w:hAnsi="Times New Roman"/>
          <w:sz w:val="24"/>
          <w:szCs w:val="24"/>
        </w:rPr>
        <w:t>2</w:t>
      </w:r>
      <w:r w:rsidRPr="005E09A9">
        <w:rPr>
          <w:rFonts w:ascii="Times New Roman" w:hAnsi="Times New Roman"/>
          <w:sz w:val="24"/>
          <w:szCs w:val="24"/>
        </w:rPr>
        <w:t xml:space="preserve"> jednobrz</w:t>
      </w:r>
      <w:r w:rsidR="00C62A1C" w:rsidRPr="005E09A9">
        <w:rPr>
          <w:rFonts w:ascii="Times New Roman" w:hAnsi="Times New Roman"/>
          <w:sz w:val="24"/>
          <w:szCs w:val="24"/>
        </w:rPr>
        <w:t>miących egzemplarzach, z czego 1</w:t>
      </w:r>
      <w:r w:rsidRPr="005E09A9">
        <w:rPr>
          <w:rFonts w:ascii="Times New Roman" w:hAnsi="Times New Roman"/>
          <w:sz w:val="24"/>
          <w:szCs w:val="24"/>
        </w:rPr>
        <w:t xml:space="preserve"> egz. przeznaczone są dla Zamawiającego, 1 egz. dla Wykonawcy.</w:t>
      </w:r>
    </w:p>
    <w:p w14:paraId="59FC069D" w14:textId="77777777" w:rsidR="0066555E" w:rsidRPr="005E09A9" w:rsidRDefault="0066555E" w:rsidP="00C62A1C">
      <w:pPr>
        <w:jc w:val="both"/>
        <w:rPr>
          <w:i/>
        </w:rPr>
      </w:pPr>
    </w:p>
    <w:p w14:paraId="3496922C" w14:textId="77777777" w:rsidR="0012504F" w:rsidRPr="005E09A9" w:rsidRDefault="0012504F" w:rsidP="00C62A1C">
      <w:pPr>
        <w:jc w:val="both"/>
        <w:rPr>
          <w:b/>
        </w:rPr>
      </w:pPr>
    </w:p>
    <w:sectPr w:rsidR="0012504F" w:rsidRPr="005E09A9" w:rsidSect="003719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E02EC" w14:textId="77777777" w:rsidR="00953356" w:rsidRDefault="00953356" w:rsidP="00EA3CFA">
      <w:r>
        <w:separator/>
      </w:r>
    </w:p>
  </w:endnote>
  <w:endnote w:type="continuationSeparator" w:id="0">
    <w:p w14:paraId="051F1E68" w14:textId="77777777" w:rsidR="00953356" w:rsidRDefault="00953356" w:rsidP="00EA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52524937"/>
      <w:docPartObj>
        <w:docPartGallery w:val="Page Numbers (Bottom of Page)"/>
        <w:docPartUnique/>
      </w:docPartObj>
    </w:sdtPr>
    <w:sdtEndPr/>
    <w:sdtContent>
      <w:p w14:paraId="09D5D0FC" w14:textId="77777777" w:rsidR="00953356" w:rsidRDefault="00432682">
        <w:pPr>
          <w:pStyle w:val="Stopka"/>
          <w:jc w:val="center"/>
        </w:pPr>
        <w:r>
          <w:rPr>
            <w:noProof/>
          </w:rPr>
          <w:fldChar w:fldCharType="begin"/>
        </w:r>
        <w:r w:rsidR="00415D8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E09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BF13AF" w14:textId="77777777" w:rsidR="00953356" w:rsidRDefault="009533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C04DF0" w14:textId="77777777" w:rsidR="00953356" w:rsidRDefault="00953356" w:rsidP="00EA3CFA">
      <w:r>
        <w:separator/>
      </w:r>
    </w:p>
  </w:footnote>
  <w:footnote w:type="continuationSeparator" w:id="0">
    <w:p w14:paraId="126017D0" w14:textId="77777777" w:rsidR="00953356" w:rsidRDefault="00953356" w:rsidP="00EA3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0"/>
    <w:multiLevelType w:val="multilevel"/>
    <w:tmpl w:val="EF62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61D0D"/>
    <w:multiLevelType w:val="hybridMultilevel"/>
    <w:tmpl w:val="837C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96B55"/>
    <w:multiLevelType w:val="hybridMultilevel"/>
    <w:tmpl w:val="85720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04689"/>
    <w:multiLevelType w:val="hybridMultilevel"/>
    <w:tmpl w:val="A9A6F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617CA"/>
    <w:multiLevelType w:val="hybridMultilevel"/>
    <w:tmpl w:val="CBF87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DB7D0C"/>
    <w:multiLevelType w:val="multilevel"/>
    <w:tmpl w:val="D1CADA08"/>
    <w:lvl w:ilvl="0">
      <w:start w:val="4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" w15:restartNumberingAfterBreak="0">
    <w:nsid w:val="2567265F"/>
    <w:multiLevelType w:val="hybridMultilevel"/>
    <w:tmpl w:val="0A7EC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6C0BA8"/>
    <w:multiLevelType w:val="hybridMultilevel"/>
    <w:tmpl w:val="0FA481C4"/>
    <w:lvl w:ilvl="0" w:tplc="B0681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0136D"/>
    <w:multiLevelType w:val="hybridMultilevel"/>
    <w:tmpl w:val="A550926C"/>
    <w:lvl w:ilvl="0" w:tplc="8DF8D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C49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9441CF7"/>
    <w:multiLevelType w:val="hybridMultilevel"/>
    <w:tmpl w:val="44BEB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B3DD3"/>
    <w:multiLevelType w:val="hybridMultilevel"/>
    <w:tmpl w:val="867E0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E47CF"/>
    <w:multiLevelType w:val="hybridMultilevel"/>
    <w:tmpl w:val="038425D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9" w:hanging="360"/>
      </w:pPr>
    </w:lvl>
    <w:lvl w:ilvl="2" w:tplc="0415001B" w:tentative="1">
      <w:start w:val="1"/>
      <w:numFmt w:val="lowerRoman"/>
      <w:lvlText w:val="%3."/>
      <w:lvlJc w:val="right"/>
      <w:pPr>
        <w:ind w:left="6049" w:hanging="180"/>
      </w:pPr>
    </w:lvl>
    <w:lvl w:ilvl="3" w:tplc="0415000F" w:tentative="1">
      <w:start w:val="1"/>
      <w:numFmt w:val="decimal"/>
      <w:lvlText w:val="%4."/>
      <w:lvlJc w:val="left"/>
      <w:pPr>
        <w:ind w:left="6769" w:hanging="360"/>
      </w:pPr>
    </w:lvl>
    <w:lvl w:ilvl="4" w:tplc="04150019" w:tentative="1">
      <w:start w:val="1"/>
      <w:numFmt w:val="lowerLetter"/>
      <w:lvlText w:val="%5."/>
      <w:lvlJc w:val="left"/>
      <w:pPr>
        <w:ind w:left="7489" w:hanging="360"/>
      </w:pPr>
    </w:lvl>
    <w:lvl w:ilvl="5" w:tplc="0415001B" w:tentative="1">
      <w:start w:val="1"/>
      <w:numFmt w:val="lowerRoman"/>
      <w:lvlText w:val="%6."/>
      <w:lvlJc w:val="right"/>
      <w:pPr>
        <w:ind w:left="8209" w:hanging="180"/>
      </w:pPr>
    </w:lvl>
    <w:lvl w:ilvl="6" w:tplc="0415000F" w:tentative="1">
      <w:start w:val="1"/>
      <w:numFmt w:val="decimal"/>
      <w:lvlText w:val="%7."/>
      <w:lvlJc w:val="left"/>
      <w:pPr>
        <w:ind w:left="8929" w:hanging="360"/>
      </w:pPr>
    </w:lvl>
    <w:lvl w:ilvl="7" w:tplc="04150019" w:tentative="1">
      <w:start w:val="1"/>
      <w:numFmt w:val="lowerLetter"/>
      <w:lvlText w:val="%8."/>
      <w:lvlJc w:val="left"/>
      <w:pPr>
        <w:ind w:left="9649" w:hanging="360"/>
      </w:pPr>
    </w:lvl>
    <w:lvl w:ilvl="8" w:tplc="0415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13" w15:restartNumberingAfterBreak="0">
    <w:nsid w:val="403D37E5"/>
    <w:multiLevelType w:val="hybridMultilevel"/>
    <w:tmpl w:val="0D04A846"/>
    <w:lvl w:ilvl="0" w:tplc="26D41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A651C5"/>
    <w:multiLevelType w:val="hybridMultilevel"/>
    <w:tmpl w:val="7F847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E0271"/>
    <w:multiLevelType w:val="hybridMultilevel"/>
    <w:tmpl w:val="BA7A4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40D3F"/>
    <w:multiLevelType w:val="hybridMultilevel"/>
    <w:tmpl w:val="EAA66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523014"/>
    <w:multiLevelType w:val="hybridMultilevel"/>
    <w:tmpl w:val="242AD858"/>
    <w:lvl w:ilvl="0" w:tplc="4F8637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3E3A82"/>
    <w:multiLevelType w:val="hybridMultilevel"/>
    <w:tmpl w:val="39C0E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2B5E22"/>
    <w:multiLevelType w:val="hybridMultilevel"/>
    <w:tmpl w:val="4AA86DD0"/>
    <w:lvl w:ilvl="0" w:tplc="4AEA4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095649"/>
    <w:multiLevelType w:val="hybridMultilevel"/>
    <w:tmpl w:val="081EEA72"/>
    <w:lvl w:ilvl="0" w:tplc="7E6C524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A295A28"/>
    <w:multiLevelType w:val="multilevel"/>
    <w:tmpl w:val="EF62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3045D9"/>
    <w:multiLevelType w:val="hybridMultilevel"/>
    <w:tmpl w:val="FB9AF83C"/>
    <w:lvl w:ilvl="0" w:tplc="45EE1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0879166">
    <w:abstractNumId w:val="3"/>
  </w:num>
  <w:num w:numId="2" w16cid:durableId="374279006">
    <w:abstractNumId w:val="19"/>
  </w:num>
  <w:num w:numId="3" w16cid:durableId="1745879768">
    <w:abstractNumId w:val="4"/>
  </w:num>
  <w:num w:numId="4" w16cid:durableId="2094352297">
    <w:abstractNumId w:val="7"/>
  </w:num>
  <w:num w:numId="5" w16cid:durableId="1159809658">
    <w:abstractNumId w:val="1"/>
  </w:num>
  <w:num w:numId="6" w16cid:durableId="689992498">
    <w:abstractNumId w:val="6"/>
  </w:num>
  <w:num w:numId="7" w16cid:durableId="2091197451">
    <w:abstractNumId w:val="18"/>
  </w:num>
  <w:num w:numId="8" w16cid:durableId="1720326917">
    <w:abstractNumId w:val="16"/>
  </w:num>
  <w:num w:numId="9" w16cid:durableId="1956250103">
    <w:abstractNumId w:val="17"/>
  </w:num>
  <w:num w:numId="10" w16cid:durableId="1412005838">
    <w:abstractNumId w:val="11"/>
  </w:num>
  <w:num w:numId="11" w16cid:durableId="1543908246">
    <w:abstractNumId w:val="9"/>
  </w:num>
  <w:num w:numId="12" w16cid:durableId="18991214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755194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8796808">
    <w:abstractNumId w:val="0"/>
  </w:num>
  <w:num w:numId="15" w16cid:durableId="2026322021">
    <w:abstractNumId w:val="8"/>
  </w:num>
  <w:num w:numId="16" w16cid:durableId="1836143975">
    <w:abstractNumId w:val="12"/>
  </w:num>
  <w:num w:numId="17" w16cid:durableId="807282999">
    <w:abstractNumId w:val="21"/>
  </w:num>
  <w:num w:numId="18" w16cid:durableId="545604398">
    <w:abstractNumId w:val="20"/>
  </w:num>
  <w:num w:numId="19" w16cid:durableId="1928927091">
    <w:abstractNumId w:val="14"/>
  </w:num>
  <w:num w:numId="20" w16cid:durableId="192808029">
    <w:abstractNumId w:val="13"/>
  </w:num>
  <w:num w:numId="21" w16cid:durableId="602567508">
    <w:abstractNumId w:val="22"/>
  </w:num>
  <w:num w:numId="22" w16cid:durableId="1494374512">
    <w:abstractNumId w:val="2"/>
  </w:num>
  <w:num w:numId="23" w16cid:durableId="12301188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5E"/>
    <w:rsid w:val="0001319B"/>
    <w:rsid w:val="00097044"/>
    <w:rsid w:val="000D38F0"/>
    <w:rsid w:val="000E245C"/>
    <w:rsid w:val="00104089"/>
    <w:rsid w:val="0010760D"/>
    <w:rsid w:val="0012199C"/>
    <w:rsid w:val="0012504F"/>
    <w:rsid w:val="001629CF"/>
    <w:rsid w:val="00170D49"/>
    <w:rsid w:val="00186815"/>
    <w:rsid w:val="001954AA"/>
    <w:rsid w:val="001A5009"/>
    <w:rsid w:val="001C7EA0"/>
    <w:rsid w:val="002038B7"/>
    <w:rsid w:val="00203CDB"/>
    <w:rsid w:val="00242246"/>
    <w:rsid w:val="00247CA1"/>
    <w:rsid w:val="00287893"/>
    <w:rsid w:val="00304490"/>
    <w:rsid w:val="00315084"/>
    <w:rsid w:val="00362FBB"/>
    <w:rsid w:val="00371901"/>
    <w:rsid w:val="003948B1"/>
    <w:rsid w:val="004066DB"/>
    <w:rsid w:val="0041370D"/>
    <w:rsid w:val="00415D86"/>
    <w:rsid w:val="00432682"/>
    <w:rsid w:val="00445045"/>
    <w:rsid w:val="00460CDE"/>
    <w:rsid w:val="00490EC5"/>
    <w:rsid w:val="004A51BA"/>
    <w:rsid w:val="005130BB"/>
    <w:rsid w:val="00523423"/>
    <w:rsid w:val="00540CC3"/>
    <w:rsid w:val="00585549"/>
    <w:rsid w:val="00585B5B"/>
    <w:rsid w:val="005A073E"/>
    <w:rsid w:val="005B0CB8"/>
    <w:rsid w:val="005E09A9"/>
    <w:rsid w:val="0062729D"/>
    <w:rsid w:val="00637AE1"/>
    <w:rsid w:val="00664B77"/>
    <w:rsid w:val="0066555E"/>
    <w:rsid w:val="006655CE"/>
    <w:rsid w:val="0069554C"/>
    <w:rsid w:val="006A7863"/>
    <w:rsid w:val="006B58A0"/>
    <w:rsid w:val="006C34D5"/>
    <w:rsid w:val="006E5ED3"/>
    <w:rsid w:val="0070360D"/>
    <w:rsid w:val="00703CE7"/>
    <w:rsid w:val="0071317B"/>
    <w:rsid w:val="00763F61"/>
    <w:rsid w:val="00767D0D"/>
    <w:rsid w:val="007A5A32"/>
    <w:rsid w:val="007C3C6B"/>
    <w:rsid w:val="00802837"/>
    <w:rsid w:val="0081004F"/>
    <w:rsid w:val="00833F91"/>
    <w:rsid w:val="00841E3B"/>
    <w:rsid w:val="00886974"/>
    <w:rsid w:val="008B31BF"/>
    <w:rsid w:val="008B3407"/>
    <w:rsid w:val="00953356"/>
    <w:rsid w:val="0096655D"/>
    <w:rsid w:val="0097314D"/>
    <w:rsid w:val="009B71E1"/>
    <w:rsid w:val="009F0809"/>
    <w:rsid w:val="00A074CA"/>
    <w:rsid w:val="00AB591E"/>
    <w:rsid w:val="00AC5D63"/>
    <w:rsid w:val="00B10D3D"/>
    <w:rsid w:val="00B53725"/>
    <w:rsid w:val="00BC0DF2"/>
    <w:rsid w:val="00BF1EA7"/>
    <w:rsid w:val="00C11299"/>
    <w:rsid w:val="00C152B7"/>
    <w:rsid w:val="00C6134C"/>
    <w:rsid w:val="00C62A1C"/>
    <w:rsid w:val="00C73876"/>
    <w:rsid w:val="00C80934"/>
    <w:rsid w:val="00D30C7E"/>
    <w:rsid w:val="00D56EF6"/>
    <w:rsid w:val="00D853EC"/>
    <w:rsid w:val="00E25E5E"/>
    <w:rsid w:val="00E815BF"/>
    <w:rsid w:val="00EA3CFA"/>
    <w:rsid w:val="00EB1698"/>
    <w:rsid w:val="00EC0462"/>
    <w:rsid w:val="00F3115F"/>
    <w:rsid w:val="00F445F0"/>
    <w:rsid w:val="00F83A11"/>
    <w:rsid w:val="00F95DF6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60AA1F4"/>
  <w15:docId w15:val="{27FD647B-411B-4FFD-B2E2-06589CA5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6555E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555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50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D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D63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8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8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8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A3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C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3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C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036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36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066D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15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1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t@powiat-wolo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1460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A0412</dc:creator>
  <cp:lastModifiedBy>W.Rolek</cp:lastModifiedBy>
  <cp:revision>4</cp:revision>
  <cp:lastPrinted>2018-11-19T11:10:00Z</cp:lastPrinted>
  <dcterms:created xsi:type="dcterms:W3CDTF">2024-07-29T06:42:00Z</dcterms:created>
  <dcterms:modified xsi:type="dcterms:W3CDTF">2024-07-29T13:16:00Z</dcterms:modified>
</cp:coreProperties>
</file>