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F" w:rsidRPr="00353DFF" w:rsidRDefault="00353DFF" w:rsidP="00E3105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425" w:hanging="425"/>
        <w:jc w:val="center"/>
        <w:rPr>
          <w:rFonts w:ascii="Calibri" w:hAnsi="Calibri"/>
          <w:b/>
          <w:bCs/>
          <w:lang w:eastAsia="en-US"/>
        </w:rPr>
      </w:pPr>
      <w:r w:rsidRPr="00353DFF">
        <w:rPr>
          <w:rFonts w:ascii="Calibri" w:hAnsi="Calibri"/>
          <w:b/>
          <w:bCs/>
          <w:lang w:eastAsia="en-US"/>
        </w:rPr>
        <w:t>UMOWA ZLECENIA</w:t>
      </w:r>
      <w:r w:rsidR="00F15AD0">
        <w:rPr>
          <w:rFonts w:ascii="Calibri" w:hAnsi="Calibri"/>
          <w:b/>
          <w:bCs/>
          <w:lang w:eastAsia="en-US"/>
        </w:rPr>
        <w:t xml:space="preserve"> - wzór</w:t>
      </w:r>
    </w:p>
    <w:p w:rsidR="00353DFF" w:rsidRPr="00353DFF" w:rsidRDefault="00353DFF" w:rsidP="00E3105F">
      <w:pPr>
        <w:spacing w:after="120"/>
        <w:jc w:val="center"/>
        <w:rPr>
          <w:rFonts w:ascii="Calibri" w:hAnsi="Calibri"/>
          <w:b/>
        </w:rPr>
      </w:pPr>
      <w:r w:rsidRPr="00353DFF">
        <w:rPr>
          <w:rFonts w:ascii="Calibri" w:hAnsi="Calibri"/>
          <w:b/>
        </w:rPr>
        <w:t xml:space="preserve">NR </w:t>
      </w:r>
      <w:r>
        <w:rPr>
          <w:rFonts w:ascii="Calibri" w:hAnsi="Calibri"/>
          <w:b/>
        </w:rPr>
        <w:t>…</w:t>
      </w:r>
      <w:r w:rsidRPr="00353DFF">
        <w:rPr>
          <w:rFonts w:ascii="Calibri" w:hAnsi="Calibri"/>
          <w:b/>
        </w:rPr>
        <w:t>/2021</w:t>
      </w:r>
    </w:p>
    <w:p w:rsidR="00353DFF" w:rsidRPr="00353DFF" w:rsidRDefault="00353DFF" w:rsidP="00E3105F">
      <w:pPr>
        <w:spacing w:after="120"/>
        <w:jc w:val="center"/>
        <w:rPr>
          <w:rFonts w:ascii="Calibri" w:hAnsi="Calibri"/>
          <w:b/>
          <w:sz w:val="20"/>
          <w:szCs w:val="20"/>
        </w:rPr>
      </w:pPr>
    </w:p>
    <w:p w:rsidR="00353DFF" w:rsidRPr="00353DFF" w:rsidRDefault="00353DFF" w:rsidP="00E3105F">
      <w:pPr>
        <w:spacing w:after="120"/>
        <w:jc w:val="both"/>
        <w:rPr>
          <w:rFonts w:ascii="Calibri" w:hAnsi="Calibri"/>
          <w:sz w:val="22"/>
          <w:szCs w:val="22"/>
        </w:rPr>
      </w:pPr>
      <w:r w:rsidRPr="00353DFF">
        <w:rPr>
          <w:rFonts w:ascii="Calibri" w:hAnsi="Calibri"/>
          <w:sz w:val="22"/>
          <w:szCs w:val="22"/>
        </w:rPr>
        <w:t xml:space="preserve">zawarta w dniu </w:t>
      </w:r>
      <w:r w:rsidR="008E59CA">
        <w:rPr>
          <w:rFonts w:ascii="Calibri" w:hAnsi="Calibri"/>
          <w:b/>
          <w:sz w:val="22"/>
          <w:szCs w:val="22"/>
        </w:rPr>
        <w:t>……</w:t>
      </w:r>
      <w:r w:rsidRPr="00353DF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listopad</w:t>
      </w:r>
      <w:r w:rsidRPr="00353DFF">
        <w:rPr>
          <w:rFonts w:ascii="Calibri" w:hAnsi="Calibri"/>
          <w:b/>
          <w:sz w:val="22"/>
          <w:szCs w:val="22"/>
        </w:rPr>
        <w:t>a</w:t>
      </w:r>
      <w:r w:rsidRPr="00353DFF">
        <w:rPr>
          <w:rFonts w:ascii="Calibri" w:hAnsi="Calibri"/>
          <w:b/>
          <w:bCs/>
          <w:sz w:val="22"/>
          <w:szCs w:val="22"/>
        </w:rPr>
        <w:t xml:space="preserve"> 2021</w:t>
      </w:r>
      <w:r w:rsidRPr="00353DFF">
        <w:rPr>
          <w:rFonts w:ascii="Calibri" w:hAnsi="Calibri"/>
          <w:sz w:val="22"/>
          <w:szCs w:val="22"/>
        </w:rPr>
        <w:t xml:space="preserve"> r. w Opolu, pomiędzy: </w:t>
      </w:r>
    </w:p>
    <w:p w:rsidR="00353DFF" w:rsidRPr="00353DFF" w:rsidRDefault="00353DFF" w:rsidP="00E3105F">
      <w:pPr>
        <w:suppressAutoHyphens/>
        <w:spacing w:after="120"/>
        <w:ind w:left="284" w:right="21" w:hanging="284"/>
        <w:jc w:val="both"/>
        <w:rPr>
          <w:rFonts w:asciiTheme="minorHAnsi" w:hAnsiTheme="minorHAnsi" w:cs="Tahoma"/>
          <w:i/>
          <w:sz w:val="22"/>
          <w:szCs w:val="22"/>
          <w:lang w:eastAsia="ar-SA"/>
        </w:rPr>
      </w:pPr>
      <w:r w:rsidRPr="00353DFF">
        <w:rPr>
          <w:rFonts w:ascii="Calibri" w:hAnsi="Calibri"/>
          <w:sz w:val="22"/>
          <w:szCs w:val="22"/>
        </w:rPr>
        <w:t>1.</w:t>
      </w:r>
      <w:r w:rsidRPr="00353DFF">
        <w:rPr>
          <w:rFonts w:ascii="Calibri" w:hAnsi="Calibri"/>
          <w:b/>
          <w:bCs/>
          <w:sz w:val="22"/>
          <w:szCs w:val="22"/>
        </w:rPr>
        <w:t xml:space="preserve"> </w:t>
      </w:r>
      <w:r w:rsidRPr="00353DFF">
        <w:rPr>
          <w:rFonts w:ascii="Calibri" w:hAnsi="Calibri"/>
          <w:b/>
          <w:bCs/>
          <w:sz w:val="22"/>
          <w:szCs w:val="22"/>
        </w:rPr>
        <w:tab/>
      </w:r>
      <w:r w:rsidRPr="00353DFF">
        <w:rPr>
          <w:rFonts w:asciiTheme="minorHAnsi" w:hAnsiTheme="minorHAnsi" w:cs="Tahoma"/>
          <w:b/>
          <w:sz w:val="22"/>
          <w:szCs w:val="22"/>
          <w:lang w:eastAsia="ar-SA"/>
        </w:rPr>
        <w:t xml:space="preserve">Samodzielnym Publicznym Zakładem Opieki Zdrowotnej Ministerstwa Spraw Wewnętrznych i Administracji w Opolu, </w:t>
      </w: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wpisanym do rejestru stowarzyszeń, innych organizacji społecznych i zawodowych, fundacji                                   i publicznych zakładów opieki zdrowotnej krajowego Rejestru Sądowego prowadzonego przez Sąd Rejonowy                w Opolu VIII Wydział Gospodarczy KRS, pod numerem KRS: 0000039436, adres: ul. Krakowska 44, 45-075 Opole, NIP 754-10-91-489, REGON: 531163515, zwanym w dalszej części umowy </w:t>
      </w:r>
      <w:r w:rsidRPr="00353DFF">
        <w:rPr>
          <w:rFonts w:asciiTheme="minorHAnsi" w:hAnsiTheme="minorHAnsi" w:cs="Tahoma"/>
          <w:b/>
          <w:i/>
          <w:sz w:val="22"/>
          <w:szCs w:val="22"/>
          <w:lang w:eastAsia="ar-SA"/>
        </w:rPr>
        <w:t>„</w:t>
      </w:r>
      <w:r w:rsidR="00310197">
        <w:rPr>
          <w:rFonts w:asciiTheme="minorHAnsi" w:hAnsiTheme="minorHAnsi" w:cs="Tahoma"/>
          <w:b/>
          <w:i/>
          <w:sz w:val="22"/>
          <w:szCs w:val="22"/>
          <w:lang w:eastAsia="ar-SA"/>
        </w:rPr>
        <w:t>Kupującym</w:t>
      </w:r>
      <w:r w:rsidRPr="00353DFF">
        <w:rPr>
          <w:rFonts w:asciiTheme="minorHAnsi" w:hAnsiTheme="minorHAnsi" w:cs="Tahoma"/>
          <w:b/>
          <w:i/>
          <w:sz w:val="22"/>
          <w:szCs w:val="22"/>
          <w:lang w:eastAsia="ar-SA"/>
        </w:rPr>
        <w:t>”</w:t>
      </w:r>
      <w:r w:rsidRPr="00353DFF">
        <w:rPr>
          <w:rFonts w:asciiTheme="minorHAnsi" w:hAnsiTheme="minorHAnsi" w:cs="Tahoma"/>
          <w:i/>
          <w:sz w:val="22"/>
          <w:szCs w:val="22"/>
          <w:lang w:eastAsia="ar-SA"/>
        </w:rPr>
        <w:t xml:space="preserve">, </w:t>
      </w:r>
    </w:p>
    <w:p w:rsidR="00353DFF" w:rsidRPr="00353DFF" w:rsidRDefault="00353DFF" w:rsidP="00E3105F">
      <w:pPr>
        <w:suppressAutoHyphens/>
        <w:spacing w:after="120"/>
        <w:ind w:left="284" w:right="21"/>
        <w:jc w:val="both"/>
        <w:rPr>
          <w:rFonts w:asciiTheme="minorHAnsi" w:hAnsiTheme="minorHAnsi" w:cs="Tahoma"/>
          <w:i/>
          <w:sz w:val="22"/>
          <w:szCs w:val="22"/>
          <w:lang w:eastAsia="ar-SA"/>
        </w:rPr>
      </w:pP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reprezentowanym przez: </w:t>
      </w:r>
    </w:p>
    <w:p w:rsidR="00353DFF" w:rsidRPr="00353DFF" w:rsidRDefault="00353DFF" w:rsidP="00E3105F">
      <w:pPr>
        <w:widowControl w:val="0"/>
        <w:autoSpaceDE w:val="0"/>
        <w:autoSpaceDN w:val="0"/>
        <w:adjustRightInd w:val="0"/>
        <w:spacing w:after="120"/>
        <w:ind w:left="284" w:right="21"/>
        <w:jc w:val="both"/>
        <w:rPr>
          <w:rFonts w:asciiTheme="minorHAnsi" w:hAnsiTheme="minorHAnsi" w:cs="Tahoma"/>
          <w:sz w:val="22"/>
          <w:szCs w:val="22"/>
          <w:lang w:eastAsia="ar-SA"/>
        </w:rPr>
      </w:pP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Jacka Bartosz – kierownika publicznego zakładu opieki zdrowotnej uprawnionego do reprezentacji </w:t>
      </w:r>
      <w:r w:rsidRPr="00353DFF">
        <w:rPr>
          <w:rFonts w:asciiTheme="minorHAnsi" w:hAnsiTheme="minorHAnsi" w:cs="Tahoma"/>
          <w:b/>
          <w:i/>
          <w:sz w:val="22"/>
          <w:szCs w:val="22"/>
          <w:lang w:eastAsia="ar-SA"/>
        </w:rPr>
        <w:t>„</w:t>
      </w:r>
      <w:r w:rsidR="00310197">
        <w:rPr>
          <w:rFonts w:asciiTheme="minorHAnsi" w:hAnsiTheme="minorHAnsi" w:cs="Tahoma"/>
          <w:b/>
          <w:i/>
          <w:sz w:val="22"/>
          <w:szCs w:val="22"/>
          <w:lang w:eastAsia="ar-SA"/>
        </w:rPr>
        <w:t>Kupującego</w:t>
      </w:r>
      <w:r w:rsidRPr="00353DFF">
        <w:rPr>
          <w:rFonts w:asciiTheme="minorHAnsi" w:hAnsiTheme="minorHAnsi" w:cs="Tahoma"/>
          <w:b/>
          <w:i/>
          <w:sz w:val="22"/>
          <w:szCs w:val="22"/>
          <w:lang w:eastAsia="ar-SA"/>
        </w:rPr>
        <w:t>”</w:t>
      </w:r>
      <w:r w:rsidRPr="00353DFF">
        <w:rPr>
          <w:rFonts w:asciiTheme="minorHAnsi" w:hAnsiTheme="minorHAnsi" w:cs="Tahoma"/>
          <w:i/>
          <w:sz w:val="22"/>
          <w:szCs w:val="22"/>
          <w:lang w:eastAsia="ar-SA"/>
        </w:rPr>
        <w:t>,</w:t>
      </w: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 zgodnie z informacją odpowiadającą odpisowi aktualnemu z KRS z dnia </w:t>
      </w:r>
      <w:r w:rsidR="00B5660A">
        <w:rPr>
          <w:rFonts w:asciiTheme="minorHAnsi" w:hAnsiTheme="minorHAnsi" w:cs="Tahoma"/>
          <w:sz w:val="22"/>
          <w:szCs w:val="22"/>
          <w:lang w:eastAsia="ar-SA"/>
        </w:rPr>
        <w:t>…..</w:t>
      </w: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>listopad</w:t>
      </w:r>
      <w:r w:rsidRPr="00353DFF">
        <w:rPr>
          <w:rFonts w:asciiTheme="minorHAnsi" w:hAnsiTheme="minorHAnsi" w:cs="Tahoma"/>
          <w:sz w:val="22"/>
          <w:szCs w:val="22"/>
          <w:lang w:eastAsia="ar-SA"/>
        </w:rPr>
        <w:t>a 202</w:t>
      </w:r>
      <w:r>
        <w:rPr>
          <w:rFonts w:asciiTheme="minorHAnsi" w:hAnsiTheme="minorHAnsi" w:cs="Tahoma"/>
          <w:sz w:val="22"/>
          <w:szCs w:val="22"/>
          <w:lang w:eastAsia="ar-SA"/>
        </w:rPr>
        <w:t>1</w:t>
      </w: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 r., która stanowi załącznik do umowy,</w:t>
      </w:r>
    </w:p>
    <w:p w:rsidR="00353DFF" w:rsidRPr="00353DFF" w:rsidRDefault="00353DFF" w:rsidP="00E3105F">
      <w:pPr>
        <w:widowControl w:val="0"/>
        <w:autoSpaceDE w:val="0"/>
        <w:autoSpaceDN w:val="0"/>
        <w:adjustRightInd w:val="0"/>
        <w:spacing w:after="120"/>
        <w:ind w:left="284" w:right="21"/>
        <w:jc w:val="both"/>
        <w:rPr>
          <w:rFonts w:asciiTheme="minorHAnsi" w:hAnsiTheme="minorHAnsi" w:cs="Tahoma"/>
          <w:i/>
          <w:sz w:val="22"/>
          <w:szCs w:val="22"/>
          <w:lang w:eastAsia="ar-SA"/>
        </w:rPr>
      </w:pPr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przy kontrasygnacie Janusza </w:t>
      </w:r>
      <w:proofErr w:type="spellStart"/>
      <w:r w:rsidRPr="00353DFF">
        <w:rPr>
          <w:rFonts w:asciiTheme="minorHAnsi" w:hAnsiTheme="minorHAnsi" w:cs="Tahoma"/>
          <w:sz w:val="22"/>
          <w:szCs w:val="22"/>
          <w:lang w:eastAsia="ar-SA"/>
        </w:rPr>
        <w:t>Kubaszczyk</w:t>
      </w:r>
      <w:proofErr w:type="spellEnd"/>
      <w:r w:rsidRPr="00353DFF">
        <w:rPr>
          <w:rFonts w:asciiTheme="minorHAnsi" w:hAnsiTheme="minorHAnsi" w:cs="Tahoma"/>
          <w:sz w:val="22"/>
          <w:szCs w:val="22"/>
          <w:lang w:eastAsia="ar-SA"/>
        </w:rPr>
        <w:t xml:space="preserve"> – Głównego Księgowego</w:t>
      </w:r>
    </w:p>
    <w:p w:rsidR="00353DFF" w:rsidRPr="00353DFF" w:rsidRDefault="00353DFF" w:rsidP="00E3105F">
      <w:pPr>
        <w:spacing w:after="120"/>
        <w:jc w:val="both"/>
        <w:rPr>
          <w:rFonts w:ascii="Calibri" w:hAnsi="Calibri"/>
          <w:sz w:val="22"/>
          <w:szCs w:val="22"/>
        </w:rPr>
      </w:pPr>
      <w:r w:rsidRPr="00353DFF">
        <w:rPr>
          <w:rFonts w:ascii="Calibri" w:hAnsi="Calibri"/>
          <w:sz w:val="22"/>
          <w:szCs w:val="22"/>
        </w:rPr>
        <w:t xml:space="preserve">a </w:t>
      </w:r>
    </w:p>
    <w:p w:rsidR="00353DFF" w:rsidRPr="00353DFF" w:rsidRDefault="00353DFF" w:rsidP="00E3105F">
      <w:pPr>
        <w:spacing w:after="120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353DFF">
        <w:rPr>
          <w:rFonts w:ascii="Calibri" w:hAnsi="Calibri"/>
          <w:sz w:val="22"/>
          <w:szCs w:val="22"/>
        </w:rPr>
        <w:t>2. Panem</w:t>
      </w:r>
      <w:r w:rsidR="00B5660A">
        <w:rPr>
          <w:rFonts w:ascii="Calibri" w:hAnsi="Calibri"/>
          <w:sz w:val="22"/>
          <w:szCs w:val="22"/>
        </w:rPr>
        <w:t xml:space="preserve"> (</w:t>
      </w:r>
      <w:proofErr w:type="spellStart"/>
      <w:r w:rsidR="00B5660A">
        <w:rPr>
          <w:rFonts w:ascii="Calibri" w:hAnsi="Calibri"/>
          <w:sz w:val="22"/>
          <w:szCs w:val="22"/>
        </w:rPr>
        <w:t>ią</w:t>
      </w:r>
      <w:proofErr w:type="spellEnd"/>
      <w:r w:rsidR="00B5660A">
        <w:rPr>
          <w:rFonts w:ascii="Calibri" w:hAnsi="Calibri"/>
          <w:sz w:val="22"/>
          <w:szCs w:val="22"/>
        </w:rPr>
        <w:t>)</w:t>
      </w:r>
      <w:r w:rsidRPr="00353DFF">
        <w:rPr>
          <w:rFonts w:ascii="Calibri" w:hAnsi="Calibri"/>
          <w:sz w:val="22"/>
          <w:szCs w:val="22"/>
        </w:rPr>
        <w:t xml:space="preserve"> </w:t>
      </w:r>
      <w:r w:rsidR="00B5660A">
        <w:rPr>
          <w:rFonts w:ascii="Calibri" w:hAnsi="Calibri"/>
          <w:b/>
          <w:sz w:val="22"/>
          <w:szCs w:val="22"/>
        </w:rPr>
        <w:t>…………………………………</w:t>
      </w:r>
      <w:r w:rsidRPr="00353DFF">
        <w:rPr>
          <w:rFonts w:ascii="Calibri" w:hAnsi="Calibri"/>
          <w:b/>
          <w:bCs/>
          <w:sz w:val="22"/>
          <w:szCs w:val="22"/>
        </w:rPr>
        <w:t>,</w:t>
      </w:r>
      <w:r w:rsidRPr="00353DFF">
        <w:rPr>
          <w:rFonts w:ascii="Calibri" w:hAnsi="Calibri"/>
          <w:sz w:val="22"/>
          <w:szCs w:val="22"/>
        </w:rPr>
        <w:t xml:space="preserve"> zamieszkałym</w:t>
      </w:r>
      <w:r w:rsidR="00B5660A">
        <w:rPr>
          <w:rFonts w:ascii="Calibri" w:hAnsi="Calibri"/>
          <w:sz w:val="22"/>
          <w:szCs w:val="22"/>
        </w:rPr>
        <w:t xml:space="preserve"> (ą)</w:t>
      </w:r>
      <w:r w:rsidRPr="00353DFF">
        <w:rPr>
          <w:rFonts w:ascii="Calibri" w:hAnsi="Calibri"/>
          <w:sz w:val="22"/>
          <w:szCs w:val="22"/>
        </w:rPr>
        <w:t xml:space="preserve"> w </w:t>
      </w:r>
      <w:r w:rsidR="00B5660A">
        <w:rPr>
          <w:rFonts w:ascii="Calibri" w:hAnsi="Calibri"/>
          <w:b/>
          <w:sz w:val="22"/>
          <w:szCs w:val="22"/>
        </w:rPr>
        <w:t>……………………………………………………</w:t>
      </w:r>
      <w:r w:rsidRPr="00353DFF">
        <w:rPr>
          <w:rFonts w:ascii="Calibri" w:hAnsi="Calibri"/>
          <w:sz w:val="22"/>
          <w:szCs w:val="22"/>
        </w:rPr>
        <w:t xml:space="preserve">, PESEL </w:t>
      </w:r>
      <w:r w:rsidR="00B5660A">
        <w:rPr>
          <w:rFonts w:ascii="Calibri" w:hAnsi="Calibri"/>
          <w:b/>
          <w:sz w:val="22"/>
          <w:szCs w:val="22"/>
        </w:rPr>
        <w:t>……………………..</w:t>
      </w:r>
      <w:r w:rsidRPr="00353DF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E59CA">
        <w:rPr>
          <w:rFonts w:ascii="Calibri" w:hAnsi="Calibri"/>
          <w:sz w:val="22"/>
          <w:szCs w:val="22"/>
        </w:rPr>
        <w:t xml:space="preserve">tel.: </w:t>
      </w:r>
      <w:r w:rsidR="00B5660A">
        <w:rPr>
          <w:rFonts w:ascii="Calibri" w:hAnsi="Calibri"/>
          <w:sz w:val="22"/>
          <w:szCs w:val="22"/>
        </w:rPr>
        <w:t>……………………</w:t>
      </w:r>
      <w:r w:rsidR="008E59CA">
        <w:rPr>
          <w:rFonts w:ascii="Calibri" w:hAnsi="Calibri"/>
          <w:sz w:val="22"/>
          <w:szCs w:val="22"/>
        </w:rPr>
        <w:t xml:space="preserve">, e-mail: </w:t>
      </w:r>
      <w:hyperlink r:id="rId5" w:history="1">
        <w:r w:rsidR="00B5660A">
          <w:rPr>
            <w:rStyle w:val="Hipercze"/>
            <w:rFonts w:ascii="Calibri" w:hAnsi="Calibri"/>
            <w:sz w:val="22"/>
            <w:szCs w:val="22"/>
          </w:rPr>
          <w:t>……………………………..</w:t>
        </w:r>
      </w:hyperlink>
      <w:r w:rsidR="008E59CA">
        <w:rPr>
          <w:rFonts w:ascii="Calibri" w:hAnsi="Calibri"/>
          <w:sz w:val="22"/>
          <w:szCs w:val="22"/>
        </w:rPr>
        <w:t xml:space="preserve">, </w:t>
      </w:r>
      <w:r w:rsidRPr="00353DFF">
        <w:rPr>
          <w:rFonts w:ascii="Calibri" w:hAnsi="Calibri"/>
          <w:sz w:val="22"/>
          <w:szCs w:val="22"/>
        </w:rPr>
        <w:t>zwanym</w:t>
      </w:r>
      <w:r w:rsidR="00B5660A">
        <w:rPr>
          <w:rFonts w:ascii="Calibri" w:hAnsi="Calibri"/>
          <w:sz w:val="22"/>
          <w:szCs w:val="22"/>
        </w:rPr>
        <w:t xml:space="preserve"> (ą)</w:t>
      </w:r>
      <w:r w:rsidRPr="00353DFF">
        <w:rPr>
          <w:rFonts w:ascii="Calibri" w:hAnsi="Calibri"/>
          <w:sz w:val="22"/>
          <w:szCs w:val="22"/>
        </w:rPr>
        <w:t xml:space="preserve"> dalej </w:t>
      </w:r>
      <w:r w:rsidRPr="00353DFF">
        <w:rPr>
          <w:rFonts w:ascii="Calibri" w:hAnsi="Calibri"/>
          <w:b/>
          <w:bCs/>
          <w:sz w:val="22"/>
          <w:szCs w:val="22"/>
        </w:rPr>
        <w:t>„</w:t>
      </w:r>
      <w:r w:rsidRPr="00353DFF">
        <w:rPr>
          <w:rFonts w:ascii="Calibri" w:hAnsi="Calibri"/>
          <w:b/>
          <w:bCs/>
          <w:i/>
          <w:sz w:val="22"/>
          <w:szCs w:val="22"/>
        </w:rPr>
        <w:t>Zleceniobiorcą</w:t>
      </w:r>
      <w:r w:rsidRPr="00353DFF">
        <w:rPr>
          <w:rFonts w:ascii="Calibri" w:hAnsi="Calibri"/>
          <w:b/>
          <w:bCs/>
          <w:sz w:val="22"/>
          <w:szCs w:val="22"/>
        </w:rPr>
        <w:t xml:space="preserve">” </w:t>
      </w:r>
    </w:p>
    <w:p w:rsidR="00162E4B" w:rsidRDefault="008E23C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sz w:val="20"/>
          <w:szCs w:val="20"/>
        </w:rPr>
      </w:pPr>
      <w:r w:rsidRPr="00474345">
        <w:rPr>
          <w:rFonts w:asciiTheme="minorHAnsi" w:hAnsiTheme="minorHAnsi"/>
          <w:b/>
          <w:sz w:val="20"/>
          <w:szCs w:val="20"/>
        </w:rPr>
        <w:t xml:space="preserve">                                          </w:t>
      </w:r>
      <w:r w:rsidR="008F4E32" w:rsidRPr="00474345">
        <w:rPr>
          <w:rFonts w:asciiTheme="minorHAnsi" w:hAnsiTheme="minorHAnsi"/>
          <w:b/>
          <w:sz w:val="20"/>
          <w:szCs w:val="20"/>
        </w:rPr>
        <w:t xml:space="preserve">                            </w:t>
      </w:r>
    </w:p>
    <w:p w:rsidR="00170BBB" w:rsidRPr="00170BBB" w:rsidRDefault="00170BBB" w:rsidP="00170BBB">
      <w:pPr>
        <w:jc w:val="center"/>
        <w:rPr>
          <w:rFonts w:asciiTheme="minorHAnsi" w:hAnsiTheme="minorHAnsi" w:cs="Tahoma"/>
        </w:rPr>
      </w:pPr>
      <w:r w:rsidRPr="00170BBB">
        <w:rPr>
          <w:rFonts w:asciiTheme="minorHAnsi" w:hAnsiTheme="minorHAnsi"/>
        </w:rPr>
        <w:t xml:space="preserve">w </w:t>
      </w:r>
      <w:r w:rsidRPr="00170BBB">
        <w:rPr>
          <w:rFonts w:asciiTheme="minorHAnsi" w:hAnsiTheme="minorHAnsi" w:cs="Tahoma"/>
        </w:rPr>
        <w:t xml:space="preserve">stosownie do przepisu art. 2.1.1  ustawy z dnia 29 stycznia 2004r. Prawo zamówień publicznych </w:t>
      </w:r>
      <w:r>
        <w:rPr>
          <w:rFonts w:asciiTheme="minorHAnsi" w:hAnsiTheme="minorHAnsi" w:cs="Tahoma"/>
        </w:rPr>
        <w:br/>
      </w:r>
      <w:r w:rsidRPr="00170BBB">
        <w:rPr>
          <w:rFonts w:asciiTheme="minorHAnsi" w:hAnsiTheme="minorHAnsi" w:cs="Tahoma"/>
        </w:rPr>
        <w:t>(</w:t>
      </w:r>
      <w:proofErr w:type="spellStart"/>
      <w:r w:rsidRPr="00170BBB">
        <w:rPr>
          <w:rFonts w:asciiTheme="minorHAnsi" w:hAnsiTheme="minorHAnsi" w:cs="Tahoma"/>
        </w:rPr>
        <w:t>Dz.U</w:t>
      </w:r>
      <w:proofErr w:type="spellEnd"/>
      <w:r w:rsidRPr="00170BBB">
        <w:rPr>
          <w:rFonts w:asciiTheme="minorHAnsi" w:hAnsiTheme="minorHAnsi" w:cs="Tahoma"/>
        </w:rPr>
        <w:t xml:space="preserve">. z 2019.2019 z </w:t>
      </w:r>
      <w:proofErr w:type="spellStart"/>
      <w:r w:rsidRPr="00170BBB">
        <w:rPr>
          <w:rFonts w:asciiTheme="minorHAnsi" w:hAnsiTheme="minorHAnsi" w:cs="Tahoma"/>
        </w:rPr>
        <w:t>późn</w:t>
      </w:r>
      <w:proofErr w:type="spellEnd"/>
      <w:r w:rsidRPr="00170BBB">
        <w:rPr>
          <w:rFonts w:asciiTheme="minorHAnsi" w:hAnsiTheme="minorHAnsi" w:cs="Tahoma"/>
        </w:rPr>
        <w:t>. zm.), zawarta została umowa o następującej treści:</w:t>
      </w:r>
    </w:p>
    <w:p w:rsidR="00310197" w:rsidRPr="00310197" w:rsidRDefault="00310197" w:rsidP="0031019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8E23C0" w:rsidRPr="008823A6" w:rsidRDefault="008F4E32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center"/>
        <w:rPr>
          <w:rFonts w:asciiTheme="minorHAnsi" w:hAnsiTheme="minorHAnsi"/>
          <w:b/>
          <w:sz w:val="22"/>
          <w:szCs w:val="22"/>
        </w:rPr>
      </w:pPr>
      <w:r w:rsidRPr="008823A6">
        <w:rPr>
          <w:rFonts w:asciiTheme="minorHAnsi" w:hAnsiTheme="minorHAnsi"/>
          <w:b/>
          <w:sz w:val="22"/>
          <w:szCs w:val="22"/>
        </w:rPr>
        <w:t>§ 1</w:t>
      </w:r>
    </w:p>
    <w:p w:rsidR="008E23C0" w:rsidRPr="008823A6" w:rsidRDefault="00613B7A" w:rsidP="00E3105F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823A6">
        <w:rPr>
          <w:rFonts w:asciiTheme="minorHAnsi" w:hAnsiTheme="minorHAnsi"/>
          <w:sz w:val="22"/>
          <w:szCs w:val="22"/>
        </w:rPr>
        <w:t xml:space="preserve">1. </w:t>
      </w:r>
      <w:r w:rsidR="00474345" w:rsidRPr="008823A6">
        <w:rPr>
          <w:rFonts w:asciiTheme="minorHAnsi" w:hAnsiTheme="minorHAnsi"/>
          <w:sz w:val="22"/>
          <w:szCs w:val="22"/>
        </w:rPr>
        <w:tab/>
      </w:r>
      <w:r w:rsidR="00310197">
        <w:rPr>
          <w:rFonts w:asciiTheme="minorHAnsi" w:hAnsiTheme="minorHAnsi"/>
          <w:sz w:val="22"/>
          <w:szCs w:val="22"/>
        </w:rPr>
        <w:t>Kupujący</w:t>
      </w:r>
      <w:r w:rsidR="008E23C0" w:rsidRPr="008823A6">
        <w:rPr>
          <w:rFonts w:asciiTheme="minorHAnsi" w:hAnsiTheme="minorHAnsi"/>
          <w:sz w:val="22"/>
          <w:szCs w:val="22"/>
        </w:rPr>
        <w:t xml:space="preserve"> zleca, a Zleceniobiorca zobowi</w:t>
      </w:r>
      <w:r w:rsidR="000A692D" w:rsidRPr="008823A6">
        <w:rPr>
          <w:rFonts w:asciiTheme="minorHAnsi" w:hAnsiTheme="minorHAnsi"/>
          <w:sz w:val="22"/>
          <w:szCs w:val="22"/>
        </w:rPr>
        <w:t>ą</w:t>
      </w:r>
      <w:r w:rsidR="00EA3FD5" w:rsidRPr="008823A6">
        <w:rPr>
          <w:rFonts w:asciiTheme="minorHAnsi" w:hAnsiTheme="minorHAnsi"/>
          <w:sz w:val="22"/>
          <w:szCs w:val="22"/>
        </w:rPr>
        <w:t>zuje się do wykonania na rzecz</w:t>
      </w:r>
      <w:r w:rsidR="000A692D" w:rsidRPr="008823A6">
        <w:rPr>
          <w:rFonts w:asciiTheme="minorHAnsi" w:hAnsiTheme="minorHAnsi"/>
          <w:sz w:val="22"/>
          <w:szCs w:val="22"/>
        </w:rPr>
        <w:t xml:space="preserve">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="008E23C0" w:rsidRPr="008823A6">
        <w:rPr>
          <w:rFonts w:asciiTheme="minorHAnsi" w:hAnsiTheme="minorHAnsi"/>
          <w:sz w:val="22"/>
          <w:szCs w:val="22"/>
        </w:rPr>
        <w:t xml:space="preserve"> następujących prac (usług) i czynności</w:t>
      </w:r>
      <w:r w:rsidR="00342B88" w:rsidRPr="008823A6">
        <w:rPr>
          <w:rFonts w:asciiTheme="minorHAnsi" w:hAnsiTheme="minorHAnsi"/>
          <w:sz w:val="22"/>
          <w:szCs w:val="22"/>
        </w:rPr>
        <w:t>:</w:t>
      </w:r>
      <w:r w:rsidR="008E23C0" w:rsidRPr="008823A6">
        <w:rPr>
          <w:rFonts w:asciiTheme="minorHAnsi" w:hAnsiTheme="minorHAnsi"/>
          <w:sz w:val="22"/>
          <w:szCs w:val="22"/>
        </w:rPr>
        <w:t xml:space="preserve"> 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 xml:space="preserve">prowadzenie spraw związanych z bieżącym udokumentowaniem działań związanych z funkcjonowaniem adekwatnej, skutecznej i efektywnej kontroli zarządczej w SP ZOZ </w:t>
      </w:r>
      <w:proofErr w:type="spellStart"/>
      <w:r w:rsidRPr="008823A6">
        <w:rPr>
          <w:rFonts w:asciiTheme="minorHAnsi" w:hAnsiTheme="minorHAnsi"/>
          <w:sz w:val="22"/>
          <w:szCs w:val="22"/>
          <w:lang w:eastAsia="en-US"/>
        </w:rPr>
        <w:t>MSWiA</w:t>
      </w:r>
      <w:proofErr w:type="spellEnd"/>
      <w:r w:rsidRPr="008823A6">
        <w:rPr>
          <w:rFonts w:asciiTheme="minorHAnsi" w:hAnsiTheme="minorHAnsi"/>
          <w:sz w:val="22"/>
          <w:szCs w:val="22"/>
          <w:lang w:eastAsia="en-US"/>
        </w:rPr>
        <w:t xml:space="preserve"> w Opolu zgodnie z przepisami prawa oraz procedurami wewnętrznymi Zakładu</w:t>
      </w:r>
      <w:r w:rsidR="00E8597E">
        <w:rPr>
          <w:rFonts w:asciiTheme="minorHAnsi" w:hAnsiTheme="minorHAnsi"/>
          <w:sz w:val="22"/>
          <w:szCs w:val="22"/>
          <w:lang w:eastAsia="en-US"/>
        </w:rPr>
        <w:t>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 xml:space="preserve">analiza oraz bieżąca aktualizacja procedur </w:t>
      </w:r>
      <w:r w:rsidR="00E8597E">
        <w:rPr>
          <w:rFonts w:asciiTheme="minorHAnsi" w:hAnsiTheme="minorHAnsi"/>
          <w:sz w:val="22"/>
          <w:szCs w:val="22"/>
          <w:lang w:eastAsia="en-US"/>
        </w:rPr>
        <w:t>kontroli zarządczej w Zakładzie,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>współpraca z kierownikami komórek organizacyjnych w sprawach dotyczących zasad funkcjonowania Kontroli Zarządczej</w:t>
      </w:r>
      <w:r w:rsidR="00E8597E">
        <w:rPr>
          <w:rFonts w:asciiTheme="minorHAnsi" w:hAnsiTheme="minorHAnsi"/>
          <w:sz w:val="22"/>
          <w:szCs w:val="22"/>
          <w:lang w:eastAsia="en-US"/>
        </w:rPr>
        <w:t>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 xml:space="preserve">koordynacja przebiegu procesu samooceny systemu kontroli zarządczej w Zakładzie, analiza okresowej samooceny kontrolno-zarządczej oraz przekazywanie Dyrektorowi Zakładu wyników samooceny </w:t>
      </w:r>
      <w:r w:rsidRPr="008823A6">
        <w:rPr>
          <w:rFonts w:asciiTheme="minorHAnsi" w:hAnsiTheme="minorHAnsi"/>
          <w:sz w:val="22"/>
          <w:szCs w:val="22"/>
          <w:lang w:eastAsia="en-US"/>
        </w:rPr>
        <w:br/>
        <w:t>i p</w:t>
      </w:r>
      <w:r w:rsidR="00E8597E">
        <w:rPr>
          <w:rFonts w:asciiTheme="minorHAnsi" w:hAnsiTheme="minorHAnsi"/>
          <w:sz w:val="22"/>
          <w:szCs w:val="22"/>
          <w:lang w:eastAsia="en-US"/>
        </w:rPr>
        <w:t>ropozycji usprawnień systemu,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>opracowanie, wdrażanie oraz realizacja polityki z</w:t>
      </w:r>
      <w:r w:rsidR="00E8597E">
        <w:rPr>
          <w:rFonts w:asciiTheme="minorHAnsi" w:hAnsiTheme="minorHAnsi"/>
          <w:sz w:val="22"/>
          <w:szCs w:val="22"/>
          <w:lang w:eastAsia="en-US"/>
        </w:rPr>
        <w:t>arządzania ryzykiem w Zakładzie,</w:t>
      </w:r>
      <w:r w:rsidRPr="008823A6">
        <w:rPr>
          <w:rFonts w:asciiTheme="minorHAnsi" w:hAnsiTheme="minorHAnsi"/>
          <w:sz w:val="22"/>
          <w:szCs w:val="22"/>
          <w:lang w:eastAsia="en-US"/>
        </w:rPr>
        <w:t xml:space="preserve">  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>realizacja zadań związanych z zarządzaniem ryzykiem w Zakładzie i dokumentowani</w:t>
      </w:r>
      <w:r w:rsidR="00E8597E">
        <w:rPr>
          <w:rFonts w:asciiTheme="minorHAnsi" w:hAnsiTheme="minorHAnsi"/>
          <w:sz w:val="22"/>
          <w:szCs w:val="22"/>
          <w:lang w:eastAsia="en-US"/>
        </w:rPr>
        <w:t>e procesu zarządzania ryzykiem,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>udział w opracowywaniu Planu Działalności Zakładu i monitoring jego realizacji</w:t>
      </w:r>
      <w:r w:rsidR="00E8597E">
        <w:rPr>
          <w:rFonts w:asciiTheme="minorHAnsi" w:hAnsiTheme="minorHAnsi"/>
          <w:sz w:val="22"/>
          <w:szCs w:val="22"/>
          <w:lang w:eastAsia="en-US"/>
        </w:rPr>
        <w:t>,</w:t>
      </w:r>
    </w:p>
    <w:p w:rsidR="008823A6" w:rsidRPr="008823A6" w:rsidRDefault="008823A6" w:rsidP="00E3105F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8823A6">
        <w:rPr>
          <w:rFonts w:asciiTheme="minorHAnsi" w:hAnsiTheme="minorHAnsi"/>
          <w:sz w:val="22"/>
          <w:szCs w:val="22"/>
          <w:lang w:eastAsia="en-US"/>
        </w:rPr>
        <w:t>opracowywanie wymaganych sprawozdań.</w:t>
      </w:r>
    </w:p>
    <w:p w:rsidR="005B0726" w:rsidRPr="00D367FA" w:rsidRDefault="00EA3FD5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E8597E">
        <w:rPr>
          <w:rFonts w:asciiTheme="minorHAnsi" w:hAnsiTheme="minorHAnsi"/>
          <w:sz w:val="22"/>
          <w:szCs w:val="22"/>
        </w:rPr>
        <w:t>2.</w:t>
      </w:r>
      <w:r w:rsidR="005B0726" w:rsidRPr="00E8597E">
        <w:rPr>
          <w:rFonts w:asciiTheme="minorHAnsi" w:hAnsiTheme="minorHAnsi"/>
          <w:sz w:val="22"/>
          <w:szCs w:val="22"/>
        </w:rPr>
        <w:t xml:space="preserve"> </w:t>
      </w:r>
      <w:r w:rsidR="009F6288">
        <w:rPr>
          <w:rFonts w:asciiTheme="minorHAnsi" w:hAnsiTheme="minorHAnsi"/>
          <w:sz w:val="22"/>
          <w:szCs w:val="22"/>
        </w:rPr>
        <w:tab/>
      </w:r>
      <w:r w:rsidR="005B0726" w:rsidRPr="00E8597E">
        <w:rPr>
          <w:rFonts w:asciiTheme="minorHAnsi" w:hAnsiTheme="minorHAnsi"/>
          <w:sz w:val="22"/>
          <w:szCs w:val="22"/>
        </w:rPr>
        <w:t xml:space="preserve">Celem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="005B0726" w:rsidRPr="00E8597E">
        <w:rPr>
          <w:rFonts w:asciiTheme="minorHAnsi" w:hAnsiTheme="minorHAnsi"/>
          <w:sz w:val="22"/>
          <w:szCs w:val="22"/>
        </w:rPr>
        <w:t xml:space="preserve"> jest </w:t>
      </w:r>
      <w:r w:rsidR="00E8597E" w:rsidRPr="00E8597E">
        <w:rPr>
          <w:rFonts w:asciiTheme="minorHAnsi" w:hAnsiTheme="minorHAnsi"/>
          <w:sz w:val="22"/>
          <w:szCs w:val="22"/>
        </w:rPr>
        <w:t>zapewnienie funkcjonowania adekwatnej, skutecznej i efektywnej kontroli zarządczej.</w:t>
      </w:r>
    </w:p>
    <w:p w:rsidR="00FB21DA" w:rsidRPr="00D367FA" w:rsidRDefault="005B0726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3.</w:t>
      </w:r>
      <w:r w:rsidRPr="00D367F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B21DA" w:rsidRPr="002800D0">
        <w:rPr>
          <w:rFonts w:asciiTheme="minorHAnsi" w:hAnsiTheme="minorHAnsi"/>
          <w:sz w:val="22"/>
          <w:szCs w:val="22"/>
        </w:rPr>
        <w:t xml:space="preserve">Zleceniobiorca oświadcza, że posiada niezbędne </w:t>
      </w:r>
      <w:r w:rsidR="009F48EE" w:rsidRPr="002800D0">
        <w:rPr>
          <w:rFonts w:asciiTheme="minorHAnsi" w:hAnsiTheme="minorHAnsi"/>
          <w:sz w:val="22"/>
          <w:szCs w:val="22"/>
        </w:rPr>
        <w:t xml:space="preserve">kwalifikacje zawodowe oraz stan </w:t>
      </w:r>
      <w:r w:rsidR="00FB21DA" w:rsidRPr="002800D0">
        <w:rPr>
          <w:rFonts w:asciiTheme="minorHAnsi" w:hAnsiTheme="minorHAnsi"/>
          <w:sz w:val="22"/>
          <w:szCs w:val="22"/>
        </w:rPr>
        <w:t>zdrowia wymagane do realizacji niniejszej umowy.</w:t>
      </w:r>
    </w:p>
    <w:p w:rsidR="009F6288" w:rsidRDefault="009F6288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8E59CA" w:rsidRDefault="008E59C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8E59CA" w:rsidRDefault="008E59C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8E23C0" w:rsidRPr="009F6288" w:rsidRDefault="008F4E32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9F6288">
        <w:rPr>
          <w:rFonts w:asciiTheme="minorHAnsi" w:hAnsiTheme="minorHAnsi"/>
          <w:b/>
          <w:sz w:val="22"/>
          <w:szCs w:val="22"/>
        </w:rPr>
        <w:lastRenderedPageBreak/>
        <w:t>§ 2</w:t>
      </w:r>
    </w:p>
    <w:p w:rsidR="000C1C4D" w:rsidRPr="009F6288" w:rsidRDefault="008E23C0" w:rsidP="00E3105F">
      <w:pPr>
        <w:pStyle w:val="Tekstpodstawowy"/>
        <w:numPr>
          <w:ilvl w:val="0"/>
          <w:numId w:val="7"/>
        </w:numPr>
        <w:tabs>
          <w:tab w:val="clear" w:pos="575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F6288">
        <w:rPr>
          <w:rFonts w:asciiTheme="minorHAnsi" w:hAnsiTheme="minorHAnsi"/>
          <w:sz w:val="22"/>
          <w:szCs w:val="22"/>
        </w:rPr>
        <w:t xml:space="preserve">Za wykonanie zlecenia </w:t>
      </w:r>
      <w:r w:rsidR="00EA3FD5" w:rsidRPr="009F6288">
        <w:rPr>
          <w:rFonts w:asciiTheme="minorHAnsi" w:hAnsiTheme="minorHAnsi"/>
          <w:sz w:val="22"/>
          <w:szCs w:val="22"/>
        </w:rPr>
        <w:t>Zleceniobiorc</w:t>
      </w:r>
      <w:r w:rsidR="002800D0" w:rsidRPr="009F6288">
        <w:rPr>
          <w:rFonts w:asciiTheme="minorHAnsi" w:hAnsiTheme="minorHAnsi"/>
          <w:sz w:val="22"/>
          <w:szCs w:val="22"/>
        </w:rPr>
        <w:t>y</w:t>
      </w:r>
      <w:r w:rsidR="00EA3FD5" w:rsidRPr="009F6288">
        <w:rPr>
          <w:rFonts w:asciiTheme="minorHAnsi" w:hAnsiTheme="minorHAnsi"/>
          <w:sz w:val="22"/>
          <w:szCs w:val="22"/>
        </w:rPr>
        <w:t xml:space="preserve"> </w:t>
      </w:r>
      <w:r w:rsidRPr="009F6288">
        <w:rPr>
          <w:rFonts w:asciiTheme="minorHAnsi" w:hAnsiTheme="minorHAnsi"/>
          <w:sz w:val="22"/>
          <w:szCs w:val="22"/>
        </w:rPr>
        <w:t xml:space="preserve">przysługuje </w:t>
      </w:r>
      <w:r w:rsidR="009F6288" w:rsidRPr="009F6288">
        <w:rPr>
          <w:rFonts w:asciiTheme="minorHAnsi" w:hAnsiTheme="minorHAnsi"/>
          <w:sz w:val="22"/>
          <w:szCs w:val="22"/>
        </w:rPr>
        <w:t xml:space="preserve">miesięczne </w:t>
      </w:r>
      <w:r w:rsidRPr="009F6288">
        <w:rPr>
          <w:rFonts w:asciiTheme="minorHAnsi" w:hAnsiTheme="minorHAnsi"/>
          <w:sz w:val="22"/>
          <w:szCs w:val="22"/>
        </w:rPr>
        <w:t>wynagrodzenie</w:t>
      </w:r>
      <w:r w:rsidR="005B0726" w:rsidRPr="009F6288">
        <w:rPr>
          <w:rFonts w:asciiTheme="minorHAnsi" w:hAnsiTheme="minorHAnsi"/>
          <w:sz w:val="22"/>
          <w:szCs w:val="22"/>
        </w:rPr>
        <w:t xml:space="preserve"> rycz</w:t>
      </w:r>
      <w:r w:rsidR="007E6FC3" w:rsidRPr="009F6288">
        <w:rPr>
          <w:rFonts w:asciiTheme="minorHAnsi" w:hAnsiTheme="minorHAnsi"/>
          <w:sz w:val="22"/>
          <w:szCs w:val="22"/>
        </w:rPr>
        <w:t>a</w:t>
      </w:r>
      <w:r w:rsidR="005B0726" w:rsidRPr="009F6288">
        <w:rPr>
          <w:rFonts w:asciiTheme="minorHAnsi" w:hAnsiTheme="minorHAnsi"/>
          <w:sz w:val="22"/>
          <w:szCs w:val="22"/>
        </w:rPr>
        <w:t>łtowe</w:t>
      </w:r>
      <w:r w:rsidRPr="009F6288">
        <w:rPr>
          <w:rFonts w:asciiTheme="minorHAnsi" w:hAnsiTheme="minorHAnsi"/>
          <w:sz w:val="22"/>
          <w:szCs w:val="22"/>
        </w:rPr>
        <w:t xml:space="preserve"> w wysokości</w:t>
      </w:r>
      <w:r w:rsidR="00613B7A" w:rsidRPr="009F6288">
        <w:rPr>
          <w:rFonts w:asciiTheme="minorHAnsi" w:hAnsiTheme="minorHAnsi"/>
          <w:sz w:val="22"/>
          <w:szCs w:val="22"/>
        </w:rPr>
        <w:t xml:space="preserve"> </w:t>
      </w:r>
      <w:r w:rsidR="00B5660A">
        <w:rPr>
          <w:rFonts w:asciiTheme="minorHAnsi" w:hAnsiTheme="minorHAnsi"/>
          <w:sz w:val="22"/>
          <w:szCs w:val="22"/>
        </w:rPr>
        <w:t>………….</w:t>
      </w:r>
      <w:r w:rsidR="005170A3" w:rsidRPr="009F6288">
        <w:rPr>
          <w:rFonts w:asciiTheme="minorHAnsi" w:hAnsiTheme="minorHAnsi"/>
          <w:sz w:val="22"/>
          <w:szCs w:val="22"/>
        </w:rPr>
        <w:t xml:space="preserve"> zł </w:t>
      </w:r>
      <w:r w:rsidR="00162E4B" w:rsidRPr="009F6288">
        <w:rPr>
          <w:rFonts w:asciiTheme="minorHAnsi" w:hAnsiTheme="minorHAnsi"/>
          <w:sz w:val="22"/>
          <w:szCs w:val="22"/>
        </w:rPr>
        <w:t>(</w:t>
      </w:r>
      <w:r w:rsidR="00B5660A">
        <w:rPr>
          <w:rFonts w:asciiTheme="minorHAnsi" w:hAnsiTheme="minorHAnsi"/>
          <w:sz w:val="22"/>
          <w:szCs w:val="22"/>
        </w:rPr>
        <w:t>słownie: ………………………….</w:t>
      </w:r>
      <w:r w:rsidR="00140B4F" w:rsidRPr="009F6288">
        <w:rPr>
          <w:rFonts w:asciiTheme="minorHAnsi" w:hAnsiTheme="minorHAnsi"/>
          <w:sz w:val="22"/>
          <w:szCs w:val="22"/>
        </w:rPr>
        <w:t>)</w:t>
      </w:r>
      <w:r w:rsidR="009F6288" w:rsidRPr="009F6288">
        <w:rPr>
          <w:rFonts w:asciiTheme="minorHAnsi" w:hAnsiTheme="minorHAnsi"/>
          <w:sz w:val="22"/>
          <w:szCs w:val="22"/>
        </w:rPr>
        <w:t>, przy czym za miesiąc listopad 2021</w:t>
      </w:r>
      <w:r w:rsidR="00C226FB">
        <w:rPr>
          <w:rFonts w:asciiTheme="minorHAnsi" w:hAnsiTheme="minorHAnsi"/>
          <w:sz w:val="22"/>
          <w:szCs w:val="22"/>
        </w:rPr>
        <w:t xml:space="preserve"> r.</w:t>
      </w:r>
      <w:r w:rsidR="009F6288" w:rsidRPr="009F6288">
        <w:rPr>
          <w:rFonts w:asciiTheme="minorHAnsi" w:hAnsiTheme="minorHAnsi"/>
          <w:sz w:val="22"/>
          <w:szCs w:val="22"/>
        </w:rPr>
        <w:t xml:space="preserve"> i 202</w:t>
      </w:r>
      <w:r w:rsidR="00310197">
        <w:rPr>
          <w:rFonts w:asciiTheme="minorHAnsi" w:hAnsiTheme="minorHAnsi"/>
          <w:sz w:val="22"/>
          <w:szCs w:val="22"/>
        </w:rPr>
        <w:t>2</w:t>
      </w:r>
      <w:r w:rsidR="00C226FB">
        <w:rPr>
          <w:rFonts w:asciiTheme="minorHAnsi" w:hAnsiTheme="minorHAnsi"/>
          <w:sz w:val="22"/>
          <w:szCs w:val="22"/>
        </w:rPr>
        <w:t xml:space="preserve"> r.</w:t>
      </w:r>
      <w:r w:rsidR="009F6288" w:rsidRPr="009F6288">
        <w:rPr>
          <w:rFonts w:asciiTheme="minorHAnsi" w:hAnsiTheme="minorHAnsi"/>
          <w:sz w:val="22"/>
          <w:szCs w:val="22"/>
        </w:rPr>
        <w:t xml:space="preserve"> Zleceniobiorcy przysługuje wynagrodzenie proporcjonalne.</w:t>
      </w:r>
    </w:p>
    <w:p w:rsidR="00E04CAE" w:rsidRPr="002800D0" w:rsidRDefault="000C1C4D" w:rsidP="00E3105F">
      <w:pPr>
        <w:pStyle w:val="Tekstpodstawowy"/>
        <w:numPr>
          <w:ilvl w:val="0"/>
          <w:numId w:val="7"/>
        </w:numPr>
        <w:tabs>
          <w:tab w:val="clear" w:pos="575"/>
          <w:tab w:val="num" w:pos="360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Od wynagrodzenia (ust. 1) będą potrącone należności zgodnie z obowiązującymi przepisami</w:t>
      </w:r>
      <w:r w:rsidR="00E04CAE" w:rsidRPr="002800D0">
        <w:rPr>
          <w:rFonts w:asciiTheme="minorHAnsi" w:hAnsiTheme="minorHAnsi"/>
          <w:sz w:val="22"/>
          <w:szCs w:val="22"/>
        </w:rPr>
        <w:t>.</w:t>
      </w:r>
    </w:p>
    <w:p w:rsidR="000C1C4D" w:rsidRPr="002800D0" w:rsidRDefault="00140B4F" w:rsidP="00E3105F">
      <w:pPr>
        <w:pStyle w:val="Tekstpodstawowy"/>
        <w:numPr>
          <w:ilvl w:val="0"/>
          <w:numId w:val="7"/>
        </w:numPr>
        <w:tabs>
          <w:tab w:val="clear" w:pos="575"/>
          <w:tab w:val="num" w:pos="360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Zapłata wyn</w:t>
      </w:r>
      <w:r w:rsidR="008E23C0" w:rsidRPr="002800D0">
        <w:rPr>
          <w:rFonts w:asciiTheme="minorHAnsi" w:hAnsiTheme="minorHAnsi"/>
          <w:sz w:val="22"/>
          <w:szCs w:val="22"/>
        </w:rPr>
        <w:t>agrodzenia nastąpi przelewem na konto bankowe Zlecen</w:t>
      </w:r>
      <w:r w:rsidR="00162E4B" w:rsidRPr="002800D0">
        <w:rPr>
          <w:rFonts w:asciiTheme="minorHAnsi" w:hAnsiTheme="minorHAnsi"/>
          <w:sz w:val="22"/>
          <w:szCs w:val="22"/>
        </w:rPr>
        <w:t>iobiorcy, na podstawie rachunku w</w:t>
      </w:r>
      <w:r w:rsidR="008E23C0" w:rsidRPr="002800D0">
        <w:rPr>
          <w:rFonts w:asciiTheme="minorHAnsi" w:hAnsiTheme="minorHAnsi"/>
          <w:sz w:val="22"/>
          <w:szCs w:val="22"/>
        </w:rPr>
        <w:t>ystawionego przez Zleceniobiorcę, w terminie 1</w:t>
      </w:r>
      <w:r w:rsidR="002800D0" w:rsidRPr="002800D0">
        <w:rPr>
          <w:rFonts w:asciiTheme="minorHAnsi" w:hAnsiTheme="minorHAnsi"/>
          <w:sz w:val="22"/>
          <w:szCs w:val="22"/>
        </w:rPr>
        <w:t>4</w:t>
      </w:r>
      <w:r w:rsidR="008E23C0" w:rsidRPr="002800D0">
        <w:rPr>
          <w:rFonts w:asciiTheme="minorHAnsi" w:hAnsiTheme="minorHAnsi"/>
          <w:sz w:val="22"/>
          <w:szCs w:val="22"/>
        </w:rPr>
        <w:t xml:space="preserve"> dni od dnia przedstawienia rachunku </w:t>
      </w:r>
      <w:r w:rsidR="00310197">
        <w:rPr>
          <w:rFonts w:asciiTheme="minorHAnsi" w:hAnsiTheme="minorHAnsi"/>
          <w:sz w:val="22"/>
          <w:szCs w:val="22"/>
        </w:rPr>
        <w:t>Kupującemu</w:t>
      </w:r>
      <w:r w:rsidR="008E23C0" w:rsidRPr="002800D0">
        <w:rPr>
          <w:rFonts w:asciiTheme="minorHAnsi" w:hAnsiTheme="minorHAnsi"/>
          <w:sz w:val="22"/>
          <w:szCs w:val="22"/>
        </w:rPr>
        <w:t xml:space="preserve">. </w:t>
      </w:r>
    </w:p>
    <w:p w:rsidR="008E23C0" w:rsidRPr="002800D0" w:rsidRDefault="00EA3FD5" w:rsidP="00E3105F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Zleceniobiorc</w:t>
      </w:r>
      <w:r w:rsidR="002800D0" w:rsidRPr="002800D0">
        <w:rPr>
          <w:rFonts w:asciiTheme="minorHAnsi" w:hAnsiTheme="minorHAnsi"/>
          <w:sz w:val="22"/>
          <w:szCs w:val="22"/>
        </w:rPr>
        <w:t>a</w:t>
      </w:r>
      <w:r w:rsidR="000C1C4D" w:rsidRPr="002800D0">
        <w:rPr>
          <w:rFonts w:asciiTheme="minorHAnsi" w:hAnsiTheme="minorHAnsi"/>
          <w:sz w:val="22"/>
          <w:szCs w:val="22"/>
        </w:rPr>
        <w:t xml:space="preserve"> oświadcza, że </w:t>
      </w:r>
      <w:r w:rsidR="002800D0" w:rsidRPr="002800D0">
        <w:rPr>
          <w:rFonts w:asciiTheme="minorHAnsi" w:hAnsiTheme="minorHAnsi"/>
          <w:sz w:val="22"/>
          <w:szCs w:val="22"/>
        </w:rPr>
        <w:t>jest</w:t>
      </w:r>
      <w:r w:rsidRPr="002800D0">
        <w:rPr>
          <w:rFonts w:asciiTheme="minorHAnsi" w:hAnsiTheme="minorHAnsi"/>
          <w:sz w:val="22"/>
          <w:szCs w:val="22"/>
        </w:rPr>
        <w:t xml:space="preserve"> zatrudni</w:t>
      </w:r>
      <w:r w:rsidR="002800D0" w:rsidRPr="002800D0">
        <w:rPr>
          <w:rFonts w:asciiTheme="minorHAnsi" w:hAnsiTheme="minorHAnsi"/>
          <w:sz w:val="22"/>
          <w:szCs w:val="22"/>
        </w:rPr>
        <w:t>ony</w:t>
      </w:r>
      <w:r w:rsidR="000C1C4D" w:rsidRPr="002800D0">
        <w:rPr>
          <w:rFonts w:asciiTheme="minorHAnsi" w:hAnsiTheme="minorHAnsi"/>
          <w:sz w:val="22"/>
          <w:szCs w:val="22"/>
        </w:rPr>
        <w:t xml:space="preserve"> u innego pracodawcy i osiąga tam </w:t>
      </w:r>
      <w:r w:rsidR="002800D0" w:rsidRPr="002800D0">
        <w:rPr>
          <w:rFonts w:asciiTheme="minorHAnsi" w:hAnsiTheme="minorHAnsi"/>
          <w:sz w:val="22"/>
          <w:szCs w:val="22"/>
        </w:rPr>
        <w:t>miesięcznie</w:t>
      </w:r>
      <w:r w:rsidR="000C1C4D" w:rsidRPr="002800D0">
        <w:rPr>
          <w:rFonts w:asciiTheme="minorHAnsi" w:hAnsiTheme="minorHAnsi"/>
          <w:sz w:val="22"/>
          <w:szCs w:val="22"/>
        </w:rPr>
        <w:t xml:space="preserve"> wynagrodzenie</w:t>
      </w:r>
      <w:r w:rsidR="002800D0" w:rsidRPr="002800D0">
        <w:rPr>
          <w:rFonts w:asciiTheme="minorHAnsi" w:hAnsiTheme="minorHAnsi"/>
          <w:sz w:val="22"/>
          <w:szCs w:val="22"/>
        </w:rPr>
        <w:t xml:space="preserve"> wyższe od minimalnego wynagrodzenia</w:t>
      </w:r>
      <w:r w:rsidR="000C1C4D" w:rsidRPr="002800D0">
        <w:rPr>
          <w:rFonts w:asciiTheme="minorHAnsi" w:hAnsiTheme="minorHAnsi"/>
          <w:sz w:val="22"/>
          <w:szCs w:val="22"/>
        </w:rPr>
        <w:t xml:space="preserve"> za pracę </w:t>
      </w:r>
      <w:r w:rsidR="002800D0" w:rsidRPr="002800D0">
        <w:rPr>
          <w:rFonts w:asciiTheme="minorHAnsi" w:hAnsiTheme="minorHAnsi"/>
          <w:sz w:val="22"/>
          <w:szCs w:val="22"/>
        </w:rPr>
        <w:t>ustalonego na podstawie przepisów odrębnych</w:t>
      </w:r>
      <w:r w:rsidR="000C1C4D" w:rsidRPr="002800D0">
        <w:rPr>
          <w:rFonts w:asciiTheme="minorHAnsi" w:hAnsiTheme="minorHAnsi"/>
          <w:sz w:val="22"/>
          <w:szCs w:val="22"/>
        </w:rPr>
        <w:t>.</w:t>
      </w:r>
      <w:r w:rsidR="008E23C0" w:rsidRPr="002800D0">
        <w:rPr>
          <w:rFonts w:asciiTheme="minorHAnsi" w:hAnsiTheme="minorHAnsi"/>
          <w:sz w:val="22"/>
          <w:szCs w:val="22"/>
        </w:rPr>
        <w:t xml:space="preserve"> </w:t>
      </w:r>
    </w:p>
    <w:p w:rsidR="007E6FC3" w:rsidRPr="002800D0" w:rsidRDefault="007E6FC3" w:rsidP="00E3105F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 xml:space="preserve">Za dzień dokonania płatności uważa się dzień obciążenia rachunku bankowego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2800D0">
        <w:rPr>
          <w:rFonts w:asciiTheme="minorHAnsi" w:hAnsiTheme="minorHAnsi"/>
          <w:sz w:val="22"/>
          <w:szCs w:val="22"/>
        </w:rPr>
        <w:t>.</w:t>
      </w:r>
    </w:p>
    <w:p w:rsidR="00E3105F" w:rsidRDefault="00E3105F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:rsidR="008E23C0" w:rsidRPr="002800D0" w:rsidRDefault="008F4E32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2800D0">
        <w:rPr>
          <w:rFonts w:asciiTheme="minorHAnsi" w:hAnsiTheme="minorHAnsi"/>
          <w:b/>
          <w:sz w:val="22"/>
          <w:szCs w:val="22"/>
        </w:rPr>
        <w:t>§ 3</w:t>
      </w:r>
    </w:p>
    <w:p w:rsidR="008E23C0" w:rsidRPr="002800D0" w:rsidRDefault="008E23C0" w:rsidP="00E3105F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Zleceni</w:t>
      </w:r>
      <w:r w:rsidR="000C1C4D" w:rsidRPr="002800D0">
        <w:rPr>
          <w:rFonts w:asciiTheme="minorHAnsi" w:hAnsiTheme="minorHAnsi"/>
          <w:sz w:val="22"/>
          <w:szCs w:val="22"/>
        </w:rPr>
        <w:t>obiorc</w:t>
      </w:r>
      <w:r w:rsidR="002800D0" w:rsidRPr="002800D0">
        <w:rPr>
          <w:rFonts w:asciiTheme="minorHAnsi" w:hAnsiTheme="minorHAnsi"/>
          <w:sz w:val="22"/>
          <w:szCs w:val="22"/>
        </w:rPr>
        <w:t>a</w:t>
      </w:r>
      <w:r w:rsidR="000C1C4D" w:rsidRPr="002800D0">
        <w:rPr>
          <w:rFonts w:asciiTheme="minorHAnsi" w:hAnsiTheme="minorHAnsi"/>
          <w:sz w:val="22"/>
          <w:szCs w:val="22"/>
        </w:rPr>
        <w:t xml:space="preserve"> wykonuj</w:t>
      </w:r>
      <w:r w:rsidR="002800D0" w:rsidRPr="002800D0">
        <w:rPr>
          <w:rFonts w:asciiTheme="minorHAnsi" w:hAnsiTheme="minorHAnsi"/>
          <w:sz w:val="22"/>
          <w:szCs w:val="22"/>
        </w:rPr>
        <w:t>e</w:t>
      </w:r>
      <w:r w:rsidR="000C1C4D" w:rsidRPr="002800D0">
        <w:rPr>
          <w:rFonts w:asciiTheme="minorHAnsi" w:hAnsiTheme="minorHAnsi"/>
          <w:sz w:val="22"/>
          <w:szCs w:val="22"/>
        </w:rPr>
        <w:t xml:space="preserve"> zlecone</w:t>
      </w:r>
      <w:r w:rsidRPr="002800D0">
        <w:rPr>
          <w:rFonts w:asciiTheme="minorHAnsi" w:hAnsiTheme="minorHAnsi"/>
          <w:sz w:val="22"/>
          <w:szCs w:val="22"/>
        </w:rPr>
        <w:t xml:space="preserve"> czynności (§ 1) osobiście. </w:t>
      </w:r>
    </w:p>
    <w:p w:rsidR="008E23C0" w:rsidRPr="002800D0" w:rsidRDefault="00634AA1" w:rsidP="00E3105F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 xml:space="preserve">Zleceniobiorca jest zobowiązany stosować się do wskazówek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2800D0">
        <w:rPr>
          <w:rFonts w:asciiTheme="minorHAnsi" w:hAnsiTheme="minorHAnsi"/>
          <w:sz w:val="22"/>
          <w:szCs w:val="22"/>
        </w:rPr>
        <w:t xml:space="preserve"> co do sposobu wykonania zlecenia </w:t>
      </w:r>
      <w:r w:rsidR="00FE1301" w:rsidRPr="002800D0">
        <w:rPr>
          <w:rFonts w:asciiTheme="minorHAnsi" w:hAnsiTheme="minorHAnsi"/>
          <w:sz w:val="22"/>
          <w:szCs w:val="22"/>
        </w:rPr>
        <w:t xml:space="preserve">                              </w:t>
      </w:r>
      <w:r w:rsidRPr="002800D0">
        <w:rPr>
          <w:rFonts w:asciiTheme="minorHAnsi" w:hAnsiTheme="minorHAnsi"/>
          <w:sz w:val="22"/>
          <w:szCs w:val="22"/>
        </w:rPr>
        <w:t xml:space="preserve">i przestrzegać obowiązujących u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2800D0">
        <w:rPr>
          <w:rFonts w:asciiTheme="minorHAnsi" w:hAnsiTheme="minorHAnsi"/>
          <w:sz w:val="22"/>
          <w:szCs w:val="22"/>
        </w:rPr>
        <w:t xml:space="preserve"> procedur</w:t>
      </w:r>
      <w:r w:rsidR="008E23C0" w:rsidRPr="002800D0">
        <w:rPr>
          <w:rFonts w:asciiTheme="minorHAnsi" w:hAnsiTheme="minorHAnsi"/>
          <w:sz w:val="22"/>
          <w:szCs w:val="22"/>
        </w:rPr>
        <w:t>.</w:t>
      </w:r>
    </w:p>
    <w:p w:rsidR="008E23C0" w:rsidRPr="002800D0" w:rsidRDefault="008E23C0" w:rsidP="00E3105F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Zleceniobiorca jest zobowiązany przestrzegać zasady bezpieczeństwa i higieny pracy.</w:t>
      </w:r>
    </w:p>
    <w:p w:rsidR="00F2041D" w:rsidRPr="002800D0" w:rsidRDefault="00F2041D" w:rsidP="00E3105F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082A67" w:rsidRPr="002800D0" w:rsidRDefault="00082A67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2800D0">
        <w:rPr>
          <w:rFonts w:asciiTheme="minorHAnsi" w:hAnsiTheme="minorHAnsi"/>
          <w:b/>
          <w:sz w:val="22"/>
          <w:szCs w:val="22"/>
        </w:rPr>
        <w:t>§ 4</w:t>
      </w:r>
    </w:p>
    <w:p w:rsidR="00082A67" w:rsidRPr="002800D0" w:rsidRDefault="00E04CAE" w:rsidP="00E3105F">
      <w:pPr>
        <w:numPr>
          <w:ilvl w:val="0"/>
          <w:numId w:val="25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082A67" w:rsidRPr="002800D0">
        <w:rPr>
          <w:rFonts w:asciiTheme="minorHAnsi" w:hAnsiTheme="minorHAnsi"/>
          <w:sz w:val="22"/>
          <w:szCs w:val="22"/>
        </w:rPr>
        <w:t xml:space="preserve"> </w:t>
      </w:r>
      <w:r w:rsidR="00E3105F">
        <w:rPr>
          <w:rFonts w:asciiTheme="minorHAnsi" w:hAnsiTheme="minorHAnsi"/>
          <w:sz w:val="22"/>
          <w:szCs w:val="22"/>
        </w:rPr>
        <w:t xml:space="preserve">(ogólne rozporządzenie o ochronie danych) </w:t>
      </w:r>
      <w:r w:rsidR="00310197">
        <w:rPr>
          <w:rFonts w:asciiTheme="minorHAnsi" w:hAnsiTheme="minorHAnsi"/>
          <w:sz w:val="22"/>
          <w:szCs w:val="22"/>
        </w:rPr>
        <w:t>Kupujący</w:t>
      </w:r>
      <w:r w:rsidR="00082A67" w:rsidRPr="002800D0">
        <w:rPr>
          <w:rFonts w:asciiTheme="minorHAnsi" w:hAnsiTheme="minorHAnsi"/>
          <w:sz w:val="22"/>
          <w:szCs w:val="22"/>
        </w:rPr>
        <w:t xml:space="preserve"> upoważnia Zleceniobiorcę do przetwarzania danych osobowych w zakresie niezbędnym do realizacji niniejszej umowy.</w:t>
      </w:r>
    </w:p>
    <w:p w:rsidR="00082A67" w:rsidRPr="002800D0" w:rsidRDefault="00E04CAE" w:rsidP="00E3105F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 xml:space="preserve">2. </w:t>
      </w:r>
      <w:r w:rsidR="00162E4B" w:rsidRPr="002800D0">
        <w:rPr>
          <w:rFonts w:asciiTheme="minorHAnsi" w:hAnsiTheme="minorHAnsi"/>
          <w:sz w:val="22"/>
          <w:szCs w:val="22"/>
        </w:rPr>
        <w:tab/>
      </w:r>
      <w:r w:rsidR="00082A67" w:rsidRPr="002800D0">
        <w:rPr>
          <w:rFonts w:asciiTheme="minorHAnsi" w:hAnsiTheme="minorHAnsi"/>
          <w:sz w:val="22"/>
          <w:szCs w:val="22"/>
        </w:rPr>
        <w:t xml:space="preserve">Zleceniobiorca zobowiązuje się do przestrzegania zachowania w tajemnicy danych osobowych uzyskanych </w:t>
      </w:r>
      <w:r w:rsidR="00B85907">
        <w:rPr>
          <w:rFonts w:asciiTheme="minorHAnsi" w:hAnsiTheme="minorHAnsi"/>
          <w:sz w:val="22"/>
          <w:szCs w:val="22"/>
        </w:rPr>
        <w:br/>
      </w:r>
      <w:r w:rsidR="00082A67" w:rsidRPr="002800D0">
        <w:rPr>
          <w:rFonts w:asciiTheme="minorHAnsi" w:hAnsiTheme="minorHAnsi"/>
          <w:sz w:val="22"/>
          <w:szCs w:val="22"/>
        </w:rPr>
        <w:t>w</w:t>
      </w:r>
      <w:r w:rsidR="00B85907">
        <w:rPr>
          <w:rFonts w:asciiTheme="minorHAnsi" w:hAnsiTheme="minorHAnsi"/>
          <w:sz w:val="22"/>
          <w:szCs w:val="22"/>
        </w:rPr>
        <w:t xml:space="preserve"> </w:t>
      </w:r>
      <w:r w:rsidR="00082A67" w:rsidRPr="002800D0">
        <w:rPr>
          <w:rFonts w:asciiTheme="minorHAnsi" w:hAnsiTheme="minorHAnsi"/>
          <w:sz w:val="22"/>
          <w:szCs w:val="22"/>
        </w:rPr>
        <w:t>okresie zatrudnienia w związku z upoważnieniem do przetwarzania danych osobowych.</w:t>
      </w:r>
    </w:p>
    <w:p w:rsidR="008E23C0" w:rsidRPr="00D367FA" w:rsidRDefault="008E23C0" w:rsidP="00E3105F">
      <w:pPr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8E23C0" w:rsidRPr="002800D0" w:rsidRDefault="00082A67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2800D0">
        <w:rPr>
          <w:rFonts w:asciiTheme="minorHAnsi" w:hAnsiTheme="minorHAnsi"/>
          <w:b/>
          <w:sz w:val="22"/>
          <w:szCs w:val="22"/>
        </w:rPr>
        <w:t>§ 5</w:t>
      </w:r>
    </w:p>
    <w:p w:rsidR="008E23C0" w:rsidRPr="002800D0" w:rsidRDefault="008E23C0" w:rsidP="00E3105F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 xml:space="preserve">Zleceniobiorca jest zobowiązany wykonywać zlecone mu czynności z należytą starannością. </w:t>
      </w:r>
    </w:p>
    <w:p w:rsidR="008E23C0" w:rsidRPr="002800D0" w:rsidRDefault="00310197" w:rsidP="00E3105F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Kupujący</w:t>
      </w:r>
      <w:r w:rsidR="008E23C0" w:rsidRPr="002800D0">
        <w:rPr>
          <w:rFonts w:asciiTheme="minorHAnsi" w:hAnsiTheme="minorHAnsi"/>
          <w:sz w:val="22"/>
          <w:szCs w:val="22"/>
        </w:rPr>
        <w:t xml:space="preserve"> zapewni Zleceniobiorcy materiały i środki niezbędne do wykonania zlecenia. </w:t>
      </w:r>
    </w:p>
    <w:p w:rsidR="00E17E60" w:rsidRPr="002800D0" w:rsidRDefault="00E17E60" w:rsidP="00E3105F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00D0">
        <w:rPr>
          <w:rFonts w:asciiTheme="minorHAnsi" w:hAnsiTheme="minorHAnsi"/>
          <w:sz w:val="22"/>
          <w:szCs w:val="22"/>
        </w:rPr>
        <w:t xml:space="preserve">Zleceniodawca na każde żądanie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2800D0">
        <w:rPr>
          <w:rFonts w:asciiTheme="minorHAnsi" w:hAnsiTheme="minorHAnsi"/>
          <w:sz w:val="22"/>
          <w:szCs w:val="22"/>
        </w:rPr>
        <w:t xml:space="preserve"> niezwłocznie, ale nie później niż w terminie </w:t>
      </w:r>
      <w:r w:rsidR="00E7369A" w:rsidRPr="00E7369A">
        <w:rPr>
          <w:rFonts w:asciiTheme="minorHAnsi" w:hAnsiTheme="minorHAnsi"/>
          <w:sz w:val="22"/>
          <w:szCs w:val="22"/>
        </w:rPr>
        <w:t>3</w:t>
      </w:r>
      <w:r w:rsidRPr="00E7369A">
        <w:rPr>
          <w:rFonts w:asciiTheme="minorHAnsi" w:hAnsiTheme="minorHAnsi"/>
          <w:sz w:val="22"/>
          <w:szCs w:val="22"/>
        </w:rPr>
        <w:t xml:space="preserve"> dni</w:t>
      </w:r>
      <w:r w:rsidR="00E7369A" w:rsidRPr="00E7369A">
        <w:rPr>
          <w:rFonts w:asciiTheme="minorHAnsi" w:hAnsiTheme="minorHAnsi"/>
          <w:sz w:val="22"/>
          <w:szCs w:val="22"/>
        </w:rPr>
        <w:t xml:space="preserve"> roboczych</w:t>
      </w:r>
      <w:r w:rsidRPr="00E7369A">
        <w:rPr>
          <w:rFonts w:asciiTheme="minorHAnsi" w:hAnsiTheme="minorHAnsi"/>
          <w:sz w:val="22"/>
          <w:szCs w:val="22"/>
        </w:rPr>
        <w:t xml:space="preserve"> </w:t>
      </w:r>
      <w:r w:rsidRPr="002800D0">
        <w:rPr>
          <w:rFonts w:asciiTheme="minorHAnsi" w:hAnsiTheme="minorHAnsi"/>
          <w:sz w:val="22"/>
          <w:szCs w:val="22"/>
        </w:rPr>
        <w:t>przedłoży dokumenty, dane, informacje niezbędne do realizacji umowy.</w:t>
      </w:r>
    </w:p>
    <w:p w:rsidR="008E23C0" w:rsidRPr="00D367FA" w:rsidRDefault="008E23C0" w:rsidP="00E3105F">
      <w:pPr>
        <w:spacing w:after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8E23C0" w:rsidRPr="0038145A" w:rsidRDefault="00082A67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8145A">
        <w:rPr>
          <w:rFonts w:asciiTheme="minorHAnsi" w:hAnsiTheme="minorHAnsi"/>
          <w:b/>
          <w:sz w:val="22"/>
          <w:szCs w:val="22"/>
        </w:rPr>
        <w:t>§ 6</w:t>
      </w:r>
    </w:p>
    <w:p w:rsidR="000A0421" w:rsidRPr="0038145A" w:rsidRDefault="008E23C0" w:rsidP="00E3105F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8145A">
        <w:rPr>
          <w:rFonts w:asciiTheme="minorHAnsi" w:hAnsiTheme="minorHAnsi"/>
          <w:sz w:val="22"/>
          <w:szCs w:val="22"/>
        </w:rPr>
        <w:t xml:space="preserve">Zleceniobiorca będzie wykonywał zlecenie </w:t>
      </w:r>
      <w:r w:rsidR="0038145A" w:rsidRPr="0038145A">
        <w:rPr>
          <w:rFonts w:asciiTheme="minorHAnsi" w:hAnsiTheme="minorHAnsi"/>
          <w:sz w:val="22"/>
          <w:szCs w:val="22"/>
        </w:rPr>
        <w:t xml:space="preserve">zdalnie lub </w:t>
      </w:r>
      <w:r w:rsidRPr="0038145A">
        <w:rPr>
          <w:rFonts w:asciiTheme="minorHAnsi" w:hAnsiTheme="minorHAnsi"/>
          <w:sz w:val="22"/>
          <w:szCs w:val="22"/>
        </w:rPr>
        <w:t xml:space="preserve">w siedzibie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38145A">
        <w:rPr>
          <w:rFonts w:asciiTheme="minorHAnsi" w:hAnsiTheme="minorHAnsi"/>
          <w:sz w:val="22"/>
          <w:szCs w:val="22"/>
        </w:rPr>
        <w:t>.</w:t>
      </w:r>
      <w:r w:rsidR="00B97979" w:rsidRPr="0038145A">
        <w:rPr>
          <w:rFonts w:asciiTheme="minorHAnsi" w:hAnsiTheme="minorHAnsi"/>
          <w:sz w:val="22"/>
          <w:szCs w:val="22"/>
        </w:rPr>
        <w:t xml:space="preserve"> Zleceniobiorc</w:t>
      </w:r>
      <w:r w:rsidR="009F6288" w:rsidRPr="0038145A">
        <w:rPr>
          <w:rFonts w:asciiTheme="minorHAnsi" w:hAnsiTheme="minorHAnsi"/>
          <w:sz w:val="22"/>
          <w:szCs w:val="22"/>
        </w:rPr>
        <w:t>a</w:t>
      </w:r>
      <w:r w:rsidR="00B97979" w:rsidRPr="0038145A">
        <w:rPr>
          <w:rFonts w:asciiTheme="minorHAnsi" w:hAnsiTheme="minorHAnsi"/>
          <w:sz w:val="22"/>
          <w:szCs w:val="22"/>
        </w:rPr>
        <w:t xml:space="preserve"> gwarantuje dyspozycyjność dla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="003D04F8" w:rsidRPr="0038145A">
        <w:rPr>
          <w:rFonts w:asciiTheme="minorHAnsi" w:hAnsiTheme="minorHAnsi"/>
          <w:sz w:val="22"/>
          <w:szCs w:val="22"/>
        </w:rPr>
        <w:t xml:space="preserve"> w okresie obowiązywania umowy</w:t>
      </w:r>
      <w:r w:rsidR="00B97979" w:rsidRPr="0038145A">
        <w:rPr>
          <w:rFonts w:asciiTheme="minorHAnsi" w:hAnsiTheme="minorHAnsi"/>
          <w:sz w:val="22"/>
          <w:szCs w:val="22"/>
        </w:rPr>
        <w:t xml:space="preserve"> maksymalnie </w:t>
      </w:r>
      <w:r w:rsidR="00481E4C" w:rsidRPr="00481E4C">
        <w:rPr>
          <w:rFonts w:asciiTheme="minorHAnsi" w:hAnsiTheme="minorHAnsi"/>
          <w:sz w:val="22"/>
          <w:szCs w:val="22"/>
        </w:rPr>
        <w:t>8</w:t>
      </w:r>
      <w:r w:rsidR="00E04CAE" w:rsidRPr="00481E4C">
        <w:rPr>
          <w:rFonts w:asciiTheme="minorHAnsi" w:hAnsiTheme="minorHAnsi"/>
          <w:sz w:val="22"/>
          <w:szCs w:val="22"/>
        </w:rPr>
        <w:t>0</w:t>
      </w:r>
      <w:r w:rsidR="000C1C4D" w:rsidRPr="00481E4C">
        <w:rPr>
          <w:rFonts w:asciiTheme="minorHAnsi" w:hAnsiTheme="minorHAnsi"/>
          <w:sz w:val="22"/>
          <w:szCs w:val="22"/>
        </w:rPr>
        <w:t xml:space="preserve"> godzin</w:t>
      </w:r>
      <w:r w:rsidR="0038145A" w:rsidRPr="00481E4C">
        <w:rPr>
          <w:rFonts w:asciiTheme="minorHAnsi" w:hAnsiTheme="minorHAnsi"/>
          <w:sz w:val="22"/>
          <w:szCs w:val="22"/>
        </w:rPr>
        <w:t xml:space="preserve"> </w:t>
      </w:r>
      <w:r w:rsidR="0038145A" w:rsidRPr="0038145A">
        <w:rPr>
          <w:rFonts w:asciiTheme="minorHAnsi" w:hAnsiTheme="minorHAnsi"/>
          <w:sz w:val="22"/>
          <w:szCs w:val="22"/>
        </w:rPr>
        <w:t>w każdym miesiącu</w:t>
      </w:r>
      <w:r w:rsidR="000C1C4D" w:rsidRPr="0038145A">
        <w:rPr>
          <w:rFonts w:asciiTheme="minorHAnsi" w:hAnsiTheme="minorHAnsi"/>
          <w:sz w:val="22"/>
          <w:szCs w:val="22"/>
        </w:rPr>
        <w:t>.</w:t>
      </w:r>
    </w:p>
    <w:p w:rsidR="00E04CAE" w:rsidRPr="00D367FA" w:rsidRDefault="00E04CAE" w:rsidP="00E3105F">
      <w:pPr>
        <w:spacing w:after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987186" w:rsidRPr="008823A6" w:rsidRDefault="00987186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823A6">
        <w:rPr>
          <w:rFonts w:asciiTheme="minorHAnsi" w:hAnsiTheme="minorHAnsi"/>
          <w:b/>
          <w:sz w:val="22"/>
          <w:szCs w:val="22"/>
        </w:rPr>
        <w:t>§</w:t>
      </w:r>
      <w:r w:rsidR="00082A67" w:rsidRPr="008823A6">
        <w:rPr>
          <w:rFonts w:asciiTheme="minorHAnsi" w:hAnsiTheme="minorHAnsi"/>
          <w:b/>
          <w:sz w:val="22"/>
          <w:szCs w:val="22"/>
        </w:rPr>
        <w:t xml:space="preserve"> 7</w:t>
      </w:r>
    </w:p>
    <w:p w:rsidR="00987186" w:rsidRPr="008823A6" w:rsidRDefault="00987186" w:rsidP="00E3105F">
      <w:pPr>
        <w:numPr>
          <w:ilvl w:val="0"/>
          <w:numId w:val="9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823A6">
        <w:rPr>
          <w:rFonts w:asciiTheme="minorHAnsi" w:hAnsiTheme="minorHAnsi"/>
          <w:sz w:val="22"/>
          <w:szCs w:val="22"/>
        </w:rPr>
        <w:t>Potwierdzeniem czasu wykonywania czynności, o których mowa w § 1 umowy będzie ewidencja liczby godzin wykonywania umowy, zgodnie ze wzorem stanowiącym załącznik do umowy.</w:t>
      </w:r>
    </w:p>
    <w:p w:rsidR="00987186" w:rsidRPr="008823A6" w:rsidRDefault="00987186" w:rsidP="00E3105F">
      <w:pPr>
        <w:numPr>
          <w:ilvl w:val="0"/>
          <w:numId w:val="9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823A6">
        <w:rPr>
          <w:rFonts w:asciiTheme="minorHAnsi" w:hAnsiTheme="minorHAnsi"/>
          <w:sz w:val="22"/>
          <w:szCs w:val="22"/>
        </w:rPr>
        <w:t xml:space="preserve">Ewidencja, o której mowa w ust. 1 obejmuje okres miesiąca kalendarzowego i zawiera ilość godzin i minut wykonywania zlecenia w danym miesiącu przez Zleceniobiorcę. W/w ewidencję Zleceniobiorca winien dostarczyć </w:t>
      </w:r>
      <w:r w:rsidR="00310197">
        <w:rPr>
          <w:rFonts w:asciiTheme="minorHAnsi" w:hAnsiTheme="minorHAnsi"/>
          <w:sz w:val="22"/>
          <w:szCs w:val="22"/>
        </w:rPr>
        <w:t>Kupującemu</w:t>
      </w:r>
      <w:r w:rsidRPr="008823A6">
        <w:rPr>
          <w:rFonts w:asciiTheme="minorHAnsi" w:hAnsiTheme="minorHAnsi"/>
          <w:sz w:val="22"/>
          <w:szCs w:val="22"/>
        </w:rPr>
        <w:t xml:space="preserve"> wraz z rachunkiem za wykonane czynności w danym miesiącu kalendarzowym.</w:t>
      </w:r>
    </w:p>
    <w:p w:rsidR="00987186" w:rsidRPr="008823A6" w:rsidRDefault="00987186" w:rsidP="00E3105F">
      <w:pPr>
        <w:numPr>
          <w:ilvl w:val="0"/>
          <w:numId w:val="9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823A6">
        <w:rPr>
          <w:rFonts w:asciiTheme="minorHAnsi" w:hAnsiTheme="minorHAnsi"/>
          <w:sz w:val="22"/>
          <w:szCs w:val="22"/>
        </w:rPr>
        <w:t xml:space="preserve">Dane zawarte w ewidencji będą sprawdzane i akceptowane przez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8823A6">
        <w:rPr>
          <w:rFonts w:asciiTheme="minorHAnsi" w:hAnsiTheme="minorHAnsi"/>
          <w:sz w:val="22"/>
          <w:szCs w:val="22"/>
        </w:rPr>
        <w:t xml:space="preserve">. W razie wątpliwości do informacji zawartych w ewidencji </w:t>
      </w:r>
      <w:r w:rsidR="00310197">
        <w:rPr>
          <w:rFonts w:asciiTheme="minorHAnsi" w:hAnsiTheme="minorHAnsi"/>
          <w:sz w:val="22"/>
          <w:szCs w:val="22"/>
        </w:rPr>
        <w:t>Kupujący</w:t>
      </w:r>
      <w:r w:rsidRPr="008823A6">
        <w:rPr>
          <w:rFonts w:asciiTheme="minorHAnsi" w:hAnsiTheme="minorHAnsi"/>
          <w:sz w:val="22"/>
          <w:szCs w:val="22"/>
        </w:rPr>
        <w:t xml:space="preserve"> wyjaśni je niezwłocznie ze Zleceniobiorcą.</w:t>
      </w:r>
    </w:p>
    <w:p w:rsidR="00987186" w:rsidRPr="008823A6" w:rsidRDefault="00987186" w:rsidP="00E3105F">
      <w:pPr>
        <w:numPr>
          <w:ilvl w:val="0"/>
          <w:numId w:val="9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8823A6">
        <w:rPr>
          <w:rFonts w:asciiTheme="minorHAnsi" w:hAnsiTheme="minorHAnsi"/>
          <w:sz w:val="22"/>
          <w:szCs w:val="22"/>
        </w:rPr>
        <w:lastRenderedPageBreak/>
        <w:t>W miesiącu, w którym Zleceniobiorca nie wykonywał czynności wynikających z umowy zlecenia, Zleceniobiorca składa w terminie do dnia 5 następnego miesiąca oświadczenie o niewykonywaniu w danym miesiącu czynności wynikających z umowy zlecenia.</w:t>
      </w:r>
    </w:p>
    <w:p w:rsidR="00987186" w:rsidRPr="00D367FA" w:rsidRDefault="00987186" w:rsidP="00E3105F">
      <w:pPr>
        <w:spacing w:after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3F2414" w:rsidRPr="008E779E" w:rsidRDefault="003F2414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E779E">
        <w:rPr>
          <w:rFonts w:asciiTheme="minorHAnsi" w:hAnsiTheme="minorHAnsi"/>
          <w:b/>
          <w:sz w:val="22"/>
          <w:szCs w:val="22"/>
        </w:rPr>
        <w:t>§ 8</w:t>
      </w:r>
    </w:p>
    <w:p w:rsidR="003F2414" w:rsidRPr="008E779E" w:rsidRDefault="003F2414" w:rsidP="00E3105F">
      <w:pPr>
        <w:numPr>
          <w:ilvl w:val="0"/>
          <w:numId w:val="28"/>
        </w:numPr>
        <w:tabs>
          <w:tab w:val="left" w:pos="284"/>
        </w:tabs>
        <w:spacing w:after="120"/>
        <w:ind w:left="284" w:hanging="284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Przedmiot realizacji Umowy wymaga odbioru przez </w:t>
      </w:r>
      <w:r w:rsidR="00310197">
        <w:rPr>
          <w:rFonts w:asciiTheme="minorHAnsi" w:eastAsiaTheme="minorHAnsi" w:hAnsiTheme="minorHAnsi" w:cs="Calibri"/>
          <w:sz w:val="22"/>
          <w:szCs w:val="22"/>
          <w:lang w:eastAsia="en-US"/>
        </w:rPr>
        <w:t>Kupującego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. Odbiór może nastąpić w formie pisemnego protokołu lub poprzez potwierdzenie dokonania odbioru danych prac przesłane </w:t>
      </w:r>
      <w:r w:rsidR="00310197">
        <w:rPr>
          <w:rFonts w:asciiTheme="minorHAnsi" w:eastAsiaTheme="minorHAnsi" w:hAnsiTheme="minorHAnsi" w:cs="Calibri"/>
          <w:sz w:val="22"/>
          <w:szCs w:val="22"/>
          <w:lang w:eastAsia="en-US"/>
        </w:rPr>
        <w:t>Kupującemu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przez Zleceniobiorc</w:t>
      </w:r>
      <w:r w:rsidR="008E779E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ę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w drodze wiadomości elektronicznej.   </w:t>
      </w:r>
    </w:p>
    <w:p w:rsidR="003F2414" w:rsidRPr="008E779E" w:rsidRDefault="003F2414" w:rsidP="00E3105F">
      <w:pPr>
        <w:numPr>
          <w:ilvl w:val="0"/>
          <w:numId w:val="28"/>
        </w:numPr>
        <w:tabs>
          <w:tab w:val="left" w:pos="284"/>
        </w:tabs>
        <w:spacing w:after="120"/>
        <w:ind w:left="284" w:hanging="284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W przypadku zastrzeżeń do prac zgłoszonych do odbioru przez Zleceniobiorc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ę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</w:t>
      </w:r>
      <w:r w:rsidR="00310197">
        <w:rPr>
          <w:rFonts w:asciiTheme="minorHAnsi" w:eastAsiaTheme="minorHAnsi" w:hAnsiTheme="minorHAnsi" w:cs="Calibri"/>
          <w:sz w:val="22"/>
          <w:szCs w:val="22"/>
          <w:lang w:eastAsia="en-US"/>
        </w:rPr>
        <w:t>Kupujący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ma prawo zgłosić je Zleceniobiorc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y 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na piśmie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lub </w:t>
      </w:r>
      <w:r w:rsidR="008E779E">
        <w:rPr>
          <w:rFonts w:asciiTheme="minorHAnsi" w:eastAsiaTheme="minorHAnsi" w:hAnsiTheme="minorHAnsi" w:cs="Calibri"/>
          <w:sz w:val="22"/>
          <w:szCs w:val="22"/>
          <w:lang w:eastAsia="en-US"/>
        </w:rPr>
        <w:t>drogą elektroniczną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, a Zleceniobiorca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zobowiązan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y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38145A"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>jest</w:t>
      </w:r>
      <w:r w:rsidRPr="008E779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poprawić lub uzupełnić prace i przekazać je ponowie do odbioru.  </w:t>
      </w:r>
    </w:p>
    <w:p w:rsidR="00905F34" w:rsidRPr="00D367FA" w:rsidRDefault="00905F34" w:rsidP="00E3105F">
      <w:pPr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887306" w:rsidRPr="00D367FA" w:rsidRDefault="00082A67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 xml:space="preserve">§ </w:t>
      </w:r>
      <w:r w:rsidR="003F2414" w:rsidRPr="00D367FA">
        <w:rPr>
          <w:rFonts w:asciiTheme="minorHAnsi" w:hAnsiTheme="minorHAnsi"/>
          <w:b/>
          <w:sz w:val="22"/>
          <w:szCs w:val="22"/>
        </w:rPr>
        <w:t>9</w:t>
      </w:r>
    </w:p>
    <w:p w:rsidR="008E23C0" w:rsidRPr="00D367FA" w:rsidRDefault="008E23C0" w:rsidP="00E3105F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sz w:val="22"/>
          <w:szCs w:val="22"/>
        </w:rPr>
        <w:t>Niniejsz</w:t>
      </w:r>
      <w:r w:rsidR="00AA4136" w:rsidRPr="00D367FA">
        <w:rPr>
          <w:rFonts w:asciiTheme="minorHAnsi" w:hAnsiTheme="minorHAnsi"/>
          <w:sz w:val="22"/>
          <w:szCs w:val="22"/>
        </w:rPr>
        <w:t>a U</w:t>
      </w:r>
      <w:r w:rsidR="00D753E5" w:rsidRPr="00D367FA">
        <w:rPr>
          <w:rFonts w:asciiTheme="minorHAnsi" w:hAnsiTheme="minorHAnsi"/>
          <w:sz w:val="22"/>
          <w:szCs w:val="22"/>
        </w:rPr>
        <w:t xml:space="preserve">mowa zostaje zawarta na czas </w:t>
      </w:r>
      <w:r w:rsidR="00AA4136" w:rsidRPr="00D367FA">
        <w:rPr>
          <w:rFonts w:asciiTheme="minorHAnsi" w:hAnsiTheme="minorHAnsi"/>
          <w:sz w:val="22"/>
          <w:szCs w:val="22"/>
        </w:rPr>
        <w:t>określony</w:t>
      </w:r>
      <w:r w:rsidRPr="00D367FA">
        <w:rPr>
          <w:rFonts w:asciiTheme="minorHAnsi" w:hAnsiTheme="minorHAnsi"/>
          <w:sz w:val="22"/>
          <w:szCs w:val="22"/>
        </w:rPr>
        <w:t xml:space="preserve"> od dnia </w:t>
      </w:r>
      <w:r w:rsidR="008E59CA">
        <w:rPr>
          <w:rFonts w:asciiTheme="minorHAnsi" w:hAnsiTheme="minorHAnsi"/>
          <w:b/>
          <w:sz w:val="22"/>
          <w:szCs w:val="22"/>
        </w:rPr>
        <w:t>…..</w:t>
      </w:r>
      <w:r w:rsidRPr="00D367FA">
        <w:rPr>
          <w:rFonts w:asciiTheme="minorHAnsi" w:hAnsiTheme="minorHAnsi"/>
          <w:b/>
          <w:sz w:val="22"/>
          <w:szCs w:val="22"/>
        </w:rPr>
        <w:t xml:space="preserve"> </w:t>
      </w:r>
      <w:r w:rsidR="00E04CAE" w:rsidRPr="00D367FA">
        <w:rPr>
          <w:rFonts w:asciiTheme="minorHAnsi" w:hAnsiTheme="minorHAnsi"/>
          <w:b/>
          <w:sz w:val="22"/>
          <w:szCs w:val="22"/>
        </w:rPr>
        <w:t>li</w:t>
      </w:r>
      <w:r w:rsidR="00D367FA">
        <w:rPr>
          <w:rFonts w:asciiTheme="minorHAnsi" w:hAnsiTheme="minorHAnsi"/>
          <w:b/>
          <w:sz w:val="22"/>
          <w:szCs w:val="22"/>
        </w:rPr>
        <w:t>stopad</w:t>
      </w:r>
      <w:r w:rsidR="00E04CAE" w:rsidRPr="00D367FA">
        <w:rPr>
          <w:rFonts w:asciiTheme="minorHAnsi" w:hAnsiTheme="minorHAnsi"/>
          <w:b/>
          <w:sz w:val="22"/>
          <w:szCs w:val="22"/>
        </w:rPr>
        <w:t>a</w:t>
      </w:r>
      <w:r w:rsidR="005170A3" w:rsidRPr="00D367FA">
        <w:rPr>
          <w:rFonts w:asciiTheme="minorHAnsi" w:hAnsiTheme="minorHAnsi"/>
          <w:b/>
          <w:sz w:val="22"/>
          <w:szCs w:val="22"/>
        </w:rPr>
        <w:t xml:space="preserve"> </w:t>
      </w:r>
      <w:r w:rsidRPr="00D367FA">
        <w:rPr>
          <w:rFonts w:asciiTheme="minorHAnsi" w:hAnsiTheme="minorHAnsi"/>
          <w:b/>
          <w:sz w:val="22"/>
          <w:szCs w:val="22"/>
        </w:rPr>
        <w:t>20</w:t>
      </w:r>
      <w:r w:rsidR="00D367FA">
        <w:rPr>
          <w:rFonts w:asciiTheme="minorHAnsi" w:hAnsiTheme="minorHAnsi"/>
          <w:b/>
          <w:sz w:val="22"/>
          <w:szCs w:val="22"/>
        </w:rPr>
        <w:t>2</w:t>
      </w:r>
      <w:r w:rsidRPr="00D367FA">
        <w:rPr>
          <w:rFonts w:asciiTheme="minorHAnsi" w:hAnsiTheme="minorHAnsi"/>
          <w:b/>
          <w:sz w:val="22"/>
          <w:szCs w:val="22"/>
        </w:rPr>
        <w:t>1 r.</w:t>
      </w:r>
      <w:r w:rsidR="00D753E5" w:rsidRPr="00D367FA">
        <w:rPr>
          <w:rFonts w:asciiTheme="minorHAnsi" w:hAnsiTheme="minorHAnsi"/>
          <w:sz w:val="22"/>
          <w:szCs w:val="22"/>
        </w:rPr>
        <w:t xml:space="preserve"> do dnia </w:t>
      </w:r>
      <w:r w:rsidR="008E59CA">
        <w:rPr>
          <w:rFonts w:asciiTheme="minorHAnsi" w:hAnsiTheme="minorHAnsi"/>
          <w:b/>
          <w:sz w:val="22"/>
          <w:szCs w:val="22"/>
        </w:rPr>
        <w:t>…..</w:t>
      </w:r>
      <w:r w:rsidR="000C1C4D" w:rsidRPr="00310197">
        <w:rPr>
          <w:rFonts w:asciiTheme="minorHAnsi" w:hAnsiTheme="minorHAnsi"/>
          <w:b/>
          <w:sz w:val="22"/>
          <w:szCs w:val="22"/>
        </w:rPr>
        <w:t xml:space="preserve"> </w:t>
      </w:r>
      <w:r w:rsidR="00D367FA" w:rsidRPr="00310197">
        <w:rPr>
          <w:rFonts w:asciiTheme="minorHAnsi" w:hAnsiTheme="minorHAnsi"/>
          <w:b/>
          <w:sz w:val="22"/>
          <w:szCs w:val="22"/>
        </w:rPr>
        <w:t>listopad</w:t>
      </w:r>
      <w:r w:rsidR="00E04CAE" w:rsidRPr="00310197">
        <w:rPr>
          <w:rFonts w:asciiTheme="minorHAnsi" w:hAnsiTheme="minorHAnsi"/>
          <w:b/>
          <w:sz w:val="22"/>
          <w:szCs w:val="22"/>
        </w:rPr>
        <w:t>a</w:t>
      </w:r>
      <w:r w:rsidR="00F2041D" w:rsidRPr="00310197">
        <w:rPr>
          <w:rFonts w:asciiTheme="minorHAnsi" w:hAnsiTheme="minorHAnsi"/>
          <w:sz w:val="22"/>
          <w:szCs w:val="22"/>
        </w:rPr>
        <w:t xml:space="preserve"> </w:t>
      </w:r>
      <w:r w:rsidR="00D753E5" w:rsidRPr="00310197">
        <w:rPr>
          <w:rFonts w:asciiTheme="minorHAnsi" w:hAnsiTheme="minorHAnsi"/>
          <w:b/>
          <w:sz w:val="22"/>
          <w:szCs w:val="22"/>
        </w:rPr>
        <w:t>20</w:t>
      </w:r>
      <w:r w:rsidR="002800D0" w:rsidRPr="00310197">
        <w:rPr>
          <w:rFonts w:asciiTheme="minorHAnsi" w:hAnsiTheme="minorHAnsi"/>
          <w:b/>
          <w:sz w:val="22"/>
          <w:szCs w:val="22"/>
        </w:rPr>
        <w:t>2</w:t>
      </w:r>
      <w:r w:rsidR="00310197" w:rsidRPr="00310197">
        <w:rPr>
          <w:rFonts w:asciiTheme="minorHAnsi" w:hAnsiTheme="minorHAnsi"/>
          <w:b/>
          <w:sz w:val="22"/>
          <w:szCs w:val="22"/>
        </w:rPr>
        <w:t>2</w:t>
      </w:r>
      <w:r w:rsidR="00D753E5" w:rsidRPr="00310197">
        <w:rPr>
          <w:rFonts w:asciiTheme="minorHAnsi" w:hAnsiTheme="minorHAnsi"/>
          <w:b/>
          <w:sz w:val="22"/>
          <w:szCs w:val="22"/>
        </w:rPr>
        <w:t xml:space="preserve"> </w:t>
      </w:r>
      <w:r w:rsidR="00D753E5" w:rsidRPr="00D367FA">
        <w:rPr>
          <w:rFonts w:asciiTheme="minorHAnsi" w:hAnsiTheme="minorHAnsi"/>
          <w:b/>
          <w:sz w:val="22"/>
          <w:szCs w:val="22"/>
        </w:rPr>
        <w:t>r.</w:t>
      </w:r>
      <w:r w:rsidRPr="00D367FA">
        <w:rPr>
          <w:rFonts w:asciiTheme="minorHAnsi" w:hAnsiTheme="minorHAnsi"/>
          <w:b/>
          <w:sz w:val="22"/>
          <w:szCs w:val="22"/>
        </w:rPr>
        <w:t xml:space="preserve"> </w:t>
      </w:r>
    </w:p>
    <w:p w:rsidR="003F2414" w:rsidRPr="00D367FA" w:rsidRDefault="003F2414" w:rsidP="00E3105F">
      <w:pPr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8E23C0" w:rsidRPr="008E779E" w:rsidRDefault="008F4E32" w:rsidP="00E3105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E779E">
        <w:rPr>
          <w:rFonts w:asciiTheme="minorHAnsi" w:hAnsiTheme="minorHAnsi"/>
          <w:b/>
          <w:sz w:val="22"/>
          <w:szCs w:val="22"/>
        </w:rPr>
        <w:t>§</w:t>
      </w:r>
      <w:r w:rsidR="00082A67" w:rsidRPr="008E779E">
        <w:rPr>
          <w:rFonts w:asciiTheme="minorHAnsi" w:hAnsiTheme="minorHAnsi"/>
          <w:b/>
          <w:sz w:val="22"/>
          <w:szCs w:val="22"/>
        </w:rPr>
        <w:t xml:space="preserve"> 10</w:t>
      </w:r>
    </w:p>
    <w:p w:rsidR="009E0F6A" w:rsidRPr="008E779E" w:rsidRDefault="009E0F6A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779E">
        <w:rPr>
          <w:rFonts w:asciiTheme="minorHAnsi" w:hAnsiTheme="minorHAnsi"/>
          <w:sz w:val="22"/>
          <w:szCs w:val="22"/>
        </w:rPr>
        <w:t>1.</w:t>
      </w:r>
      <w:r w:rsidRPr="008E779E">
        <w:rPr>
          <w:rFonts w:asciiTheme="minorHAnsi" w:hAnsiTheme="minorHAnsi"/>
          <w:sz w:val="22"/>
          <w:szCs w:val="22"/>
        </w:rPr>
        <w:tab/>
        <w:t xml:space="preserve">Zleceniobiorca gwarantuje, że wszelkie dostarczane </w:t>
      </w:r>
      <w:r w:rsidR="00310197">
        <w:rPr>
          <w:rFonts w:asciiTheme="minorHAnsi" w:hAnsiTheme="minorHAnsi"/>
          <w:sz w:val="22"/>
          <w:szCs w:val="22"/>
        </w:rPr>
        <w:t>Kupującemu</w:t>
      </w:r>
      <w:r w:rsidRPr="008E779E">
        <w:rPr>
          <w:rFonts w:asciiTheme="minorHAnsi" w:hAnsiTheme="minorHAnsi"/>
          <w:sz w:val="22"/>
          <w:szCs w:val="22"/>
        </w:rPr>
        <w:t xml:space="preserve"> opracowania, zalecenia, prezentacje, materiały</w:t>
      </w:r>
      <w:r w:rsidR="0038145A" w:rsidRPr="008E779E">
        <w:rPr>
          <w:rFonts w:asciiTheme="minorHAnsi" w:hAnsiTheme="minorHAnsi"/>
          <w:sz w:val="22"/>
          <w:szCs w:val="22"/>
        </w:rPr>
        <w:t>,</w:t>
      </w:r>
      <w:r w:rsidRPr="008E779E">
        <w:rPr>
          <w:rFonts w:asciiTheme="minorHAnsi" w:hAnsiTheme="minorHAnsi"/>
          <w:sz w:val="22"/>
          <w:szCs w:val="22"/>
        </w:rPr>
        <w:t xml:space="preserve"> </w:t>
      </w:r>
      <w:r w:rsidR="0038145A" w:rsidRPr="008E779E">
        <w:rPr>
          <w:rFonts w:asciiTheme="minorHAnsi" w:hAnsiTheme="minorHAnsi"/>
          <w:sz w:val="22"/>
          <w:szCs w:val="22"/>
        </w:rPr>
        <w:t xml:space="preserve"> opisy itp.</w:t>
      </w:r>
      <w:r w:rsidR="008E779E" w:rsidRPr="008E779E">
        <w:rPr>
          <w:rFonts w:asciiTheme="minorHAnsi" w:hAnsiTheme="minorHAnsi"/>
          <w:sz w:val="22"/>
          <w:szCs w:val="22"/>
        </w:rPr>
        <w:t xml:space="preserve"> (zwane dalej Materiałami)</w:t>
      </w:r>
      <w:r w:rsidRPr="008E779E">
        <w:rPr>
          <w:rFonts w:asciiTheme="minorHAnsi" w:hAnsiTheme="minorHAnsi"/>
          <w:sz w:val="22"/>
          <w:szCs w:val="22"/>
        </w:rPr>
        <w:t xml:space="preserve"> nie naruszą autorskich praw majątkowych lub innych praw własności intelektualnej osób trzecich.</w:t>
      </w:r>
    </w:p>
    <w:p w:rsidR="009E0F6A" w:rsidRPr="008E779E" w:rsidRDefault="009E0F6A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779E">
        <w:rPr>
          <w:rFonts w:asciiTheme="minorHAnsi" w:hAnsiTheme="minorHAnsi"/>
          <w:sz w:val="22"/>
          <w:szCs w:val="22"/>
        </w:rPr>
        <w:t>2.</w:t>
      </w:r>
      <w:r w:rsidRPr="008E779E">
        <w:rPr>
          <w:rFonts w:asciiTheme="minorHAnsi" w:hAnsiTheme="minorHAnsi"/>
          <w:sz w:val="22"/>
          <w:szCs w:val="22"/>
        </w:rPr>
        <w:tab/>
        <w:t xml:space="preserve">W  ramach niniejszej Umowy i wynagrodzenia określonego w § 2 Umowy Zleceniobiorca przenosi na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8E779E">
        <w:rPr>
          <w:rFonts w:asciiTheme="minorHAnsi" w:hAnsiTheme="minorHAnsi"/>
          <w:sz w:val="22"/>
          <w:szCs w:val="22"/>
        </w:rPr>
        <w:t xml:space="preserve"> majątkowe prawa autorskie, do </w:t>
      </w:r>
      <w:r w:rsidR="008E779E" w:rsidRPr="008E779E">
        <w:rPr>
          <w:rFonts w:asciiTheme="minorHAnsi" w:hAnsiTheme="minorHAnsi"/>
          <w:sz w:val="22"/>
          <w:szCs w:val="22"/>
        </w:rPr>
        <w:t>M</w:t>
      </w:r>
      <w:r w:rsidRPr="008E779E">
        <w:rPr>
          <w:rFonts w:asciiTheme="minorHAnsi" w:hAnsiTheme="minorHAnsi"/>
          <w:sz w:val="22"/>
          <w:szCs w:val="22"/>
        </w:rPr>
        <w:t xml:space="preserve">ateriałów powstałych w związku z realizacją Przedmiotu umowy. </w:t>
      </w:r>
    </w:p>
    <w:p w:rsidR="00905F34" w:rsidRPr="00D367FA" w:rsidRDefault="00905F3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9E0F6A" w:rsidRPr="00C226FB" w:rsidRDefault="009E0F6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C226FB">
        <w:rPr>
          <w:rFonts w:asciiTheme="minorHAnsi" w:hAnsiTheme="minorHAnsi"/>
          <w:b/>
          <w:sz w:val="22"/>
          <w:szCs w:val="22"/>
        </w:rPr>
        <w:t>§ 11</w:t>
      </w:r>
    </w:p>
    <w:p w:rsidR="009E0F6A" w:rsidRPr="00C226FB" w:rsidRDefault="009E0F6A" w:rsidP="00E31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C226FB">
        <w:rPr>
          <w:rFonts w:asciiTheme="minorHAnsi" w:hAnsiTheme="minorHAnsi"/>
          <w:sz w:val="22"/>
          <w:szCs w:val="22"/>
        </w:rPr>
        <w:t xml:space="preserve">Strony zobowiązują się do utrzymania w tajemnicy informacji o swoich podmiotach uzyskanych w związku </w:t>
      </w:r>
      <w:r w:rsidR="00B85907">
        <w:rPr>
          <w:rFonts w:asciiTheme="minorHAnsi" w:hAnsiTheme="minorHAnsi"/>
          <w:sz w:val="22"/>
          <w:szCs w:val="22"/>
        </w:rPr>
        <w:br/>
      </w:r>
      <w:r w:rsidRPr="00C226FB">
        <w:rPr>
          <w:rFonts w:asciiTheme="minorHAnsi" w:hAnsiTheme="minorHAnsi"/>
          <w:sz w:val="22"/>
          <w:szCs w:val="22"/>
        </w:rPr>
        <w:t xml:space="preserve">z </w:t>
      </w:r>
      <w:r w:rsidR="00B85907">
        <w:rPr>
          <w:rFonts w:asciiTheme="minorHAnsi" w:hAnsiTheme="minorHAnsi"/>
          <w:sz w:val="22"/>
          <w:szCs w:val="22"/>
        </w:rPr>
        <w:t>r</w:t>
      </w:r>
      <w:r w:rsidRPr="00C226FB">
        <w:rPr>
          <w:rFonts w:asciiTheme="minorHAnsi" w:hAnsiTheme="minorHAnsi"/>
          <w:sz w:val="22"/>
          <w:szCs w:val="22"/>
        </w:rPr>
        <w:t>ealizacją Umowy na zasadach określonych w obowiązujących przepisach prawa, o ile informacje takie nie są powszechnie znane lub na ich ujawnienie Strona uzyskała wcześniej pisemną zgodę drugiej strony.</w:t>
      </w:r>
    </w:p>
    <w:p w:rsidR="00905F34" w:rsidRPr="00D367FA" w:rsidRDefault="00905F3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3F2414" w:rsidRPr="00D367FA" w:rsidRDefault="003F241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>§ 1</w:t>
      </w:r>
      <w:r w:rsidR="00C226FB">
        <w:rPr>
          <w:rFonts w:asciiTheme="minorHAnsi" w:hAnsiTheme="minorHAnsi"/>
          <w:b/>
          <w:sz w:val="22"/>
          <w:szCs w:val="22"/>
        </w:rPr>
        <w:t>2</w:t>
      </w:r>
    </w:p>
    <w:p w:rsidR="003F2414" w:rsidRPr="00D367FA" w:rsidRDefault="003F2414" w:rsidP="00E3105F">
      <w:pPr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D367FA">
        <w:rPr>
          <w:rFonts w:asciiTheme="minorHAnsi" w:hAnsiTheme="minorHAnsi"/>
          <w:sz w:val="22"/>
          <w:szCs w:val="22"/>
          <w:lang w:eastAsia="ar-SA"/>
        </w:rPr>
        <w:t>Umowa ulega rozwiązaniu z upływem terminu, na jaki została zawarta.</w:t>
      </w:r>
    </w:p>
    <w:p w:rsidR="003F2414" w:rsidRPr="00D367FA" w:rsidRDefault="003F2414" w:rsidP="00E3105F">
      <w:pPr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D367FA">
        <w:rPr>
          <w:rFonts w:asciiTheme="minorHAnsi" w:hAnsiTheme="minorHAnsi"/>
          <w:sz w:val="22"/>
          <w:szCs w:val="22"/>
          <w:lang w:eastAsia="ar-SA"/>
        </w:rPr>
        <w:t>Umowa może ulec rozwiązaniu:</w:t>
      </w:r>
    </w:p>
    <w:p w:rsidR="003F2414" w:rsidRPr="00D367FA" w:rsidRDefault="003F2414" w:rsidP="00E3105F">
      <w:pPr>
        <w:numPr>
          <w:ilvl w:val="0"/>
          <w:numId w:val="27"/>
        </w:numPr>
        <w:tabs>
          <w:tab w:val="left" w:pos="284"/>
        </w:tabs>
        <w:spacing w:after="120"/>
        <w:ind w:left="567" w:hanging="283"/>
        <w:jc w:val="both"/>
        <w:rPr>
          <w:rFonts w:asciiTheme="minorHAnsi" w:hAnsiTheme="minorHAnsi"/>
          <w:sz w:val="22"/>
          <w:szCs w:val="22"/>
          <w:lang w:eastAsia="ar-SA"/>
        </w:rPr>
      </w:pPr>
      <w:r w:rsidRPr="00D367FA">
        <w:rPr>
          <w:rFonts w:asciiTheme="minorHAnsi" w:hAnsiTheme="minorHAnsi"/>
          <w:sz w:val="22"/>
          <w:szCs w:val="22"/>
          <w:lang w:eastAsia="ar-SA"/>
        </w:rPr>
        <w:t xml:space="preserve">za </w:t>
      </w:r>
      <w:r w:rsidR="00E7369A" w:rsidRPr="00E7369A">
        <w:rPr>
          <w:rFonts w:asciiTheme="minorHAnsi" w:hAnsiTheme="minorHAnsi"/>
          <w:sz w:val="22"/>
          <w:szCs w:val="22"/>
          <w:lang w:eastAsia="ar-SA"/>
        </w:rPr>
        <w:t>1 - miesięcznym</w:t>
      </w:r>
      <w:r w:rsidRPr="00E7369A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D367FA">
        <w:rPr>
          <w:rFonts w:asciiTheme="minorHAnsi" w:hAnsiTheme="minorHAnsi"/>
          <w:sz w:val="22"/>
          <w:szCs w:val="22"/>
          <w:lang w:eastAsia="ar-SA"/>
        </w:rPr>
        <w:t>wypowiedzeniem złożonym przez którąkolwiek ze stron;</w:t>
      </w:r>
    </w:p>
    <w:p w:rsidR="003F2414" w:rsidRPr="00D367FA" w:rsidRDefault="003F2414" w:rsidP="00E3105F">
      <w:pPr>
        <w:numPr>
          <w:ilvl w:val="0"/>
          <w:numId w:val="27"/>
        </w:numPr>
        <w:tabs>
          <w:tab w:val="left" w:pos="284"/>
        </w:tabs>
        <w:spacing w:after="120"/>
        <w:ind w:left="567" w:hanging="283"/>
        <w:jc w:val="both"/>
        <w:rPr>
          <w:rFonts w:asciiTheme="minorHAnsi" w:hAnsiTheme="minorHAnsi"/>
          <w:color w:val="FF0000"/>
          <w:sz w:val="22"/>
          <w:szCs w:val="22"/>
          <w:lang w:eastAsia="ar-SA"/>
        </w:rPr>
      </w:pPr>
      <w:r w:rsidRPr="00D367FA">
        <w:rPr>
          <w:rFonts w:asciiTheme="minorHAnsi" w:hAnsiTheme="minorHAnsi"/>
          <w:sz w:val="22"/>
          <w:szCs w:val="22"/>
          <w:lang w:eastAsia="ar-SA"/>
        </w:rPr>
        <w:t xml:space="preserve">w trybie natychmiastowym bez wypowiedzenia w każdym przypadku stwierdzenia przez </w:t>
      </w:r>
      <w:r w:rsidR="00310197">
        <w:rPr>
          <w:rFonts w:asciiTheme="minorHAnsi" w:hAnsiTheme="minorHAnsi"/>
          <w:sz w:val="22"/>
          <w:szCs w:val="22"/>
          <w:lang w:eastAsia="ar-SA"/>
        </w:rPr>
        <w:t>Kupującego</w:t>
      </w:r>
      <w:r w:rsidRPr="00D367FA">
        <w:rPr>
          <w:rFonts w:asciiTheme="minorHAnsi" w:hAnsiTheme="minorHAnsi"/>
          <w:sz w:val="22"/>
          <w:szCs w:val="22"/>
          <w:lang w:eastAsia="ar-SA"/>
        </w:rPr>
        <w:t xml:space="preserve"> niewykonania lub niewłaściwego wykonywania umowy, utraty przez </w:t>
      </w:r>
      <w:r w:rsidRPr="00D367FA">
        <w:rPr>
          <w:rFonts w:asciiTheme="minorHAnsi" w:hAnsiTheme="minorHAnsi"/>
          <w:bCs/>
          <w:iCs/>
          <w:sz w:val="22"/>
          <w:szCs w:val="22"/>
          <w:lang w:eastAsia="ar-SA"/>
        </w:rPr>
        <w:t>Zleceniobiorc</w:t>
      </w:r>
      <w:r w:rsidR="00D367FA" w:rsidRPr="00D367FA">
        <w:rPr>
          <w:rFonts w:asciiTheme="minorHAnsi" w:hAnsiTheme="minorHAnsi"/>
          <w:bCs/>
          <w:iCs/>
          <w:sz w:val="22"/>
          <w:szCs w:val="22"/>
          <w:lang w:eastAsia="ar-SA"/>
        </w:rPr>
        <w:t>ę</w:t>
      </w:r>
      <w:r w:rsidRPr="00D367FA">
        <w:rPr>
          <w:rFonts w:asciiTheme="minorHAnsi" w:hAnsiTheme="minorHAnsi"/>
          <w:bCs/>
          <w:iCs/>
          <w:sz w:val="22"/>
          <w:szCs w:val="22"/>
          <w:lang w:eastAsia="ar-SA"/>
        </w:rPr>
        <w:t xml:space="preserve"> </w:t>
      </w:r>
      <w:r w:rsidRPr="00D367FA">
        <w:rPr>
          <w:rFonts w:asciiTheme="minorHAnsi" w:hAnsiTheme="minorHAnsi"/>
          <w:sz w:val="22"/>
          <w:szCs w:val="22"/>
          <w:lang w:eastAsia="ar-SA"/>
        </w:rPr>
        <w:t xml:space="preserve">uprawnień do wykonywania zawodu, popełnienia przestępstwa, które uniemożliwiłoby dalsze świadczenie usług przez </w:t>
      </w:r>
      <w:r w:rsidRPr="00D367FA">
        <w:rPr>
          <w:rFonts w:asciiTheme="minorHAnsi" w:hAnsiTheme="minorHAnsi"/>
          <w:bCs/>
          <w:iCs/>
          <w:sz w:val="22"/>
          <w:szCs w:val="22"/>
          <w:lang w:eastAsia="ar-SA"/>
        </w:rPr>
        <w:t>Zleceniobiorc</w:t>
      </w:r>
      <w:r w:rsidR="00D367FA" w:rsidRPr="00D367FA">
        <w:rPr>
          <w:rFonts w:asciiTheme="minorHAnsi" w:hAnsiTheme="minorHAnsi"/>
          <w:bCs/>
          <w:iCs/>
          <w:sz w:val="22"/>
          <w:szCs w:val="22"/>
          <w:lang w:eastAsia="ar-SA"/>
        </w:rPr>
        <w:t>ę</w:t>
      </w:r>
      <w:r w:rsidRPr="00D367FA">
        <w:rPr>
          <w:rFonts w:asciiTheme="minorHAnsi" w:hAnsiTheme="minorHAnsi"/>
          <w:bCs/>
          <w:iCs/>
          <w:sz w:val="22"/>
          <w:szCs w:val="22"/>
          <w:lang w:eastAsia="ar-SA"/>
        </w:rPr>
        <w:t xml:space="preserve">, </w:t>
      </w:r>
      <w:r w:rsidRPr="00D367FA">
        <w:rPr>
          <w:rFonts w:asciiTheme="minorHAnsi" w:hAnsiTheme="minorHAnsi"/>
          <w:sz w:val="22"/>
          <w:szCs w:val="22"/>
          <w:lang w:eastAsia="ar-SA"/>
        </w:rPr>
        <w:t xml:space="preserve">jeżeli zostało stwierdzone prawomocnym wyrokiem lub jest oczywiste. </w:t>
      </w:r>
    </w:p>
    <w:p w:rsidR="00D367FA" w:rsidRDefault="00D367F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3F2414" w:rsidRPr="008E779E" w:rsidRDefault="003F241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E779E">
        <w:rPr>
          <w:rFonts w:asciiTheme="minorHAnsi" w:hAnsiTheme="minorHAnsi"/>
          <w:b/>
          <w:sz w:val="22"/>
          <w:szCs w:val="22"/>
        </w:rPr>
        <w:t>§ 1</w:t>
      </w:r>
      <w:r w:rsidR="00C226FB">
        <w:rPr>
          <w:rFonts w:asciiTheme="minorHAnsi" w:hAnsiTheme="minorHAnsi"/>
          <w:b/>
          <w:sz w:val="22"/>
          <w:szCs w:val="22"/>
        </w:rPr>
        <w:t>3</w:t>
      </w:r>
    </w:p>
    <w:p w:rsidR="00E02026" w:rsidRPr="008E779E" w:rsidRDefault="00E02026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779E">
        <w:rPr>
          <w:rFonts w:asciiTheme="minorHAnsi" w:hAnsiTheme="minorHAnsi"/>
          <w:sz w:val="22"/>
          <w:szCs w:val="22"/>
        </w:rPr>
        <w:t>1.</w:t>
      </w:r>
      <w:r w:rsidRPr="008E779E">
        <w:rPr>
          <w:rFonts w:asciiTheme="minorHAnsi" w:hAnsiTheme="minorHAnsi"/>
          <w:sz w:val="22"/>
          <w:szCs w:val="22"/>
        </w:rPr>
        <w:tab/>
      </w:r>
      <w:r w:rsidR="008E779E" w:rsidRPr="008E779E">
        <w:rPr>
          <w:rFonts w:asciiTheme="minorHAnsi" w:hAnsiTheme="minorHAnsi"/>
          <w:sz w:val="22"/>
          <w:szCs w:val="22"/>
        </w:rPr>
        <w:t>Zleceniobiorca</w:t>
      </w:r>
      <w:r w:rsidRPr="008E779E">
        <w:rPr>
          <w:rFonts w:asciiTheme="minorHAnsi" w:hAnsiTheme="minorHAnsi"/>
          <w:sz w:val="22"/>
          <w:szCs w:val="22"/>
        </w:rPr>
        <w:t xml:space="preserve"> wyraża zgodę na przetwarzanie jego danych osobowych w zakresie niezbędnym do realizacji postanowień niniejszej umowy. </w:t>
      </w:r>
    </w:p>
    <w:p w:rsidR="00E02026" w:rsidRPr="008E779E" w:rsidRDefault="00E02026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779E">
        <w:rPr>
          <w:rFonts w:asciiTheme="minorHAnsi" w:hAnsiTheme="minorHAnsi"/>
          <w:sz w:val="22"/>
          <w:szCs w:val="22"/>
        </w:rPr>
        <w:t>2.</w:t>
      </w:r>
      <w:r w:rsidRPr="008E779E">
        <w:rPr>
          <w:rFonts w:asciiTheme="minorHAnsi" w:hAnsiTheme="minorHAnsi"/>
          <w:sz w:val="22"/>
          <w:szCs w:val="22"/>
        </w:rPr>
        <w:tab/>
        <w:t xml:space="preserve">Dane osobowe będą przetwarzane przez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8E779E">
        <w:rPr>
          <w:rFonts w:asciiTheme="minorHAnsi" w:hAnsiTheme="minorHAnsi"/>
          <w:sz w:val="22"/>
          <w:szCs w:val="22"/>
        </w:rPr>
        <w:t xml:space="preserve"> zgodnie z przepisami ustawy z dnia 10 maja 2018 r. </w:t>
      </w:r>
      <w:r w:rsidR="00B85907">
        <w:rPr>
          <w:rFonts w:asciiTheme="minorHAnsi" w:hAnsiTheme="minorHAnsi"/>
          <w:sz w:val="22"/>
          <w:szCs w:val="22"/>
        </w:rPr>
        <w:br/>
      </w:r>
      <w:r w:rsidRPr="008E779E">
        <w:rPr>
          <w:rFonts w:asciiTheme="minorHAnsi" w:hAnsiTheme="minorHAnsi"/>
          <w:sz w:val="22"/>
          <w:szCs w:val="22"/>
        </w:rPr>
        <w:t>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3105F">
        <w:rPr>
          <w:rFonts w:asciiTheme="minorHAnsi" w:hAnsiTheme="minorHAnsi"/>
          <w:sz w:val="22"/>
          <w:szCs w:val="22"/>
        </w:rPr>
        <w:t xml:space="preserve"> (ogólne rozporządzenie o ochronie danych)</w:t>
      </w:r>
      <w:r w:rsidRPr="008E779E">
        <w:rPr>
          <w:rFonts w:asciiTheme="minorHAnsi" w:hAnsiTheme="minorHAnsi"/>
          <w:sz w:val="22"/>
          <w:szCs w:val="22"/>
        </w:rPr>
        <w:t xml:space="preserve">, w sposób uniemożliwiający dostęp do nich osobom trzecim. Dane osobowe będą </w:t>
      </w:r>
      <w:r w:rsidRPr="008E779E">
        <w:rPr>
          <w:rFonts w:asciiTheme="minorHAnsi" w:hAnsiTheme="minorHAnsi"/>
          <w:sz w:val="22"/>
          <w:szCs w:val="22"/>
        </w:rPr>
        <w:lastRenderedPageBreak/>
        <w:t>wykorzystywane wyłącznie w związku lub w wyniku realizacji postanowień niniejszej umowy, która stanowi podstawę prawną do ich przetwarzania.</w:t>
      </w:r>
    </w:p>
    <w:p w:rsidR="00E02026" w:rsidRPr="008E779E" w:rsidRDefault="00E02026" w:rsidP="00E3105F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779E">
        <w:rPr>
          <w:rFonts w:asciiTheme="minorHAnsi" w:hAnsiTheme="minorHAnsi"/>
          <w:sz w:val="22"/>
          <w:szCs w:val="22"/>
        </w:rPr>
        <w:t>3.</w:t>
      </w:r>
      <w:r w:rsidRPr="008E779E">
        <w:rPr>
          <w:rFonts w:asciiTheme="minorHAnsi" w:hAnsiTheme="minorHAnsi"/>
          <w:sz w:val="22"/>
          <w:szCs w:val="22"/>
        </w:rPr>
        <w:tab/>
      </w:r>
      <w:r w:rsidR="008E779E" w:rsidRPr="008E779E">
        <w:rPr>
          <w:rFonts w:asciiTheme="minorHAnsi" w:hAnsiTheme="minorHAnsi"/>
          <w:sz w:val="22"/>
          <w:szCs w:val="22"/>
        </w:rPr>
        <w:t>Zleceniobiorca</w:t>
      </w:r>
      <w:r w:rsidRPr="008E779E">
        <w:rPr>
          <w:rFonts w:asciiTheme="minorHAnsi" w:hAnsiTheme="minorHAnsi"/>
          <w:sz w:val="22"/>
          <w:szCs w:val="22"/>
        </w:rPr>
        <w:t xml:space="preserve"> wyraża zgodę na udostępnienie przez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Pr="008E779E">
        <w:rPr>
          <w:rFonts w:asciiTheme="minorHAnsi" w:hAnsiTheme="minorHAnsi"/>
          <w:sz w:val="22"/>
          <w:szCs w:val="22"/>
        </w:rPr>
        <w:t xml:space="preserve"> osobom trzecim informacji lub danych związanych </w:t>
      </w:r>
      <w:r w:rsidR="00905F34" w:rsidRPr="008E779E">
        <w:rPr>
          <w:rFonts w:asciiTheme="minorHAnsi" w:hAnsiTheme="minorHAnsi"/>
          <w:sz w:val="22"/>
          <w:szCs w:val="22"/>
        </w:rPr>
        <w:t xml:space="preserve"> </w:t>
      </w:r>
      <w:r w:rsidRPr="008E779E">
        <w:rPr>
          <w:rFonts w:asciiTheme="minorHAnsi" w:hAnsiTheme="minorHAnsi"/>
          <w:sz w:val="22"/>
          <w:szCs w:val="22"/>
        </w:rPr>
        <w:t>z zawarciem lub wykonywaniem niniejszej umowy</w:t>
      </w:r>
      <w:r w:rsidR="008E779E" w:rsidRPr="008E779E">
        <w:rPr>
          <w:rFonts w:asciiTheme="minorHAnsi" w:hAnsiTheme="minorHAnsi"/>
          <w:sz w:val="22"/>
          <w:szCs w:val="22"/>
        </w:rPr>
        <w:t xml:space="preserve"> w</w:t>
      </w:r>
      <w:r w:rsidRPr="008E779E">
        <w:rPr>
          <w:rFonts w:asciiTheme="minorHAnsi" w:hAnsiTheme="minorHAnsi"/>
          <w:sz w:val="22"/>
          <w:szCs w:val="22"/>
        </w:rPr>
        <w:t xml:space="preserve"> wypadku</w:t>
      </w:r>
      <w:r w:rsidR="008E779E" w:rsidRPr="008E779E">
        <w:rPr>
          <w:rFonts w:asciiTheme="minorHAnsi" w:hAnsiTheme="minorHAnsi"/>
          <w:sz w:val="22"/>
          <w:szCs w:val="22"/>
        </w:rPr>
        <w:t>,</w:t>
      </w:r>
      <w:r w:rsidRPr="008E779E">
        <w:rPr>
          <w:rFonts w:asciiTheme="minorHAnsi" w:hAnsiTheme="minorHAnsi"/>
          <w:sz w:val="22"/>
          <w:szCs w:val="22"/>
        </w:rPr>
        <w:t xml:space="preserve"> gdy z żądaniem ich ujawnienia zwrócą się uprawnione organy państwowe, sądy lub organy ścigania lub gdy konieczność ujawniania tych danych/informacji wynika z przepisów powszechnie obowiązującego prawa.</w:t>
      </w:r>
    </w:p>
    <w:p w:rsidR="00905F34" w:rsidRPr="00D367FA" w:rsidRDefault="00905F3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E02026" w:rsidRPr="00D367FA" w:rsidRDefault="00E02026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>§ 1</w:t>
      </w:r>
      <w:r w:rsidR="00C226FB">
        <w:rPr>
          <w:rFonts w:asciiTheme="minorHAnsi" w:hAnsiTheme="minorHAnsi"/>
          <w:b/>
          <w:sz w:val="22"/>
          <w:szCs w:val="22"/>
        </w:rPr>
        <w:t>4</w:t>
      </w:r>
    </w:p>
    <w:p w:rsidR="003F2414" w:rsidRDefault="003F241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D367FA">
        <w:rPr>
          <w:rFonts w:asciiTheme="minorHAnsi" w:hAnsiTheme="minorHAnsi"/>
          <w:sz w:val="22"/>
          <w:szCs w:val="22"/>
        </w:rPr>
        <w:t>Zmiany niniejszej Umowy będą dokonywane w formie pisemnej pod rygorem nieważności.</w:t>
      </w:r>
    </w:p>
    <w:p w:rsidR="00D367FA" w:rsidRDefault="00D367F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367FA" w:rsidRPr="00D367FA" w:rsidRDefault="00D367F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>§ 15</w:t>
      </w:r>
    </w:p>
    <w:p w:rsidR="00D367FA" w:rsidRDefault="00D367F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Zgodną wolą obu stron jest, aby niniejsza umowa była umową zlecenia.</w:t>
      </w:r>
    </w:p>
    <w:p w:rsidR="003F2414" w:rsidRPr="00D367FA" w:rsidRDefault="003F241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8E23C0" w:rsidRPr="00D367FA" w:rsidRDefault="00F9313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>§</w:t>
      </w:r>
      <w:r w:rsidR="003F2414" w:rsidRPr="00D367FA">
        <w:rPr>
          <w:rFonts w:asciiTheme="minorHAnsi" w:hAnsiTheme="minorHAnsi"/>
          <w:b/>
          <w:sz w:val="22"/>
          <w:szCs w:val="22"/>
        </w:rPr>
        <w:t xml:space="preserve"> 1</w:t>
      </w:r>
      <w:r w:rsidR="00E02026" w:rsidRPr="00D367FA">
        <w:rPr>
          <w:rFonts w:asciiTheme="minorHAnsi" w:hAnsiTheme="minorHAnsi"/>
          <w:b/>
          <w:sz w:val="22"/>
          <w:szCs w:val="22"/>
        </w:rPr>
        <w:t>6</w:t>
      </w:r>
    </w:p>
    <w:p w:rsidR="000C1C4D" w:rsidRPr="00D367FA" w:rsidRDefault="009E0F6A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  <w:r w:rsidRPr="00D367FA">
        <w:rPr>
          <w:rFonts w:asciiTheme="minorHAnsi" w:hAnsiTheme="minorHAnsi"/>
          <w:sz w:val="22"/>
          <w:szCs w:val="22"/>
        </w:rPr>
        <w:t>W sprawach, które nie zostały uregulowane niniejszą Umową, zastosowanie mają przepisy Kodeksu cywilnego. Ewentualne spory mogące wyniknąć w związku z wykonywaniem niniejszej Umowy będą rozstrzygane w drodze negocjacji, a w przypadku nie osiągnięcia porozumienia będą poddane rozstrzygnięciu sądu właściwe</w:t>
      </w:r>
      <w:r w:rsidR="00905F34" w:rsidRPr="00D367FA">
        <w:rPr>
          <w:rFonts w:asciiTheme="minorHAnsi" w:hAnsiTheme="minorHAnsi"/>
          <w:sz w:val="22"/>
          <w:szCs w:val="22"/>
        </w:rPr>
        <w:t xml:space="preserve">go dla siedziby </w:t>
      </w:r>
      <w:r w:rsidR="00310197">
        <w:rPr>
          <w:rFonts w:asciiTheme="minorHAnsi" w:hAnsiTheme="minorHAnsi"/>
          <w:sz w:val="22"/>
          <w:szCs w:val="22"/>
        </w:rPr>
        <w:t>Kupującego</w:t>
      </w:r>
      <w:r w:rsidR="00905F34" w:rsidRPr="00C226FB">
        <w:rPr>
          <w:rFonts w:asciiTheme="minorHAnsi" w:hAnsiTheme="minorHAnsi"/>
          <w:sz w:val="22"/>
          <w:szCs w:val="22"/>
        </w:rPr>
        <w:t>.</w:t>
      </w:r>
      <w:r w:rsidR="008E23C0" w:rsidRPr="00C226FB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</w:p>
    <w:p w:rsidR="00905F34" w:rsidRPr="00D367FA" w:rsidRDefault="00905F34" w:rsidP="00E310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8E23C0" w:rsidRPr="00D367FA" w:rsidRDefault="00082A67" w:rsidP="00E310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367FA">
        <w:rPr>
          <w:rFonts w:asciiTheme="minorHAnsi" w:hAnsiTheme="minorHAnsi"/>
          <w:b/>
          <w:sz w:val="22"/>
          <w:szCs w:val="22"/>
        </w:rPr>
        <w:t>§ 1</w:t>
      </w:r>
      <w:r w:rsidR="00E02026" w:rsidRPr="00D367FA">
        <w:rPr>
          <w:rFonts w:asciiTheme="minorHAnsi" w:hAnsiTheme="minorHAnsi"/>
          <w:b/>
          <w:sz w:val="22"/>
          <w:szCs w:val="22"/>
        </w:rPr>
        <w:t>7</w:t>
      </w:r>
    </w:p>
    <w:p w:rsidR="008E23C0" w:rsidRPr="00D367FA" w:rsidRDefault="00474345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D367FA">
        <w:rPr>
          <w:rFonts w:asciiTheme="minorHAnsi" w:hAnsiTheme="minorHAnsi"/>
          <w:sz w:val="22"/>
          <w:szCs w:val="22"/>
        </w:rPr>
        <w:t xml:space="preserve">Umowę sporządzono w </w:t>
      </w:r>
      <w:r w:rsidR="00D367FA" w:rsidRPr="00D367FA">
        <w:rPr>
          <w:rFonts w:asciiTheme="minorHAnsi" w:hAnsiTheme="minorHAnsi"/>
          <w:sz w:val="22"/>
          <w:szCs w:val="22"/>
        </w:rPr>
        <w:t>dwó</w:t>
      </w:r>
      <w:r w:rsidRPr="00D367FA">
        <w:rPr>
          <w:rFonts w:asciiTheme="minorHAnsi" w:hAnsiTheme="minorHAnsi"/>
          <w:sz w:val="22"/>
          <w:szCs w:val="22"/>
        </w:rPr>
        <w:t>ch</w:t>
      </w:r>
      <w:r w:rsidR="008E23C0" w:rsidRPr="00D367FA">
        <w:rPr>
          <w:rFonts w:asciiTheme="minorHAnsi" w:hAnsiTheme="minorHAnsi"/>
          <w:sz w:val="22"/>
          <w:szCs w:val="22"/>
        </w:rPr>
        <w:t xml:space="preserve"> jednobrzmiących egzemplarzach, </w:t>
      </w:r>
      <w:r w:rsidR="00D367FA" w:rsidRPr="00D367FA">
        <w:rPr>
          <w:rFonts w:asciiTheme="minorHAnsi" w:hAnsiTheme="minorHAnsi"/>
          <w:sz w:val="22"/>
          <w:szCs w:val="22"/>
        </w:rPr>
        <w:t>po jednym dla każdej ze Stron.</w:t>
      </w:r>
    </w:p>
    <w:p w:rsidR="008E23C0" w:rsidRPr="00D367FA" w:rsidRDefault="008E23C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8E23C0" w:rsidRPr="00353DFF" w:rsidRDefault="008E23C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905F34" w:rsidRPr="00353DFF" w:rsidRDefault="00905F3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905F34" w:rsidRPr="00353DFF" w:rsidRDefault="00905F34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8E23C0" w:rsidRPr="00353DFF" w:rsidRDefault="008E23C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sz w:val="22"/>
          <w:szCs w:val="22"/>
        </w:rPr>
      </w:pPr>
      <w:r w:rsidRPr="00353DFF">
        <w:rPr>
          <w:rFonts w:asciiTheme="minorHAnsi" w:hAnsiTheme="minorHAnsi"/>
          <w:sz w:val="22"/>
          <w:szCs w:val="22"/>
        </w:rPr>
        <w:t xml:space="preserve">............................................                                         </w:t>
      </w:r>
      <w:r w:rsidR="00162E4B" w:rsidRPr="00353DFF">
        <w:rPr>
          <w:rFonts w:asciiTheme="minorHAnsi" w:hAnsiTheme="minorHAnsi"/>
          <w:sz w:val="22"/>
          <w:szCs w:val="22"/>
        </w:rPr>
        <w:tab/>
      </w:r>
      <w:r w:rsidR="00162E4B" w:rsidRPr="00353DFF">
        <w:rPr>
          <w:rFonts w:asciiTheme="minorHAnsi" w:hAnsiTheme="minorHAnsi"/>
          <w:sz w:val="22"/>
          <w:szCs w:val="22"/>
        </w:rPr>
        <w:tab/>
      </w:r>
      <w:r w:rsidR="00162E4B" w:rsidRPr="00353DFF">
        <w:rPr>
          <w:rFonts w:asciiTheme="minorHAnsi" w:hAnsiTheme="minorHAnsi"/>
          <w:sz w:val="22"/>
          <w:szCs w:val="22"/>
        </w:rPr>
        <w:tab/>
      </w:r>
      <w:r w:rsidRPr="00353DFF">
        <w:rPr>
          <w:rFonts w:asciiTheme="minorHAnsi" w:hAnsiTheme="minorHAnsi"/>
          <w:sz w:val="22"/>
          <w:szCs w:val="22"/>
        </w:rPr>
        <w:t xml:space="preserve"> </w:t>
      </w:r>
      <w:r w:rsidR="00905F34" w:rsidRPr="00353DFF">
        <w:rPr>
          <w:rFonts w:asciiTheme="minorHAnsi" w:hAnsiTheme="minorHAnsi"/>
          <w:sz w:val="22"/>
          <w:szCs w:val="22"/>
        </w:rPr>
        <w:t xml:space="preserve">                   </w:t>
      </w:r>
      <w:r w:rsidRPr="00353DFF">
        <w:rPr>
          <w:rFonts w:asciiTheme="minorHAnsi" w:hAnsiTheme="minorHAnsi"/>
          <w:sz w:val="22"/>
          <w:szCs w:val="22"/>
        </w:rPr>
        <w:t xml:space="preserve">  ............................................</w:t>
      </w:r>
    </w:p>
    <w:p w:rsidR="008E23C0" w:rsidRDefault="008E23C0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  <w:r w:rsidRPr="00353DFF">
        <w:rPr>
          <w:rFonts w:asciiTheme="minorHAnsi" w:hAnsiTheme="minorHAnsi"/>
          <w:sz w:val="22"/>
          <w:szCs w:val="22"/>
        </w:rPr>
        <w:t xml:space="preserve">        </w:t>
      </w:r>
      <w:r w:rsidRPr="00353DFF">
        <w:rPr>
          <w:rFonts w:asciiTheme="minorHAnsi" w:hAnsiTheme="minorHAnsi"/>
          <w:b/>
          <w:bCs/>
          <w:sz w:val="22"/>
          <w:szCs w:val="22"/>
        </w:rPr>
        <w:t>Zlecenio</w:t>
      </w:r>
      <w:r w:rsidR="00E3105F">
        <w:rPr>
          <w:rFonts w:asciiTheme="minorHAnsi" w:hAnsiTheme="minorHAnsi"/>
          <w:b/>
          <w:bCs/>
          <w:sz w:val="22"/>
          <w:szCs w:val="22"/>
        </w:rPr>
        <w:t>bior</w:t>
      </w:r>
      <w:r w:rsidRPr="00353DFF">
        <w:rPr>
          <w:rFonts w:asciiTheme="minorHAnsi" w:hAnsiTheme="minorHAnsi"/>
          <w:b/>
          <w:bCs/>
          <w:sz w:val="22"/>
          <w:szCs w:val="22"/>
        </w:rPr>
        <w:t xml:space="preserve">ca                                                            </w:t>
      </w:r>
      <w:r w:rsidR="00162E4B" w:rsidRPr="00353DFF">
        <w:rPr>
          <w:rFonts w:asciiTheme="minorHAnsi" w:hAnsiTheme="minorHAnsi"/>
          <w:b/>
          <w:bCs/>
          <w:sz w:val="22"/>
          <w:szCs w:val="22"/>
        </w:rPr>
        <w:tab/>
      </w:r>
      <w:r w:rsidR="00162E4B" w:rsidRPr="00353DFF">
        <w:rPr>
          <w:rFonts w:asciiTheme="minorHAnsi" w:hAnsiTheme="minorHAnsi"/>
          <w:b/>
          <w:bCs/>
          <w:sz w:val="22"/>
          <w:szCs w:val="22"/>
        </w:rPr>
        <w:tab/>
      </w:r>
      <w:r w:rsidR="00162E4B" w:rsidRPr="00353DFF">
        <w:rPr>
          <w:rFonts w:asciiTheme="minorHAnsi" w:hAnsiTheme="minorHAnsi"/>
          <w:b/>
          <w:bCs/>
          <w:sz w:val="22"/>
          <w:szCs w:val="22"/>
        </w:rPr>
        <w:tab/>
      </w:r>
      <w:r w:rsidR="00162E4B" w:rsidRPr="00353DFF">
        <w:rPr>
          <w:rFonts w:asciiTheme="minorHAnsi" w:hAnsiTheme="minorHAnsi"/>
          <w:b/>
          <w:bCs/>
          <w:sz w:val="22"/>
          <w:szCs w:val="22"/>
        </w:rPr>
        <w:tab/>
      </w:r>
      <w:r w:rsidR="00905F34" w:rsidRPr="00353DFF">
        <w:rPr>
          <w:rFonts w:asciiTheme="minorHAnsi" w:hAnsiTheme="minorHAnsi"/>
          <w:b/>
          <w:bCs/>
          <w:sz w:val="22"/>
          <w:szCs w:val="22"/>
        </w:rPr>
        <w:t xml:space="preserve">                   </w:t>
      </w:r>
      <w:r w:rsidR="00310197">
        <w:rPr>
          <w:rFonts w:asciiTheme="minorHAnsi" w:hAnsiTheme="minorHAnsi"/>
          <w:b/>
          <w:bCs/>
          <w:sz w:val="22"/>
          <w:szCs w:val="22"/>
        </w:rPr>
        <w:t>Kupujący</w:t>
      </w: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3105F" w:rsidRDefault="00E3105F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3105F" w:rsidRDefault="00E3105F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3105F" w:rsidRDefault="00E3105F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Default="00C226FB" w:rsidP="00E3105F">
      <w:pPr>
        <w:pStyle w:val="Standard"/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Załącznik do</w:t>
      </w:r>
    </w:p>
    <w:p w:rsidR="00C226FB" w:rsidRDefault="00C226FB" w:rsidP="00E3105F">
      <w:pPr>
        <w:pStyle w:val="Standard"/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Umowy Nr …/2021</w:t>
      </w:r>
    </w:p>
    <w:p w:rsidR="00C226FB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</w:p>
    <w:p w:rsidR="00C226FB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</w:p>
    <w:p w:rsidR="00C226FB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</w:p>
    <w:p w:rsidR="00C226FB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  <w:r w:rsidRPr="00BE4FCA">
        <w:rPr>
          <w:rFonts w:asciiTheme="minorHAnsi" w:hAnsiTheme="minorHAnsi"/>
        </w:rPr>
        <w:t>POTWIERDZENIE REALIZACJI GODZIN</w:t>
      </w:r>
    </w:p>
    <w:p w:rsidR="00C226FB" w:rsidRPr="00BE4FCA" w:rsidRDefault="00C226FB" w:rsidP="00E3105F">
      <w:pPr>
        <w:pStyle w:val="Standard"/>
        <w:spacing w:after="120"/>
        <w:jc w:val="center"/>
        <w:rPr>
          <w:rFonts w:asciiTheme="minorHAnsi" w:hAnsiTheme="minorHAnsi"/>
        </w:rPr>
      </w:pPr>
      <w:r w:rsidRPr="00BE4FCA">
        <w:rPr>
          <w:rFonts w:asciiTheme="minorHAnsi" w:hAnsiTheme="minorHAnsi"/>
        </w:rPr>
        <w:t>ZA MIESIĄC …................................... 20</w:t>
      </w:r>
      <w:r>
        <w:rPr>
          <w:rFonts w:asciiTheme="minorHAnsi" w:hAnsiTheme="minorHAnsi"/>
        </w:rPr>
        <w:t>2…</w:t>
      </w:r>
      <w:r w:rsidRPr="00BE4FCA">
        <w:rPr>
          <w:rFonts w:asciiTheme="minorHAnsi" w:hAnsiTheme="minorHAnsi"/>
        </w:rPr>
        <w:t xml:space="preserve"> ROKU</w:t>
      </w: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jc w:val="both"/>
        <w:rPr>
          <w:rFonts w:asciiTheme="minorHAnsi" w:hAnsiTheme="minorHAnsi"/>
        </w:rPr>
      </w:pPr>
      <w:r w:rsidRPr="00BE4FCA">
        <w:rPr>
          <w:rFonts w:asciiTheme="minorHAnsi" w:hAnsiTheme="minorHAnsi"/>
        </w:rPr>
        <w:t xml:space="preserve">Niniejszym oświadczam, że zgodnie z umową nr </w:t>
      </w:r>
      <w:r>
        <w:rPr>
          <w:rFonts w:asciiTheme="minorHAnsi" w:hAnsiTheme="minorHAnsi"/>
        </w:rPr>
        <w:t>…</w:t>
      </w:r>
      <w:r w:rsidRPr="00BE4FCA">
        <w:rPr>
          <w:rFonts w:asciiTheme="minorHAnsi" w:hAnsiTheme="minorHAnsi"/>
        </w:rPr>
        <w:t>/20</w:t>
      </w:r>
      <w:r>
        <w:rPr>
          <w:rFonts w:asciiTheme="minorHAnsi" w:hAnsiTheme="minorHAnsi"/>
        </w:rPr>
        <w:t>21</w:t>
      </w:r>
      <w:r w:rsidRPr="00BE4FCA">
        <w:rPr>
          <w:rFonts w:asciiTheme="minorHAnsi" w:hAnsiTheme="minorHAnsi"/>
        </w:rPr>
        <w:t xml:space="preserve"> z dnia </w:t>
      </w:r>
      <w:r w:rsidR="00B5660A">
        <w:rPr>
          <w:rFonts w:asciiTheme="minorHAnsi" w:hAnsiTheme="minorHAnsi"/>
        </w:rPr>
        <w:t>………….</w:t>
      </w:r>
      <w:bookmarkStart w:id="0" w:name="_GoBack"/>
      <w:bookmarkEnd w:id="0"/>
      <w:r w:rsidRPr="00BE4F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listopad</w:t>
      </w:r>
      <w:r w:rsidRPr="00BE4FCA">
        <w:rPr>
          <w:rFonts w:asciiTheme="minorHAnsi" w:hAnsiTheme="minorHAnsi"/>
        </w:rPr>
        <w:t>a 20</w:t>
      </w:r>
      <w:r>
        <w:rPr>
          <w:rFonts w:asciiTheme="minorHAnsi" w:hAnsiTheme="minorHAnsi"/>
        </w:rPr>
        <w:t>21</w:t>
      </w:r>
      <w:r w:rsidRPr="00BE4FCA">
        <w:rPr>
          <w:rFonts w:asciiTheme="minorHAnsi" w:hAnsiTheme="minorHAnsi"/>
        </w:rPr>
        <w:t xml:space="preserve"> r. w okresie od …...........</w:t>
      </w:r>
      <w:r>
        <w:rPr>
          <w:rFonts w:asciiTheme="minorHAnsi" w:hAnsiTheme="minorHAnsi"/>
        </w:rPr>
        <w:t>.........</w:t>
      </w:r>
      <w:r w:rsidRPr="00BE4FCA">
        <w:rPr>
          <w:rFonts w:asciiTheme="minorHAnsi" w:hAnsiTheme="minorHAnsi"/>
        </w:rPr>
        <w:t>............ do …</w:t>
      </w:r>
      <w:r>
        <w:rPr>
          <w:rFonts w:asciiTheme="minorHAnsi" w:hAnsiTheme="minorHAnsi"/>
        </w:rPr>
        <w:t>…………….</w:t>
      </w:r>
      <w:r w:rsidRPr="00BE4FCA">
        <w:rPr>
          <w:rFonts w:asciiTheme="minorHAnsi" w:hAnsiTheme="minorHAnsi"/>
        </w:rPr>
        <w:t>.................... wykonał</w:t>
      </w:r>
      <w:r>
        <w:rPr>
          <w:rFonts w:asciiTheme="minorHAnsi" w:hAnsiTheme="minorHAnsi"/>
        </w:rPr>
        <w:t>e</w:t>
      </w:r>
      <w:r w:rsidRPr="00BE4FCA">
        <w:rPr>
          <w:rFonts w:asciiTheme="minorHAnsi" w:hAnsiTheme="minorHAnsi"/>
        </w:rPr>
        <w:t xml:space="preserve">m czynności określone w </w:t>
      </w:r>
      <w:r w:rsidRPr="00BE4FCA">
        <w:rPr>
          <w:rFonts w:asciiTheme="minorHAnsi" w:hAnsiTheme="minorHAnsi" w:cs="Times New Roman"/>
        </w:rPr>
        <w:t>§</w:t>
      </w:r>
      <w:r w:rsidRPr="00BE4FCA">
        <w:rPr>
          <w:rFonts w:asciiTheme="minorHAnsi" w:hAnsiTheme="minorHAnsi"/>
        </w:rPr>
        <w:t xml:space="preserve"> 1 ww. umowy.</w:t>
      </w:r>
    </w:p>
    <w:p w:rsidR="00C226FB" w:rsidRPr="00BE4FCA" w:rsidRDefault="00C226FB" w:rsidP="00E3105F">
      <w:pPr>
        <w:pStyle w:val="Standard"/>
        <w:spacing w:after="120"/>
        <w:jc w:val="both"/>
        <w:rPr>
          <w:rFonts w:asciiTheme="minorHAnsi" w:hAnsiTheme="minorHAnsi"/>
        </w:rPr>
      </w:pPr>
      <w:r w:rsidRPr="00BE4FCA">
        <w:rPr>
          <w:rFonts w:asciiTheme="minorHAnsi" w:hAnsiTheme="minorHAnsi"/>
        </w:rPr>
        <w:t>Liczba przepracowanych przeze mnie godzin w okresie rozliczeniowym: ………...........</w:t>
      </w:r>
      <w:r>
        <w:rPr>
          <w:rFonts w:asciiTheme="minorHAnsi" w:hAnsiTheme="minorHAnsi"/>
        </w:rPr>
        <w:t>.....</w:t>
      </w:r>
      <w:r w:rsidRPr="00BE4FCA">
        <w:rPr>
          <w:rFonts w:asciiTheme="minorHAnsi" w:hAnsiTheme="minorHAnsi"/>
        </w:rPr>
        <w:t>............</w:t>
      </w: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ind w:left="4963"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BE4FCA">
        <w:rPr>
          <w:rFonts w:asciiTheme="minorHAnsi" w:hAnsiTheme="minorHAnsi"/>
        </w:rPr>
        <w:t>….................................................</w:t>
      </w:r>
    </w:p>
    <w:p w:rsidR="00C226FB" w:rsidRPr="00BE4FCA" w:rsidRDefault="00C226FB" w:rsidP="00E3105F">
      <w:pPr>
        <w:pStyle w:val="Standard"/>
        <w:spacing w:after="120"/>
        <w:ind w:left="6381" w:firstLine="709"/>
        <w:rPr>
          <w:rFonts w:asciiTheme="minorHAnsi" w:hAnsiTheme="minorHAnsi"/>
        </w:rPr>
      </w:pPr>
      <w:r w:rsidRPr="00BE4FCA">
        <w:rPr>
          <w:rFonts w:asciiTheme="minorHAnsi" w:hAnsiTheme="minorHAnsi"/>
        </w:rPr>
        <w:t>(podpis)</w:t>
      </w: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Pr="00BE4FCA" w:rsidRDefault="00C226FB" w:rsidP="00E3105F">
      <w:pPr>
        <w:pStyle w:val="Standard"/>
        <w:spacing w:after="120"/>
        <w:rPr>
          <w:rFonts w:asciiTheme="minorHAnsi" w:hAnsiTheme="minorHAnsi"/>
        </w:rPr>
      </w:pPr>
    </w:p>
    <w:p w:rsidR="00C226FB" w:rsidRDefault="00C226FB" w:rsidP="00E3105F">
      <w:pPr>
        <w:pStyle w:val="Standard"/>
        <w:spacing w:after="120"/>
      </w:pPr>
    </w:p>
    <w:p w:rsidR="00C226FB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226FB" w:rsidRPr="00353DFF" w:rsidRDefault="00C226FB" w:rsidP="00E3105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left="200"/>
        <w:jc w:val="both"/>
        <w:rPr>
          <w:rFonts w:asciiTheme="minorHAnsi" w:hAnsiTheme="minorHAnsi"/>
          <w:sz w:val="22"/>
          <w:szCs w:val="22"/>
        </w:rPr>
      </w:pPr>
    </w:p>
    <w:sectPr w:rsidR="00C226FB" w:rsidRPr="00353DFF" w:rsidSect="002800D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17048C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43E2F"/>
    <w:multiLevelType w:val="hybridMultilevel"/>
    <w:tmpl w:val="448AB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283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A6025"/>
    <w:multiLevelType w:val="hybridMultilevel"/>
    <w:tmpl w:val="C4163ABC"/>
    <w:lvl w:ilvl="0" w:tplc="58284A6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8066BDE"/>
    <w:multiLevelType w:val="hybridMultilevel"/>
    <w:tmpl w:val="A16AE82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786FE1"/>
    <w:multiLevelType w:val="hybridMultilevel"/>
    <w:tmpl w:val="84203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AAEBA0">
      <w:start w:val="1"/>
      <w:numFmt w:val="lowerLetter"/>
      <w:lvlText w:val="%2)"/>
      <w:lvlJc w:val="left"/>
      <w:pPr>
        <w:ind w:left="249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C70C8"/>
    <w:multiLevelType w:val="hybridMultilevel"/>
    <w:tmpl w:val="FDA4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3E7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799"/>
    <w:multiLevelType w:val="hybridMultilevel"/>
    <w:tmpl w:val="06E01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598"/>
    <w:multiLevelType w:val="multilevel"/>
    <w:tmpl w:val="3AB6C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97744"/>
    <w:multiLevelType w:val="hybridMultilevel"/>
    <w:tmpl w:val="271A87B0"/>
    <w:lvl w:ilvl="0" w:tplc="E8102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10845"/>
    <w:multiLevelType w:val="multilevel"/>
    <w:tmpl w:val="02BC4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191BA8"/>
    <w:multiLevelType w:val="multilevel"/>
    <w:tmpl w:val="5F7A2AD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1824CE"/>
    <w:multiLevelType w:val="hybridMultilevel"/>
    <w:tmpl w:val="75C0B6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55421D"/>
    <w:multiLevelType w:val="hybridMultilevel"/>
    <w:tmpl w:val="4766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90198"/>
    <w:multiLevelType w:val="multilevel"/>
    <w:tmpl w:val="736673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733BDE"/>
    <w:multiLevelType w:val="hybridMultilevel"/>
    <w:tmpl w:val="170C8422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>
    <w:nsid w:val="3B9800C7"/>
    <w:multiLevelType w:val="multilevel"/>
    <w:tmpl w:val="17A805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CD61B1E"/>
    <w:multiLevelType w:val="hybridMultilevel"/>
    <w:tmpl w:val="D3702182"/>
    <w:lvl w:ilvl="0" w:tplc="FCF858DC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864CD9A">
      <w:start w:val="4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D1337A1"/>
    <w:multiLevelType w:val="hybridMultilevel"/>
    <w:tmpl w:val="AE043BA4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1">
      <w:start w:val="1"/>
      <w:numFmt w:val="decimal"/>
      <w:lvlText w:val="%3)"/>
      <w:lvlJc w:val="lef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3F567B01"/>
    <w:multiLevelType w:val="hybridMultilevel"/>
    <w:tmpl w:val="4F68A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78E7"/>
    <w:multiLevelType w:val="hybridMultilevel"/>
    <w:tmpl w:val="E69A2ED6"/>
    <w:lvl w:ilvl="0" w:tplc="4D144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A16171"/>
    <w:multiLevelType w:val="hybridMultilevel"/>
    <w:tmpl w:val="4A82D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E1240"/>
    <w:multiLevelType w:val="hybridMultilevel"/>
    <w:tmpl w:val="E37CCF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E8216">
      <w:start w:val="1"/>
      <w:numFmt w:val="lowerLetter"/>
      <w:lvlText w:val="%3."/>
      <w:lvlJc w:val="left"/>
      <w:pPr>
        <w:ind w:left="2505" w:hanging="52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77DBD"/>
    <w:multiLevelType w:val="multilevel"/>
    <w:tmpl w:val="0B58A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3470E"/>
    <w:multiLevelType w:val="hybridMultilevel"/>
    <w:tmpl w:val="EAAA0B12"/>
    <w:lvl w:ilvl="0" w:tplc="05EE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96B96"/>
    <w:multiLevelType w:val="hybridMultilevel"/>
    <w:tmpl w:val="84D2E882"/>
    <w:lvl w:ilvl="0" w:tplc="8B863E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102D28"/>
    <w:multiLevelType w:val="multilevel"/>
    <w:tmpl w:val="265ACED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352A57"/>
    <w:multiLevelType w:val="hybridMultilevel"/>
    <w:tmpl w:val="C6FC5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84D43"/>
    <w:multiLevelType w:val="hybridMultilevel"/>
    <w:tmpl w:val="C6B0D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C93250"/>
    <w:multiLevelType w:val="hybridMultilevel"/>
    <w:tmpl w:val="E8FCB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900BF"/>
    <w:multiLevelType w:val="hybridMultilevel"/>
    <w:tmpl w:val="BD2A9FEE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A142600"/>
    <w:multiLevelType w:val="multilevel"/>
    <w:tmpl w:val="2AD22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28"/>
  </w:num>
  <w:num w:numId="5">
    <w:abstractNumId w:val="26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15"/>
  </w:num>
  <w:num w:numId="13">
    <w:abstractNumId w:val="30"/>
  </w:num>
  <w:num w:numId="14">
    <w:abstractNumId w:val="7"/>
  </w:num>
  <w:num w:numId="15">
    <w:abstractNumId w:val="10"/>
  </w:num>
  <w:num w:numId="16">
    <w:abstractNumId w:val="25"/>
  </w:num>
  <w:num w:numId="17">
    <w:abstractNumId w:val="9"/>
  </w:num>
  <w:num w:numId="18">
    <w:abstractNumId w:val="16"/>
  </w:num>
  <w:num w:numId="19">
    <w:abstractNumId w:val="2"/>
  </w:num>
  <w:num w:numId="20">
    <w:abstractNumId w:val="20"/>
  </w:num>
  <w:num w:numId="21">
    <w:abstractNumId w:val="4"/>
  </w:num>
  <w:num w:numId="22">
    <w:abstractNumId w:val="23"/>
  </w:num>
  <w:num w:numId="23">
    <w:abstractNumId w:val="18"/>
  </w:num>
  <w:num w:numId="24">
    <w:abstractNumId w:val="6"/>
  </w:num>
  <w:num w:numId="25">
    <w:abstractNumId w:val="12"/>
  </w:num>
  <w:num w:numId="26">
    <w:abstractNumId w:val="0"/>
  </w:num>
  <w:num w:numId="27">
    <w:abstractNumId w:val="24"/>
  </w:num>
  <w:num w:numId="28">
    <w:abstractNumId w:val="19"/>
  </w:num>
  <w:num w:numId="29">
    <w:abstractNumId w:val="5"/>
  </w:num>
  <w:num w:numId="30">
    <w:abstractNumId w:val="29"/>
  </w:num>
  <w:num w:numId="31">
    <w:abstractNumId w:val="1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170A3"/>
    <w:rsid w:val="00000960"/>
    <w:rsid w:val="000500BF"/>
    <w:rsid w:val="00082A67"/>
    <w:rsid w:val="000A0421"/>
    <w:rsid w:val="000A692D"/>
    <w:rsid w:val="000C1C4D"/>
    <w:rsid w:val="00101089"/>
    <w:rsid w:val="001013F7"/>
    <w:rsid w:val="00140B4F"/>
    <w:rsid w:val="001539EE"/>
    <w:rsid w:val="001613A4"/>
    <w:rsid w:val="00162E4B"/>
    <w:rsid w:val="00170BBB"/>
    <w:rsid w:val="001725A1"/>
    <w:rsid w:val="00222C25"/>
    <w:rsid w:val="00245239"/>
    <w:rsid w:val="002800D0"/>
    <w:rsid w:val="00281F0E"/>
    <w:rsid w:val="002A07E4"/>
    <w:rsid w:val="002E02D4"/>
    <w:rsid w:val="00310197"/>
    <w:rsid w:val="00342B88"/>
    <w:rsid w:val="00353DFF"/>
    <w:rsid w:val="0038145A"/>
    <w:rsid w:val="00382CF7"/>
    <w:rsid w:val="003A062F"/>
    <w:rsid w:val="003D04F8"/>
    <w:rsid w:val="003F2414"/>
    <w:rsid w:val="003F4BC5"/>
    <w:rsid w:val="003F6F86"/>
    <w:rsid w:val="00474345"/>
    <w:rsid w:val="00481E4C"/>
    <w:rsid w:val="004A1E2A"/>
    <w:rsid w:val="004B53EE"/>
    <w:rsid w:val="004F4CA7"/>
    <w:rsid w:val="005170A3"/>
    <w:rsid w:val="0052377C"/>
    <w:rsid w:val="00526B4F"/>
    <w:rsid w:val="005B0726"/>
    <w:rsid w:val="005C5876"/>
    <w:rsid w:val="00602BCE"/>
    <w:rsid w:val="00613B7A"/>
    <w:rsid w:val="00624E4A"/>
    <w:rsid w:val="006346EC"/>
    <w:rsid w:val="00634AA1"/>
    <w:rsid w:val="006547BE"/>
    <w:rsid w:val="007516EF"/>
    <w:rsid w:val="007536F9"/>
    <w:rsid w:val="00763B22"/>
    <w:rsid w:val="007A1646"/>
    <w:rsid w:val="007C5F20"/>
    <w:rsid w:val="007D3206"/>
    <w:rsid w:val="007E6FC3"/>
    <w:rsid w:val="00820EF9"/>
    <w:rsid w:val="00840572"/>
    <w:rsid w:val="00867154"/>
    <w:rsid w:val="008823A6"/>
    <w:rsid w:val="00887306"/>
    <w:rsid w:val="008C58AF"/>
    <w:rsid w:val="008E23C0"/>
    <w:rsid w:val="008E59CA"/>
    <w:rsid w:val="008E779E"/>
    <w:rsid w:val="008F4E32"/>
    <w:rsid w:val="00905F34"/>
    <w:rsid w:val="009201DD"/>
    <w:rsid w:val="0092701F"/>
    <w:rsid w:val="009651F1"/>
    <w:rsid w:val="00987186"/>
    <w:rsid w:val="009E045D"/>
    <w:rsid w:val="009E0F6A"/>
    <w:rsid w:val="009F117D"/>
    <w:rsid w:val="009F48EE"/>
    <w:rsid w:val="009F61CF"/>
    <w:rsid w:val="009F6288"/>
    <w:rsid w:val="00A00795"/>
    <w:rsid w:val="00A4654B"/>
    <w:rsid w:val="00AA346B"/>
    <w:rsid w:val="00AA4136"/>
    <w:rsid w:val="00AB3221"/>
    <w:rsid w:val="00B24234"/>
    <w:rsid w:val="00B470B2"/>
    <w:rsid w:val="00B5660A"/>
    <w:rsid w:val="00B85907"/>
    <w:rsid w:val="00B97979"/>
    <w:rsid w:val="00BA695E"/>
    <w:rsid w:val="00C226FB"/>
    <w:rsid w:val="00C30ECB"/>
    <w:rsid w:val="00C35EF4"/>
    <w:rsid w:val="00C506E8"/>
    <w:rsid w:val="00C51467"/>
    <w:rsid w:val="00C928E6"/>
    <w:rsid w:val="00CE17F7"/>
    <w:rsid w:val="00D11F8D"/>
    <w:rsid w:val="00D262DD"/>
    <w:rsid w:val="00D367FA"/>
    <w:rsid w:val="00D54A8D"/>
    <w:rsid w:val="00D60491"/>
    <w:rsid w:val="00D67379"/>
    <w:rsid w:val="00D753E5"/>
    <w:rsid w:val="00DB4C15"/>
    <w:rsid w:val="00DF0FE0"/>
    <w:rsid w:val="00E02026"/>
    <w:rsid w:val="00E04CAE"/>
    <w:rsid w:val="00E17E60"/>
    <w:rsid w:val="00E3105F"/>
    <w:rsid w:val="00E31C1E"/>
    <w:rsid w:val="00E64B6F"/>
    <w:rsid w:val="00E7369A"/>
    <w:rsid w:val="00E832D7"/>
    <w:rsid w:val="00E8597E"/>
    <w:rsid w:val="00EA3FD5"/>
    <w:rsid w:val="00ED1D28"/>
    <w:rsid w:val="00EE3D24"/>
    <w:rsid w:val="00F03A9B"/>
    <w:rsid w:val="00F15AD0"/>
    <w:rsid w:val="00F2041D"/>
    <w:rsid w:val="00F35FF7"/>
    <w:rsid w:val="00F93130"/>
    <w:rsid w:val="00F96454"/>
    <w:rsid w:val="00FB21DA"/>
    <w:rsid w:val="00FE1301"/>
    <w:rsid w:val="00FE276A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F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F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281F0E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100" w:after="100" w:line="360" w:lineRule="auto"/>
      <w:ind w:left="200"/>
      <w:jc w:val="center"/>
    </w:pPr>
    <w:rPr>
      <w:b/>
      <w:bCs/>
      <w:szCs w:val="26"/>
      <w:lang w:eastAsia="en-US"/>
    </w:rPr>
  </w:style>
  <w:style w:type="paragraph" w:styleId="Tekstpodstawowywcity">
    <w:name w:val="Body Text Indent"/>
    <w:basedOn w:val="Normalny"/>
    <w:rsid w:val="00281F0E"/>
    <w:pPr>
      <w:tabs>
        <w:tab w:val="left" w:pos="540"/>
      </w:tabs>
      <w:ind w:left="540" w:hanging="180"/>
    </w:pPr>
  </w:style>
  <w:style w:type="paragraph" w:styleId="Tekstpodstawowy">
    <w:name w:val="Body Text"/>
    <w:basedOn w:val="Normalny"/>
    <w:rsid w:val="00281F0E"/>
    <w:rPr>
      <w:szCs w:val="20"/>
    </w:rPr>
  </w:style>
  <w:style w:type="paragraph" w:styleId="Tekstdymka">
    <w:name w:val="Balloon Text"/>
    <w:basedOn w:val="Normalny"/>
    <w:semiHidden/>
    <w:rsid w:val="00FB21DA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262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24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8597E"/>
    <w:rPr>
      <w:i/>
      <w:iCs/>
    </w:rPr>
  </w:style>
  <w:style w:type="paragraph" w:customStyle="1" w:styleId="Standard">
    <w:name w:val="Standard"/>
    <w:rsid w:val="00C226F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8E59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roger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Wydawnictwo C. H. Beck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creator>Malgorzata Rejter</dc:creator>
  <cp:lastModifiedBy>kjar</cp:lastModifiedBy>
  <cp:revision>4</cp:revision>
  <cp:lastPrinted>2021-11-09T11:06:00Z</cp:lastPrinted>
  <dcterms:created xsi:type="dcterms:W3CDTF">2021-11-09T12:49:00Z</dcterms:created>
  <dcterms:modified xsi:type="dcterms:W3CDTF">2021-11-09T13:06:00Z</dcterms:modified>
</cp:coreProperties>
</file>