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2634"/>
        <w:gridCol w:w="284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5CCF87EA" w14:textId="09800AF7" w:rsidR="00BB7916" w:rsidRPr="00BB7916" w:rsidRDefault="00BB7916" w:rsidP="00674ED7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Szp/FZ – </w:t>
            </w:r>
            <w:r w:rsidR="00843B3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8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0E4F513" w14:textId="77777777" w:rsidR="00BB7916" w:rsidRPr="006E761C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41AC16CC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Czy Wykonawca jest </w:t>
            </w:r>
            <w:r w:rsid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: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344A" w14:textId="4C138302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  <w:p w14:paraId="185254CC" w14:textId="1BA25494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 xml:space="preserve">[  ] </w:t>
            </w:r>
            <w:r w:rsidR="00843B3D">
              <w:rPr>
                <w:rFonts w:ascii="Times New Roman" w:eastAsia="Times New Roman" w:hAnsi="Times New Roman" w:cs="Times New Roman"/>
                <w:lang w:eastAsia="ar-SA"/>
              </w:rPr>
              <w:t>Nie</w:t>
            </w:r>
          </w:p>
          <w:p w14:paraId="6F336E73" w14:textId="31772067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BB7916" w:rsidRPr="00455632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45B76F2C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="00843B3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2930CDD1" w14:textId="32E8F4C8" w:rsidR="00843B3D" w:rsidRPr="00843B3D" w:rsidRDefault="00843B3D" w:rsidP="00843B3D">
            <w:pPr>
              <w:keepLine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ar-SA"/>
              </w:rPr>
            </w:pPr>
            <w:r w:rsidRPr="00843B3D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ar-SA"/>
              </w:rPr>
              <w:t>DOSTAWA LEKU SELEXIPAGUM W RAMACH PROGRAMU LEKOWEGO TN</w:t>
            </w:r>
            <w:r w:rsidR="00023729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ar-SA"/>
              </w:rPr>
              <w:t>P</w:t>
            </w:r>
          </w:p>
          <w:p w14:paraId="785FF2E0" w14:textId="0576F4BD" w:rsidR="00FF1848" w:rsidRPr="00BB7916" w:rsidRDefault="00BB7916" w:rsidP="009611F9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29390F97" w:rsidR="00BB7916" w:rsidRPr="00BB7916" w:rsidRDefault="009611F9" w:rsidP="009611F9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Cena oferty zgodnie z formularzami</w:t>
            </w:r>
            <w:r w:rsidR="00BB7916" w:rsidRPr="00BB7916">
              <w:rPr>
                <w:rFonts w:ascii="Times New Roman" w:eastAsia="Calibri" w:hAnsi="Times New Roman" w:cs="Times New Roman"/>
              </w:rPr>
              <w:t xml:space="preserve"> cenowym </w:t>
            </w:r>
            <w:r>
              <w:rPr>
                <w:rFonts w:ascii="Times New Roman" w:eastAsia="Calibri" w:hAnsi="Times New Roman" w:cs="Times New Roman"/>
              </w:rPr>
              <w:t xml:space="preserve">Stanowiącymi załącznik nr 1.1   </w:t>
            </w:r>
            <w:r w:rsidR="00BB7916" w:rsidRPr="00BB7916">
              <w:rPr>
                <w:rFonts w:ascii="Times New Roman" w:eastAsia="Calibri" w:hAnsi="Times New Roman" w:cs="Times New Roman"/>
              </w:rPr>
              <w:t>wynosi :</w:t>
            </w:r>
          </w:p>
        </w:tc>
      </w:tr>
      <w:tr w:rsidR="00FF1848" w:rsidRPr="00BB7916" w14:paraId="7ECEB369" w14:textId="77777777" w:rsidTr="00FF18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39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FF1848" w:rsidRPr="00FF1848" w:rsidRDefault="00FF1848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96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9A85" w14:textId="3360CBC9" w:rsidR="00FF1848" w:rsidRPr="00FF1848" w:rsidRDefault="00FF1848" w:rsidP="009611F9">
            <w:pPr>
              <w:keepNext/>
              <w:keepLines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1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Dla Pakietu nr </w:t>
            </w:r>
            <w:r w:rsidR="00961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…. </w:t>
            </w:r>
            <w:r w:rsidR="005C2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BB7916" w:rsidRPr="00BB7916" w14:paraId="2AECCCB8" w14:textId="77777777" w:rsidTr="00FF18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374"/>
        </w:trPr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ADD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06C9" w14:textId="77777777" w:rsidR="00FF1848" w:rsidRPr="002B3DAB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2B3DAB">
              <w:rPr>
                <w:rFonts w:ascii="Times New Roman" w:eastAsia="Times New Roman" w:hAnsi="Times New Roman"/>
                <w:b/>
                <w:lang w:eastAsia="ar-SA"/>
              </w:rPr>
              <w:t>*) Pakiet nr  …….</w:t>
            </w:r>
            <w:r w:rsidRPr="002B3DAB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6FDBE530" w14:textId="77777777" w:rsidR="00FF1848" w:rsidRPr="002B3DAB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2B3DAB">
              <w:rPr>
                <w:rFonts w:ascii="Times New Roman" w:eastAsia="Times New Roman" w:hAnsi="Times New Roman"/>
                <w:b/>
                <w:lang w:eastAsia="ar-SA"/>
              </w:rPr>
              <w:t>Cena brutto</w:t>
            </w:r>
          </w:p>
          <w:p w14:paraId="61F44D35" w14:textId="77777777" w:rsidR="00FF1848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2B3DAB">
              <w:rPr>
                <w:rFonts w:ascii="Times New Roman" w:eastAsia="Times New Roman" w:hAnsi="Times New Roman"/>
                <w:lang w:eastAsia="ar-SA"/>
              </w:rPr>
              <w:t>S</w:t>
            </w:r>
            <w:r>
              <w:rPr>
                <w:rFonts w:ascii="Times New Roman" w:eastAsia="Times New Roman" w:hAnsi="Times New Roman"/>
                <w:lang w:eastAsia="ar-SA"/>
              </w:rPr>
              <w:t>ł</w:t>
            </w:r>
            <w:r w:rsidRPr="002B3DAB">
              <w:rPr>
                <w:rFonts w:ascii="Times New Roman" w:eastAsia="Times New Roman" w:hAnsi="Times New Roman"/>
                <w:lang w:eastAsia="ar-SA"/>
              </w:rPr>
              <w:t>ownie cena brutto</w:t>
            </w:r>
          </w:p>
          <w:p w14:paraId="1874AA4C" w14:textId="18CF3040" w:rsidR="00BB7916" w:rsidRPr="00BB7916" w:rsidRDefault="00FF1848" w:rsidP="00FF1848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ED12" w14:textId="77777777" w:rsidR="00FF1848" w:rsidRDefault="00FF1848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358DA96D" w14:textId="77777777" w:rsidR="00FF1848" w:rsidRPr="00ED1BE3" w:rsidRDefault="00FF1848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D1BE3">
              <w:rPr>
                <w:rFonts w:ascii="Times New Roman" w:eastAsia="Times New Roman" w:hAnsi="Times New Roman"/>
                <w:lang w:eastAsia="ar-SA"/>
              </w:rPr>
              <w:t>………………………. zł</w:t>
            </w:r>
          </w:p>
          <w:p w14:paraId="19B409E8" w14:textId="09390C0F" w:rsidR="00BB7916" w:rsidRPr="009611F9" w:rsidRDefault="009611F9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…………………………………………………………………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749A" w14:textId="2E377426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5C2747" w:rsidRPr="00BB7916" w:rsidRDefault="005C2747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oferowany przedmiot zamówienia jest dopuszczony na terenie Rzeczypospolitej Polskiej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77777777" w:rsidR="00BB7916" w:rsidRPr="00BB7916" w:rsidRDefault="00BB7916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XVII SIWZ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0C082DED" w:rsidR="00BB7916" w:rsidRPr="00FF1848" w:rsidRDefault="00BB7916" w:rsidP="00FF1848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sectPr w:rsidR="00BB7916" w:rsidSect="0024693E">
      <w:footerReference w:type="default" r:id="rId8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33E71279" w:rsidR="0024693E" w:rsidRPr="001D05D2" w:rsidRDefault="00E57886" w:rsidP="001D05D2">
            <w:pPr>
              <w:pStyle w:val="Stop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Szp/FZ-</w:t>
            </w:r>
            <w:r w:rsidR="009611F9">
              <w:rPr>
                <w:rFonts w:ascii="Times New Roman" w:hAnsi="Times New Roman"/>
              </w:rPr>
              <w:t>3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B0FA8">
              <w:rPr>
                <w:rFonts w:ascii="Times New Roman" w:hAnsi="Times New Roman"/>
                <w:b/>
                <w:bCs/>
                <w:noProof/>
              </w:rPr>
              <w:t>2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B0FA8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F26961D-439C-4707-8E1D-7E128F73A697}"/>
  </w:docVars>
  <w:rsids>
    <w:rsidRoot w:val="00BB7916"/>
    <w:rsid w:val="00023729"/>
    <w:rsid w:val="000508C4"/>
    <w:rsid w:val="00173BED"/>
    <w:rsid w:val="001D05D2"/>
    <w:rsid w:val="001F69BE"/>
    <w:rsid w:val="0024693E"/>
    <w:rsid w:val="00455632"/>
    <w:rsid w:val="00466BEA"/>
    <w:rsid w:val="00493EA6"/>
    <w:rsid w:val="005B0FA8"/>
    <w:rsid w:val="005C2747"/>
    <w:rsid w:val="00674ED7"/>
    <w:rsid w:val="006C7FFA"/>
    <w:rsid w:val="006E761C"/>
    <w:rsid w:val="007618EE"/>
    <w:rsid w:val="007966E3"/>
    <w:rsid w:val="00843B3D"/>
    <w:rsid w:val="009611F9"/>
    <w:rsid w:val="00B579A6"/>
    <w:rsid w:val="00BB7916"/>
    <w:rsid w:val="00BC250C"/>
    <w:rsid w:val="00BF650B"/>
    <w:rsid w:val="00C01069"/>
    <w:rsid w:val="00C70905"/>
    <w:rsid w:val="00D612FB"/>
    <w:rsid w:val="00DE7175"/>
    <w:rsid w:val="00DF6B3A"/>
    <w:rsid w:val="00E57886"/>
    <w:rsid w:val="00F43E10"/>
    <w:rsid w:val="00F821DE"/>
    <w:rsid w:val="00FC220E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731C603"/>
  <w15:docId w15:val="{7148395A-6CF9-4DD3-885D-5626935E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F26961D-439C-4707-8E1D-7E128F73A69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4</cp:revision>
  <cp:lastPrinted>2021-02-12T10:38:00Z</cp:lastPrinted>
  <dcterms:created xsi:type="dcterms:W3CDTF">2021-02-18T09:44:00Z</dcterms:created>
  <dcterms:modified xsi:type="dcterms:W3CDTF">2021-03-01T10:49:00Z</dcterms:modified>
</cp:coreProperties>
</file>