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C8" w:rsidRPr="00B1475E" w:rsidRDefault="00B1475E" w:rsidP="00B1475E">
      <w:pPr>
        <w:spacing w:line="276" w:lineRule="auto"/>
        <w:ind w:left="-142"/>
        <w:jc w:val="both"/>
        <w:rPr>
          <w:rFonts w:ascii="Fira Sans Condensed" w:eastAsia="Times New Roman" w:hAnsi="Fira Sans Condensed" w:cs="Times New Roman"/>
          <w:b/>
          <w:bCs/>
          <w:color w:val="000000"/>
          <w:u w:val="single"/>
          <w:lang w:eastAsia="pl-PL"/>
        </w:rPr>
      </w:pPr>
      <w:r>
        <w:rPr>
          <w:rFonts w:ascii="Fira Sans Condensed" w:eastAsia="Times New Roman" w:hAnsi="Fira Sans Condensed" w:cs="Times New Roman"/>
          <w:b/>
          <w:bCs/>
          <w:color w:val="000000"/>
          <w:u w:val="single"/>
          <w:lang w:eastAsia="pl-PL"/>
        </w:rPr>
        <w:t xml:space="preserve">Szacowanie wartości zamówienia </w:t>
      </w:r>
      <w:r w:rsidR="00DC5FC8" w:rsidRPr="000B63D3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„</w:t>
      </w:r>
      <w:r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C</w:t>
      </w:r>
      <w:r w:rsidR="00DC5FC8" w:rsidRPr="000B63D3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oaching szkoln</w:t>
      </w:r>
      <w:r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y</w:t>
      </w:r>
      <w:r w:rsidR="00DC5FC8" w:rsidRPr="000B63D3">
        <w:rPr>
          <w:rFonts w:ascii="Fira Sans Condensed" w:eastAsia="Times New Roman" w:hAnsi="Fira Sans Condensed" w:cs="Times New Roman"/>
          <w:color w:val="000000"/>
          <w:shd w:val="clear" w:color="auto" w:fill="FFFFFF"/>
          <w:lang w:eastAsia="pl-PL"/>
        </w:rPr>
        <w:t>”.</w:t>
      </w:r>
      <w:r w:rsidR="000B63D3" w:rsidRPr="000B63D3">
        <w:rPr>
          <w:rFonts w:ascii="Fira Sans Condensed" w:eastAsia="Times New Roman" w:hAnsi="Fira Sans Condensed" w:cs="Times New Roman"/>
          <w:color w:val="000000"/>
          <w:shd w:val="clear" w:color="auto" w:fill="FFFFFF"/>
          <w:lang w:eastAsia="pl-PL"/>
        </w:rPr>
        <w:t xml:space="preserve"> </w:t>
      </w:r>
    </w:p>
    <w:p w:rsidR="00DC5FC8" w:rsidRPr="000B63D3" w:rsidRDefault="00DC5FC8" w:rsidP="000B63D3">
      <w:pPr>
        <w:numPr>
          <w:ilvl w:val="0"/>
          <w:numId w:val="1"/>
        </w:numPr>
        <w:spacing w:after="0" w:line="276" w:lineRule="auto"/>
        <w:ind w:left="786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Przewidywana data realizacji:  </w:t>
      </w:r>
      <w:r w:rsidR="000B63D3"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 xml:space="preserve">do </w:t>
      </w:r>
      <w:r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 xml:space="preserve"> 3</w:t>
      </w:r>
      <w:r w:rsidR="00B1475E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>0</w:t>
      </w:r>
      <w:r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 xml:space="preserve"> </w:t>
      </w:r>
      <w:r w:rsidR="00B1475E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>marca 2025</w:t>
      </w:r>
      <w:bookmarkStart w:id="0" w:name="_GoBack"/>
      <w:bookmarkEnd w:id="0"/>
    </w:p>
    <w:p w:rsidR="00DC5FC8" w:rsidRPr="000B63D3" w:rsidRDefault="00DC5FC8" w:rsidP="000B63D3">
      <w:pPr>
        <w:numPr>
          <w:ilvl w:val="0"/>
          <w:numId w:val="1"/>
        </w:numPr>
        <w:spacing w:after="0" w:line="276" w:lineRule="auto"/>
        <w:ind w:left="786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Liczba grup: </w:t>
      </w:r>
      <w:r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>32</w:t>
      </w:r>
    </w:p>
    <w:p w:rsidR="00DC5FC8" w:rsidRPr="000B63D3" w:rsidRDefault="00DC5FC8" w:rsidP="000B63D3">
      <w:pPr>
        <w:numPr>
          <w:ilvl w:val="0"/>
          <w:numId w:val="1"/>
        </w:numPr>
        <w:spacing w:after="0" w:line="276" w:lineRule="auto"/>
        <w:ind w:left="786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Liczba godzin dydaktycznych na 1 grupę: </w:t>
      </w:r>
      <w:r w:rsidR="000E08E7"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>15</w:t>
      </w:r>
      <w:r w:rsidR="000D2376"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 xml:space="preserve"> (łącznie 480 godzin dydaktycznych)</w:t>
      </w:r>
    </w:p>
    <w:p w:rsidR="00DC5FC8" w:rsidRPr="000B63D3" w:rsidRDefault="00DC5FC8" w:rsidP="000B63D3">
      <w:pPr>
        <w:numPr>
          <w:ilvl w:val="0"/>
          <w:numId w:val="1"/>
        </w:numPr>
        <w:spacing w:after="0" w:line="276" w:lineRule="auto"/>
        <w:ind w:left="786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Liczba spotkań jednej grupy: </w:t>
      </w:r>
      <w:r w:rsidR="000E08E7"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>5</w:t>
      </w:r>
      <w:r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 xml:space="preserve"> </w:t>
      </w: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(</w:t>
      </w:r>
      <w:r w:rsidR="000E08E7"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5</w:t>
      </w: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 </w:t>
      </w:r>
      <w:r w:rsidR="000E08E7"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spotkań</w:t>
      </w: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 x 3 godziny dydaktyczne)</w:t>
      </w:r>
      <w:r w:rsidR="00365F03"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 </w:t>
      </w:r>
    </w:p>
    <w:p w:rsidR="00701A09" w:rsidRPr="000B63D3" w:rsidRDefault="00DC5FC8" w:rsidP="000B63D3">
      <w:pPr>
        <w:numPr>
          <w:ilvl w:val="0"/>
          <w:numId w:val="1"/>
        </w:numPr>
        <w:spacing w:after="0" w:line="276" w:lineRule="auto"/>
        <w:ind w:left="786"/>
        <w:jc w:val="both"/>
        <w:textAlignment w:val="baseline"/>
        <w:rPr>
          <w:rFonts w:ascii="Fira Sans Condensed" w:eastAsia="Times New Roman" w:hAnsi="Fira Sans Condensed" w:cs="Times New Roman"/>
          <w:lang w:eastAsia="pl-PL"/>
        </w:rPr>
      </w:pPr>
      <w:r w:rsidRPr="000B63D3">
        <w:rPr>
          <w:rFonts w:ascii="Fira Sans Condensed" w:eastAsia="Times New Roman" w:hAnsi="Fira Sans Condensed" w:cs="Times New Roman"/>
          <w:lang w:eastAsia="pl-PL"/>
        </w:rPr>
        <w:t>Forma</w:t>
      </w:r>
      <w:r w:rsidR="00701A09" w:rsidRPr="000B63D3">
        <w:rPr>
          <w:rFonts w:ascii="Fira Sans Condensed" w:eastAsia="Times New Roman" w:hAnsi="Fira Sans Condensed" w:cs="Times New Roman"/>
          <w:lang w:eastAsia="pl-PL"/>
        </w:rPr>
        <w:t>: stacjonarna.</w:t>
      </w:r>
      <w:r w:rsidRPr="000B63D3">
        <w:rPr>
          <w:rFonts w:ascii="Fira Sans Condensed" w:eastAsia="Times New Roman" w:hAnsi="Fira Sans Condensed" w:cs="Times New Roman"/>
          <w:lang w:eastAsia="pl-PL"/>
        </w:rPr>
        <w:t xml:space="preserve"> </w:t>
      </w:r>
    </w:p>
    <w:p w:rsidR="000E08E7" w:rsidRPr="000B63D3" w:rsidRDefault="00DC5FC8" w:rsidP="000B63D3">
      <w:pPr>
        <w:numPr>
          <w:ilvl w:val="0"/>
          <w:numId w:val="1"/>
        </w:numPr>
        <w:spacing w:after="0" w:line="276" w:lineRule="auto"/>
        <w:ind w:left="786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Miejsce wykonania zamówienia: </w:t>
      </w:r>
    </w:p>
    <w:p w:rsidR="000D2376" w:rsidRPr="000B63D3" w:rsidRDefault="004E4C18" w:rsidP="000B63D3">
      <w:pPr>
        <w:spacing w:after="0" w:line="276" w:lineRule="auto"/>
        <w:ind w:firstLine="709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Szkoły Podstawowe w: Kołczygłowach, Łubnie, Dretyniu, Miastku, Świerznie, Konarzynach, </w:t>
      </w:r>
    </w:p>
    <w:p w:rsidR="000D2376" w:rsidRPr="000B63D3" w:rsidRDefault="004E4C18" w:rsidP="000B63D3">
      <w:pPr>
        <w:spacing w:after="0" w:line="276" w:lineRule="auto"/>
        <w:ind w:firstLine="709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Czarnem, Wyczechach, Krzemieniewie, Stołcznie, Wierzchowie, Rychnowach, Polnicy, Debrznie, </w:t>
      </w:r>
    </w:p>
    <w:p w:rsidR="000D2376" w:rsidRPr="000B63D3" w:rsidRDefault="004E4C18" w:rsidP="000B63D3">
      <w:pPr>
        <w:spacing w:after="0" w:line="276" w:lineRule="auto"/>
        <w:ind w:firstLine="709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Koczale, Rzeczenicy, Damnicy, </w:t>
      </w:r>
      <w:proofErr w:type="spellStart"/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Damnie</w:t>
      </w:r>
      <w:proofErr w:type="spellEnd"/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, Zagórzycy, Niepoględziu, Główczycach, Żelkowie, </w:t>
      </w:r>
    </w:p>
    <w:p w:rsidR="000D2376" w:rsidRPr="000B63D3" w:rsidRDefault="004E4C18" w:rsidP="000B63D3">
      <w:pPr>
        <w:spacing w:after="0" w:line="276" w:lineRule="auto"/>
        <w:ind w:firstLine="709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Stowięcinie, Pobłociu, Biesowicach, Warcinie, Kępicach, Korzybiu, Barcinie, Potęgowie, </w:t>
      </w:r>
    </w:p>
    <w:p w:rsidR="000D2376" w:rsidRPr="000B63D3" w:rsidRDefault="004E4C18" w:rsidP="000B63D3">
      <w:pPr>
        <w:spacing w:after="0" w:line="276" w:lineRule="auto"/>
        <w:ind w:firstLine="709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Łupawie, Skórowie.</w:t>
      </w:r>
    </w:p>
    <w:p w:rsidR="00DC5FC8" w:rsidRPr="000B63D3" w:rsidRDefault="00DC5FC8" w:rsidP="000B63D3">
      <w:pPr>
        <w:numPr>
          <w:ilvl w:val="0"/>
          <w:numId w:val="1"/>
        </w:numPr>
        <w:spacing w:after="0" w:line="276" w:lineRule="auto"/>
        <w:ind w:left="786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Przewidywana liczba uczestników w jednej grupie: </w:t>
      </w:r>
      <w:r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>min.</w:t>
      </w: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 </w:t>
      </w:r>
      <w:r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 xml:space="preserve">8 – max. </w:t>
      </w:r>
      <w:r w:rsidR="002057E2" w:rsidRPr="000B63D3">
        <w:rPr>
          <w:rFonts w:ascii="Fira Sans Condensed" w:eastAsia="Times New Roman" w:hAnsi="Fira Sans Condensed" w:cs="Times New Roman"/>
          <w:b/>
          <w:color w:val="000000" w:themeColor="text1"/>
          <w:lang w:eastAsia="pl-PL"/>
        </w:rPr>
        <w:t>15</w:t>
      </w:r>
    </w:p>
    <w:p w:rsidR="00DC5FC8" w:rsidRPr="000B63D3" w:rsidRDefault="00DC5FC8" w:rsidP="000B63D3">
      <w:pPr>
        <w:spacing w:after="0" w:line="276" w:lineRule="auto"/>
        <w:rPr>
          <w:rFonts w:ascii="Fira Sans Condensed" w:eastAsia="Times New Roman" w:hAnsi="Fira Sans Condensed" w:cs="Times New Roman"/>
          <w:lang w:eastAsia="pl-PL"/>
        </w:rPr>
      </w:pPr>
    </w:p>
    <w:p w:rsidR="000D2376" w:rsidRPr="000B63D3" w:rsidRDefault="000D2376" w:rsidP="000B63D3">
      <w:pPr>
        <w:spacing w:line="276" w:lineRule="auto"/>
        <w:jc w:val="both"/>
        <w:rPr>
          <w:rFonts w:ascii="Fira Sans Condensed" w:hAnsi="Fira Sans Condensed"/>
          <w:lang w:eastAsia="zh-CN"/>
        </w:rPr>
      </w:pPr>
      <w:r w:rsidRPr="000B63D3">
        <w:rPr>
          <w:rFonts w:ascii="Fira Sans Condensed" w:hAnsi="Fira Sans Condensed"/>
          <w:lang w:eastAsia="zh-CN"/>
        </w:rPr>
        <w:t xml:space="preserve">Celem sesji </w:t>
      </w:r>
      <w:proofErr w:type="spellStart"/>
      <w:r w:rsidRPr="000B63D3">
        <w:rPr>
          <w:rFonts w:ascii="Fira Sans Condensed" w:hAnsi="Fira Sans Condensed"/>
          <w:lang w:eastAsia="zh-CN"/>
        </w:rPr>
        <w:t>coachingowych</w:t>
      </w:r>
      <w:proofErr w:type="spellEnd"/>
      <w:r w:rsidRPr="000B63D3">
        <w:rPr>
          <w:rFonts w:ascii="Fira Sans Condensed" w:hAnsi="Fira Sans Condensed"/>
          <w:lang w:eastAsia="zh-CN"/>
        </w:rPr>
        <w:t xml:space="preserve"> jest m.in. rozwój zawodowy nauczycieli służący budowaniu odpowiedzialności i zaangażowania w proces edukacyjny oraz promowanie modelowych narzędzi </w:t>
      </w:r>
      <w:proofErr w:type="spellStart"/>
      <w:r w:rsidRPr="000B63D3">
        <w:rPr>
          <w:rFonts w:ascii="Fira Sans Condensed" w:hAnsi="Fira Sans Condensed"/>
          <w:lang w:eastAsia="zh-CN"/>
        </w:rPr>
        <w:t>coachingowych</w:t>
      </w:r>
      <w:proofErr w:type="spellEnd"/>
      <w:r w:rsidRPr="000B63D3">
        <w:rPr>
          <w:rFonts w:ascii="Fira Sans Condensed" w:hAnsi="Fira Sans Condensed"/>
          <w:lang w:eastAsia="zh-CN"/>
        </w:rPr>
        <w:t xml:space="preserve"> stosowanych w praktyce szkolnej, budowanie interakcji oraz właściwych relacji </w:t>
      </w:r>
      <w:r w:rsidRPr="000B63D3">
        <w:rPr>
          <w:rFonts w:ascii="Fira Sans Condensed" w:hAnsi="Fira Sans Condensed"/>
          <w:lang w:eastAsia="zh-CN"/>
        </w:rPr>
        <w:br/>
        <w:t>w środowisku szkolnym.</w:t>
      </w:r>
    </w:p>
    <w:p w:rsidR="004C750C" w:rsidRPr="000B63D3" w:rsidRDefault="00DC5FC8" w:rsidP="000B63D3">
      <w:pPr>
        <w:spacing w:after="0" w:line="276" w:lineRule="auto"/>
        <w:ind w:left="502"/>
        <w:jc w:val="both"/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</w:pPr>
      <w:r w:rsidRPr="000B63D3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Poruszane zagadnienia:</w:t>
      </w:r>
    </w:p>
    <w:p w:rsidR="00DC5FC8" w:rsidRPr="000B63D3" w:rsidRDefault="004C750C" w:rsidP="000B63D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Fira Sans Condensed" w:hAnsi="Fira Sans Condensed"/>
        </w:rPr>
      </w:pPr>
      <w:r w:rsidRPr="000B63D3">
        <w:rPr>
          <w:rFonts w:ascii="Fira Sans Condensed" w:hAnsi="Fira Sans Condensed"/>
        </w:rPr>
        <w:t xml:space="preserve">Zidentyfikowanie celów do pracy </w:t>
      </w:r>
      <w:proofErr w:type="spellStart"/>
      <w:r w:rsidRPr="000B63D3">
        <w:rPr>
          <w:rFonts w:ascii="Fira Sans Condensed" w:hAnsi="Fira Sans Condensed"/>
        </w:rPr>
        <w:t>coachingowej</w:t>
      </w:r>
      <w:proofErr w:type="spellEnd"/>
      <w:r w:rsidRPr="000B63D3">
        <w:rPr>
          <w:rFonts w:ascii="Fira Sans Condensed" w:hAnsi="Fira Sans Condensed"/>
        </w:rPr>
        <w:t xml:space="preserve">  w społeczności szkolnej</w:t>
      </w:r>
      <w:r w:rsidR="007F0FF5" w:rsidRPr="000B63D3">
        <w:rPr>
          <w:rFonts w:ascii="Fira Sans Condensed" w:hAnsi="Fira Sans Condensed"/>
        </w:rPr>
        <w:t xml:space="preserve"> – modele procesu </w:t>
      </w:r>
      <w:r w:rsidR="000E71F0" w:rsidRPr="000B63D3">
        <w:rPr>
          <w:rFonts w:ascii="Fira Sans Condensed" w:hAnsi="Fira Sans Condensed"/>
        </w:rPr>
        <w:br/>
      </w:r>
      <w:r w:rsidR="007F0FF5" w:rsidRPr="000B63D3">
        <w:rPr>
          <w:rFonts w:ascii="Fira Sans Condensed" w:hAnsi="Fira Sans Condensed"/>
        </w:rPr>
        <w:t>i sesji</w:t>
      </w:r>
      <w:r w:rsidR="001560F7" w:rsidRPr="000B63D3">
        <w:rPr>
          <w:rFonts w:ascii="Fira Sans Condensed" w:hAnsi="Fira Sans Condensed"/>
        </w:rPr>
        <w:t>.</w:t>
      </w:r>
    </w:p>
    <w:p w:rsidR="006000E1" w:rsidRPr="000B63D3" w:rsidRDefault="006000E1" w:rsidP="000B63D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Fira Sans Condensed" w:hAnsi="Fira Sans Condensed"/>
        </w:rPr>
      </w:pPr>
      <w:r w:rsidRPr="000B63D3">
        <w:rPr>
          <w:rFonts w:ascii="Fira Sans Condensed" w:hAnsi="Fira Sans Condensed"/>
        </w:rPr>
        <w:t>Zidentyfikowanie potencjału, zasobów i obszarów do rozwoju kadry</w:t>
      </w:r>
      <w:r w:rsidR="000B63D3">
        <w:rPr>
          <w:rFonts w:ascii="Fira Sans Condensed" w:hAnsi="Fira Sans Condensed"/>
        </w:rPr>
        <w:t>.</w:t>
      </w:r>
      <w:r w:rsidRPr="000B63D3">
        <w:rPr>
          <w:rFonts w:ascii="Fira Sans Condensed" w:hAnsi="Fira Sans Condensed"/>
        </w:rPr>
        <w:t xml:space="preserve"> </w:t>
      </w:r>
    </w:p>
    <w:p w:rsidR="00DC5FC8" w:rsidRPr="000B63D3" w:rsidRDefault="00365F03" w:rsidP="000B63D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Fira Sans Condensed" w:hAnsi="Fira Sans Condensed"/>
        </w:rPr>
      </w:pPr>
      <w:r w:rsidRPr="000B63D3">
        <w:rPr>
          <w:rFonts w:ascii="Fira Sans Condensed" w:hAnsi="Fira Sans Condensed"/>
        </w:rPr>
        <w:t>Przedstawienie  i omówienie  podstawowych kompetencji coachingowych</w:t>
      </w:r>
      <w:r w:rsidR="00112913" w:rsidRPr="000B63D3">
        <w:rPr>
          <w:rFonts w:ascii="Fira Sans Condensed" w:hAnsi="Fira Sans Condensed"/>
        </w:rPr>
        <w:t xml:space="preserve"> – co to znaczy postawa coacha?</w:t>
      </w:r>
    </w:p>
    <w:p w:rsidR="004C750C" w:rsidRPr="000B63D3" w:rsidRDefault="006000E1" w:rsidP="000B63D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Fira Sans Condensed" w:hAnsi="Fira Sans Condensed"/>
        </w:rPr>
      </w:pPr>
      <w:r w:rsidRPr="000B63D3">
        <w:rPr>
          <w:rFonts w:ascii="Fira Sans Condensed" w:hAnsi="Fira Sans Condensed"/>
        </w:rPr>
        <w:t>Przedstawienie i zamodelowanie</w:t>
      </w:r>
      <w:r w:rsidR="004C750C" w:rsidRPr="000B63D3">
        <w:rPr>
          <w:rFonts w:ascii="Fira Sans Condensed" w:hAnsi="Fira Sans Condensed"/>
        </w:rPr>
        <w:t xml:space="preserve"> </w:t>
      </w:r>
      <w:r w:rsidR="007F0FF5" w:rsidRPr="000B63D3">
        <w:rPr>
          <w:rFonts w:ascii="Fira Sans Condensed" w:hAnsi="Fira Sans Condensed"/>
        </w:rPr>
        <w:t xml:space="preserve">narzędzi </w:t>
      </w:r>
      <w:r w:rsidR="004C750C" w:rsidRPr="000B63D3">
        <w:rPr>
          <w:rFonts w:ascii="Fira Sans Condensed" w:hAnsi="Fira Sans Condensed"/>
        </w:rPr>
        <w:t xml:space="preserve"> coachingowych</w:t>
      </w:r>
      <w:r w:rsidRPr="000B63D3">
        <w:rPr>
          <w:rFonts w:ascii="Fira Sans Condensed" w:hAnsi="Fira Sans Condensed"/>
        </w:rPr>
        <w:t xml:space="preserve"> do</w:t>
      </w:r>
      <w:r w:rsidR="007F0FF5" w:rsidRPr="000B63D3">
        <w:rPr>
          <w:rFonts w:ascii="Fira Sans Condensed" w:hAnsi="Fira Sans Condensed"/>
        </w:rPr>
        <w:t xml:space="preserve"> pracy dydaktycznej </w:t>
      </w:r>
      <w:r w:rsidR="00097177" w:rsidRPr="000B63D3">
        <w:rPr>
          <w:rFonts w:ascii="Fira Sans Condensed" w:hAnsi="Fira Sans Condensed"/>
        </w:rPr>
        <w:br/>
        <w:t>i</w:t>
      </w:r>
      <w:r w:rsidR="007F0FF5" w:rsidRPr="000B63D3">
        <w:rPr>
          <w:rFonts w:ascii="Fira Sans Condensed" w:hAnsi="Fira Sans Condensed"/>
        </w:rPr>
        <w:t xml:space="preserve">  wychowawczej</w:t>
      </w:r>
      <w:r w:rsidR="004C750C" w:rsidRPr="000B63D3">
        <w:rPr>
          <w:rFonts w:ascii="Fira Sans Condensed" w:hAnsi="Fira Sans Condensed"/>
        </w:rPr>
        <w:t xml:space="preserve"> – </w:t>
      </w:r>
      <w:proofErr w:type="spellStart"/>
      <w:r w:rsidR="000E71F0" w:rsidRPr="000B63D3">
        <w:rPr>
          <w:rFonts w:ascii="Fira Sans Condensed" w:hAnsi="Fira Sans Condensed"/>
        </w:rPr>
        <w:t>peer</w:t>
      </w:r>
      <w:proofErr w:type="spellEnd"/>
      <w:r w:rsidR="000E71F0" w:rsidRPr="000B63D3">
        <w:rPr>
          <w:rFonts w:ascii="Fira Sans Condensed" w:hAnsi="Fira Sans Condensed"/>
        </w:rPr>
        <w:t xml:space="preserve"> </w:t>
      </w:r>
      <w:r w:rsidR="004C750C" w:rsidRPr="000B63D3">
        <w:rPr>
          <w:rFonts w:ascii="Fira Sans Condensed" w:hAnsi="Fira Sans Condensed"/>
        </w:rPr>
        <w:t>coaching</w:t>
      </w:r>
      <w:r w:rsidR="001560F7" w:rsidRPr="000B63D3">
        <w:rPr>
          <w:rFonts w:ascii="Fira Sans Condensed" w:hAnsi="Fira Sans Condensed"/>
        </w:rPr>
        <w:t>.</w:t>
      </w:r>
    </w:p>
    <w:p w:rsidR="002744DD" w:rsidRPr="000B63D3" w:rsidRDefault="006000E1" w:rsidP="000B63D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Fira Sans Condensed" w:hAnsi="Fira Sans Condensed"/>
        </w:rPr>
      </w:pPr>
      <w:r w:rsidRPr="000B63D3">
        <w:rPr>
          <w:rFonts w:ascii="Fira Sans Condensed" w:hAnsi="Fira Sans Condensed"/>
        </w:rPr>
        <w:t>Trening pytań coachingowych wspierających</w:t>
      </w:r>
      <w:r w:rsidR="002744DD" w:rsidRPr="000B63D3">
        <w:rPr>
          <w:rFonts w:ascii="Fira Sans Condensed" w:hAnsi="Fira Sans Condensed"/>
        </w:rPr>
        <w:t xml:space="preserve"> realizację celów</w:t>
      </w:r>
      <w:r w:rsidR="001560F7" w:rsidRPr="000B63D3">
        <w:rPr>
          <w:rFonts w:ascii="Fira Sans Condensed" w:hAnsi="Fira Sans Condensed"/>
        </w:rPr>
        <w:t xml:space="preserve"> indywidualnych uczniów i celów </w:t>
      </w:r>
      <w:r w:rsidR="002744DD" w:rsidRPr="000B63D3">
        <w:rPr>
          <w:rFonts w:ascii="Fira Sans Condensed" w:hAnsi="Fira Sans Condensed"/>
        </w:rPr>
        <w:t>grupowych.</w:t>
      </w:r>
    </w:p>
    <w:p w:rsidR="00112913" w:rsidRPr="000B63D3" w:rsidRDefault="00112913" w:rsidP="000B63D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Fira Sans Condensed" w:hAnsi="Fira Sans Condensed"/>
        </w:rPr>
      </w:pPr>
      <w:r w:rsidRPr="000B63D3">
        <w:rPr>
          <w:rFonts w:ascii="Fira Sans Condensed" w:hAnsi="Fira Sans Condensed"/>
        </w:rPr>
        <w:t>Kompetencje coachingowe</w:t>
      </w:r>
      <w:r w:rsidR="001560F7" w:rsidRPr="000B63D3">
        <w:rPr>
          <w:rFonts w:ascii="Fira Sans Condensed" w:hAnsi="Fira Sans Condensed"/>
        </w:rPr>
        <w:t xml:space="preserve"> w procesie motywowania siebie, współpracowników i uczniów.</w:t>
      </w:r>
    </w:p>
    <w:p w:rsidR="00DC5FC8" w:rsidRDefault="002744DD" w:rsidP="000B63D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Fira Sans Condensed" w:hAnsi="Fira Sans Condensed"/>
        </w:rPr>
      </w:pPr>
      <w:r w:rsidRPr="000B63D3">
        <w:rPr>
          <w:rFonts w:ascii="Fira Sans Condensed" w:hAnsi="Fira Sans Condensed"/>
        </w:rPr>
        <w:t xml:space="preserve">Sesja </w:t>
      </w:r>
      <w:r w:rsidR="000E71F0" w:rsidRPr="000B63D3">
        <w:rPr>
          <w:rFonts w:ascii="Fira Sans Condensed" w:hAnsi="Fira Sans Condensed"/>
        </w:rPr>
        <w:t>pytań i odpowiedzi</w:t>
      </w:r>
      <w:r w:rsidRPr="000B63D3">
        <w:rPr>
          <w:rFonts w:ascii="Fira Sans Condensed" w:hAnsi="Fira Sans Condensed"/>
        </w:rPr>
        <w:t xml:space="preserve"> - </w:t>
      </w:r>
      <w:r w:rsidR="00112913" w:rsidRPr="000B63D3">
        <w:rPr>
          <w:rFonts w:ascii="Fira Sans Condensed" w:hAnsi="Fira Sans Condensed"/>
        </w:rPr>
        <w:t xml:space="preserve">praca na </w:t>
      </w:r>
      <w:r w:rsidR="00701A09" w:rsidRPr="000B63D3">
        <w:rPr>
          <w:rFonts w:ascii="Fira Sans Condensed" w:hAnsi="Fira Sans Condensed"/>
        </w:rPr>
        <w:t xml:space="preserve">zaproponowanych </w:t>
      </w:r>
      <w:r w:rsidR="00112913" w:rsidRPr="000B63D3">
        <w:rPr>
          <w:rFonts w:ascii="Fira Sans Condensed" w:hAnsi="Fira Sans Condensed"/>
        </w:rPr>
        <w:t>przypadkach.</w:t>
      </w:r>
    </w:p>
    <w:p w:rsidR="000B63D3" w:rsidRPr="000B63D3" w:rsidRDefault="000B63D3" w:rsidP="000B63D3">
      <w:pPr>
        <w:pStyle w:val="Akapitzlist"/>
        <w:spacing w:line="276" w:lineRule="auto"/>
        <w:jc w:val="both"/>
        <w:rPr>
          <w:rFonts w:ascii="Fira Sans Condensed" w:hAnsi="Fira Sans Condensed"/>
        </w:rPr>
      </w:pPr>
    </w:p>
    <w:p w:rsidR="00DC5FC8" w:rsidRPr="000B63D3" w:rsidRDefault="00DC5FC8" w:rsidP="000B63D3">
      <w:pPr>
        <w:spacing w:after="0" w:line="276" w:lineRule="auto"/>
        <w:ind w:left="720"/>
        <w:jc w:val="both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b/>
          <w:bCs/>
          <w:color w:val="000000" w:themeColor="text1"/>
          <w:lang w:eastAsia="pl-PL"/>
        </w:rPr>
        <w:t>Zakres zadań: </w:t>
      </w:r>
    </w:p>
    <w:p w:rsidR="00DC5FC8" w:rsidRPr="000B63D3" w:rsidRDefault="00DC5FC8" w:rsidP="000B63D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Opracowanie autorskiego programu zgodnie ze wzorem przedłożonym przez Zamawiającego (załącznik nr 6 Program formy doskonalenia).</w:t>
      </w:r>
    </w:p>
    <w:p w:rsidR="0033296D" w:rsidRPr="000B63D3" w:rsidRDefault="0033296D" w:rsidP="000B63D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Przygotowanie i przekazanie Zleceniodawcy jednego scenariusza zajęć </w:t>
      </w:r>
      <w:proofErr w:type="spellStart"/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coachingowych</w:t>
      </w:r>
      <w:proofErr w:type="spellEnd"/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 </w:t>
      </w: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br/>
        <w:t>z każdej grupy szkoleniowej na 5 dni roboczych przed rozpoczęciem pierwszych zajęć.</w:t>
      </w:r>
      <w:r w:rsidR="00812982"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 (załącznik nr ……)</w:t>
      </w:r>
    </w:p>
    <w:p w:rsidR="00D554CA" w:rsidRPr="000B63D3" w:rsidRDefault="00DC5FC8" w:rsidP="000B63D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Zapewnienie materiałów szkoleniowych</w:t>
      </w:r>
      <w:r w:rsidR="00D554CA"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 niezbędnych do przeprowadzenia spotkań.</w:t>
      </w:r>
    </w:p>
    <w:p w:rsidR="00890149" w:rsidRPr="000B63D3" w:rsidRDefault="00890149" w:rsidP="000B63D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Prowadzenie dzienników zajęć (dla każdej z grup) – załącznik nr……</w:t>
      </w:r>
    </w:p>
    <w:p w:rsidR="00890149" w:rsidRPr="000B63D3" w:rsidRDefault="00890149" w:rsidP="000B63D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Wykonanie fotodokumentacji szkolenia (dla każdej z grup)</w:t>
      </w:r>
    </w:p>
    <w:p w:rsidR="00DC5FC8" w:rsidRPr="000B63D3" w:rsidRDefault="00DC5FC8" w:rsidP="000B63D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Przeprowadzenie </w:t>
      </w:r>
      <w:r w:rsidR="00D554CA"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spotkania </w:t>
      </w: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na temat podany w Szczegółowym Opisie Przedmiotu Zamówienia.</w:t>
      </w:r>
    </w:p>
    <w:p w:rsidR="00DC5FC8" w:rsidRPr="000B63D3" w:rsidRDefault="00DC5FC8" w:rsidP="000B63D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Przekazanie Zamawiającemu listy obecności z własnoręcznym podpisem (w przypadku formy zdalnej w postaci elektronicznej, w przypadku formy stacjonarnej w postaci papierowej).</w:t>
      </w:r>
    </w:p>
    <w:p w:rsidR="000B63D3" w:rsidRPr="000B63D3" w:rsidRDefault="000B63D3" w:rsidP="000B63D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hAnsi="Fira Sans Condensed"/>
          <w:lang w:eastAsia="zh-CN"/>
        </w:rPr>
        <w:lastRenderedPageBreak/>
        <w:t xml:space="preserve">Przygotowanie podsumowania procesu </w:t>
      </w:r>
      <w:proofErr w:type="spellStart"/>
      <w:r w:rsidRPr="000B63D3">
        <w:rPr>
          <w:rFonts w:ascii="Fira Sans Condensed" w:hAnsi="Fira Sans Condensed"/>
          <w:lang w:eastAsia="zh-CN"/>
        </w:rPr>
        <w:t>coachingowego</w:t>
      </w:r>
      <w:proofErr w:type="spellEnd"/>
      <w:r w:rsidRPr="000B63D3">
        <w:rPr>
          <w:rFonts w:ascii="Fira Sans Condensed" w:hAnsi="Fira Sans Condensed"/>
          <w:lang w:eastAsia="zh-CN"/>
        </w:rPr>
        <w:t>, w którym uwzględnione będą wnioski i rekomendacje dotyczące potrzeb rozwojowych kadry pedagogicznej z obszaru gmin objętych grantem.</w:t>
      </w:r>
    </w:p>
    <w:p w:rsidR="00DC5FC8" w:rsidRPr="000B63D3" w:rsidRDefault="00DC5FC8" w:rsidP="000B63D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 w:themeColor="text1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Współpraca, pełna komunikacja z</w:t>
      </w:r>
      <w:r w:rsidR="001F29DA"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e Zleceniodawcą.</w:t>
      </w: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> </w:t>
      </w:r>
    </w:p>
    <w:p w:rsidR="00667E2A" w:rsidRPr="000B63D3" w:rsidRDefault="00667E2A" w:rsidP="000B63D3">
      <w:pPr>
        <w:spacing w:after="0" w:line="276" w:lineRule="auto"/>
        <w:jc w:val="both"/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</w:pPr>
    </w:p>
    <w:p w:rsidR="00DC5FC8" w:rsidRPr="000B63D3" w:rsidRDefault="00DC5FC8" w:rsidP="000B63D3">
      <w:pPr>
        <w:spacing w:after="0" w:line="276" w:lineRule="auto"/>
        <w:ind w:left="720"/>
        <w:jc w:val="both"/>
        <w:rPr>
          <w:rFonts w:ascii="Fira Sans Condensed" w:eastAsia="Times New Roman" w:hAnsi="Fira Sans Condensed" w:cs="Times New Roman"/>
          <w:lang w:eastAsia="pl-PL"/>
        </w:rPr>
      </w:pPr>
      <w:r w:rsidRPr="000B63D3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Wymagania niezbędne:</w:t>
      </w:r>
    </w:p>
    <w:p w:rsidR="00DC5FC8" w:rsidRPr="000B63D3" w:rsidRDefault="00DC5FC8" w:rsidP="000B63D3">
      <w:pPr>
        <w:numPr>
          <w:ilvl w:val="0"/>
          <w:numId w:val="4"/>
        </w:numPr>
        <w:spacing w:after="0" w:line="276" w:lineRule="auto"/>
        <w:ind w:left="709"/>
        <w:jc w:val="both"/>
        <w:textAlignment w:val="baseline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>wykształcenie minimum wyższe magisterskie,</w:t>
      </w:r>
    </w:p>
    <w:p w:rsidR="00667E2A" w:rsidRPr="000B63D3" w:rsidRDefault="00667E2A" w:rsidP="000B63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Fira Sans Condensed" w:eastAsia="Times New Roman" w:hAnsi="Fira Sans Condensed" w:cs="Times New Roman"/>
          <w:lang w:eastAsia="pl-PL"/>
        </w:rPr>
      </w:pPr>
      <w:r w:rsidRPr="000B63D3">
        <w:rPr>
          <w:rFonts w:ascii="Fira Sans Condensed" w:eastAsia="Times New Roman" w:hAnsi="Fira Sans Condensed" w:cs="Times New Roman"/>
          <w:lang w:eastAsia="pl-PL"/>
        </w:rPr>
        <w:t xml:space="preserve">ukończone studia z zakresu coachingu lub posiadanie certyfikatu ICI, ICF lub </w:t>
      </w: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 xml:space="preserve">certyfikat </w:t>
      </w:r>
      <w:proofErr w:type="spellStart"/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>coacha</w:t>
      </w:r>
      <w:proofErr w:type="spellEnd"/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ukończenia szkolenia w wymiarze przynajmniej 120 godzin</w:t>
      </w:r>
      <w:r w:rsidR="008E7D99" w:rsidRPr="000B63D3">
        <w:rPr>
          <w:rFonts w:ascii="Fira Sans Condensed" w:eastAsia="Times New Roman" w:hAnsi="Fira Sans Condensed" w:cs="Times New Roman"/>
          <w:color w:val="000000"/>
          <w:lang w:eastAsia="pl-PL"/>
        </w:rPr>
        <w:t>,</w:t>
      </w:r>
      <w:r w:rsidRPr="000B63D3">
        <w:rPr>
          <w:rFonts w:ascii="Fira Sans Condensed" w:eastAsia="Times New Roman" w:hAnsi="Fira Sans Condensed" w:cs="Times New Roman"/>
          <w:lang w:eastAsia="pl-PL"/>
        </w:rPr>
        <w:t xml:space="preserve"> </w:t>
      </w:r>
    </w:p>
    <w:p w:rsidR="008E7D99" w:rsidRPr="000B63D3" w:rsidRDefault="008E7D99" w:rsidP="000B63D3">
      <w:pPr>
        <w:numPr>
          <w:ilvl w:val="0"/>
          <w:numId w:val="4"/>
        </w:numPr>
        <w:spacing w:after="0" w:line="276" w:lineRule="auto"/>
        <w:ind w:left="709"/>
        <w:jc w:val="both"/>
        <w:textAlignment w:val="baseline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>kompetencje trenerskie poparte przynajmniej 5-letnim doświadczeniem,</w:t>
      </w:r>
    </w:p>
    <w:p w:rsidR="00DC5FC8" w:rsidRPr="000B63D3" w:rsidRDefault="00DC5FC8" w:rsidP="000B63D3">
      <w:pPr>
        <w:numPr>
          <w:ilvl w:val="0"/>
          <w:numId w:val="4"/>
        </w:numPr>
        <w:spacing w:after="0" w:line="276" w:lineRule="auto"/>
        <w:ind w:left="709"/>
        <w:jc w:val="both"/>
        <w:textAlignment w:val="baseline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 xml:space="preserve">doświadczenie w prowadzeniu w formie </w:t>
      </w:r>
      <w:r w:rsidR="00DE12C5" w:rsidRPr="000B63D3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stacjonarnej / </w:t>
      </w:r>
      <w:r w:rsidRPr="000B63D3">
        <w:rPr>
          <w:rFonts w:ascii="Fira Sans Condensed" w:eastAsia="Times New Roman" w:hAnsi="Fira Sans Condensed" w:cs="Times New Roman"/>
          <w:bCs/>
          <w:color w:val="000000"/>
          <w:lang w:eastAsia="pl-PL"/>
        </w:rPr>
        <w:t>zdalnej</w:t>
      </w:r>
      <w:r w:rsidRPr="000B63D3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 </w:t>
      </w: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>szkoleń w zakresie przewidzianym do realizacji, </w:t>
      </w:r>
    </w:p>
    <w:p w:rsidR="008E7D99" w:rsidRPr="000B63D3" w:rsidRDefault="008E7D99" w:rsidP="000B63D3">
      <w:pPr>
        <w:numPr>
          <w:ilvl w:val="0"/>
          <w:numId w:val="4"/>
        </w:numPr>
        <w:spacing w:after="0" w:line="276" w:lineRule="auto"/>
        <w:ind w:left="709"/>
        <w:jc w:val="both"/>
        <w:textAlignment w:val="baseline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 xml:space="preserve">doświadczenie w prowadzeniu szkoleń z zakresu coachingowych kompetencji dla nauczycieli, kadry zarządzającej, merytorycznej (co najmniej </w:t>
      </w:r>
      <w:r w:rsidR="000B63D3" w:rsidRPr="000B63D3">
        <w:rPr>
          <w:rFonts w:ascii="Fira Sans Condensed" w:eastAsia="Times New Roman" w:hAnsi="Fira Sans Condensed" w:cs="Times New Roman"/>
          <w:color w:val="000000"/>
          <w:lang w:eastAsia="pl-PL"/>
        </w:rPr>
        <w:t>100 godzin</w:t>
      </w: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szkolenia w ciągu ostatnich 2 lat</w:t>
      </w:r>
      <w:r w:rsidR="000B63D3" w:rsidRPr="000B63D3">
        <w:rPr>
          <w:rFonts w:ascii="Fira Sans Condensed" w:eastAsia="Times New Roman" w:hAnsi="Fira Sans Condensed" w:cs="Times New Roman"/>
          <w:color w:val="000000"/>
          <w:lang w:eastAsia="pl-PL"/>
        </w:rPr>
        <w:t>)</w:t>
      </w: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>.</w:t>
      </w:r>
    </w:p>
    <w:p w:rsidR="00DC5FC8" w:rsidRPr="000B63D3" w:rsidRDefault="00DC5FC8" w:rsidP="000B63D3">
      <w:pPr>
        <w:numPr>
          <w:ilvl w:val="0"/>
          <w:numId w:val="4"/>
        </w:numPr>
        <w:spacing w:after="0" w:line="276" w:lineRule="auto"/>
        <w:ind w:left="709"/>
        <w:jc w:val="both"/>
        <w:textAlignment w:val="baseline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>pełna zdolność do czynności prawnych oraz korzystanie z pełni praw publicznych,</w:t>
      </w:r>
    </w:p>
    <w:p w:rsidR="008E7D99" w:rsidRPr="000B63D3" w:rsidRDefault="00DC5FC8" w:rsidP="000B63D3">
      <w:pPr>
        <w:numPr>
          <w:ilvl w:val="0"/>
          <w:numId w:val="4"/>
        </w:numPr>
        <w:spacing w:after="0" w:line="276" w:lineRule="auto"/>
        <w:ind w:left="709"/>
        <w:jc w:val="both"/>
        <w:textAlignment w:val="baseline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 xml:space="preserve">przedłożenie </w:t>
      </w:r>
      <w:r w:rsidRPr="000B63D3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oświadczenia </w:t>
      </w:r>
      <w:r w:rsidRPr="000B63D3">
        <w:rPr>
          <w:rFonts w:ascii="Fira Sans Condensed" w:eastAsia="Times New Roman" w:hAnsi="Fira Sans Condensed" w:cs="Times New Roman"/>
          <w:color w:val="000000"/>
          <w:lang w:eastAsia="pl-PL"/>
        </w:rPr>
        <w:t>(załącznik nr 8 Zleceniobiorcy do celów zgłoszenia ubezpieczeń do ZUS)</w:t>
      </w:r>
      <w:r w:rsidRPr="000B63D3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  lub danych firmy</w:t>
      </w:r>
      <w:r w:rsidR="008E7D99" w:rsidRPr="000B63D3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,</w:t>
      </w:r>
    </w:p>
    <w:p w:rsidR="00667E2A" w:rsidRPr="000B63D3" w:rsidRDefault="00667E2A" w:rsidP="000B63D3">
      <w:p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/>
          <w:lang w:eastAsia="pl-PL"/>
        </w:rPr>
      </w:pPr>
    </w:p>
    <w:p w:rsidR="00667E2A" w:rsidRPr="000B63D3" w:rsidRDefault="008E7D99" w:rsidP="000B63D3">
      <w:pPr>
        <w:spacing w:after="0" w:line="276" w:lineRule="auto"/>
        <w:ind w:left="349"/>
        <w:jc w:val="both"/>
        <w:textAlignment w:val="baseline"/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</w:pPr>
      <w:r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W przypadku, gdy </w:t>
      </w:r>
      <w:r w:rsidR="001A3EA6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Wykonawcą będzie </w:t>
      </w:r>
      <w:r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>firma</w:t>
      </w:r>
      <w:r w:rsidR="001A3EA6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 wskazująca do wykonania</w:t>
      </w:r>
      <w:r w:rsidR="000B63D3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 zadania</w:t>
      </w:r>
      <w:r w:rsidR="001A3EA6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 swoich ekspertów</w:t>
      </w:r>
      <w:r w:rsidR="00667E2A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 - </w:t>
      </w:r>
      <w:proofErr w:type="spellStart"/>
      <w:r w:rsidR="00667E2A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>coachów</w:t>
      </w:r>
      <w:proofErr w:type="spellEnd"/>
      <w:r w:rsidR="00667E2A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, </w:t>
      </w:r>
      <w:r w:rsidR="001A3EA6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każdy z nich musi </w:t>
      </w:r>
      <w:r w:rsidR="00667E2A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>spełnia</w:t>
      </w:r>
      <w:r w:rsidR="001A3EA6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>ć</w:t>
      </w:r>
      <w:r w:rsidR="00667E2A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 </w:t>
      </w:r>
      <w:r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>ww.</w:t>
      </w:r>
      <w:r w:rsidR="00667E2A"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 xml:space="preserve"> warunki</w:t>
      </w:r>
      <w:r w:rsidRPr="000B63D3">
        <w:rPr>
          <w:rFonts w:ascii="Fira Sans Condensed" w:eastAsia="Times New Roman" w:hAnsi="Fira Sans Condensed" w:cs="Times New Roman"/>
          <w:b/>
          <w:color w:val="000000"/>
          <w:u w:val="single"/>
          <w:lang w:eastAsia="pl-PL"/>
        </w:rPr>
        <w:t>.</w:t>
      </w:r>
    </w:p>
    <w:p w:rsidR="00667E2A" w:rsidRPr="000B63D3" w:rsidRDefault="00667E2A" w:rsidP="000B63D3">
      <w:p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/>
          <w:lang w:eastAsia="pl-PL"/>
        </w:rPr>
      </w:pPr>
    </w:p>
    <w:p w:rsidR="004C750C" w:rsidRPr="000B63D3" w:rsidRDefault="004C750C" w:rsidP="000B63D3">
      <w:pPr>
        <w:spacing w:after="0" w:line="276" w:lineRule="auto"/>
        <w:jc w:val="both"/>
        <w:textAlignment w:val="baseline"/>
        <w:rPr>
          <w:rFonts w:ascii="Fira Sans Condensed" w:eastAsia="Times New Roman" w:hAnsi="Fira Sans Condensed" w:cs="Times New Roman"/>
          <w:color w:val="000000"/>
          <w:lang w:eastAsia="pl-PL"/>
        </w:rPr>
      </w:pPr>
    </w:p>
    <w:p w:rsidR="004C750C" w:rsidRPr="000B63D3" w:rsidRDefault="000B63D3" w:rsidP="000B63D3">
      <w:pPr>
        <w:spacing w:line="276" w:lineRule="auto"/>
        <w:jc w:val="both"/>
        <w:rPr>
          <w:rFonts w:ascii="Fira Sans Condensed" w:hAnsi="Fira Sans Condensed"/>
          <w:b/>
        </w:rPr>
      </w:pPr>
      <w:r w:rsidRPr="000B63D3">
        <w:rPr>
          <w:rFonts w:ascii="Fira Sans Condensed" w:hAnsi="Fira Sans Condensed"/>
          <w:b/>
        </w:rPr>
        <w:t>Informacje dodatkowe:</w:t>
      </w:r>
    </w:p>
    <w:p w:rsidR="000B63D3" w:rsidRPr="000B63D3" w:rsidRDefault="000B63D3" w:rsidP="000B63D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Fira Sans Condensed" w:hAnsi="Fira Sans Condensed"/>
          <w:lang w:eastAsia="zh-CN"/>
        </w:rPr>
      </w:pP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Wszystkie dokumenty i materiały szkoleniowe muszą </w:t>
      </w:r>
      <w:r w:rsidRPr="000B63D3">
        <w:rPr>
          <w:rFonts w:ascii="Fira Sans Condensed" w:hAnsi="Fira Sans Condensed"/>
          <w:lang w:eastAsia="zh-CN"/>
        </w:rPr>
        <w:t>posiadać logotypy realizowanego Projektu wg wzoru dostarczonego przez Zamawiającego</w:t>
      </w:r>
    </w:p>
    <w:p w:rsidR="000B63D3" w:rsidRPr="000B63D3" w:rsidRDefault="000B63D3" w:rsidP="000B63D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Fira Sans Condensed" w:hAnsi="Fira Sans Condensed"/>
          <w:lang w:eastAsia="zh-CN"/>
        </w:rPr>
      </w:pPr>
      <w:r w:rsidRPr="000B63D3">
        <w:rPr>
          <w:rFonts w:ascii="Fira Sans Condensed" w:eastAsia="Times New Roman" w:hAnsi="Fira Sans Condensed" w:cs="Times New Roman"/>
          <w:b/>
          <w:bCs/>
          <w:color w:val="000000" w:themeColor="text1"/>
          <w:lang w:eastAsia="pl-PL"/>
        </w:rPr>
        <w:t>Zamawiający</w:t>
      </w: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 na podstawie listy obecności przygotuje uczestnikom</w:t>
      </w:r>
      <w:r w:rsidRPr="000B63D3">
        <w:rPr>
          <w:rFonts w:ascii="Fira Sans Condensed" w:eastAsia="Times New Roman" w:hAnsi="Fira Sans Condensed" w:cs="Times New Roman"/>
          <w:b/>
          <w:bCs/>
          <w:color w:val="000000" w:themeColor="text1"/>
          <w:lang w:eastAsia="pl-PL"/>
        </w:rPr>
        <w:t xml:space="preserve"> zaświadczenia</w:t>
      </w:r>
      <w:r w:rsidRPr="000B63D3">
        <w:rPr>
          <w:rFonts w:ascii="Fira Sans Condensed" w:eastAsia="Times New Roman" w:hAnsi="Fira Sans Condensed" w:cs="Times New Roman"/>
          <w:color w:val="000000" w:themeColor="text1"/>
          <w:lang w:eastAsia="pl-PL"/>
        </w:rPr>
        <w:t xml:space="preserve"> potwierdzające odbycie szkolenia.</w:t>
      </w:r>
    </w:p>
    <w:p w:rsidR="000B63D3" w:rsidRPr="000B63D3" w:rsidRDefault="000B63D3" w:rsidP="000B63D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Fira Sans Condensed" w:hAnsi="Fira Sans Condensed"/>
          <w:lang w:eastAsia="zh-CN"/>
        </w:rPr>
      </w:pPr>
      <w:r w:rsidRPr="000B63D3">
        <w:rPr>
          <w:rFonts w:ascii="Fira Sans Condensed" w:hAnsi="Fira Sans Condensed" w:cs="Arial"/>
          <w:spacing w:val="-4"/>
        </w:rPr>
        <w:t xml:space="preserve">Zamawiający ustala, że cena brutto za przeprowadzenia </w:t>
      </w:r>
      <w:r w:rsidRPr="000B63D3">
        <w:rPr>
          <w:rFonts w:ascii="Fira Sans Condensed" w:hAnsi="Fira Sans Condensed"/>
          <w:lang w:eastAsia="zh-CN"/>
        </w:rPr>
        <w:t xml:space="preserve">480 godzin dydaktycznych </w:t>
      </w:r>
      <w:r w:rsidRPr="000B63D3">
        <w:rPr>
          <w:rFonts w:ascii="Fira Sans Condensed" w:hAnsi="Fira Sans Condensed" w:cs="Arial"/>
          <w:spacing w:val="-4"/>
        </w:rPr>
        <w:t xml:space="preserve">sesji </w:t>
      </w:r>
      <w:proofErr w:type="spellStart"/>
      <w:r w:rsidRPr="000B63D3">
        <w:rPr>
          <w:rFonts w:ascii="Fira Sans Condensed" w:hAnsi="Fira Sans Condensed" w:cs="Arial"/>
          <w:spacing w:val="-4"/>
        </w:rPr>
        <w:t>coachingowych</w:t>
      </w:r>
      <w:proofErr w:type="spellEnd"/>
      <w:r w:rsidRPr="000B63D3">
        <w:rPr>
          <w:rFonts w:ascii="Fira Sans Condensed" w:hAnsi="Fira Sans Condensed" w:cs="Arial"/>
          <w:spacing w:val="-4"/>
        </w:rPr>
        <w:t xml:space="preserve">  jest ceną ryczałtową, nie może ulec zmianie.</w:t>
      </w:r>
    </w:p>
    <w:p w:rsidR="000B63D3" w:rsidRPr="000B63D3" w:rsidRDefault="000B63D3" w:rsidP="000B63D3">
      <w:pPr>
        <w:spacing w:line="276" w:lineRule="auto"/>
        <w:rPr>
          <w:rFonts w:ascii="Fira Sans Condensed" w:hAnsi="Fira Sans Condensed"/>
        </w:rPr>
      </w:pPr>
    </w:p>
    <w:sectPr w:rsidR="000B63D3" w:rsidRPr="000B63D3" w:rsidSect="004E4C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6FD" w:rsidRDefault="00FC36FD" w:rsidP="00D554CA">
      <w:pPr>
        <w:spacing w:after="0" w:line="240" w:lineRule="auto"/>
      </w:pPr>
      <w:r>
        <w:separator/>
      </w:r>
    </w:p>
  </w:endnote>
  <w:endnote w:type="continuationSeparator" w:id="0">
    <w:p w:rsidR="00FC36FD" w:rsidRDefault="00FC36FD" w:rsidP="00D5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6FD" w:rsidRDefault="00FC36FD" w:rsidP="00D554CA">
      <w:pPr>
        <w:spacing w:after="0" w:line="240" w:lineRule="auto"/>
      </w:pPr>
      <w:r>
        <w:separator/>
      </w:r>
    </w:p>
  </w:footnote>
  <w:footnote w:type="continuationSeparator" w:id="0">
    <w:p w:rsidR="00FC36FD" w:rsidRDefault="00FC36FD" w:rsidP="00D5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26A9"/>
    <w:multiLevelType w:val="multilevel"/>
    <w:tmpl w:val="C09C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2071D"/>
    <w:multiLevelType w:val="multilevel"/>
    <w:tmpl w:val="E918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D72C7"/>
    <w:multiLevelType w:val="multilevel"/>
    <w:tmpl w:val="E918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22214"/>
    <w:multiLevelType w:val="multilevel"/>
    <w:tmpl w:val="3684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1101A"/>
    <w:multiLevelType w:val="multilevel"/>
    <w:tmpl w:val="E918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B54B4"/>
    <w:multiLevelType w:val="hybridMultilevel"/>
    <w:tmpl w:val="D3309268"/>
    <w:lvl w:ilvl="0" w:tplc="FED26E82">
      <w:start w:val="1"/>
      <w:numFmt w:val="decimal"/>
      <w:lvlText w:val="%1."/>
      <w:lvlJc w:val="left"/>
      <w:pPr>
        <w:ind w:left="720" w:hanging="360"/>
      </w:pPr>
      <w:rPr>
        <w:rFonts w:ascii="Fira Sans Condensed" w:eastAsia="Times New Roman" w:hAnsi="Fira Sans Condensed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1749A"/>
    <w:multiLevelType w:val="multilevel"/>
    <w:tmpl w:val="F56E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96C29"/>
    <w:multiLevelType w:val="hybridMultilevel"/>
    <w:tmpl w:val="B106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30551"/>
    <w:multiLevelType w:val="multilevel"/>
    <w:tmpl w:val="25F8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C8"/>
    <w:rsid w:val="00097177"/>
    <w:rsid w:val="000B63D3"/>
    <w:rsid w:val="000D2376"/>
    <w:rsid w:val="000D3677"/>
    <w:rsid w:val="000E08E7"/>
    <w:rsid w:val="000E71F0"/>
    <w:rsid w:val="00112913"/>
    <w:rsid w:val="001560F7"/>
    <w:rsid w:val="00175BAC"/>
    <w:rsid w:val="001A3EA6"/>
    <w:rsid w:val="001F29DA"/>
    <w:rsid w:val="002057E2"/>
    <w:rsid w:val="0026799D"/>
    <w:rsid w:val="002744DD"/>
    <w:rsid w:val="002A46A0"/>
    <w:rsid w:val="0033296D"/>
    <w:rsid w:val="00365F03"/>
    <w:rsid w:val="003D169E"/>
    <w:rsid w:val="0047082E"/>
    <w:rsid w:val="004C750C"/>
    <w:rsid w:val="004D0ACC"/>
    <w:rsid w:val="004E4C18"/>
    <w:rsid w:val="005A0281"/>
    <w:rsid w:val="006000E1"/>
    <w:rsid w:val="00667E2A"/>
    <w:rsid w:val="00694129"/>
    <w:rsid w:val="00701A09"/>
    <w:rsid w:val="00712DAC"/>
    <w:rsid w:val="00753E24"/>
    <w:rsid w:val="007F0452"/>
    <w:rsid w:val="007F0FF5"/>
    <w:rsid w:val="007F7581"/>
    <w:rsid w:val="00812982"/>
    <w:rsid w:val="00847836"/>
    <w:rsid w:val="00890149"/>
    <w:rsid w:val="008E7D99"/>
    <w:rsid w:val="0097163D"/>
    <w:rsid w:val="009A146B"/>
    <w:rsid w:val="00AA7A6B"/>
    <w:rsid w:val="00AE3AB9"/>
    <w:rsid w:val="00B1475E"/>
    <w:rsid w:val="00B47AB3"/>
    <w:rsid w:val="00B747ED"/>
    <w:rsid w:val="00B755D6"/>
    <w:rsid w:val="00BE4C68"/>
    <w:rsid w:val="00C046D0"/>
    <w:rsid w:val="00C647AA"/>
    <w:rsid w:val="00D554CA"/>
    <w:rsid w:val="00D62CFD"/>
    <w:rsid w:val="00DC5FC8"/>
    <w:rsid w:val="00DD6B74"/>
    <w:rsid w:val="00DE12C5"/>
    <w:rsid w:val="00E0279A"/>
    <w:rsid w:val="00E04B09"/>
    <w:rsid w:val="00EA4E7C"/>
    <w:rsid w:val="00F56BBC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4045"/>
  <w15:chartTrackingRefBased/>
  <w15:docId w15:val="{CA7147AF-1A25-425A-BF2C-551767F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5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FF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F0FF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4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4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Barański</dc:creator>
  <cp:keywords/>
  <dc:description/>
  <cp:lastModifiedBy>Anna Sobczyk</cp:lastModifiedBy>
  <cp:revision>2</cp:revision>
  <cp:lastPrinted>2024-03-25T11:54:00Z</cp:lastPrinted>
  <dcterms:created xsi:type="dcterms:W3CDTF">2024-04-08T06:35:00Z</dcterms:created>
  <dcterms:modified xsi:type="dcterms:W3CDTF">2024-04-08T06:35:00Z</dcterms:modified>
</cp:coreProperties>
</file>