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2A7" w:rsidRDefault="005C4FD9">
      <w:r>
        <w:t xml:space="preserve">ZAŁĄCZNIK NR </w:t>
      </w:r>
      <w:r w:rsidR="002532A7">
        <w:t>5</w:t>
      </w:r>
    </w:p>
    <w:p w:rsidR="00E4575B" w:rsidRDefault="00E4575B" w:rsidP="00E4575B">
      <w:r>
        <w:t xml:space="preserve">Dotyczy postępowania o udzielenie zamówienia publicznego pn.: </w:t>
      </w:r>
    </w:p>
    <w:p w:rsidR="00E4575B" w:rsidRDefault="00E4575B" w:rsidP="00E4575B">
      <w:r>
        <w:t>„Dobór i sukcesywna dostawa polimeru do odwadniania osadów w oczyszczalniach ścieków”</w:t>
      </w:r>
      <w:r>
        <w:t xml:space="preserve"> </w:t>
      </w:r>
      <w:r>
        <w:t>Nr postępowania - 18/D/ZS/2021/</w:t>
      </w:r>
      <w:proofErr w:type="spellStart"/>
      <w:r>
        <w:t>RWiK</w:t>
      </w:r>
      <w:proofErr w:type="spellEnd"/>
    </w:p>
    <w:p w:rsidR="00E4575B" w:rsidRDefault="00E4575B" w:rsidP="00E4575B">
      <w:bookmarkStart w:id="0" w:name="_GoBack"/>
      <w:bookmarkEnd w:id="0"/>
    </w:p>
    <w:p w:rsidR="005C4FD9" w:rsidRPr="00E4575B" w:rsidRDefault="005C4FD9">
      <w:pPr>
        <w:rPr>
          <w:b/>
        </w:rPr>
      </w:pPr>
      <w:r w:rsidRPr="00E4575B">
        <w:rPr>
          <w:b/>
        </w:rPr>
        <w:t xml:space="preserve">Sprawozdanie z prób w skali technicznej </w:t>
      </w:r>
    </w:p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1516"/>
        <w:gridCol w:w="1910"/>
        <w:gridCol w:w="1771"/>
        <w:gridCol w:w="1177"/>
        <w:gridCol w:w="1701"/>
        <w:gridCol w:w="1559"/>
        <w:gridCol w:w="1533"/>
        <w:gridCol w:w="1728"/>
        <w:gridCol w:w="1842"/>
      </w:tblGrid>
      <w:tr w:rsidR="005C4FD9" w:rsidTr="005C4FD9">
        <w:trPr>
          <w:trHeight w:val="825"/>
        </w:trPr>
        <w:tc>
          <w:tcPr>
            <w:tcW w:w="1516" w:type="dxa"/>
          </w:tcPr>
          <w:p w:rsidR="005C4FD9" w:rsidRDefault="005C4FD9">
            <w:r>
              <w:t>Rodzaj polimeru</w:t>
            </w:r>
          </w:p>
        </w:tc>
        <w:tc>
          <w:tcPr>
            <w:tcW w:w="1910" w:type="dxa"/>
          </w:tcPr>
          <w:p w:rsidR="005C4FD9" w:rsidRDefault="005C4FD9">
            <w:r>
              <w:t>Nadawa na wirówkę w m3</w:t>
            </w:r>
            <w:r w:rsidR="00493D0E">
              <w:t>/h</w:t>
            </w:r>
          </w:p>
        </w:tc>
        <w:tc>
          <w:tcPr>
            <w:tcW w:w="1771" w:type="dxa"/>
          </w:tcPr>
          <w:p w:rsidR="005C4FD9" w:rsidRDefault="005C4FD9">
            <w:proofErr w:type="spellStart"/>
            <w:r>
              <w:t>S.m</w:t>
            </w:r>
            <w:proofErr w:type="spellEnd"/>
            <w:r>
              <w:t xml:space="preserve"> nadawy w %</w:t>
            </w:r>
          </w:p>
        </w:tc>
        <w:tc>
          <w:tcPr>
            <w:tcW w:w="1177" w:type="dxa"/>
          </w:tcPr>
          <w:p w:rsidR="005C4FD9" w:rsidRDefault="005C4FD9">
            <w:r>
              <w:t>Odciek -zawiesina w mg/l</w:t>
            </w:r>
          </w:p>
        </w:tc>
        <w:tc>
          <w:tcPr>
            <w:tcW w:w="1701" w:type="dxa"/>
          </w:tcPr>
          <w:p w:rsidR="005C4FD9" w:rsidRDefault="005C4FD9">
            <w:proofErr w:type="spellStart"/>
            <w:r>
              <w:t>S.m</w:t>
            </w:r>
            <w:proofErr w:type="spellEnd"/>
            <w:r>
              <w:t xml:space="preserve"> osadu odwirowanego w %</w:t>
            </w:r>
          </w:p>
        </w:tc>
        <w:tc>
          <w:tcPr>
            <w:tcW w:w="1559" w:type="dxa"/>
          </w:tcPr>
          <w:p w:rsidR="005C4FD9" w:rsidRDefault="00493D0E">
            <w:r>
              <w:t>Ilość zwirowanego osadu</w:t>
            </w:r>
          </w:p>
        </w:tc>
        <w:tc>
          <w:tcPr>
            <w:tcW w:w="1533" w:type="dxa"/>
          </w:tcPr>
          <w:p w:rsidR="005C4FD9" w:rsidRDefault="005C4FD9">
            <w:r>
              <w:t>Ilość zużytego polimeru w kg</w:t>
            </w:r>
            <w:r w:rsidR="0030281A">
              <w:t xml:space="preserve"> na daną partię osadu</w:t>
            </w:r>
          </w:p>
        </w:tc>
        <w:tc>
          <w:tcPr>
            <w:tcW w:w="1728" w:type="dxa"/>
          </w:tcPr>
          <w:p w:rsidR="005C4FD9" w:rsidRDefault="005C4FD9">
            <w:r>
              <w:t>Stężenie  polimeru</w:t>
            </w:r>
          </w:p>
        </w:tc>
        <w:tc>
          <w:tcPr>
            <w:tcW w:w="1842" w:type="dxa"/>
          </w:tcPr>
          <w:p w:rsidR="005C4FD9" w:rsidRDefault="00493D0E">
            <w:r>
              <w:t>Inne uwagi i spostrzeżenia</w:t>
            </w:r>
          </w:p>
        </w:tc>
      </w:tr>
      <w:tr w:rsidR="005C4FD9" w:rsidTr="005C4FD9">
        <w:tc>
          <w:tcPr>
            <w:tcW w:w="1516" w:type="dxa"/>
          </w:tcPr>
          <w:p w:rsidR="005C4FD9" w:rsidRDefault="005C4FD9"/>
        </w:tc>
        <w:tc>
          <w:tcPr>
            <w:tcW w:w="1910" w:type="dxa"/>
          </w:tcPr>
          <w:p w:rsidR="005C4FD9" w:rsidRDefault="005C4FD9"/>
        </w:tc>
        <w:tc>
          <w:tcPr>
            <w:tcW w:w="1771" w:type="dxa"/>
          </w:tcPr>
          <w:p w:rsidR="005C4FD9" w:rsidRDefault="005C4FD9"/>
        </w:tc>
        <w:tc>
          <w:tcPr>
            <w:tcW w:w="1177" w:type="dxa"/>
          </w:tcPr>
          <w:p w:rsidR="005C4FD9" w:rsidRDefault="005C4FD9"/>
        </w:tc>
        <w:tc>
          <w:tcPr>
            <w:tcW w:w="1701" w:type="dxa"/>
          </w:tcPr>
          <w:p w:rsidR="005C4FD9" w:rsidRDefault="005C4FD9"/>
        </w:tc>
        <w:tc>
          <w:tcPr>
            <w:tcW w:w="1559" w:type="dxa"/>
          </w:tcPr>
          <w:p w:rsidR="005C4FD9" w:rsidRDefault="005C4FD9"/>
        </w:tc>
        <w:tc>
          <w:tcPr>
            <w:tcW w:w="1533" w:type="dxa"/>
          </w:tcPr>
          <w:p w:rsidR="005C4FD9" w:rsidRDefault="005C4FD9"/>
        </w:tc>
        <w:tc>
          <w:tcPr>
            <w:tcW w:w="1728" w:type="dxa"/>
          </w:tcPr>
          <w:p w:rsidR="005C4FD9" w:rsidRDefault="005C4FD9"/>
        </w:tc>
        <w:tc>
          <w:tcPr>
            <w:tcW w:w="1842" w:type="dxa"/>
          </w:tcPr>
          <w:p w:rsidR="005C4FD9" w:rsidRDefault="005C4FD9"/>
        </w:tc>
      </w:tr>
      <w:tr w:rsidR="005C4FD9" w:rsidTr="005C4FD9">
        <w:tc>
          <w:tcPr>
            <w:tcW w:w="1516" w:type="dxa"/>
          </w:tcPr>
          <w:p w:rsidR="005C4FD9" w:rsidRDefault="005C4FD9"/>
        </w:tc>
        <w:tc>
          <w:tcPr>
            <w:tcW w:w="1910" w:type="dxa"/>
          </w:tcPr>
          <w:p w:rsidR="005C4FD9" w:rsidRDefault="005C4FD9"/>
        </w:tc>
        <w:tc>
          <w:tcPr>
            <w:tcW w:w="1771" w:type="dxa"/>
          </w:tcPr>
          <w:p w:rsidR="005C4FD9" w:rsidRDefault="005C4FD9"/>
        </w:tc>
        <w:tc>
          <w:tcPr>
            <w:tcW w:w="1177" w:type="dxa"/>
          </w:tcPr>
          <w:p w:rsidR="005C4FD9" w:rsidRDefault="005C4FD9"/>
        </w:tc>
        <w:tc>
          <w:tcPr>
            <w:tcW w:w="1701" w:type="dxa"/>
          </w:tcPr>
          <w:p w:rsidR="005C4FD9" w:rsidRDefault="005C4FD9"/>
        </w:tc>
        <w:tc>
          <w:tcPr>
            <w:tcW w:w="1559" w:type="dxa"/>
          </w:tcPr>
          <w:p w:rsidR="005C4FD9" w:rsidRDefault="005C4FD9"/>
        </w:tc>
        <w:tc>
          <w:tcPr>
            <w:tcW w:w="1533" w:type="dxa"/>
          </w:tcPr>
          <w:p w:rsidR="005C4FD9" w:rsidRDefault="005C4FD9"/>
        </w:tc>
        <w:tc>
          <w:tcPr>
            <w:tcW w:w="1728" w:type="dxa"/>
          </w:tcPr>
          <w:p w:rsidR="005C4FD9" w:rsidRDefault="005C4FD9"/>
        </w:tc>
        <w:tc>
          <w:tcPr>
            <w:tcW w:w="1842" w:type="dxa"/>
          </w:tcPr>
          <w:p w:rsidR="005C4FD9" w:rsidRDefault="005C4FD9"/>
        </w:tc>
      </w:tr>
    </w:tbl>
    <w:p w:rsidR="005C4FD9" w:rsidRDefault="005C4FD9"/>
    <w:sectPr w:rsidR="005C4FD9" w:rsidSect="005C4F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D9"/>
    <w:rsid w:val="00095168"/>
    <w:rsid w:val="002532A7"/>
    <w:rsid w:val="0030281A"/>
    <w:rsid w:val="00493D0E"/>
    <w:rsid w:val="00544045"/>
    <w:rsid w:val="005C4FD9"/>
    <w:rsid w:val="00747B1A"/>
    <w:rsid w:val="007E0CF5"/>
    <w:rsid w:val="00E4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17D9A-0662-4EE8-ACBB-A0F5BBF4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CEBFF-2266-478C-B79F-FBCFA333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Liptak</dc:creator>
  <cp:keywords/>
  <dc:description/>
  <cp:lastModifiedBy>Iwona Lewandowska</cp:lastModifiedBy>
  <cp:revision>10</cp:revision>
  <dcterms:created xsi:type="dcterms:W3CDTF">2021-04-16T10:42:00Z</dcterms:created>
  <dcterms:modified xsi:type="dcterms:W3CDTF">2021-06-16T11:35:00Z</dcterms:modified>
</cp:coreProperties>
</file>