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8F4" w:rsidRDefault="006728F4"/>
    <w:p w:rsidR="00F961F3" w:rsidRDefault="00F961F3" w:rsidP="00F961F3">
      <w:pPr>
        <w:spacing w:before="100" w:beforeAutospacing="1" w:after="100" w:afterAutospacing="1" w:line="240" w:lineRule="auto"/>
        <w:jc w:val="center"/>
        <w:rPr>
          <w:rFonts w:ascii="Times New Roman" w:eastAsia="Times New Roman" w:hAnsi="Times New Roman" w:cs="Times New Roman"/>
          <w:b/>
          <w:sz w:val="28"/>
          <w:szCs w:val="28"/>
          <w:lang w:eastAsia="pl-PL"/>
        </w:rPr>
      </w:pPr>
      <w:r w:rsidRPr="00F961F3">
        <w:rPr>
          <w:rFonts w:ascii="Times New Roman" w:eastAsia="Times New Roman" w:hAnsi="Times New Roman" w:cs="Times New Roman"/>
          <w:b/>
          <w:sz w:val="28"/>
          <w:szCs w:val="28"/>
          <w:lang w:eastAsia="pl-PL"/>
        </w:rPr>
        <w:t>SPECYFIKACJA WARUNKÓW ZAMÓWIENIA</w:t>
      </w:r>
    </w:p>
    <w:p w:rsidR="00F961F3" w:rsidRPr="00F961F3" w:rsidRDefault="00F961F3" w:rsidP="00F961F3">
      <w:pPr>
        <w:spacing w:before="100" w:beforeAutospacing="1" w:after="100" w:afterAutospacing="1" w:line="240" w:lineRule="auto"/>
        <w:jc w:val="center"/>
        <w:rPr>
          <w:rFonts w:ascii="Times New Roman" w:eastAsia="Times New Roman" w:hAnsi="Times New Roman" w:cs="Times New Roman"/>
          <w:b/>
          <w:sz w:val="28"/>
          <w:szCs w:val="28"/>
          <w:lang w:eastAsia="pl-PL"/>
        </w:rPr>
      </w:pPr>
    </w:p>
    <w:p w:rsidR="00F961F3" w:rsidRPr="00F961F3" w:rsidRDefault="00F961F3" w:rsidP="00F961F3">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POSTĘPOWANIE O UDZIELENIE ZAMÓWIENIA W TRYBIE PODSTAWOWYM BEZ</w:t>
      </w:r>
    </w:p>
    <w:p w:rsidR="00F961F3" w:rsidRPr="00F961F3" w:rsidRDefault="00F961F3" w:rsidP="00F961F3">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NEGOCJACJI NA PODST. ART. 275 PKT 1) O WARTOŚCI ZAMÓWIENIA</w:t>
      </w:r>
    </w:p>
    <w:p w:rsidR="00F961F3" w:rsidRPr="00F961F3" w:rsidRDefault="00F961F3" w:rsidP="00F961F3">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NIEPRZEKRACZAJĄCEJ PROGÓW UNIJNYCH, O JAKICH STANOWI ART. 3</w:t>
      </w:r>
    </w:p>
    <w:p w:rsidR="00F961F3" w:rsidRPr="00F961F3" w:rsidRDefault="00F961F3" w:rsidP="00F961F3">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USTAWY Z 11 WRZEŚNIA 2019 R. PRAWO ZAMÓWIEŃ PUBLICZNYCH</w:t>
      </w:r>
    </w:p>
    <w:p w:rsidR="00F961F3" w:rsidRDefault="00F961F3" w:rsidP="00F961F3">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(DZ. U. Z 2019 R. POZ. 2019 ze zm.) DALEJ PZP NA:</w:t>
      </w:r>
    </w:p>
    <w:p w:rsidR="00F961F3" w:rsidRPr="00F961F3" w:rsidRDefault="00F961F3" w:rsidP="00F961F3">
      <w:pPr>
        <w:spacing w:before="100" w:beforeAutospacing="1" w:after="100" w:afterAutospacing="1" w:line="240" w:lineRule="auto"/>
        <w:jc w:val="center"/>
        <w:rPr>
          <w:rFonts w:ascii="Times New Roman" w:eastAsia="Times New Roman" w:hAnsi="Times New Roman" w:cs="Times New Roman"/>
          <w:sz w:val="24"/>
          <w:szCs w:val="24"/>
          <w:lang w:eastAsia="pl-PL"/>
        </w:rPr>
      </w:pPr>
    </w:p>
    <w:p w:rsidR="00F961F3" w:rsidRDefault="00621EE2" w:rsidP="00F961F3">
      <w:pPr>
        <w:spacing w:before="100" w:beforeAutospacing="1" w:after="100" w:afterAutospacing="1"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ROBOTY BU</w:t>
      </w:r>
      <w:r w:rsidR="00F961F3" w:rsidRPr="00F961F3">
        <w:rPr>
          <w:rFonts w:ascii="Times New Roman" w:eastAsia="Times New Roman" w:hAnsi="Times New Roman" w:cs="Times New Roman"/>
          <w:sz w:val="24"/>
          <w:szCs w:val="24"/>
          <w:lang w:eastAsia="pl-PL"/>
        </w:rPr>
        <w:t>DOWLANE PN.:</w:t>
      </w:r>
    </w:p>
    <w:p w:rsidR="00F961F3" w:rsidRPr="00F961F3" w:rsidRDefault="00F961F3" w:rsidP="00F961F3">
      <w:pPr>
        <w:spacing w:before="100" w:beforeAutospacing="1" w:after="100" w:afterAutospacing="1" w:line="240" w:lineRule="auto"/>
        <w:jc w:val="center"/>
        <w:rPr>
          <w:rFonts w:ascii="Times New Roman" w:eastAsia="Times New Roman" w:hAnsi="Times New Roman" w:cs="Times New Roman"/>
          <w:sz w:val="24"/>
          <w:szCs w:val="24"/>
          <w:lang w:eastAsia="pl-PL"/>
        </w:rPr>
      </w:pPr>
    </w:p>
    <w:p w:rsidR="00F961F3" w:rsidRPr="00F961F3" w:rsidRDefault="00F22659" w:rsidP="00F961F3">
      <w:pPr>
        <w:spacing w:before="100" w:beforeAutospacing="1" w:after="100" w:afterAutospacing="1"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ŚCIEŻKA PRZYRODNICZA PRZY POŁUDNIOWEJ STRONIE ZBIORNIKA WODNEGO NA DZIAŁCE EWID. NR 4/1 W BIAŁOBRZEGACH</w:t>
      </w:r>
    </w:p>
    <w:p w:rsidR="00F961F3" w:rsidRDefault="00F961F3" w:rsidP="00F961F3">
      <w:pPr>
        <w:spacing w:before="100" w:beforeAutospacing="1" w:after="100" w:afterAutospacing="1" w:line="240" w:lineRule="auto"/>
        <w:jc w:val="center"/>
        <w:rPr>
          <w:rFonts w:ascii="Times New Roman" w:eastAsia="Times New Roman" w:hAnsi="Times New Roman" w:cs="Times New Roman"/>
          <w:sz w:val="24"/>
          <w:szCs w:val="24"/>
          <w:lang w:eastAsia="pl-PL"/>
        </w:rPr>
      </w:pPr>
    </w:p>
    <w:p w:rsidR="00F961F3" w:rsidRPr="00F961F3" w:rsidRDefault="00F961F3" w:rsidP="00F961F3">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Nr po</w:t>
      </w:r>
      <w:r w:rsidR="00621EE2">
        <w:rPr>
          <w:rFonts w:ascii="Times New Roman" w:eastAsia="Times New Roman" w:hAnsi="Times New Roman" w:cs="Times New Roman"/>
          <w:sz w:val="24"/>
          <w:szCs w:val="24"/>
          <w:lang w:eastAsia="pl-PL"/>
        </w:rPr>
        <w:t>stępowania: I.271.</w:t>
      </w:r>
      <w:r w:rsidR="00560CC4">
        <w:rPr>
          <w:rFonts w:ascii="Times New Roman" w:eastAsia="Times New Roman" w:hAnsi="Times New Roman" w:cs="Times New Roman"/>
          <w:sz w:val="24"/>
          <w:szCs w:val="24"/>
          <w:lang w:eastAsia="pl-PL"/>
        </w:rPr>
        <w:t>17</w:t>
      </w:r>
      <w:r w:rsidR="00621EE2">
        <w:rPr>
          <w:rFonts w:ascii="Times New Roman" w:eastAsia="Times New Roman" w:hAnsi="Times New Roman" w:cs="Times New Roman"/>
          <w:sz w:val="24"/>
          <w:szCs w:val="24"/>
          <w:lang w:eastAsia="pl-PL"/>
        </w:rPr>
        <w:t>.2021</w:t>
      </w:r>
    </w:p>
    <w:p w:rsidR="00F961F3" w:rsidRDefault="00F961F3" w:rsidP="00F961F3">
      <w:pPr>
        <w:spacing w:before="100" w:beforeAutospacing="1" w:after="100" w:afterAutospacing="1" w:line="240" w:lineRule="auto"/>
        <w:jc w:val="center"/>
        <w:rPr>
          <w:rFonts w:ascii="Times New Roman" w:eastAsia="Times New Roman" w:hAnsi="Times New Roman" w:cs="Times New Roman"/>
          <w:sz w:val="24"/>
          <w:szCs w:val="24"/>
          <w:lang w:eastAsia="pl-PL"/>
        </w:rPr>
      </w:pPr>
    </w:p>
    <w:p w:rsidR="00F961F3" w:rsidRDefault="00F961F3" w:rsidP="00621EE2">
      <w:pPr>
        <w:spacing w:before="100" w:beforeAutospacing="1" w:after="100" w:afterAutospacing="1" w:line="240" w:lineRule="auto"/>
        <w:rPr>
          <w:rFonts w:ascii="Times New Roman" w:eastAsia="Times New Roman" w:hAnsi="Times New Roman" w:cs="Times New Roman"/>
          <w:sz w:val="24"/>
          <w:szCs w:val="24"/>
          <w:lang w:eastAsia="pl-PL"/>
        </w:rPr>
      </w:pPr>
    </w:p>
    <w:p w:rsidR="00F961F3" w:rsidRPr="00F961F3" w:rsidRDefault="00F961F3" w:rsidP="008E415E">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ZATWIERDZAM</w:t>
      </w:r>
    </w:p>
    <w:p w:rsidR="008E415E" w:rsidRPr="008E415E" w:rsidRDefault="008E415E" w:rsidP="00F961F3">
      <w:pPr>
        <w:spacing w:before="100" w:beforeAutospacing="1" w:after="100" w:afterAutospacing="1" w:line="240" w:lineRule="auto"/>
        <w:jc w:val="center"/>
        <w:rPr>
          <w:rFonts w:ascii="Times New Roman" w:eastAsia="Times New Roman" w:hAnsi="Times New Roman" w:cs="Times New Roman"/>
          <w:i/>
          <w:sz w:val="24"/>
          <w:szCs w:val="24"/>
          <w:lang w:eastAsia="pl-PL"/>
        </w:rPr>
      </w:pPr>
      <w:r w:rsidRPr="008E415E">
        <w:rPr>
          <w:rFonts w:ascii="Times New Roman" w:eastAsia="Times New Roman" w:hAnsi="Times New Roman" w:cs="Times New Roman"/>
          <w:i/>
          <w:sz w:val="24"/>
          <w:szCs w:val="24"/>
          <w:lang w:eastAsia="pl-PL"/>
        </w:rPr>
        <w:t>Adam Bolek</w:t>
      </w:r>
    </w:p>
    <w:p w:rsidR="00F961F3" w:rsidRPr="008E415E" w:rsidRDefault="008E415E" w:rsidP="00F961F3">
      <w:pPr>
        <w:spacing w:before="100" w:beforeAutospacing="1" w:after="100" w:afterAutospacing="1" w:line="240" w:lineRule="auto"/>
        <w:jc w:val="center"/>
        <w:rPr>
          <w:rFonts w:ascii="Times New Roman" w:eastAsia="Times New Roman" w:hAnsi="Times New Roman" w:cs="Times New Roman"/>
          <w:i/>
          <w:sz w:val="24"/>
          <w:szCs w:val="24"/>
          <w:lang w:eastAsia="pl-PL"/>
        </w:rPr>
      </w:pPr>
      <w:r w:rsidRPr="008E415E">
        <w:rPr>
          <w:rFonts w:ascii="Times New Roman" w:eastAsia="Times New Roman" w:hAnsi="Times New Roman" w:cs="Times New Roman"/>
          <w:i/>
          <w:sz w:val="24"/>
          <w:szCs w:val="24"/>
          <w:lang w:eastAsia="pl-PL"/>
        </w:rPr>
        <w:t xml:space="preserve"> Burmistrz Miasta i Gminy Białobrzegi</w:t>
      </w:r>
    </w:p>
    <w:p w:rsidR="00F961F3" w:rsidRPr="00F961F3" w:rsidRDefault="00F961F3" w:rsidP="00F961F3">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(podpis Kierownika Zamawiającego)</w:t>
      </w:r>
    </w:p>
    <w:p w:rsidR="00F961F3" w:rsidRDefault="00560CC4" w:rsidP="00F961F3">
      <w:pPr>
        <w:spacing w:before="100" w:beforeAutospacing="1" w:after="100" w:afterAutospacing="1"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00CE1DFC">
        <w:rPr>
          <w:rFonts w:ascii="Times New Roman" w:eastAsia="Times New Roman" w:hAnsi="Times New Roman" w:cs="Times New Roman"/>
          <w:sz w:val="24"/>
          <w:szCs w:val="24"/>
          <w:lang w:eastAsia="pl-PL"/>
        </w:rPr>
        <w:t>6</w:t>
      </w:r>
      <w:r w:rsidR="00621EE2">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października</w:t>
      </w:r>
      <w:r w:rsidR="00F961F3" w:rsidRPr="00F961F3">
        <w:rPr>
          <w:rFonts w:ascii="Times New Roman" w:eastAsia="Times New Roman" w:hAnsi="Times New Roman" w:cs="Times New Roman"/>
          <w:sz w:val="24"/>
          <w:szCs w:val="24"/>
          <w:lang w:eastAsia="pl-PL"/>
        </w:rPr>
        <w:t xml:space="preserve"> 2021r.</w:t>
      </w:r>
    </w:p>
    <w:p w:rsidR="00F961F3" w:rsidRPr="00F961F3" w:rsidRDefault="00F961F3" w:rsidP="00F961F3">
      <w:pPr>
        <w:spacing w:before="100" w:beforeAutospacing="1" w:after="100" w:afterAutospacing="1" w:line="240" w:lineRule="auto"/>
        <w:jc w:val="center"/>
        <w:rPr>
          <w:rFonts w:ascii="Times New Roman" w:eastAsia="Times New Roman" w:hAnsi="Times New Roman" w:cs="Times New Roman"/>
          <w:sz w:val="24"/>
          <w:szCs w:val="24"/>
          <w:lang w:eastAsia="pl-PL"/>
        </w:rPr>
      </w:pPr>
    </w:p>
    <w:p w:rsidR="00F961F3" w:rsidRPr="00F961F3"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F961F3">
        <w:rPr>
          <w:rFonts w:ascii="Times New Roman" w:eastAsia="Times New Roman" w:hAnsi="Times New Roman" w:cs="Times New Roman"/>
          <w:b/>
          <w:sz w:val="24"/>
          <w:szCs w:val="24"/>
          <w:lang w:eastAsia="pl-PL"/>
        </w:rPr>
        <w:t>I. Nazwa oraz adres Zamawiającego</w:t>
      </w:r>
    </w:p>
    <w:p w:rsidR="00F961F3" w:rsidRPr="00F961F3" w:rsidRDefault="00F961F3" w:rsidP="00F961F3">
      <w:pPr>
        <w:spacing w:before="100" w:beforeAutospacing="1" w:after="100" w:afterAutospacing="1" w:line="240" w:lineRule="auto"/>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xml:space="preserve">NAZWA ZAMAWIAJĄCEGO: </w:t>
      </w:r>
      <w:r>
        <w:rPr>
          <w:rFonts w:ascii="Times New Roman" w:eastAsia="Times New Roman" w:hAnsi="Times New Roman" w:cs="Times New Roman"/>
          <w:sz w:val="24"/>
          <w:szCs w:val="24"/>
          <w:lang w:eastAsia="pl-PL"/>
        </w:rPr>
        <w:t xml:space="preserve">   Gmina Białobrzegi</w:t>
      </w:r>
    </w:p>
    <w:p w:rsidR="00F961F3" w:rsidRPr="00F961F3" w:rsidRDefault="00F961F3" w:rsidP="00F961F3">
      <w:pPr>
        <w:spacing w:before="100" w:beforeAutospacing="1" w:after="100" w:afterAutospacing="1" w:line="240" w:lineRule="auto"/>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xml:space="preserve">ADRES: ul. </w:t>
      </w:r>
      <w:r>
        <w:rPr>
          <w:rFonts w:ascii="Times New Roman" w:eastAsia="Times New Roman" w:hAnsi="Times New Roman" w:cs="Times New Roman"/>
          <w:sz w:val="24"/>
          <w:szCs w:val="24"/>
          <w:lang w:eastAsia="pl-PL"/>
        </w:rPr>
        <w:t>Plac Zygmunta Starego 9, 26-800 Białobrzegi</w:t>
      </w:r>
    </w:p>
    <w:p w:rsidR="00F961F3" w:rsidRPr="00F961F3" w:rsidRDefault="00F961F3" w:rsidP="00F961F3">
      <w:pPr>
        <w:spacing w:before="100" w:beforeAutospacing="1" w:after="100" w:afterAutospacing="1" w:line="240" w:lineRule="auto"/>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xml:space="preserve">NIP </w:t>
      </w:r>
      <w:r>
        <w:rPr>
          <w:rFonts w:ascii="Times New Roman" w:eastAsia="Times New Roman" w:hAnsi="Times New Roman" w:cs="Times New Roman"/>
          <w:sz w:val="24"/>
          <w:szCs w:val="24"/>
          <w:lang w:eastAsia="pl-PL"/>
        </w:rPr>
        <w:t xml:space="preserve">798-14-58-304,   </w:t>
      </w:r>
      <w:r w:rsidRPr="00F961F3">
        <w:rPr>
          <w:rFonts w:ascii="Times New Roman" w:eastAsia="Times New Roman" w:hAnsi="Times New Roman" w:cs="Times New Roman"/>
          <w:sz w:val="24"/>
          <w:szCs w:val="24"/>
          <w:lang w:eastAsia="pl-PL"/>
        </w:rPr>
        <w:t xml:space="preserve">REGON: </w:t>
      </w:r>
      <w:r>
        <w:rPr>
          <w:rFonts w:ascii="Times New Roman" w:eastAsia="Times New Roman" w:hAnsi="Times New Roman" w:cs="Times New Roman"/>
          <w:sz w:val="24"/>
          <w:szCs w:val="24"/>
          <w:lang w:eastAsia="pl-PL"/>
        </w:rPr>
        <w:t>670223304</w:t>
      </w:r>
    </w:p>
    <w:p w:rsidR="00F961F3" w:rsidRPr="00F961F3" w:rsidRDefault="00F961F3" w:rsidP="00F961F3">
      <w:pPr>
        <w:spacing w:before="100" w:beforeAutospacing="1" w:after="100" w:afterAutospacing="1" w:line="240" w:lineRule="auto"/>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Godziny pracy Zamawiającego:  7.30 do 15.30</w:t>
      </w:r>
    </w:p>
    <w:p w:rsidR="00F961F3" w:rsidRPr="00F961F3" w:rsidRDefault="00F961F3" w:rsidP="00F961F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xml:space="preserve">Numer telefonu: </w:t>
      </w:r>
      <w:r>
        <w:rPr>
          <w:rFonts w:ascii="Times New Roman" w:eastAsia="Times New Roman" w:hAnsi="Times New Roman" w:cs="Times New Roman"/>
          <w:sz w:val="24"/>
          <w:szCs w:val="24"/>
          <w:lang w:eastAsia="pl-PL"/>
        </w:rPr>
        <w:t>48 386 3000</w:t>
      </w:r>
    </w:p>
    <w:p w:rsidR="00F961F3" w:rsidRDefault="00F961F3" w:rsidP="00F961F3">
      <w:pPr>
        <w:spacing w:before="100" w:beforeAutospacing="1" w:after="100" w:afterAutospacing="1" w:line="240" w:lineRule="auto"/>
        <w:jc w:val="both"/>
        <w:rPr>
          <w:rFonts w:ascii="Times New Roman" w:eastAsia="Times New Roman" w:hAnsi="Times New Roman" w:cs="Times New Roman"/>
          <w:sz w:val="24"/>
          <w:szCs w:val="24"/>
          <w:u w:val="single"/>
          <w:lang w:eastAsia="pl-PL"/>
        </w:rPr>
      </w:pPr>
      <w:r w:rsidRPr="00F961F3">
        <w:rPr>
          <w:rFonts w:ascii="Times New Roman" w:eastAsia="Times New Roman" w:hAnsi="Times New Roman" w:cs="Times New Roman"/>
          <w:b/>
          <w:sz w:val="24"/>
          <w:szCs w:val="24"/>
          <w:u w:val="single"/>
          <w:lang w:eastAsia="pl-PL"/>
        </w:rPr>
        <w:t xml:space="preserve">Uwaga! </w:t>
      </w:r>
      <w:r w:rsidRPr="00F961F3">
        <w:rPr>
          <w:rFonts w:ascii="Times New Roman" w:eastAsia="Times New Roman" w:hAnsi="Times New Roman" w:cs="Times New Roman"/>
          <w:sz w:val="24"/>
          <w:szCs w:val="24"/>
          <w:u w:val="single"/>
          <w:lang w:eastAsia="pl-PL"/>
        </w:rPr>
        <w:t>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 rozdziale XIII pkt 3.</w:t>
      </w:r>
    </w:p>
    <w:p w:rsidR="00F961F3" w:rsidRPr="00F961F3" w:rsidRDefault="00F961F3" w:rsidP="00F961F3">
      <w:pPr>
        <w:spacing w:before="100" w:beforeAutospacing="1" w:after="100" w:afterAutospacing="1" w:line="240" w:lineRule="auto"/>
        <w:jc w:val="both"/>
        <w:rPr>
          <w:rFonts w:ascii="Times New Roman" w:eastAsia="Times New Roman" w:hAnsi="Times New Roman" w:cs="Times New Roman"/>
          <w:sz w:val="24"/>
          <w:szCs w:val="24"/>
          <w:u w:val="single"/>
          <w:lang w:eastAsia="pl-PL"/>
        </w:rPr>
      </w:pPr>
    </w:p>
    <w:p w:rsidR="00F961F3" w:rsidRPr="00F961F3"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F961F3">
        <w:rPr>
          <w:rFonts w:ascii="Times New Roman" w:eastAsia="Times New Roman" w:hAnsi="Times New Roman" w:cs="Times New Roman"/>
          <w:b/>
          <w:sz w:val="24"/>
          <w:szCs w:val="24"/>
          <w:lang w:eastAsia="pl-PL"/>
        </w:rPr>
        <w:t>II.</w:t>
      </w:r>
      <w:r>
        <w:rPr>
          <w:rFonts w:ascii="Times New Roman" w:eastAsia="Times New Roman" w:hAnsi="Times New Roman" w:cs="Times New Roman"/>
          <w:b/>
          <w:sz w:val="24"/>
          <w:szCs w:val="24"/>
          <w:lang w:eastAsia="pl-PL"/>
        </w:rPr>
        <w:t xml:space="preserve"> </w:t>
      </w:r>
      <w:r w:rsidRPr="00F961F3">
        <w:rPr>
          <w:rFonts w:ascii="Times New Roman" w:eastAsia="Times New Roman" w:hAnsi="Times New Roman" w:cs="Times New Roman"/>
          <w:b/>
          <w:sz w:val="24"/>
          <w:szCs w:val="24"/>
          <w:lang w:eastAsia="pl-PL"/>
        </w:rPr>
        <w:t>Ochrona danych osobowych zebranych przez Zamawiającego w toku postępowania</w:t>
      </w:r>
    </w:p>
    <w:p w:rsidR="00F961F3" w:rsidRPr="004E4A88" w:rsidRDefault="00F961F3" w:rsidP="006A2E81">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4E4A88">
        <w:rPr>
          <w:rFonts w:ascii="Times New Roman" w:eastAsia="Times New Roman" w:hAnsi="Times New Roman" w:cs="Times New Roman"/>
          <w:sz w:val="24"/>
          <w:szCs w:val="24"/>
          <w:lang w:eastAsia="pl-PL"/>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z 4 maja 2016 r.), dalej: RODO, tym samym dane osobowe podane przez wykonawcę będą przetwarzane zgodnie z RODO oraz zgodnie z przepisami krajowymi.</w:t>
      </w:r>
    </w:p>
    <w:p w:rsidR="00F961F3" w:rsidRPr="004E4A88" w:rsidRDefault="00F961F3" w:rsidP="006A2E81">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4E4A88">
        <w:rPr>
          <w:rFonts w:ascii="Times New Roman" w:eastAsia="Times New Roman" w:hAnsi="Times New Roman" w:cs="Times New Roman"/>
          <w:sz w:val="24"/>
          <w:szCs w:val="24"/>
          <w:lang w:eastAsia="pl-PL"/>
        </w:rPr>
        <w:t>Dane osobowe wykonawcy będą przetwarzane na podstawie art. 6 ust. 1 lit. c RODO w celu związanym z przedmiotowym postępowaniem o udzielenie zamówienia publicznego:</w:t>
      </w:r>
    </w:p>
    <w:p w:rsidR="00F961F3" w:rsidRPr="00491C5E" w:rsidRDefault="00F961F3" w:rsidP="004E4A88">
      <w:pPr>
        <w:pStyle w:val="Akapitzlist"/>
        <w:numPr>
          <w:ilvl w:val="0"/>
          <w:numId w:val="1"/>
        </w:numPr>
        <w:spacing w:after="0" w:line="240" w:lineRule="auto"/>
        <w:ind w:left="851"/>
        <w:jc w:val="both"/>
        <w:rPr>
          <w:rFonts w:ascii="Times New Roman" w:eastAsia="Times New Roman" w:hAnsi="Times New Roman" w:cs="Times New Roman"/>
          <w:sz w:val="24"/>
          <w:szCs w:val="24"/>
          <w:lang w:eastAsia="pl-PL"/>
        </w:rPr>
      </w:pPr>
      <w:r w:rsidRPr="00491C5E">
        <w:rPr>
          <w:rFonts w:ascii="Times New Roman" w:eastAsia="Times New Roman" w:hAnsi="Times New Roman" w:cs="Times New Roman"/>
          <w:sz w:val="24"/>
          <w:szCs w:val="24"/>
          <w:lang w:eastAsia="pl-PL"/>
        </w:rPr>
        <w:t>administratorem Pani/Pana danych osobowych jest Gminy Białobrzegi, ul. Plac Zygmunta Starego 9, 26-800 Białobrzegi;</w:t>
      </w:r>
    </w:p>
    <w:p w:rsidR="00F961F3" w:rsidRPr="00491C5E" w:rsidRDefault="00F961F3" w:rsidP="004E4A88">
      <w:pPr>
        <w:pStyle w:val="Akapitzlist"/>
        <w:numPr>
          <w:ilvl w:val="0"/>
          <w:numId w:val="1"/>
        </w:numPr>
        <w:spacing w:after="0" w:line="240" w:lineRule="auto"/>
        <w:ind w:left="851"/>
        <w:jc w:val="both"/>
        <w:rPr>
          <w:rFonts w:ascii="Times New Roman" w:eastAsia="Times New Roman" w:hAnsi="Times New Roman" w:cs="Times New Roman"/>
          <w:sz w:val="24"/>
          <w:szCs w:val="24"/>
          <w:lang w:eastAsia="pl-PL"/>
        </w:rPr>
      </w:pPr>
      <w:r w:rsidRPr="00491C5E">
        <w:rPr>
          <w:rFonts w:ascii="Times New Roman" w:eastAsia="Times New Roman" w:hAnsi="Times New Roman" w:cs="Times New Roman"/>
          <w:sz w:val="24"/>
          <w:szCs w:val="24"/>
          <w:lang w:eastAsia="pl-PL"/>
        </w:rPr>
        <w:t>kontakt z inspektorem ochrony danych osobowych poprzez email: iod@bialobrzegi.pl;</w:t>
      </w:r>
    </w:p>
    <w:p w:rsidR="00F961F3" w:rsidRPr="004E4A88" w:rsidRDefault="00F961F3" w:rsidP="006A2E81">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4E4A88">
        <w:rPr>
          <w:rFonts w:ascii="Times New Roman" w:eastAsia="Times New Roman" w:hAnsi="Times New Roman" w:cs="Times New Roman"/>
          <w:sz w:val="24"/>
          <w:szCs w:val="24"/>
          <w:lang w:eastAsia="pl-PL"/>
        </w:rPr>
        <w:t xml:space="preserve">Odbiorcami przekazanych przez wykonawcę danych osobowych będą osoby lub podmioty, którym zostanie udostępniona dokumentacja postępowania zgodnie z art. 18 oraz art. 74 ustawy </w:t>
      </w:r>
      <w:proofErr w:type="spellStart"/>
      <w:r w:rsidRPr="004E4A88">
        <w:rPr>
          <w:rFonts w:ascii="Times New Roman" w:eastAsia="Times New Roman" w:hAnsi="Times New Roman" w:cs="Times New Roman"/>
          <w:sz w:val="24"/>
          <w:szCs w:val="24"/>
          <w:lang w:eastAsia="pl-PL"/>
        </w:rPr>
        <w:t>Pzp</w:t>
      </w:r>
      <w:proofErr w:type="spellEnd"/>
      <w:r w:rsidRPr="004E4A88">
        <w:rPr>
          <w:rFonts w:ascii="Times New Roman" w:eastAsia="Times New Roman" w:hAnsi="Times New Roman" w:cs="Times New Roman"/>
          <w:sz w:val="24"/>
          <w:szCs w:val="24"/>
          <w:lang w:eastAsia="pl-PL"/>
        </w:rPr>
        <w:t>, a także art. 6 ustawy z 6 września 2001 r. o dostępie do informacji publicznej.</w:t>
      </w:r>
    </w:p>
    <w:p w:rsidR="00F961F3" w:rsidRPr="004E4A88" w:rsidRDefault="00F961F3" w:rsidP="006A2E81">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4E4A88">
        <w:rPr>
          <w:rFonts w:ascii="Times New Roman" w:eastAsia="Times New Roman" w:hAnsi="Times New Roman" w:cs="Times New Roman"/>
          <w:sz w:val="24"/>
          <w:szCs w:val="24"/>
          <w:lang w:eastAsia="pl-PL"/>
        </w:rPr>
        <w:t xml:space="preserve">Dane osobowe wykonawcy zawarte w protokole postępowania będą przechowywane przez okres 4 lat, od dnia zakończenia postępowania o udzielenie zamówienia, a jeżeli czas trwania umowy przekracza 4 lata, okres przechowywania obejmuje cały czas </w:t>
      </w:r>
      <w:r w:rsidRPr="004E4A88">
        <w:rPr>
          <w:rFonts w:ascii="Times New Roman" w:eastAsia="Times New Roman" w:hAnsi="Times New Roman" w:cs="Times New Roman"/>
          <w:sz w:val="24"/>
          <w:szCs w:val="24"/>
          <w:lang w:eastAsia="pl-PL"/>
        </w:rPr>
        <w:lastRenderedPageBreak/>
        <w:t>trwania umowy.</w:t>
      </w:r>
    </w:p>
    <w:p w:rsidR="00F961F3" w:rsidRPr="004E4A88" w:rsidRDefault="00F961F3" w:rsidP="006A2E81">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4E4A88">
        <w:rPr>
          <w:rFonts w:ascii="Times New Roman" w:eastAsia="Times New Roman" w:hAnsi="Times New Roman" w:cs="Times New Roman"/>
          <w:sz w:val="24"/>
          <w:szCs w:val="24"/>
          <w:lang w:eastAsia="pl-PL"/>
        </w:rPr>
        <w:t>Klauzula informacyjna, o której mowa w art. 13 ust. 1 i 2 RODO znajduje się w załączniku</w:t>
      </w:r>
      <w:r w:rsidR="00491C5E" w:rsidRPr="004E4A88">
        <w:rPr>
          <w:rFonts w:ascii="Times New Roman" w:eastAsia="Times New Roman" w:hAnsi="Times New Roman" w:cs="Times New Roman"/>
          <w:sz w:val="24"/>
          <w:szCs w:val="24"/>
          <w:lang w:eastAsia="pl-PL"/>
        </w:rPr>
        <w:t xml:space="preserve"> </w:t>
      </w:r>
      <w:r w:rsidRPr="004E4A88">
        <w:rPr>
          <w:rFonts w:ascii="Times New Roman" w:eastAsia="Times New Roman" w:hAnsi="Times New Roman" w:cs="Times New Roman"/>
          <w:sz w:val="24"/>
          <w:szCs w:val="24"/>
          <w:lang w:eastAsia="pl-PL"/>
        </w:rPr>
        <w:t xml:space="preserve">nr </w:t>
      </w:r>
      <w:r w:rsidR="000B0698">
        <w:rPr>
          <w:rFonts w:ascii="Times New Roman" w:eastAsia="Times New Roman" w:hAnsi="Times New Roman" w:cs="Times New Roman"/>
          <w:sz w:val="24"/>
          <w:szCs w:val="24"/>
          <w:lang w:eastAsia="pl-PL"/>
        </w:rPr>
        <w:t>6</w:t>
      </w:r>
      <w:r w:rsidRPr="004E4A88">
        <w:rPr>
          <w:rFonts w:ascii="Times New Roman" w:eastAsia="Times New Roman" w:hAnsi="Times New Roman" w:cs="Times New Roman"/>
          <w:sz w:val="24"/>
          <w:szCs w:val="24"/>
          <w:lang w:eastAsia="pl-PL"/>
        </w:rPr>
        <w:t xml:space="preserve"> do SWZ.</w:t>
      </w:r>
    </w:p>
    <w:p w:rsidR="00F961F3" w:rsidRPr="004E4A88" w:rsidRDefault="00F961F3" w:rsidP="006A2E81">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4E4A88">
        <w:rPr>
          <w:rFonts w:ascii="Times New Roman" w:eastAsia="Times New Roman" w:hAnsi="Times New Roman" w:cs="Times New Roman"/>
          <w:sz w:val="24"/>
          <w:szCs w:val="24"/>
          <w:lang w:eastAsia="pl-PL"/>
        </w:rPr>
        <w:t>Zamawiający nie planuje przetwarzania danych osobowych wykonawcy w celu innym niż cel określony w lit. b powyżej. Jeżeli administrator będzie planował przetwarzać dane osobowe w celu innym niż cel, w którym dane osobowe zostały zebr</w:t>
      </w:r>
      <w:r w:rsidR="00491C5E" w:rsidRPr="004E4A88">
        <w:rPr>
          <w:rFonts w:ascii="Times New Roman" w:eastAsia="Times New Roman" w:hAnsi="Times New Roman" w:cs="Times New Roman"/>
          <w:sz w:val="24"/>
          <w:szCs w:val="24"/>
          <w:lang w:eastAsia="pl-PL"/>
        </w:rPr>
        <w:t xml:space="preserve">ane (tj. cel określony w lit. b </w:t>
      </w:r>
      <w:r w:rsidRPr="004E4A88">
        <w:rPr>
          <w:rFonts w:ascii="Times New Roman" w:eastAsia="Times New Roman" w:hAnsi="Times New Roman" w:cs="Times New Roman"/>
          <w:sz w:val="24"/>
          <w:szCs w:val="24"/>
          <w:lang w:eastAsia="pl-PL"/>
        </w:rPr>
        <w:t>powyżej), przed takim dalszym przetwarzaniem poinformuje on osobę, której dane dotyczą, o tym innym celu oraz udzieli jej wszelkich innych stosownych informacji, o których mowa w art. 13 ust. 2 RODO.</w:t>
      </w:r>
    </w:p>
    <w:p w:rsidR="00F961F3" w:rsidRPr="004E4A88" w:rsidRDefault="00F961F3" w:rsidP="006A2E81">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4E4A88">
        <w:rPr>
          <w:rFonts w:ascii="Times New Roman" w:eastAsia="Times New Roman" w:hAnsi="Times New Roman" w:cs="Times New Roman"/>
          <w:sz w:val="24"/>
          <w:szCs w:val="24"/>
          <w:lang w:eastAsia="pl-PL"/>
        </w:rPr>
        <w:t>Wykonawca jest zobowiązany, w związku z udziałem w przedmiotowym postępowaniu, do wypełnienia wszystkich obowiązków formalno-p</w:t>
      </w:r>
      <w:r w:rsidR="00491C5E" w:rsidRPr="004E4A88">
        <w:rPr>
          <w:rFonts w:ascii="Times New Roman" w:eastAsia="Times New Roman" w:hAnsi="Times New Roman" w:cs="Times New Roman"/>
          <w:sz w:val="24"/>
          <w:szCs w:val="24"/>
          <w:lang w:eastAsia="pl-PL"/>
        </w:rPr>
        <w:t xml:space="preserve">rawnych wymaganych przez RODO i </w:t>
      </w:r>
      <w:r w:rsidRPr="004E4A88">
        <w:rPr>
          <w:rFonts w:ascii="Times New Roman" w:eastAsia="Times New Roman" w:hAnsi="Times New Roman" w:cs="Times New Roman"/>
          <w:sz w:val="24"/>
          <w:szCs w:val="24"/>
          <w:lang w:eastAsia="pl-PL"/>
        </w:rPr>
        <w:t>związanych z udziałem w przedmiotowym postępowaniu o udzielenie zamówienia. Do obowiązków tych należą:</w:t>
      </w:r>
    </w:p>
    <w:p w:rsidR="00F961F3" w:rsidRPr="00F961F3" w:rsidRDefault="00F961F3" w:rsidP="004E4A88">
      <w:pPr>
        <w:tabs>
          <w:tab w:val="left" w:pos="709"/>
        </w:tabs>
        <w:spacing w:after="0" w:line="240" w:lineRule="auto"/>
        <w:ind w:left="709" w:hanging="284"/>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491C5E">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rsidR="00F961F3" w:rsidRPr="00F961F3" w:rsidRDefault="00F961F3" w:rsidP="004E4A88">
      <w:pPr>
        <w:tabs>
          <w:tab w:val="left" w:pos="709"/>
        </w:tabs>
        <w:spacing w:after="0" w:line="240" w:lineRule="auto"/>
        <w:ind w:left="709" w:hanging="284"/>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491C5E">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obowiązek informacyjny wynikający z art. 14 RODO względem osób fizycznych, których dane wykonawca pozyskał w sposób pośredni, a które to dane wykonawca przekazuje zamawiającemu w treści oferty lub dokumentów składanych na żądanie zamawiającego.</w:t>
      </w:r>
    </w:p>
    <w:p w:rsidR="00F961F3" w:rsidRPr="004E4A88" w:rsidRDefault="00F961F3" w:rsidP="006A2E81">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4E4A88">
        <w:rPr>
          <w:rFonts w:ascii="Times New Roman" w:eastAsia="Times New Roman" w:hAnsi="Times New Roman" w:cs="Times New Roman"/>
          <w:sz w:val="24"/>
          <w:szCs w:val="24"/>
          <w:lang w:eastAsia="pl-PL"/>
        </w:rPr>
        <w:t>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w:t>
      </w:r>
      <w:r w:rsidR="00491C5E" w:rsidRPr="004E4A88">
        <w:rPr>
          <w:rFonts w:ascii="Times New Roman" w:eastAsia="Times New Roman" w:hAnsi="Times New Roman" w:cs="Times New Roman"/>
          <w:sz w:val="24"/>
          <w:szCs w:val="24"/>
          <w:lang w:eastAsia="pl-PL"/>
        </w:rPr>
        <w:t xml:space="preserve">t. 14 RODO – treść oświadczenia </w:t>
      </w:r>
      <w:r w:rsidRPr="004E4A88">
        <w:rPr>
          <w:rFonts w:ascii="Times New Roman" w:eastAsia="Times New Roman" w:hAnsi="Times New Roman" w:cs="Times New Roman"/>
          <w:sz w:val="24"/>
          <w:szCs w:val="24"/>
          <w:lang w:eastAsia="pl-PL"/>
        </w:rPr>
        <w:t>zawiera Formularz oferty załącznik nr 1 do SWZ</w:t>
      </w:r>
    </w:p>
    <w:p w:rsidR="00F961F3" w:rsidRPr="004E4A88" w:rsidRDefault="00F961F3" w:rsidP="006A2E81">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4E4A88">
        <w:rPr>
          <w:rFonts w:ascii="Times New Roman" w:eastAsia="Times New Roman" w:hAnsi="Times New Roman" w:cs="Times New Roman"/>
          <w:sz w:val="24"/>
          <w:szCs w:val="24"/>
          <w:lang w:eastAsia="pl-PL"/>
        </w:rPr>
        <w:t>Zamawiający informuje, że:</w:t>
      </w:r>
    </w:p>
    <w:p w:rsidR="00F961F3" w:rsidRPr="00F961F3" w:rsidRDefault="00F961F3" w:rsidP="004E4A88">
      <w:pPr>
        <w:tabs>
          <w:tab w:val="left" w:pos="709"/>
        </w:tabs>
        <w:spacing w:after="0" w:line="240" w:lineRule="auto"/>
        <w:ind w:left="709" w:hanging="284"/>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491C5E">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 xml:space="preserve">Zamawiający udostępnia dane osobowe, o których mowa w art. 10 RODO (dane osobowe dotyczące wyroków skazujących i czynów zabronionych) w celu umożliwienia korzystania ze środków ochrony prawnej, o których mowa w dziale IX ustawy </w:t>
      </w:r>
      <w:proofErr w:type="spellStart"/>
      <w:r w:rsidRPr="00F961F3">
        <w:rPr>
          <w:rFonts w:ascii="Times New Roman" w:eastAsia="Times New Roman" w:hAnsi="Times New Roman" w:cs="Times New Roman"/>
          <w:sz w:val="24"/>
          <w:szCs w:val="24"/>
          <w:lang w:eastAsia="pl-PL"/>
        </w:rPr>
        <w:t>Pzp</w:t>
      </w:r>
      <w:proofErr w:type="spellEnd"/>
      <w:r w:rsidRPr="00F961F3">
        <w:rPr>
          <w:rFonts w:ascii="Times New Roman" w:eastAsia="Times New Roman" w:hAnsi="Times New Roman" w:cs="Times New Roman"/>
          <w:sz w:val="24"/>
          <w:szCs w:val="24"/>
          <w:lang w:eastAsia="pl-PL"/>
        </w:rPr>
        <w:t>, do upływu terminu na ich</w:t>
      </w:r>
      <w:r w:rsidR="00491C5E">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wniesienie.</w:t>
      </w:r>
    </w:p>
    <w:p w:rsidR="00F961F3" w:rsidRPr="00F961F3" w:rsidRDefault="00F961F3" w:rsidP="004E4A88">
      <w:pPr>
        <w:tabs>
          <w:tab w:val="left" w:pos="709"/>
        </w:tabs>
        <w:spacing w:after="0" w:line="240" w:lineRule="auto"/>
        <w:ind w:left="709" w:hanging="284"/>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491C5E">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Udostępnianie protokołu i załączników do protokołu ma zastosowanie do wszystkich danych osobowych, z wyjątkiem tych, o których mowa w art. 9 us</w:t>
      </w:r>
      <w:r w:rsidR="00491C5E">
        <w:rPr>
          <w:rFonts w:ascii="Times New Roman" w:eastAsia="Times New Roman" w:hAnsi="Times New Roman" w:cs="Times New Roman"/>
          <w:sz w:val="24"/>
          <w:szCs w:val="24"/>
          <w:lang w:eastAsia="pl-PL"/>
        </w:rPr>
        <w:t xml:space="preserve">t. 1 RODO (tj. danych osobowych </w:t>
      </w:r>
      <w:r w:rsidRPr="00F961F3">
        <w:rPr>
          <w:rFonts w:ascii="Times New Roman" w:eastAsia="Times New Roman" w:hAnsi="Times New Roman" w:cs="Times New Roman"/>
          <w:sz w:val="24"/>
          <w:szCs w:val="24"/>
          <w:lang w:eastAsia="pl-PL"/>
        </w:rPr>
        <w:t>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rsidR="00F961F3" w:rsidRPr="00F961F3" w:rsidRDefault="00F961F3" w:rsidP="004E4A88">
      <w:pPr>
        <w:tabs>
          <w:tab w:val="left" w:pos="709"/>
        </w:tabs>
        <w:spacing w:after="0" w:line="240" w:lineRule="auto"/>
        <w:ind w:left="709" w:hanging="284"/>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491C5E">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w:t>
      </w:r>
      <w:r w:rsidR="00491C5E">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 xml:space="preserve">zabezpieczeniach, o których mowa w art. 46 </w:t>
      </w:r>
      <w:r w:rsidRPr="00F961F3">
        <w:rPr>
          <w:rFonts w:ascii="Times New Roman" w:eastAsia="Times New Roman" w:hAnsi="Times New Roman" w:cs="Times New Roman"/>
          <w:sz w:val="24"/>
          <w:szCs w:val="24"/>
          <w:lang w:eastAsia="pl-PL"/>
        </w:rPr>
        <w:lastRenderedPageBreak/>
        <w:t>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rsidR="00F961F3" w:rsidRPr="00F961F3" w:rsidRDefault="00F961F3" w:rsidP="004E4A88">
      <w:pPr>
        <w:tabs>
          <w:tab w:val="left" w:pos="709"/>
        </w:tabs>
        <w:spacing w:after="0" w:line="240" w:lineRule="auto"/>
        <w:ind w:left="709" w:hanging="284"/>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491C5E">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Skorzystanie przez osobę, której dane osobowe dotyczą, z uprawnienia, o którym mowa w art. 16 RODO (z uprawnienia do sprostowania lub uzupełnienia danych osobowych), nie może skutkować zmianą wyniku postępowania o udzielenie zamówienia ani zmianą postanowień umowy w sprawie zamówienia publicznego w zakresie niezgodnym z ustawą.</w:t>
      </w:r>
    </w:p>
    <w:p w:rsidR="00F961F3" w:rsidRPr="00F961F3" w:rsidRDefault="00F961F3" w:rsidP="004E4A88">
      <w:pPr>
        <w:tabs>
          <w:tab w:val="left" w:pos="709"/>
        </w:tabs>
        <w:spacing w:after="0" w:line="240" w:lineRule="auto"/>
        <w:ind w:left="709" w:hanging="284"/>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491C5E">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W postępowaniu o udzielenie zamówienia zgłoszenie żądania ograniczenia przetwarzania, o którym mowa w art. 18 ust. 1 RODO, nie ogranicza przetwarzania danych osobowych do czasu zakończenia tego postępowania.</w:t>
      </w:r>
    </w:p>
    <w:p w:rsidR="00F961F3" w:rsidRPr="00F961F3" w:rsidRDefault="00F961F3" w:rsidP="004E4A88">
      <w:pPr>
        <w:tabs>
          <w:tab w:val="left" w:pos="709"/>
        </w:tabs>
        <w:spacing w:after="0" w:line="240" w:lineRule="auto"/>
        <w:ind w:left="709" w:hanging="284"/>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491C5E">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Zamawiający przetwarza dane osobowe zebrane w postępowaniu o udzielenie zamówienia w sposób gwarantujący zabezpieczenie przed ich bezprawnym rozpowszechnianiem.</w:t>
      </w:r>
    </w:p>
    <w:p w:rsidR="005A2E1C" w:rsidRDefault="005A2E1C" w:rsidP="00F961F3">
      <w:pPr>
        <w:spacing w:before="100" w:beforeAutospacing="1" w:after="100" w:afterAutospacing="1" w:line="240" w:lineRule="auto"/>
        <w:rPr>
          <w:rFonts w:ascii="Times New Roman" w:eastAsia="Times New Roman" w:hAnsi="Times New Roman" w:cs="Times New Roman"/>
          <w:sz w:val="24"/>
          <w:szCs w:val="24"/>
          <w:lang w:eastAsia="pl-PL"/>
        </w:rPr>
      </w:pPr>
    </w:p>
    <w:p w:rsidR="00F961F3" w:rsidRPr="005A2E1C"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5A2E1C">
        <w:rPr>
          <w:rFonts w:ascii="Times New Roman" w:eastAsia="Times New Roman" w:hAnsi="Times New Roman" w:cs="Times New Roman"/>
          <w:b/>
          <w:sz w:val="24"/>
          <w:szCs w:val="24"/>
          <w:lang w:eastAsia="pl-PL"/>
        </w:rPr>
        <w:t>III. Tryb udzielania zamówienia</w:t>
      </w:r>
    </w:p>
    <w:p w:rsidR="00F961F3" w:rsidRPr="005A2E1C" w:rsidRDefault="00F961F3" w:rsidP="005A2E1C">
      <w:pPr>
        <w:pStyle w:val="Akapitzlist"/>
        <w:numPr>
          <w:ilvl w:val="0"/>
          <w:numId w:val="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Niniejsze postępowanie prowadzone jest w trybie podstawowym o jakim stanowi art. 275 pkt 1 PZP oraz niniejszej Specyfikacji Warunków Zamówienia, zwaną dalej „SWZ”.</w:t>
      </w:r>
    </w:p>
    <w:p w:rsidR="00F961F3" w:rsidRPr="005A2E1C" w:rsidRDefault="00F961F3" w:rsidP="005A2E1C">
      <w:pPr>
        <w:pStyle w:val="Akapitzlist"/>
        <w:numPr>
          <w:ilvl w:val="0"/>
          <w:numId w:val="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Zamawiający nie przewiduje prowadzenia negocjacji.</w:t>
      </w:r>
    </w:p>
    <w:p w:rsidR="00F961F3" w:rsidRPr="005A2E1C" w:rsidRDefault="00F961F3" w:rsidP="005A2E1C">
      <w:pPr>
        <w:pStyle w:val="Akapitzlist"/>
        <w:numPr>
          <w:ilvl w:val="0"/>
          <w:numId w:val="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Szacunkowa wartość przedmiotowego zamówienia nie przekracza progów unijnych o jakich mowa w art. 3 ustawy PZP.</w:t>
      </w:r>
    </w:p>
    <w:p w:rsidR="00F961F3" w:rsidRPr="005A2E1C" w:rsidRDefault="00F961F3" w:rsidP="005A2E1C">
      <w:pPr>
        <w:pStyle w:val="Akapitzlist"/>
        <w:numPr>
          <w:ilvl w:val="0"/>
          <w:numId w:val="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Zamawiający nie przewiduje aukcji elektronicznej.</w:t>
      </w:r>
    </w:p>
    <w:p w:rsidR="00F961F3" w:rsidRPr="005A2E1C" w:rsidRDefault="00F961F3" w:rsidP="005A2E1C">
      <w:pPr>
        <w:pStyle w:val="Akapitzlist"/>
        <w:numPr>
          <w:ilvl w:val="0"/>
          <w:numId w:val="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Zamawiający nie przewiduje złożenia oferty w postaci katalogów elektronicznych.</w:t>
      </w:r>
    </w:p>
    <w:p w:rsidR="00F961F3" w:rsidRPr="005A2E1C" w:rsidRDefault="00F961F3" w:rsidP="005A2E1C">
      <w:pPr>
        <w:pStyle w:val="Akapitzlist"/>
        <w:numPr>
          <w:ilvl w:val="0"/>
          <w:numId w:val="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Zamawiający nie prowadzi postępowania w celu zawarcia umowy ramowej.</w:t>
      </w:r>
    </w:p>
    <w:p w:rsidR="00F961F3" w:rsidRDefault="00F961F3" w:rsidP="005A2E1C">
      <w:pPr>
        <w:pStyle w:val="Akapitzlist"/>
        <w:numPr>
          <w:ilvl w:val="0"/>
          <w:numId w:val="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Zamawiający nie zastrzega możliwości ubiegania się o udzielenie zamówienia wyłącznie przez Wykonawców, o których mowa w art. 94 PZP</w:t>
      </w:r>
      <w:r w:rsidR="005C0B89">
        <w:rPr>
          <w:rFonts w:ascii="Times New Roman" w:eastAsia="Times New Roman" w:hAnsi="Times New Roman" w:cs="Times New Roman"/>
          <w:sz w:val="24"/>
          <w:szCs w:val="24"/>
          <w:lang w:eastAsia="pl-PL"/>
        </w:rPr>
        <w:t>.</w:t>
      </w:r>
    </w:p>
    <w:p w:rsidR="005C0B89" w:rsidRPr="005C0B89" w:rsidRDefault="005C0B89" w:rsidP="005C0B89">
      <w:pPr>
        <w:pStyle w:val="Akapitzlist"/>
        <w:numPr>
          <w:ilvl w:val="0"/>
          <w:numId w:val="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9C239C">
        <w:rPr>
          <w:rFonts w:ascii="Times New Roman" w:hAnsi="Times New Roman"/>
          <w:sz w:val="24"/>
          <w:szCs w:val="24"/>
        </w:rPr>
        <w:t>Zamó</w:t>
      </w:r>
      <w:r>
        <w:rPr>
          <w:rFonts w:ascii="Times New Roman" w:hAnsi="Times New Roman"/>
          <w:sz w:val="24"/>
          <w:szCs w:val="24"/>
        </w:rPr>
        <w:t>wienie stanowi realizację</w:t>
      </w:r>
      <w:r w:rsidRPr="009C239C">
        <w:rPr>
          <w:rFonts w:ascii="Times New Roman" w:hAnsi="Times New Roman"/>
          <w:sz w:val="24"/>
          <w:szCs w:val="24"/>
        </w:rPr>
        <w:t xml:space="preserve"> projektu pn. </w:t>
      </w:r>
      <w:r w:rsidRPr="005C0B89">
        <w:rPr>
          <w:rFonts w:ascii="Times New Roman" w:hAnsi="Times New Roman"/>
          <w:sz w:val="24"/>
          <w:szCs w:val="24"/>
        </w:rPr>
        <w:t>„</w:t>
      </w:r>
      <w:r w:rsidRPr="005C0B89">
        <w:rPr>
          <w:rFonts w:ascii="Times New Roman" w:eastAsia="Times New Roman" w:hAnsi="Times New Roman" w:cs="Calibri"/>
          <w:bCs/>
          <w:sz w:val="24"/>
          <w:szCs w:val="24"/>
          <w:lang w:eastAsia="ar-SA"/>
        </w:rPr>
        <w:t xml:space="preserve">Ścieżka przyrodnicza przy południowej stronie zbiornika wodnego na działce </w:t>
      </w:r>
      <w:proofErr w:type="spellStart"/>
      <w:r w:rsidRPr="005C0B89">
        <w:rPr>
          <w:rFonts w:ascii="Times New Roman" w:eastAsia="Times New Roman" w:hAnsi="Times New Roman" w:cs="Calibri"/>
          <w:bCs/>
          <w:sz w:val="24"/>
          <w:szCs w:val="24"/>
          <w:lang w:eastAsia="ar-SA"/>
        </w:rPr>
        <w:t>ewid</w:t>
      </w:r>
      <w:proofErr w:type="spellEnd"/>
      <w:r w:rsidRPr="005C0B89">
        <w:rPr>
          <w:rFonts w:ascii="Times New Roman" w:eastAsia="Times New Roman" w:hAnsi="Times New Roman" w:cs="Calibri"/>
          <w:bCs/>
          <w:sz w:val="24"/>
          <w:szCs w:val="24"/>
          <w:lang w:eastAsia="ar-SA"/>
        </w:rPr>
        <w:t>. nr 4/1 w Białobrzegach</w:t>
      </w:r>
      <w:r w:rsidRPr="005C0B89">
        <w:rPr>
          <w:rFonts w:ascii="Times New Roman" w:hAnsi="Times New Roman"/>
          <w:sz w:val="24"/>
          <w:szCs w:val="24"/>
        </w:rPr>
        <w:t>”</w:t>
      </w:r>
      <w:r w:rsidRPr="009C239C">
        <w:rPr>
          <w:rFonts w:ascii="Times New Roman" w:hAnsi="Times New Roman"/>
          <w:sz w:val="24"/>
          <w:szCs w:val="24"/>
        </w:rPr>
        <w:t xml:space="preserve"> </w:t>
      </w:r>
      <w:r>
        <w:rPr>
          <w:rFonts w:ascii="Times New Roman" w:hAnsi="Times New Roman"/>
          <w:sz w:val="24"/>
          <w:szCs w:val="24"/>
        </w:rPr>
        <w:t>współfinansowanego z</w:t>
      </w:r>
      <w:r w:rsidRPr="005C0B89">
        <w:rPr>
          <w:rFonts w:ascii="Times New Roman" w:hAnsi="Times New Roman"/>
          <w:b/>
          <w:sz w:val="24"/>
          <w:szCs w:val="24"/>
        </w:rPr>
        <w:t xml:space="preserve"> </w:t>
      </w:r>
      <w:r>
        <w:rPr>
          <w:rFonts w:ascii="Times New Roman" w:hAnsi="Times New Roman"/>
          <w:b/>
          <w:sz w:val="24"/>
          <w:szCs w:val="24"/>
        </w:rPr>
        <w:t>Europejskiego Funduszu Rolnego na rzecz Rozwoju Obszarów Wiejskich</w:t>
      </w:r>
      <w:r w:rsidRPr="009C239C">
        <w:rPr>
          <w:rFonts w:ascii="Times New Roman" w:hAnsi="Times New Roman"/>
          <w:sz w:val="24"/>
          <w:szCs w:val="24"/>
        </w:rPr>
        <w:t xml:space="preserve"> w ramach </w:t>
      </w:r>
      <w:r w:rsidRPr="005C0B89">
        <w:rPr>
          <w:rFonts w:ascii="Times New Roman" w:hAnsi="Times New Roman"/>
          <w:b/>
          <w:sz w:val="24"/>
          <w:szCs w:val="24"/>
        </w:rPr>
        <w:t>Programu Rozwoju Obszarów Wiejskich na lata</w:t>
      </w:r>
      <w:r w:rsidRPr="009C239C">
        <w:rPr>
          <w:rFonts w:ascii="Times New Roman" w:hAnsi="Times New Roman"/>
          <w:b/>
          <w:sz w:val="24"/>
          <w:szCs w:val="24"/>
        </w:rPr>
        <w:t xml:space="preserve"> 2014-2020</w:t>
      </w:r>
      <w:r w:rsidRPr="009C239C">
        <w:rPr>
          <w:rFonts w:ascii="Times New Roman" w:hAnsi="Times New Roman"/>
          <w:sz w:val="24"/>
          <w:szCs w:val="24"/>
        </w:rPr>
        <w:t>.</w:t>
      </w:r>
    </w:p>
    <w:p w:rsidR="005A2E1C" w:rsidRDefault="00F961F3" w:rsidP="00F961F3">
      <w:pPr>
        <w:pStyle w:val="Akapitzlist"/>
        <w:numPr>
          <w:ilvl w:val="0"/>
          <w:numId w:val="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w:t>
      </w:r>
      <w:r w:rsidR="005A2E1C">
        <w:rPr>
          <w:rFonts w:ascii="Times New Roman" w:eastAsia="Times New Roman" w:hAnsi="Times New Roman" w:cs="Times New Roman"/>
          <w:sz w:val="24"/>
          <w:szCs w:val="24"/>
          <w:lang w:eastAsia="pl-PL"/>
        </w:rPr>
        <w:t xml:space="preserve"> </w:t>
      </w:r>
      <w:r w:rsidRPr="005A2E1C">
        <w:rPr>
          <w:rFonts w:ascii="Times New Roman" w:eastAsia="Times New Roman" w:hAnsi="Times New Roman" w:cs="Times New Roman"/>
          <w:sz w:val="24"/>
          <w:szCs w:val="24"/>
          <w:lang w:eastAsia="pl-PL"/>
        </w:rPr>
        <w:t xml:space="preserve">26 czerwca 1974 r. - Kodeks pracy (Dz. U. z 2019 r. poz. 1040, 1043 i 1495) obejmują następujące rodzaje czynności: roboty związane z wykonaniem wodociągu. Wymóg nie dotyczy czynności wykonywanych przez osoby kierujące budową: kierownika budowy, </w:t>
      </w:r>
      <w:r w:rsidRPr="005A2E1C">
        <w:rPr>
          <w:rFonts w:ascii="Times New Roman" w:eastAsia="Times New Roman" w:hAnsi="Times New Roman" w:cs="Times New Roman"/>
          <w:sz w:val="24"/>
          <w:szCs w:val="24"/>
          <w:lang w:eastAsia="pl-PL"/>
        </w:rPr>
        <w:lastRenderedPageBreak/>
        <w:t>kierownika robót oraz innych osób pełniących samodzielnie funkcje techniczne w budownictwie, osób wykonujących usługę geodezyjną, dostawców materiałów budowlanych. Wymóg zatrudnienia, o którym mowa w ust. 1 nie dotyczy również osób posiadających uprawnienia wydane na podstawie innych przepisów, które upoważniają do samodzielnego wykonywania prac bez nadzoru.</w:t>
      </w:r>
    </w:p>
    <w:p w:rsidR="005A2E1C" w:rsidRDefault="00F961F3" w:rsidP="00F961F3">
      <w:pPr>
        <w:pStyle w:val="Akapitzlist"/>
        <w:numPr>
          <w:ilvl w:val="0"/>
          <w:numId w:val="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Szczegółowe wymagania dotyczące realizacji oraz egzekwowania wymogu zatrudnienia na podstawie stosunku pracy zostały określone we Wzorze umowy oraz Opisie Przedmiotu</w:t>
      </w:r>
      <w:r w:rsidR="005A2E1C">
        <w:rPr>
          <w:rFonts w:ascii="Times New Roman" w:eastAsia="Times New Roman" w:hAnsi="Times New Roman" w:cs="Times New Roman"/>
          <w:sz w:val="24"/>
          <w:szCs w:val="24"/>
          <w:lang w:eastAsia="pl-PL"/>
        </w:rPr>
        <w:t xml:space="preserve"> </w:t>
      </w:r>
      <w:r w:rsidRPr="005A2E1C">
        <w:rPr>
          <w:rFonts w:ascii="Times New Roman" w:eastAsia="Times New Roman" w:hAnsi="Times New Roman" w:cs="Times New Roman"/>
          <w:sz w:val="24"/>
          <w:szCs w:val="24"/>
          <w:lang w:eastAsia="pl-PL"/>
        </w:rPr>
        <w:t>Zamówienia (OPZ), stanowiącymi odpowiednio Załącznik nr 3 oraz Załącznik nr 4 do SWZ.</w:t>
      </w:r>
    </w:p>
    <w:p w:rsidR="00F961F3" w:rsidRPr="005A2E1C" w:rsidRDefault="00F961F3" w:rsidP="00F961F3">
      <w:pPr>
        <w:pStyle w:val="Akapitzlist"/>
        <w:numPr>
          <w:ilvl w:val="0"/>
          <w:numId w:val="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Zamawiający nie określa dodatkowych wymagań związanych z zatrudnianiem osób, o których mowa w art. 96 ust. 2 pkt 2 PZP</w:t>
      </w:r>
    </w:p>
    <w:p w:rsidR="00F961F3" w:rsidRPr="005A2E1C"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5A2E1C">
        <w:rPr>
          <w:rFonts w:ascii="Times New Roman" w:eastAsia="Times New Roman" w:hAnsi="Times New Roman" w:cs="Times New Roman"/>
          <w:b/>
          <w:sz w:val="24"/>
          <w:szCs w:val="24"/>
          <w:lang w:eastAsia="pl-PL"/>
        </w:rPr>
        <w:t>IV. Opis przedmiotu zamówienia</w:t>
      </w:r>
    </w:p>
    <w:p w:rsidR="00F961F3" w:rsidRPr="005A2E1C" w:rsidRDefault="00F961F3" w:rsidP="00F62D90">
      <w:pPr>
        <w:pStyle w:val="Akapitzlist"/>
        <w:numPr>
          <w:ilvl w:val="0"/>
          <w:numId w:val="3"/>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 xml:space="preserve">Przedmiotem zamówienia jest realizacja zadania pn. </w:t>
      </w:r>
      <w:r w:rsidR="00621EE2" w:rsidRPr="00F62D90">
        <w:rPr>
          <w:rFonts w:ascii="Times New Roman" w:eastAsia="Times New Roman" w:hAnsi="Times New Roman" w:cs="Times New Roman"/>
          <w:b/>
          <w:sz w:val="24"/>
          <w:szCs w:val="24"/>
          <w:lang w:eastAsia="pl-PL"/>
        </w:rPr>
        <w:t>„</w:t>
      </w:r>
      <w:r w:rsidR="00F22659" w:rsidRPr="00F62D90">
        <w:rPr>
          <w:rFonts w:ascii="Times New Roman" w:eastAsia="Times New Roman" w:hAnsi="Times New Roman" w:cs="Times New Roman"/>
          <w:b/>
          <w:sz w:val="24"/>
          <w:szCs w:val="24"/>
          <w:lang w:eastAsia="pl-PL"/>
        </w:rPr>
        <w:t xml:space="preserve">Ścieżka przyrodnicza przy południowej stronie zbiornika wodnego na działce </w:t>
      </w:r>
      <w:proofErr w:type="spellStart"/>
      <w:r w:rsidR="00F22659" w:rsidRPr="00F62D90">
        <w:rPr>
          <w:rFonts w:ascii="Times New Roman" w:eastAsia="Times New Roman" w:hAnsi="Times New Roman" w:cs="Times New Roman"/>
          <w:b/>
          <w:sz w:val="24"/>
          <w:szCs w:val="24"/>
          <w:lang w:eastAsia="pl-PL"/>
        </w:rPr>
        <w:t>ewid</w:t>
      </w:r>
      <w:proofErr w:type="spellEnd"/>
      <w:r w:rsidR="00F22659" w:rsidRPr="00F62D90">
        <w:rPr>
          <w:rFonts w:ascii="Times New Roman" w:eastAsia="Times New Roman" w:hAnsi="Times New Roman" w:cs="Times New Roman"/>
          <w:b/>
          <w:sz w:val="24"/>
          <w:szCs w:val="24"/>
          <w:lang w:eastAsia="pl-PL"/>
        </w:rPr>
        <w:t>. nr 4/1 w Białobrzegach</w:t>
      </w:r>
      <w:r w:rsidR="00621EE2" w:rsidRPr="00F62D90">
        <w:rPr>
          <w:rFonts w:ascii="Times New Roman" w:eastAsia="Times New Roman" w:hAnsi="Times New Roman" w:cs="Times New Roman"/>
          <w:b/>
          <w:sz w:val="24"/>
          <w:szCs w:val="24"/>
          <w:lang w:eastAsia="pl-PL"/>
        </w:rPr>
        <w:t>”</w:t>
      </w:r>
      <w:r w:rsidR="00621EE2">
        <w:rPr>
          <w:rFonts w:ascii="Times New Roman" w:eastAsia="Times New Roman" w:hAnsi="Times New Roman" w:cs="Times New Roman"/>
          <w:sz w:val="24"/>
          <w:szCs w:val="24"/>
          <w:lang w:eastAsia="pl-PL"/>
        </w:rPr>
        <w:t>.</w:t>
      </w:r>
    </w:p>
    <w:p w:rsidR="00F961F3" w:rsidRPr="00621EE2" w:rsidRDefault="00F961F3" w:rsidP="00621EE2">
      <w:pPr>
        <w:pStyle w:val="Akapitzlist"/>
        <w:numPr>
          <w:ilvl w:val="0"/>
          <w:numId w:val="3"/>
        </w:numPr>
        <w:spacing w:after="0" w:line="240" w:lineRule="auto"/>
        <w:ind w:left="425"/>
        <w:rPr>
          <w:rFonts w:ascii="Times New Roman" w:eastAsia="Times New Roman" w:hAnsi="Times New Roman" w:cs="Times New Roman"/>
          <w:sz w:val="24"/>
          <w:szCs w:val="24"/>
          <w:lang w:eastAsia="pl-PL"/>
        </w:rPr>
      </w:pPr>
      <w:r w:rsidRPr="00621EE2">
        <w:rPr>
          <w:rFonts w:ascii="Times New Roman" w:eastAsia="Times New Roman" w:hAnsi="Times New Roman" w:cs="Times New Roman"/>
          <w:sz w:val="24"/>
          <w:szCs w:val="24"/>
          <w:lang w:eastAsia="pl-PL"/>
        </w:rPr>
        <w:t>Wspólny Słownik Zamówień CPV:</w:t>
      </w:r>
    </w:p>
    <w:p w:rsidR="00621EE2" w:rsidRPr="00621EE2" w:rsidRDefault="00621EE2" w:rsidP="00621EE2">
      <w:pPr>
        <w:spacing w:after="0" w:line="240" w:lineRule="auto"/>
        <w:ind w:left="425"/>
        <w:rPr>
          <w:rFonts w:ascii="Times New Roman" w:eastAsia="Times New Roman" w:hAnsi="Times New Roman" w:cs="Times New Roman"/>
          <w:sz w:val="24"/>
          <w:szCs w:val="24"/>
          <w:lang w:eastAsia="pl-PL"/>
        </w:rPr>
      </w:pPr>
      <w:r w:rsidRPr="00621EE2">
        <w:rPr>
          <w:rFonts w:ascii="Times New Roman" w:eastAsia="Times New Roman" w:hAnsi="Times New Roman" w:cs="Times New Roman"/>
          <w:sz w:val="24"/>
          <w:szCs w:val="24"/>
          <w:lang w:eastAsia="pl-PL"/>
        </w:rPr>
        <w:t>Główny przedmiot zamówienia:</w:t>
      </w:r>
    </w:p>
    <w:p w:rsidR="00F961F3" w:rsidRDefault="00621EE2" w:rsidP="00621EE2">
      <w:pPr>
        <w:spacing w:after="0" w:line="240" w:lineRule="auto"/>
        <w:ind w:left="425"/>
        <w:rPr>
          <w:rFonts w:ascii="Times New Roman" w:eastAsia="Times New Roman" w:hAnsi="Times New Roman" w:cs="Times New Roman"/>
          <w:sz w:val="24"/>
          <w:szCs w:val="24"/>
          <w:lang w:eastAsia="pl-PL"/>
        </w:rPr>
      </w:pPr>
      <w:r w:rsidRPr="00621EE2">
        <w:rPr>
          <w:rFonts w:ascii="Times New Roman" w:eastAsia="Times New Roman" w:hAnsi="Times New Roman" w:cs="Times New Roman"/>
          <w:sz w:val="24"/>
          <w:szCs w:val="24"/>
          <w:lang w:eastAsia="pl-PL"/>
        </w:rPr>
        <w:t>45233</w:t>
      </w:r>
      <w:r w:rsidR="004778EC">
        <w:rPr>
          <w:rFonts w:ascii="Times New Roman" w:eastAsia="Times New Roman" w:hAnsi="Times New Roman" w:cs="Times New Roman"/>
          <w:sz w:val="24"/>
          <w:szCs w:val="24"/>
          <w:lang w:eastAsia="pl-PL"/>
        </w:rPr>
        <w:t>000</w:t>
      </w:r>
      <w:r w:rsidR="003C35B2">
        <w:rPr>
          <w:rFonts w:ascii="Times New Roman" w:eastAsia="Times New Roman" w:hAnsi="Times New Roman" w:cs="Times New Roman"/>
          <w:sz w:val="24"/>
          <w:szCs w:val="24"/>
          <w:lang w:eastAsia="pl-PL"/>
        </w:rPr>
        <w:t>-</w:t>
      </w:r>
      <w:r w:rsidR="004778EC">
        <w:rPr>
          <w:rFonts w:ascii="Times New Roman" w:eastAsia="Times New Roman" w:hAnsi="Times New Roman" w:cs="Times New Roman"/>
          <w:sz w:val="24"/>
          <w:szCs w:val="24"/>
          <w:lang w:eastAsia="pl-PL"/>
        </w:rPr>
        <w:t>9</w:t>
      </w:r>
      <w:r w:rsidR="00F961F3" w:rsidRPr="00621EE2">
        <w:rPr>
          <w:rFonts w:ascii="Times New Roman" w:eastAsia="Times New Roman" w:hAnsi="Times New Roman" w:cs="Times New Roman"/>
          <w:sz w:val="24"/>
          <w:szCs w:val="24"/>
          <w:lang w:eastAsia="pl-PL"/>
        </w:rPr>
        <w:t xml:space="preserve"> Roboty </w:t>
      </w:r>
      <w:r w:rsidR="004778EC">
        <w:rPr>
          <w:rFonts w:ascii="Times New Roman" w:eastAsia="Times New Roman" w:hAnsi="Times New Roman" w:cs="Times New Roman"/>
          <w:sz w:val="24"/>
          <w:szCs w:val="24"/>
          <w:lang w:eastAsia="pl-PL"/>
        </w:rPr>
        <w:t>w zakresie konstruowania, fundamentowania oraz wykonywania nawierzchni autostrad, dróg</w:t>
      </w:r>
    </w:p>
    <w:p w:rsidR="00E16997" w:rsidRPr="00621EE2" w:rsidRDefault="00E16997" w:rsidP="00E16997">
      <w:pPr>
        <w:spacing w:after="0" w:line="240" w:lineRule="auto"/>
        <w:ind w:left="425"/>
        <w:rPr>
          <w:rFonts w:ascii="Times New Roman" w:eastAsia="Times New Roman" w:hAnsi="Times New Roman" w:cs="Times New Roman"/>
          <w:sz w:val="24"/>
          <w:szCs w:val="24"/>
          <w:lang w:eastAsia="pl-PL"/>
        </w:rPr>
      </w:pPr>
      <w:r w:rsidRPr="00621EE2">
        <w:rPr>
          <w:rFonts w:ascii="Times New Roman" w:eastAsia="Times New Roman" w:hAnsi="Times New Roman" w:cs="Times New Roman"/>
          <w:sz w:val="24"/>
          <w:szCs w:val="24"/>
          <w:lang w:eastAsia="pl-PL"/>
        </w:rPr>
        <w:t>Dodatkowe przedmioty zamówienia:</w:t>
      </w:r>
    </w:p>
    <w:p w:rsidR="00E16997" w:rsidRPr="00E16997" w:rsidRDefault="00E16997" w:rsidP="00E16997">
      <w:pPr>
        <w:autoSpaceDE w:val="0"/>
        <w:autoSpaceDN w:val="0"/>
        <w:adjustRightInd w:val="0"/>
        <w:spacing w:after="0" w:line="240" w:lineRule="auto"/>
        <w:ind w:firstLine="425"/>
        <w:rPr>
          <w:rFonts w:ascii="Times New Roman" w:hAnsi="Times New Roman" w:cs="Times New Roman"/>
          <w:sz w:val="24"/>
          <w:szCs w:val="24"/>
        </w:rPr>
      </w:pPr>
      <w:r w:rsidRPr="00E16997">
        <w:rPr>
          <w:rFonts w:ascii="Times New Roman" w:hAnsi="Times New Roman" w:cs="Times New Roman"/>
          <w:sz w:val="24"/>
          <w:szCs w:val="24"/>
        </w:rPr>
        <w:t>45231400-9 Roboty budowlane w zakresie budowy linii energetycznych</w:t>
      </w:r>
    </w:p>
    <w:p w:rsidR="00E16997" w:rsidRPr="00E16997" w:rsidRDefault="00E16997" w:rsidP="00E16997">
      <w:pPr>
        <w:autoSpaceDE w:val="0"/>
        <w:autoSpaceDN w:val="0"/>
        <w:adjustRightInd w:val="0"/>
        <w:spacing w:after="0" w:line="240" w:lineRule="auto"/>
        <w:ind w:firstLine="425"/>
        <w:rPr>
          <w:rFonts w:ascii="Times New Roman" w:hAnsi="Times New Roman" w:cs="Times New Roman"/>
          <w:sz w:val="24"/>
          <w:szCs w:val="24"/>
        </w:rPr>
      </w:pPr>
      <w:r w:rsidRPr="00E16997">
        <w:rPr>
          <w:rFonts w:ascii="Times New Roman" w:hAnsi="Times New Roman" w:cs="Times New Roman"/>
          <w:sz w:val="24"/>
          <w:szCs w:val="24"/>
        </w:rPr>
        <w:t>45310000-3 Roboty instalacyjne elektryczne</w:t>
      </w:r>
    </w:p>
    <w:p w:rsidR="00E16997" w:rsidRPr="00E16997" w:rsidRDefault="00E16997" w:rsidP="00E16997">
      <w:pPr>
        <w:spacing w:after="0" w:line="240" w:lineRule="auto"/>
        <w:ind w:left="425"/>
        <w:rPr>
          <w:rFonts w:ascii="Times New Roman" w:eastAsia="Times New Roman" w:hAnsi="Times New Roman" w:cs="Times New Roman"/>
          <w:sz w:val="24"/>
          <w:szCs w:val="24"/>
          <w:lang w:eastAsia="pl-PL"/>
        </w:rPr>
      </w:pPr>
      <w:r w:rsidRPr="00E16997">
        <w:rPr>
          <w:rFonts w:ascii="Times New Roman" w:hAnsi="Times New Roman" w:cs="Times New Roman"/>
          <w:sz w:val="24"/>
          <w:szCs w:val="24"/>
        </w:rPr>
        <w:t>45316110-9 Instalowanie urządzeń oświetlenia drogowego</w:t>
      </w:r>
    </w:p>
    <w:p w:rsidR="00621EE2" w:rsidRPr="00F90172" w:rsidRDefault="00F961F3" w:rsidP="00F90172">
      <w:pPr>
        <w:autoSpaceDE w:val="0"/>
        <w:autoSpaceDN w:val="0"/>
        <w:adjustRightInd w:val="0"/>
        <w:spacing w:after="0" w:line="240" w:lineRule="auto"/>
        <w:ind w:left="426"/>
        <w:jc w:val="both"/>
        <w:rPr>
          <w:rFonts w:ascii="Times New Roman" w:hAnsi="Times New Roman" w:cs="Times New Roman"/>
          <w:sz w:val="24"/>
          <w:szCs w:val="24"/>
        </w:rPr>
      </w:pPr>
      <w:r w:rsidRPr="00621EE2">
        <w:rPr>
          <w:rFonts w:ascii="Times New Roman" w:eastAsia="Times New Roman" w:hAnsi="Times New Roman" w:cs="Times New Roman"/>
          <w:sz w:val="24"/>
          <w:szCs w:val="24"/>
          <w:lang w:eastAsia="pl-PL"/>
        </w:rPr>
        <w:t xml:space="preserve">Zakres </w:t>
      </w:r>
      <w:r w:rsidRPr="00F90172">
        <w:rPr>
          <w:rFonts w:ascii="Times New Roman" w:eastAsia="Times New Roman" w:hAnsi="Times New Roman" w:cs="Times New Roman"/>
          <w:sz w:val="24"/>
          <w:szCs w:val="24"/>
          <w:lang w:eastAsia="pl-PL"/>
        </w:rPr>
        <w:t xml:space="preserve">przedmiotu zamówienia obejmuje: </w:t>
      </w:r>
      <w:r w:rsidR="00F22659" w:rsidRPr="00F90172">
        <w:rPr>
          <w:rFonts w:ascii="Times New Roman" w:eastAsia="Times New Roman" w:hAnsi="Times New Roman" w:cs="Times New Roman"/>
          <w:sz w:val="24"/>
          <w:szCs w:val="24"/>
          <w:lang w:eastAsia="pl-PL"/>
        </w:rPr>
        <w:t xml:space="preserve">„Ścieżka przyrodnicza przy południowej stronie zbiornika wodnego na działce </w:t>
      </w:r>
      <w:proofErr w:type="spellStart"/>
      <w:r w:rsidR="00F22659" w:rsidRPr="00F90172">
        <w:rPr>
          <w:rFonts w:ascii="Times New Roman" w:eastAsia="Times New Roman" w:hAnsi="Times New Roman" w:cs="Times New Roman"/>
          <w:sz w:val="24"/>
          <w:szCs w:val="24"/>
          <w:lang w:eastAsia="pl-PL"/>
        </w:rPr>
        <w:t>ewid</w:t>
      </w:r>
      <w:proofErr w:type="spellEnd"/>
      <w:r w:rsidR="00F22659" w:rsidRPr="00F90172">
        <w:rPr>
          <w:rFonts w:ascii="Times New Roman" w:eastAsia="Times New Roman" w:hAnsi="Times New Roman" w:cs="Times New Roman"/>
          <w:sz w:val="24"/>
          <w:szCs w:val="24"/>
          <w:lang w:eastAsia="pl-PL"/>
        </w:rPr>
        <w:t>. nr 4/1 w Białobrzegach</w:t>
      </w:r>
      <w:r w:rsidR="00CA16C1" w:rsidRPr="00F90172">
        <w:rPr>
          <w:rFonts w:ascii="Times New Roman" w:eastAsia="Times New Roman" w:hAnsi="Times New Roman" w:cs="Times New Roman"/>
          <w:sz w:val="24"/>
          <w:szCs w:val="24"/>
          <w:lang w:eastAsia="pl-PL"/>
        </w:rPr>
        <w:t>”</w:t>
      </w:r>
      <w:r w:rsidR="005A2E1C" w:rsidRPr="00F90172">
        <w:rPr>
          <w:rFonts w:ascii="Times New Roman" w:eastAsia="Times New Roman" w:hAnsi="Times New Roman" w:cs="Times New Roman"/>
          <w:sz w:val="24"/>
          <w:szCs w:val="24"/>
          <w:lang w:eastAsia="pl-PL"/>
        </w:rPr>
        <w:t xml:space="preserve"> </w:t>
      </w:r>
      <w:r w:rsidRPr="00F90172">
        <w:rPr>
          <w:rFonts w:ascii="Times New Roman" w:eastAsia="Times New Roman" w:hAnsi="Times New Roman" w:cs="Times New Roman"/>
          <w:sz w:val="24"/>
          <w:szCs w:val="24"/>
          <w:lang w:eastAsia="pl-PL"/>
        </w:rPr>
        <w:t xml:space="preserve">w zakresie </w:t>
      </w:r>
      <w:r w:rsidR="00621EE2" w:rsidRPr="00F90172">
        <w:rPr>
          <w:rFonts w:ascii="Times New Roman" w:eastAsia="Times New Roman" w:hAnsi="Times New Roman" w:cs="Times New Roman"/>
          <w:sz w:val="24"/>
          <w:szCs w:val="24"/>
          <w:lang w:eastAsia="pl-PL"/>
        </w:rPr>
        <w:t>określonym</w:t>
      </w:r>
      <w:r w:rsidRPr="00F90172">
        <w:rPr>
          <w:rFonts w:ascii="Times New Roman" w:eastAsia="Times New Roman" w:hAnsi="Times New Roman" w:cs="Times New Roman"/>
          <w:sz w:val="24"/>
          <w:szCs w:val="24"/>
          <w:lang w:eastAsia="pl-PL"/>
        </w:rPr>
        <w:t xml:space="preserve"> w dokumentacji stanowiącej załączniki</w:t>
      </w:r>
      <w:r w:rsidR="00621EE2" w:rsidRPr="00F90172">
        <w:rPr>
          <w:rFonts w:ascii="Times New Roman" w:eastAsia="Times New Roman" w:hAnsi="Times New Roman" w:cs="Times New Roman"/>
          <w:sz w:val="24"/>
          <w:szCs w:val="24"/>
          <w:lang w:eastAsia="pl-PL"/>
        </w:rPr>
        <w:t xml:space="preserve"> do Specyfikacji</w:t>
      </w:r>
      <w:r w:rsidRPr="00F90172">
        <w:rPr>
          <w:rFonts w:ascii="Times New Roman" w:eastAsia="Times New Roman" w:hAnsi="Times New Roman" w:cs="Times New Roman"/>
          <w:sz w:val="24"/>
          <w:szCs w:val="24"/>
          <w:lang w:eastAsia="pl-PL"/>
        </w:rPr>
        <w:t xml:space="preserve">. </w:t>
      </w:r>
      <w:r w:rsidR="00F90172" w:rsidRPr="00F90172">
        <w:rPr>
          <w:rFonts w:ascii="Times New Roman" w:eastAsia="Times New Roman" w:hAnsi="Times New Roman" w:cs="Times New Roman"/>
          <w:sz w:val="24"/>
          <w:szCs w:val="24"/>
          <w:lang w:eastAsia="pl-PL"/>
        </w:rPr>
        <w:t>Zamówienie</w:t>
      </w:r>
      <w:r w:rsidRPr="00F90172">
        <w:rPr>
          <w:rFonts w:ascii="Times New Roman" w:eastAsia="Times New Roman" w:hAnsi="Times New Roman" w:cs="Times New Roman"/>
          <w:sz w:val="24"/>
          <w:szCs w:val="24"/>
          <w:lang w:eastAsia="pl-PL"/>
        </w:rPr>
        <w:t xml:space="preserve"> obejmuje </w:t>
      </w:r>
      <w:r w:rsidR="00CA16C1" w:rsidRPr="00F90172">
        <w:rPr>
          <w:rFonts w:ascii="Times New Roman" w:hAnsi="Times New Roman" w:cs="Times New Roman"/>
          <w:sz w:val="24"/>
          <w:szCs w:val="24"/>
        </w:rPr>
        <w:t>robot</w:t>
      </w:r>
      <w:r w:rsidR="00F90172" w:rsidRPr="00F90172">
        <w:rPr>
          <w:rFonts w:ascii="Times New Roman" w:hAnsi="Times New Roman" w:cs="Times New Roman"/>
          <w:sz w:val="24"/>
          <w:szCs w:val="24"/>
        </w:rPr>
        <w:t>y</w:t>
      </w:r>
      <w:r w:rsidR="00CA16C1" w:rsidRPr="00F90172">
        <w:rPr>
          <w:rFonts w:ascii="Times New Roman" w:hAnsi="Times New Roman" w:cs="Times New Roman"/>
          <w:sz w:val="24"/>
          <w:szCs w:val="24"/>
        </w:rPr>
        <w:t xml:space="preserve"> branży drogowej budowy chodników wraz z umocnieniem skarp nasypów</w:t>
      </w:r>
      <w:r w:rsidR="00F90172" w:rsidRPr="00F90172">
        <w:rPr>
          <w:rFonts w:ascii="Times New Roman" w:hAnsi="Times New Roman" w:cs="Times New Roman"/>
          <w:sz w:val="24"/>
          <w:szCs w:val="24"/>
        </w:rPr>
        <w:t xml:space="preserve"> oraz roboty elektryczne związane z wykonaniem oświetlenia</w:t>
      </w:r>
      <w:r w:rsidR="00CA16C1" w:rsidRPr="00F90172">
        <w:rPr>
          <w:rFonts w:ascii="Times New Roman" w:hAnsi="Times New Roman" w:cs="Times New Roman"/>
          <w:sz w:val="24"/>
          <w:szCs w:val="24"/>
        </w:rPr>
        <w:t>.</w:t>
      </w:r>
    </w:p>
    <w:p w:rsidR="00F961F3" w:rsidRPr="00F90172" w:rsidRDefault="00F961F3" w:rsidP="00621EE2">
      <w:pPr>
        <w:spacing w:after="0" w:line="240" w:lineRule="auto"/>
        <w:ind w:left="425"/>
        <w:rPr>
          <w:rFonts w:ascii="Times New Roman" w:eastAsia="Times New Roman" w:hAnsi="Times New Roman" w:cs="Times New Roman"/>
          <w:sz w:val="24"/>
          <w:szCs w:val="24"/>
          <w:u w:val="single"/>
          <w:lang w:eastAsia="pl-PL"/>
        </w:rPr>
      </w:pPr>
      <w:r w:rsidRPr="00F90172">
        <w:rPr>
          <w:rFonts w:ascii="Times New Roman" w:eastAsia="Times New Roman" w:hAnsi="Times New Roman" w:cs="Times New Roman"/>
          <w:sz w:val="24"/>
          <w:szCs w:val="24"/>
          <w:u w:val="single"/>
          <w:lang w:eastAsia="pl-PL"/>
        </w:rPr>
        <w:t xml:space="preserve">Szczegółowy opis przedmiotu zamówienia określa </w:t>
      </w:r>
      <w:r w:rsidRPr="00F90172">
        <w:rPr>
          <w:rFonts w:ascii="Times New Roman" w:eastAsia="Times New Roman" w:hAnsi="Times New Roman" w:cs="Times New Roman"/>
          <w:b/>
          <w:sz w:val="24"/>
          <w:szCs w:val="24"/>
          <w:u w:val="single"/>
          <w:lang w:eastAsia="pl-PL"/>
        </w:rPr>
        <w:t>załącznik</w:t>
      </w:r>
      <w:r w:rsidR="00931ACB" w:rsidRPr="00F90172">
        <w:rPr>
          <w:rFonts w:ascii="Times New Roman" w:eastAsia="Times New Roman" w:hAnsi="Times New Roman" w:cs="Times New Roman"/>
          <w:b/>
          <w:sz w:val="24"/>
          <w:szCs w:val="24"/>
          <w:u w:val="single"/>
          <w:lang w:eastAsia="pl-PL"/>
        </w:rPr>
        <w:t>i</w:t>
      </w:r>
      <w:r w:rsidR="006D00CB" w:rsidRPr="00F90172">
        <w:rPr>
          <w:rFonts w:ascii="Times New Roman" w:eastAsia="Times New Roman" w:hAnsi="Times New Roman" w:cs="Times New Roman"/>
          <w:b/>
          <w:sz w:val="24"/>
          <w:szCs w:val="24"/>
          <w:u w:val="single"/>
          <w:lang w:eastAsia="pl-PL"/>
        </w:rPr>
        <w:t xml:space="preserve"> nr 4:</w:t>
      </w:r>
    </w:p>
    <w:p w:rsidR="00931ACB" w:rsidRPr="00F90172" w:rsidRDefault="00931ACB" w:rsidP="00931ACB">
      <w:pPr>
        <w:tabs>
          <w:tab w:val="left" w:pos="284"/>
        </w:tabs>
        <w:spacing w:after="0"/>
        <w:ind w:left="426"/>
        <w:jc w:val="both"/>
        <w:rPr>
          <w:rFonts w:ascii="Times New Roman" w:hAnsi="Times New Roman"/>
          <w:sz w:val="24"/>
          <w:szCs w:val="24"/>
        </w:rPr>
      </w:pPr>
      <w:r w:rsidRPr="00F90172">
        <w:rPr>
          <w:rFonts w:ascii="Times New Roman" w:hAnsi="Times New Roman"/>
          <w:sz w:val="24"/>
          <w:szCs w:val="24"/>
        </w:rPr>
        <w:t>- Dokumentacja projektowa (</w:t>
      </w:r>
      <w:r w:rsidR="006D00CB" w:rsidRPr="00F90172">
        <w:rPr>
          <w:rFonts w:ascii="Times New Roman" w:hAnsi="Times New Roman"/>
          <w:sz w:val="24"/>
          <w:szCs w:val="24"/>
        </w:rPr>
        <w:t>rysunki techniczne</w:t>
      </w:r>
      <w:r w:rsidRPr="00F90172">
        <w:rPr>
          <w:rFonts w:ascii="Times New Roman" w:hAnsi="Times New Roman"/>
          <w:sz w:val="24"/>
          <w:szCs w:val="24"/>
        </w:rPr>
        <w:t xml:space="preserve"> wraz z</w:t>
      </w:r>
      <w:r w:rsidR="00CC57C6" w:rsidRPr="00F90172">
        <w:rPr>
          <w:rFonts w:ascii="Times New Roman" w:hAnsi="Times New Roman"/>
          <w:sz w:val="24"/>
          <w:szCs w:val="24"/>
        </w:rPr>
        <w:t xml:space="preserve"> dwoma</w:t>
      </w:r>
      <w:r w:rsidRPr="00F90172">
        <w:rPr>
          <w:rFonts w:ascii="Times New Roman" w:hAnsi="Times New Roman"/>
          <w:sz w:val="24"/>
          <w:szCs w:val="24"/>
        </w:rPr>
        <w:t xml:space="preserve"> przedmiar</w:t>
      </w:r>
      <w:r w:rsidR="00CC57C6" w:rsidRPr="00F90172">
        <w:rPr>
          <w:rFonts w:ascii="Times New Roman" w:hAnsi="Times New Roman"/>
          <w:sz w:val="24"/>
          <w:szCs w:val="24"/>
        </w:rPr>
        <w:t>ami</w:t>
      </w:r>
      <w:r w:rsidRPr="00F90172">
        <w:rPr>
          <w:rFonts w:ascii="Times New Roman" w:hAnsi="Times New Roman"/>
          <w:sz w:val="24"/>
          <w:szCs w:val="24"/>
        </w:rPr>
        <w:t xml:space="preserve"> robót) - </w:t>
      </w:r>
      <w:r w:rsidRPr="00F90172">
        <w:rPr>
          <w:rFonts w:ascii="Times New Roman" w:hAnsi="Times New Roman"/>
          <w:b/>
          <w:sz w:val="24"/>
          <w:szCs w:val="24"/>
        </w:rPr>
        <w:t>załącznik nr 4 do SWZ</w:t>
      </w:r>
      <w:r w:rsidRPr="00F90172">
        <w:rPr>
          <w:rFonts w:ascii="Times New Roman" w:hAnsi="Times New Roman"/>
          <w:sz w:val="24"/>
          <w:szCs w:val="24"/>
        </w:rPr>
        <w:t>;</w:t>
      </w:r>
    </w:p>
    <w:p w:rsidR="00F961F3" w:rsidRPr="005A2E1C" w:rsidRDefault="00F961F3" w:rsidP="004E4A88">
      <w:pPr>
        <w:spacing w:before="100" w:beforeAutospacing="1" w:after="100" w:afterAutospacing="1" w:line="240" w:lineRule="auto"/>
        <w:ind w:left="426"/>
        <w:rPr>
          <w:rFonts w:ascii="Times New Roman" w:eastAsia="Times New Roman" w:hAnsi="Times New Roman" w:cs="Times New Roman"/>
          <w:b/>
          <w:sz w:val="24"/>
          <w:szCs w:val="24"/>
          <w:u w:val="single"/>
          <w:lang w:eastAsia="pl-PL"/>
        </w:rPr>
      </w:pPr>
      <w:r w:rsidRPr="005A2E1C">
        <w:rPr>
          <w:rFonts w:ascii="Times New Roman" w:eastAsia="Times New Roman" w:hAnsi="Times New Roman" w:cs="Times New Roman"/>
          <w:b/>
          <w:sz w:val="24"/>
          <w:szCs w:val="24"/>
          <w:u w:val="single"/>
          <w:lang w:eastAsia="pl-PL"/>
        </w:rPr>
        <w:t>Gwarancja i rękojmia</w:t>
      </w:r>
    </w:p>
    <w:p w:rsidR="00F961F3" w:rsidRPr="00F961F3" w:rsidRDefault="00F961F3" w:rsidP="004559A2">
      <w:pPr>
        <w:spacing w:before="100" w:beforeAutospacing="1" w:after="100" w:afterAutospacing="1" w:line="240" w:lineRule="auto"/>
        <w:ind w:left="426"/>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Wymagany okres gwarancji na wykonany przedmiot umowy –  60 miesięcy</w:t>
      </w:r>
      <w:r w:rsidR="004559A2">
        <w:rPr>
          <w:rFonts w:ascii="Times New Roman" w:eastAsia="Times New Roman" w:hAnsi="Times New Roman" w:cs="Times New Roman"/>
          <w:sz w:val="24"/>
          <w:szCs w:val="24"/>
          <w:lang w:eastAsia="pl-PL"/>
        </w:rPr>
        <w:t>.</w:t>
      </w:r>
      <w:r w:rsidR="004559A2">
        <w:rPr>
          <w:rFonts w:ascii="Times New Roman" w:eastAsia="Times New Roman" w:hAnsi="Times New Roman" w:cs="Times New Roman"/>
          <w:sz w:val="24"/>
          <w:szCs w:val="24"/>
          <w:lang w:eastAsia="pl-PL"/>
        </w:rPr>
        <w:br/>
      </w:r>
      <w:r w:rsidRPr="00F961F3">
        <w:rPr>
          <w:rFonts w:ascii="Times New Roman" w:eastAsia="Times New Roman" w:hAnsi="Times New Roman" w:cs="Times New Roman"/>
          <w:sz w:val="24"/>
          <w:szCs w:val="24"/>
          <w:lang w:eastAsia="pl-PL"/>
        </w:rPr>
        <w:t>Wymagany okres rękojmi na wykonany przedmiot umowy –  60 miesięcy.</w:t>
      </w:r>
    </w:p>
    <w:p w:rsidR="00F961F3" w:rsidRPr="005A2E1C" w:rsidRDefault="00F961F3" w:rsidP="004E4A88">
      <w:pPr>
        <w:spacing w:before="100" w:beforeAutospacing="1" w:after="100" w:afterAutospacing="1" w:line="240" w:lineRule="auto"/>
        <w:ind w:left="426"/>
        <w:rPr>
          <w:rFonts w:ascii="Times New Roman" w:eastAsia="Times New Roman" w:hAnsi="Times New Roman" w:cs="Times New Roman"/>
          <w:b/>
          <w:sz w:val="24"/>
          <w:szCs w:val="24"/>
          <w:u w:val="single"/>
          <w:lang w:eastAsia="pl-PL"/>
        </w:rPr>
      </w:pPr>
      <w:r w:rsidRPr="005A2E1C">
        <w:rPr>
          <w:rFonts w:ascii="Times New Roman" w:eastAsia="Times New Roman" w:hAnsi="Times New Roman" w:cs="Times New Roman"/>
          <w:b/>
          <w:sz w:val="24"/>
          <w:szCs w:val="24"/>
          <w:u w:val="single"/>
          <w:lang w:eastAsia="pl-PL"/>
        </w:rPr>
        <w:t>Rozwiązania równoważne</w:t>
      </w:r>
    </w:p>
    <w:p w:rsidR="00F961F3" w:rsidRPr="00F961F3" w:rsidRDefault="00F961F3" w:rsidP="004E4A88">
      <w:p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xml:space="preserve">Wykonawca, który powołuje się na rozwiązania równoważne, jest zobowiązany wykazać, że oferowane przez niego rozwiązanie spełnia wymagania określone przez Zamawiającego. W takim przypadku, Wykonawca załącza do oferty wykaz rozwiązań </w:t>
      </w:r>
      <w:r w:rsidRPr="00F961F3">
        <w:rPr>
          <w:rFonts w:ascii="Times New Roman" w:eastAsia="Times New Roman" w:hAnsi="Times New Roman" w:cs="Times New Roman"/>
          <w:sz w:val="24"/>
          <w:szCs w:val="24"/>
          <w:lang w:eastAsia="pl-PL"/>
        </w:rPr>
        <w:lastRenderedPageBreak/>
        <w:t>równoważnych wraz z jego opisem lub normami.</w:t>
      </w:r>
    </w:p>
    <w:p w:rsidR="00F961F3" w:rsidRPr="00F961F3" w:rsidRDefault="00F961F3" w:rsidP="004E4A88">
      <w:p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xml:space="preserve">Jeśli w dokumentacji projektowej, na rysunkach, zostało wskazane pochodzenie (marka, znak towarowy, producent, dostawca) materiałów lub normy, aprobaty, specyfikacje i systemy, o których mowa w art. 99 ust. 5 </w:t>
      </w:r>
      <w:proofErr w:type="spellStart"/>
      <w:r w:rsidRPr="00F961F3">
        <w:rPr>
          <w:rFonts w:ascii="Times New Roman" w:eastAsia="Times New Roman" w:hAnsi="Times New Roman" w:cs="Times New Roman"/>
          <w:sz w:val="24"/>
          <w:szCs w:val="24"/>
          <w:lang w:eastAsia="pl-PL"/>
        </w:rPr>
        <w:t>Pzp</w:t>
      </w:r>
      <w:proofErr w:type="spellEnd"/>
      <w:r w:rsidRPr="00F961F3">
        <w:rPr>
          <w:rFonts w:ascii="Times New Roman" w:eastAsia="Times New Roman" w:hAnsi="Times New Roman" w:cs="Times New Roman"/>
          <w:sz w:val="24"/>
          <w:szCs w:val="24"/>
          <w:lang w:eastAsia="pl-PL"/>
        </w:rPr>
        <w:t>, Zamawiający dopuszcza oferowanie materiałów lub</w:t>
      </w:r>
      <w:r w:rsidR="00F62D90">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rozwiązań równoważnych pod warunkiem, że zagwarantują one prawidłową realizację robót oraz zapewniają uzyskanie parametrów technicznych nie gorszych od założonych przez Zamawiającego.</w:t>
      </w:r>
    </w:p>
    <w:p w:rsidR="00F961F3" w:rsidRPr="005A2E1C" w:rsidRDefault="00F961F3" w:rsidP="005A2E1C">
      <w:pPr>
        <w:pStyle w:val="Akapitzlist"/>
        <w:numPr>
          <w:ilvl w:val="0"/>
          <w:numId w:val="3"/>
        </w:numPr>
        <w:spacing w:before="100" w:beforeAutospacing="1" w:after="100" w:afterAutospacing="1" w:line="240" w:lineRule="auto"/>
        <w:ind w:left="426"/>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Zamawiający nie dopuszcza składania ofert częściowych.</w:t>
      </w:r>
    </w:p>
    <w:p w:rsidR="00F961F3" w:rsidRPr="005A2E1C" w:rsidRDefault="00F961F3" w:rsidP="005A2E1C">
      <w:pPr>
        <w:pStyle w:val="Akapitzlist"/>
        <w:numPr>
          <w:ilvl w:val="0"/>
          <w:numId w:val="3"/>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Zamawiający nie dopuszcza składania ofert wariantowych oraz w postaci katalogów</w:t>
      </w:r>
      <w:r w:rsidR="005A2E1C" w:rsidRPr="005A2E1C">
        <w:rPr>
          <w:rFonts w:ascii="Times New Roman" w:eastAsia="Times New Roman" w:hAnsi="Times New Roman" w:cs="Times New Roman"/>
          <w:sz w:val="24"/>
          <w:szCs w:val="24"/>
          <w:lang w:eastAsia="pl-PL"/>
        </w:rPr>
        <w:t xml:space="preserve"> </w:t>
      </w:r>
      <w:r w:rsidRPr="005A2E1C">
        <w:rPr>
          <w:rFonts w:ascii="Times New Roman" w:eastAsia="Times New Roman" w:hAnsi="Times New Roman" w:cs="Times New Roman"/>
          <w:sz w:val="24"/>
          <w:szCs w:val="24"/>
          <w:lang w:eastAsia="pl-PL"/>
        </w:rPr>
        <w:t>elektronicznych.</w:t>
      </w:r>
    </w:p>
    <w:p w:rsidR="00F961F3" w:rsidRPr="005A2E1C" w:rsidRDefault="00F961F3" w:rsidP="005A2E1C">
      <w:pPr>
        <w:pStyle w:val="Akapitzlist"/>
        <w:numPr>
          <w:ilvl w:val="0"/>
          <w:numId w:val="3"/>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Zamawiający nie przewiduje udzielania zamówień, o których mowa w art. 214 ust. 1</w:t>
      </w:r>
      <w:r w:rsidR="005A2E1C" w:rsidRPr="005A2E1C">
        <w:rPr>
          <w:rFonts w:ascii="Times New Roman" w:eastAsia="Times New Roman" w:hAnsi="Times New Roman" w:cs="Times New Roman"/>
          <w:sz w:val="24"/>
          <w:szCs w:val="24"/>
          <w:lang w:eastAsia="pl-PL"/>
        </w:rPr>
        <w:t xml:space="preserve"> </w:t>
      </w:r>
      <w:r w:rsidRPr="005A2E1C">
        <w:rPr>
          <w:rFonts w:ascii="Times New Roman" w:eastAsia="Times New Roman" w:hAnsi="Times New Roman" w:cs="Times New Roman"/>
          <w:sz w:val="24"/>
          <w:szCs w:val="24"/>
          <w:lang w:eastAsia="pl-PL"/>
        </w:rPr>
        <w:t xml:space="preserve">pkt 7 i 8 ustawy </w:t>
      </w:r>
      <w:proofErr w:type="spellStart"/>
      <w:r w:rsidRPr="005A2E1C">
        <w:rPr>
          <w:rFonts w:ascii="Times New Roman" w:eastAsia="Times New Roman" w:hAnsi="Times New Roman" w:cs="Times New Roman"/>
          <w:sz w:val="24"/>
          <w:szCs w:val="24"/>
          <w:lang w:eastAsia="pl-PL"/>
        </w:rPr>
        <w:t>Pzp</w:t>
      </w:r>
      <w:proofErr w:type="spellEnd"/>
      <w:r w:rsidRPr="005A2E1C">
        <w:rPr>
          <w:rFonts w:ascii="Times New Roman" w:eastAsia="Times New Roman" w:hAnsi="Times New Roman" w:cs="Times New Roman"/>
          <w:sz w:val="24"/>
          <w:szCs w:val="24"/>
          <w:lang w:eastAsia="pl-PL"/>
        </w:rPr>
        <w:t>/zamówienia polegającego na powtórzeniu podobnych usług lub robót budowlanych, zamówienia na dodatkowe dostawy.</w:t>
      </w:r>
    </w:p>
    <w:p w:rsidR="00F961F3" w:rsidRPr="005A2E1C" w:rsidRDefault="00F961F3" w:rsidP="005A2E1C">
      <w:pPr>
        <w:pStyle w:val="Akapitzlist"/>
        <w:numPr>
          <w:ilvl w:val="0"/>
          <w:numId w:val="3"/>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 xml:space="preserve">Szczegółowy opis oraz sposób realizacji zamówienia zawiera Opis Przedmiotu Zamówienia (OPZ), stanowiący </w:t>
      </w:r>
      <w:r w:rsidRPr="005A2E1C">
        <w:rPr>
          <w:rFonts w:ascii="Times New Roman" w:eastAsia="Times New Roman" w:hAnsi="Times New Roman" w:cs="Times New Roman"/>
          <w:b/>
          <w:sz w:val="24"/>
          <w:szCs w:val="24"/>
          <w:lang w:eastAsia="pl-PL"/>
        </w:rPr>
        <w:t>Załącznik nr 4 do SWZ</w:t>
      </w:r>
      <w:r w:rsidRPr="005A2E1C">
        <w:rPr>
          <w:rFonts w:ascii="Times New Roman" w:eastAsia="Times New Roman" w:hAnsi="Times New Roman" w:cs="Times New Roman"/>
          <w:sz w:val="24"/>
          <w:szCs w:val="24"/>
          <w:lang w:eastAsia="pl-PL"/>
        </w:rPr>
        <w:t>.</w:t>
      </w:r>
    </w:p>
    <w:p w:rsidR="00F961F3" w:rsidRPr="005A2E1C"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5A2E1C">
        <w:rPr>
          <w:rFonts w:ascii="Times New Roman" w:eastAsia="Times New Roman" w:hAnsi="Times New Roman" w:cs="Times New Roman"/>
          <w:b/>
          <w:sz w:val="24"/>
          <w:szCs w:val="24"/>
          <w:lang w:eastAsia="pl-PL"/>
        </w:rPr>
        <w:t>V. Wizja lokalna</w:t>
      </w:r>
    </w:p>
    <w:p w:rsidR="00F961F3" w:rsidRPr="00F961F3" w:rsidRDefault="00F961F3" w:rsidP="005A2E1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Zamawiający nie przewiduje obowiązku odbycia przez Wykonawcę wizji lokalnej oraz sprawdzenia przez Wykonawcę dokumentów niezbędnych do realizacji zamówienia dostępnych na miejscu u Zamawiającego.</w:t>
      </w:r>
    </w:p>
    <w:p w:rsidR="00F961F3" w:rsidRPr="00F961F3" w:rsidRDefault="00F961F3" w:rsidP="005A2E1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Jednakże, gdy Wykonawca chciałby odbyć wizję lokalną, lub zapoznać się z dokumentacją znajdującą się na miejscu u Zamawiającego, należy w tym celu, skontaktować się z osobami wyznaczonymi do komunikowania się z Wykonawcami.</w:t>
      </w:r>
    </w:p>
    <w:p w:rsidR="00F961F3" w:rsidRPr="005A2E1C"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5A2E1C">
        <w:rPr>
          <w:rFonts w:ascii="Times New Roman" w:eastAsia="Times New Roman" w:hAnsi="Times New Roman" w:cs="Times New Roman"/>
          <w:b/>
          <w:sz w:val="24"/>
          <w:szCs w:val="24"/>
          <w:lang w:eastAsia="pl-PL"/>
        </w:rPr>
        <w:t>VI. Podwykonawstwo</w:t>
      </w:r>
    </w:p>
    <w:p w:rsidR="00F961F3" w:rsidRPr="005A2E1C" w:rsidRDefault="00F961F3" w:rsidP="006A2E81">
      <w:pPr>
        <w:pStyle w:val="Akapitzlist"/>
        <w:numPr>
          <w:ilvl w:val="0"/>
          <w:numId w:val="4"/>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 xml:space="preserve">Wykonawca </w:t>
      </w:r>
      <w:r w:rsidRPr="005A2E1C">
        <w:rPr>
          <w:rFonts w:ascii="Times New Roman" w:eastAsia="Times New Roman" w:hAnsi="Times New Roman" w:cs="Times New Roman"/>
          <w:b/>
          <w:sz w:val="24"/>
          <w:szCs w:val="24"/>
          <w:lang w:eastAsia="pl-PL"/>
        </w:rPr>
        <w:t xml:space="preserve">może </w:t>
      </w:r>
      <w:r w:rsidRPr="005A2E1C">
        <w:rPr>
          <w:rFonts w:ascii="Times New Roman" w:eastAsia="Times New Roman" w:hAnsi="Times New Roman" w:cs="Times New Roman"/>
          <w:sz w:val="24"/>
          <w:szCs w:val="24"/>
          <w:lang w:eastAsia="pl-PL"/>
        </w:rPr>
        <w:t>powierzyć wykonanie części zamówienia podwykonawcy</w:t>
      </w:r>
      <w:r w:rsidR="005A2E1C" w:rsidRPr="005A2E1C">
        <w:rPr>
          <w:rFonts w:ascii="Times New Roman" w:eastAsia="Times New Roman" w:hAnsi="Times New Roman" w:cs="Times New Roman"/>
          <w:sz w:val="24"/>
          <w:szCs w:val="24"/>
          <w:lang w:eastAsia="pl-PL"/>
        </w:rPr>
        <w:t xml:space="preserve"> </w:t>
      </w:r>
      <w:r w:rsidRPr="005A2E1C">
        <w:rPr>
          <w:rFonts w:ascii="Times New Roman" w:eastAsia="Times New Roman" w:hAnsi="Times New Roman" w:cs="Times New Roman"/>
          <w:sz w:val="24"/>
          <w:szCs w:val="24"/>
          <w:lang w:eastAsia="pl-PL"/>
        </w:rPr>
        <w:t>(podwykonawcom).</w:t>
      </w:r>
    </w:p>
    <w:p w:rsidR="00F961F3" w:rsidRPr="005A2E1C" w:rsidRDefault="00F961F3" w:rsidP="006A2E81">
      <w:pPr>
        <w:pStyle w:val="Akapitzlist"/>
        <w:numPr>
          <w:ilvl w:val="0"/>
          <w:numId w:val="4"/>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 xml:space="preserve">Zamawiający </w:t>
      </w:r>
      <w:r w:rsidRPr="005A2E1C">
        <w:rPr>
          <w:rFonts w:ascii="Times New Roman" w:eastAsia="Times New Roman" w:hAnsi="Times New Roman" w:cs="Times New Roman"/>
          <w:b/>
          <w:sz w:val="24"/>
          <w:szCs w:val="24"/>
          <w:lang w:eastAsia="pl-PL"/>
        </w:rPr>
        <w:t>nie zastrzega</w:t>
      </w:r>
      <w:r w:rsidRPr="005A2E1C">
        <w:rPr>
          <w:rFonts w:ascii="Times New Roman" w:eastAsia="Times New Roman" w:hAnsi="Times New Roman" w:cs="Times New Roman"/>
          <w:sz w:val="24"/>
          <w:szCs w:val="24"/>
          <w:lang w:eastAsia="pl-PL"/>
        </w:rPr>
        <w:t xml:space="preserve"> obowiązku osobistego wykonania przez Wykonawcę kluczowych części zamówienia.</w:t>
      </w:r>
    </w:p>
    <w:p w:rsidR="00F961F3" w:rsidRPr="005A2E1C" w:rsidRDefault="00F961F3" w:rsidP="006A2E81">
      <w:pPr>
        <w:pStyle w:val="Akapitzlist"/>
        <w:numPr>
          <w:ilvl w:val="0"/>
          <w:numId w:val="4"/>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F961F3" w:rsidRPr="005A2E1C"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5A2E1C">
        <w:rPr>
          <w:rFonts w:ascii="Times New Roman" w:eastAsia="Times New Roman" w:hAnsi="Times New Roman" w:cs="Times New Roman"/>
          <w:b/>
          <w:sz w:val="24"/>
          <w:szCs w:val="24"/>
          <w:lang w:eastAsia="pl-PL"/>
        </w:rPr>
        <w:t>VII. Termin wykonania zamówienia</w:t>
      </w:r>
    </w:p>
    <w:p w:rsidR="00F961F3" w:rsidRPr="005A2E1C" w:rsidRDefault="00F961F3" w:rsidP="006A2E81">
      <w:pPr>
        <w:pStyle w:val="Akapitzlist"/>
        <w:numPr>
          <w:ilvl w:val="0"/>
          <w:numId w:val="5"/>
        </w:numPr>
        <w:spacing w:before="100" w:beforeAutospacing="1" w:after="100" w:afterAutospacing="1" w:line="240" w:lineRule="auto"/>
        <w:ind w:left="426"/>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 xml:space="preserve">Termin realizacji zamówienia wynosi: </w:t>
      </w:r>
      <w:r w:rsidR="00F90172" w:rsidRPr="00F90172">
        <w:rPr>
          <w:rFonts w:ascii="Times New Roman" w:eastAsia="Times New Roman" w:hAnsi="Times New Roman" w:cs="Times New Roman"/>
          <w:b/>
          <w:sz w:val="24"/>
          <w:szCs w:val="24"/>
          <w:lang w:eastAsia="pl-PL"/>
        </w:rPr>
        <w:t>7 miesięcy</w:t>
      </w:r>
      <w:r w:rsidRPr="00F90172">
        <w:rPr>
          <w:rFonts w:ascii="Times New Roman" w:eastAsia="Times New Roman" w:hAnsi="Times New Roman" w:cs="Times New Roman"/>
          <w:b/>
          <w:sz w:val="24"/>
          <w:szCs w:val="24"/>
          <w:lang w:eastAsia="pl-PL"/>
        </w:rPr>
        <w:t xml:space="preserve"> od dnia podpisania umowy</w:t>
      </w:r>
      <w:r w:rsidRPr="00F90172">
        <w:rPr>
          <w:rFonts w:ascii="Times New Roman" w:eastAsia="Times New Roman" w:hAnsi="Times New Roman" w:cs="Times New Roman"/>
          <w:sz w:val="24"/>
          <w:szCs w:val="24"/>
          <w:lang w:eastAsia="pl-PL"/>
        </w:rPr>
        <w:t>.</w:t>
      </w:r>
    </w:p>
    <w:p w:rsidR="00F961F3" w:rsidRPr="005A2E1C" w:rsidRDefault="00F961F3" w:rsidP="006A2E81">
      <w:pPr>
        <w:pStyle w:val="Akapitzlist"/>
        <w:numPr>
          <w:ilvl w:val="0"/>
          <w:numId w:val="5"/>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 xml:space="preserve">Szczegółowe zagadnienia dotyczące terminu realizacji umowy uregulowane są we </w:t>
      </w:r>
      <w:r w:rsidRPr="005A2E1C">
        <w:rPr>
          <w:rFonts w:ascii="Times New Roman" w:eastAsia="Times New Roman" w:hAnsi="Times New Roman" w:cs="Times New Roman"/>
          <w:sz w:val="24"/>
          <w:szCs w:val="24"/>
          <w:lang w:eastAsia="pl-PL"/>
        </w:rPr>
        <w:lastRenderedPageBreak/>
        <w:t xml:space="preserve">Wzorze umowy stanowiącej </w:t>
      </w:r>
      <w:r w:rsidR="00040247" w:rsidRPr="00040247">
        <w:rPr>
          <w:rFonts w:ascii="Times New Roman" w:eastAsia="Times New Roman" w:hAnsi="Times New Roman" w:cs="Times New Roman"/>
          <w:b/>
          <w:sz w:val="24"/>
          <w:szCs w:val="24"/>
          <w:lang w:eastAsia="pl-PL"/>
        </w:rPr>
        <w:t>Z</w:t>
      </w:r>
      <w:r w:rsidRPr="005A2E1C">
        <w:rPr>
          <w:rFonts w:ascii="Times New Roman" w:eastAsia="Times New Roman" w:hAnsi="Times New Roman" w:cs="Times New Roman"/>
          <w:b/>
          <w:sz w:val="24"/>
          <w:szCs w:val="24"/>
          <w:lang w:eastAsia="pl-PL"/>
        </w:rPr>
        <w:t>ałącznik nr 3 do SWZ</w:t>
      </w:r>
      <w:r w:rsidRPr="005A2E1C">
        <w:rPr>
          <w:rFonts w:ascii="Times New Roman" w:eastAsia="Times New Roman" w:hAnsi="Times New Roman" w:cs="Times New Roman"/>
          <w:sz w:val="24"/>
          <w:szCs w:val="24"/>
          <w:lang w:eastAsia="pl-PL"/>
        </w:rPr>
        <w:t>.</w:t>
      </w:r>
    </w:p>
    <w:p w:rsidR="00F961F3" w:rsidRPr="005A2E1C"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5A2E1C">
        <w:rPr>
          <w:rFonts w:ascii="Times New Roman" w:eastAsia="Times New Roman" w:hAnsi="Times New Roman" w:cs="Times New Roman"/>
          <w:b/>
          <w:sz w:val="24"/>
          <w:szCs w:val="24"/>
          <w:lang w:eastAsia="pl-PL"/>
        </w:rPr>
        <w:t>VIII. Warunki udziału w postępowaniu</w:t>
      </w:r>
    </w:p>
    <w:p w:rsidR="00F961F3" w:rsidRPr="00040247" w:rsidRDefault="00F961F3" w:rsidP="006A2E81">
      <w:pPr>
        <w:pStyle w:val="Akapitzlist"/>
        <w:numPr>
          <w:ilvl w:val="0"/>
          <w:numId w:val="6"/>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040247">
        <w:rPr>
          <w:rFonts w:ascii="Times New Roman" w:eastAsia="Times New Roman" w:hAnsi="Times New Roman" w:cs="Times New Roman"/>
          <w:sz w:val="24"/>
          <w:szCs w:val="24"/>
          <w:lang w:eastAsia="pl-PL"/>
        </w:rPr>
        <w:t>O udzielenie zamówienia mogą ubiegać się Wykonawcy, którzy nie podlegają wykluczeniu na zasadach określonych w Rozdziale IX SWZ,</w:t>
      </w:r>
      <w:r w:rsidR="00040247" w:rsidRPr="00040247">
        <w:rPr>
          <w:rFonts w:ascii="Times New Roman" w:eastAsia="Times New Roman" w:hAnsi="Times New Roman" w:cs="Times New Roman"/>
          <w:sz w:val="24"/>
          <w:szCs w:val="24"/>
          <w:lang w:eastAsia="pl-PL"/>
        </w:rPr>
        <w:t xml:space="preserve"> oraz spełniają określone przez </w:t>
      </w:r>
      <w:r w:rsidRPr="00040247">
        <w:rPr>
          <w:rFonts w:ascii="Times New Roman" w:eastAsia="Times New Roman" w:hAnsi="Times New Roman" w:cs="Times New Roman"/>
          <w:sz w:val="24"/>
          <w:szCs w:val="24"/>
          <w:lang w:eastAsia="pl-PL"/>
        </w:rPr>
        <w:t>Zamawiającego warunki udziału w postępowaniu.</w:t>
      </w:r>
    </w:p>
    <w:p w:rsidR="00F961F3" w:rsidRPr="00040247" w:rsidRDefault="00F961F3" w:rsidP="006A2E81">
      <w:pPr>
        <w:pStyle w:val="Akapitzlist"/>
        <w:numPr>
          <w:ilvl w:val="0"/>
          <w:numId w:val="6"/>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040247">
        <w:rPr>
          <w:rFonts w:ascii="Times New Roman" w:eastAsia="Times New Roman" w:hAnsi="Times New Roman" w:cs="Times New Roman"/>
          <w:sz w:val="24"/>
          <w:szCs w:val="24"/>
          <w:lang w:eastAsia="pl-PL"/>
        </w:rPr>
        <w:t>O udzielenie zamówienia mogą ubiegać się Wykonawcy, którzy spełniają warunki dotyczące:</w:t>
      </w:r>
    </w:p>
    <w:p w:rsidR="00F961F3" w:rsidRPr="00040247" w:rsidRDefault="00F961F3" w:rsidP="00040247">
      <w:pPr>
        <w:spacing w:before="100" w:beforeAutospacing="1" w:after="100" w:afterAutospacing="1" w:line="240" w:lineRule="auto"/>
        <w:ind w:left="426"/>
        <w:rPr>
          <w:rFonts w:ascii="Times New Roman" w:eastAsia="Times New Roman" w:hAnsi="Times New Roman" w:cs="Times New Roman"/>
          <w:b/>
          <w:sz w:val="24"/>
          <w:szCs w:val="24"/>
          <w:lang w:eastAsia="pl-PL"/>
        </w:rPr>
      </w:pPr>
      <w:r w:rsidRPr="00040247">
        <w:rPr>
          <w:rFonts w:ascii="Times New Roman" w:eastAsia="Times New Roman" w:hAnsi="Times New Roman" w:cs="Times New Roman"/>
          <w:b/>
          <w:sz w:val="24"/>
          <w:szCs w:val="24"/>
          <w:lang w:eastAsia="pl-PL"/>
        </w:rPr>
        <w:t>1)</w:t>
      </w:r>
      <w:r w:rsidR="00040247" w:rsidRPr="00040247">
        <w:rPr>
          <w:rFonts w:ascii="Times New Roman" w:eastAsia="Times New Roman" w:hAnsi="Times New Roman" w:cs="Times New Roman"/>
          <w:b/>
          <w:sz w:val="24"/>
          <w:szCs w:val="24"/>
          <w:lang w:eastAsia="pl-PL"/>
        </w:rPr>
        <w:t xml:space="preserve"> </w:t>
      </w:r>
      <w:r w:rsidRPr="00040247">
        <w:rPr>
          <w:rFonts w:ascii="Times New Roman" w:eastAsia="Times New Roman" w:hAnsi="Times New Roman" w:cs="Times New Roman"/>
          <w:b/>
          <w:sz w:val="24"/>
          <w:szCs w:val="24"/>
          <w:lang w:eastAsia="pl-PL"/>
        </w:rPr>
        <w:t>zdolności do występowania w obrocie gospodarczym:</w:t>
      </w:r>
    </w:p>
    <w:p w:rsidR="00F961F3" w:rsidRPr="00F961F3" w:rsidRDefault="00F961F3" w:rsidP="00040247">
      <w:pPr>
        <w:spacing w:before="100" w:beforeAutospacing="1" w:after="100" w:afterAutospacing="1" w:line="240" w:lineRule="auto"/>
        <w:ind w:left="426" w:firstLine="282"/>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Zamawiający nie stawia warunku w powyższym zakresie.</w:t>
      </w:r>
    </w:p>
    <w:p w:rsidR="00F961F3" w:rsidRPr="00040247" w:rsidRDefault="00F961F3" w:rsidP="00040247">
      <w:pPr>
        <w:spacing w:before="100" w:beforeAutospacing="1" w:after="100" w:afterAutospacing="1" w:line="240" w:lineRule="auto"/>
        <w:ind w:left="426"/>
        <w:rPr>
          <w:rFonts w:ascii="Times New Roman" w:eastAsia="Times New Roman" w:hAnsi="Times New Roman" w:cs="Times New Roman"/>
          <w:b/>
          <w:sz w:val="24"/>
          <w:szCs w:val="24"/>
          <w:lang w:eastAsia="pl-PL"/>
        </w:rPr>
      </w:pPr>
      <w:r w:rsidRPr="00040247">
        <w:rPr>
          <w:rFonts w:ascii="Times New Roman" w:eastAsia="Times New Roman" w:hAnsi="Times New Roman" w:cs="Times New Roman"/>
          <w:b/>
          <w:sz w:val="24"/>
          <w:szCs w:val="24"/>
          <w:lang w:eastAsia="pl-PL"/>
        </w:rPr>
        <w:t>2)</w:t>
      </w:r>
      <w:r w:rsidR="00040247" w:rsidRPr="00040247">
        <w:rPr>
          <w:rFonts w:ascii="Times New Roman" w:eastAsia="Times New Roman" w:hAnsi="Times New Roman" w:cs="Times New Roman"/>
          <w:b/>
          <w:sz w:val="24"/>
          <w:szCs w:val="24"/>
          <w:lang w:eastAsia="pl-PL"/>
        </w:rPr>
        <w:t xml:space="preserve"> </w:t>
      </w:r>
      <w:r w:rsidRPr="00040247">
        <w:rPr>
          <w:rFonts w:ascii="Times New Roman" w:eastAsia="Times New Roman" w:hAnsi="Times New Roman" w:cs="Times New Roman"/>
          <w:b/>
          <w:sz w:val="24"/>
          <w:szCs w:val="24"/>
          <w:lang w:eastAsia="pl-PL"/>
        </w:rPr>
        <w:t>uprawnień do prowadzenia określonej działalności gospodarczej lub zawodowej, o ile wynika to z odrębnych przepisów:</w:t>
      </w:r>
    </w:p>
    <w:p w:rsidR="00F961F3" w:rsidRPr="00F961F3" w:rsidRDefault="00F961F3" w:rsidP="00040247">
      <w:pPr>
        <w:spacing w:before="100" w:beforeAutospacing="1" w:after="100" w:afterAutospacing="1" w:line="240" w:lineRule="auto"/>
        <w:ind w:left="426" w:firstLine="282"/>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Zamawiający nie stawia warunku w powyższym zakresie.</w:t>
      </w:r>
    </w:p>
    <w:p w:rsidR="00F961F3" w:rsidRPr="00040247" w:rsidRDefault="00F961F3" w:rsidP="00040247">
      <w:pPr>
        <w:spacing w:before="100" w:beforeAutospacing="1" w:after="100" w:afterAutospacing="1" w:line="240" w:lineRule="auto"/>
        <w:ind w:left="426"/>
        <w:rPr>
          <w:rFonts w:ascii="Times New Roman" w:eastAsia="Times New Roman" w:hAnsi="Times New Roman" w:cs="Times New Roman"/>
          <w:b/>
          <w:sz w:val="24"/>
          <w:szCs w:val="24"/>
          <w:lang w:eastAsia="pl-PL"/>
        </w:rPr>
      </w:pPr>
      <w:r w:rsidRPr="00040247">
        <w:rPr>
          <w:rFonts w:ascii="Times New Roman" w:eastAsia="Times New Roman" w:hAnsi="Times New Roman" w:cs="Times New Roman"/>
          <w:b/>
          <w:sz w:val="24"/>
          <w:szCs w:val="24"/>
          <w:lang w:eastAsia="pl-PL"/>
        </w:rPr>
        <w:t>3)</w:t>
      </w:r>
      <w:r w:rsidR="00040247" w:rsidRPr="00040247">
        <w:rPr>
          <w:rFonts w:ascii="Times New Roman" w:eastAsia="Times New Roman" w:hAnsi="Times New Roman" w:cs="Times New Roman"/>
          <w:b/>
          <w:sz w:val="24"/>
          <w:szCs w:val="24"/>
          <w:lang w:eastAsia="pl-PL"/>
        </w:rPr>
        <w:t xml:space="preserve"> </w:t>
      </w:r>
      <w:r w:rsidRPr="00040247">
        <w:rPr>
          <w:rFonts w:ascii="Times New Roman" w:eastAsia="Times New Roman" w:hAnsi="Times New Roman" w:cs="Times New Roman"/>
          <w:b/>
          <w:sz w:val="24"/>
          <w:szCs w:val="24"/>
          <w:lang w:eastAsia="pl-PL"/>
        </w:rPr>
        <w:t>sytuacji ekonomicznej lub finansowej:</w:t>
      </w:r>
    </w:p>
    <w:p w:rsidR="00F961F3" w:rsidRPr="00F961F3" w:rsidRDefault="00F961F3" w:rsidP="00040247">
      <w:pPr>
        <w:spacing w:before="100" w:beforeAutospacing="1" w:after="100" w:afterAutospacing="1" w:line="240" w:lineRule="auto"/>
        <w:ind w:left="426" w:firstLine="282"/>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Zamawiający nie stawia warunku w powyższym zakresie.</w:t>
      </w:r>
    </w:p>
    <w:p w:rsidR="00F961F3" w:rsidRPr="00040247" w:rsidRDefault="00F961F3" w:rsidP="00040247">
      <w:pPr>
        <w:spacing w:before="100" w:beforeAutospacing="1" w:after="100" w:afterAutospacing="1" w:line="240" w:lineRule="auto"/>
        <w:ind w:left="426"/>
        <w:rPr>
          <w:rFonts w:ascii="Times New Roman" w:eastAsia="Times New Roman" w:hAnsi="Times New Roman" w:cs="Times New Roman"/>
          <w:b/>
          <w:sz w:val="24"/>
          <w:szCs w:val="24"/>
          <w:lang w:eastAsia="pl-PL"/>
        </w:rPr>
      </w:pPr>
      <w:r w:rsidRPr="00040247">
        <w:rPr>
          <w:rFonts w:ascii="Times New Roman" w:eastAsia="Times New Roman" w:hAnsi="Times New Roman" w:cs="Times New Roman"/>
          <w:b/>
          <w:sz w:val="24"/>
          <w:szCs w:val="24"/>
          <w:lang w:eastAsia="pl-PL"/>
        </w:rPr>
        <w:t>4)</w:t>
      </w:r>
      <w:r w:rsidR="00040247" w:rsidRPr="00040247">
        <w:rPr>
          <w:rFonts w:ascii="Times New Roman" w:eastAsia="Times New Roman" w:hAnsi="Times New Roman" w:cs="Times New Roman"/>
          <w:b/>
          <w:sz w:val="24"/>
          <w:szCs w:val="24"/>
          <w:lang w:eastAsia="pl-PL"/>
        </w:rPr>
        <w:t xml:space="preserve"> </w:t>
      </w:r>
      <w:r w:rsidRPr="00040247">
        <w:rPr>
          <w:rFonts w:ascii="Times New Roman" w:eastAsia="Times New Roman" w:hAnsi="Times New Roman" w:cs="Times New Roman"/>
          <w:b/>
          <w:sz w:val="24"/>
          <w:szCs w:val="24"/>
          <w:lang w:eastAsia="pl-PL"/>
        </w:rPr>
        <w:t>zdolności technicznej lub zawodowej:</w:t>
      </w:r>
    </w:p>
    <w:p w:rsidR="001A7B32" w:rsidRPr="00CA16C1" w:rsidRDefault="001A7B32" w:rsidP="001A7B32">
      <w:pPr>
        <w:pStyle w:val="Akapitzlist"/>
        <w:tabs>
          <w:tab w:val="left" w:pos="709"/>
        </w:tabs>
        <w:spacing w:after="0"/>
        <w:ind w:left="709"/>
        <w:jc w:val="both"/>
        <w:rPr>
          <w:rFonts w:ascii="Times New Roman" w:hAnsi="Times New Roman"/>
          <w:b/>
          <w:color w:val="FF0000"/>
          <w:sz w:val="24"/>
          <w:szCs w:val="24"/>
        </w:rPr>
      </w:pPr>
      <w:r w:rsidRPr="001A7B32">
        <w:rPr>
          <w:rFonts w:ascii="Times New Roman" w:hAnsi="Times New Roman"/>
          <w:sz w:val="24"/>
          <w:szCs w:val="24"/>
        </w:rPr>
        <w:t xml:space="preserve">4.1) w okresie ostatnich 5 lat przed upływem terminu składania ofert w postępowaniu (a jeżeli okres prowadzenia działalności jest krótszy - w tym okresie) wykonali </w:t>
      </w:r>
      <w:r w:rsidRPr="001A7B32">
        <w:rPr>
          <w:rFonts w:ascii="Times New Roman" w:hAnsi="Times New Roman"/>
          <w:sz w:val="24"/>
          <w:szCs w:val="24"/>
          <w:vertAlign w:val="superscript"/>
        </w:rPr>
        <w:t xml:space="preserve">1 </w:t>
      </w:r>
      <w:r w:rsidRPr="001A7B32">
        <w:rPr>
          <w:rFonts w:ascii="Times New Roman" w:hAnsi="Times New Roman"/>
          <w:sz w:val="24"/>
          <w:szCs w:val="24"/>
        </w:rPr>
        <w:t xml:space="preserve">(tj. zakończyli) co najmniej jedną robotę, </w:t>
      </w:r>
      <w:r w:rsidRPr="001A7B32">
        <w:rPr>
          <w:rFonts w:ascii="Times New Roman" w:hAnsi="Times New Roman"/>
          <w:bCs/>
          <w:sz w:val="24"/>
          <w:szCs w:val="24"/>
        </w:rPr>
        <w:t>pole</w:t>
      </w:r>
      <w:bookmarkStart w:id="0" w:name="_GoBack"/>
      <w:bookmarkEnd w:id="0"/>
      <w:r w:rsidRPr="001A7B32">
        <w:rPr>
          <w:rFonts w:ascii="Times New Roman" w:hAnsi="Times New Roman"/>
          <w:bCs/>
          <w:sz w:val="24"/>
          <w:szCs w:val="24"/>
        </w:rPr>
        <w:t>gającą na</w:t>
      </w:r>
      <w:r w:rsidRPr="001A7B32">
        <w:rPr>
          <w:rFonts w:ascii="Times New Roman" w:hAnsi="Times New Roman"/>
          <w:b/>
          <w:bCs/>
          <w:sz w:val="24"/>
          <w:szCs w:val="24"/>
        </w:rPr>
        <w:t xml:space="preserve"> budowie i/lub przebudowie </w:t>
      </w:r>
      <w:r w:rsidR="00F90172">
        <w:rPr>
          <w:rFonts w:ascii="Times New Roman" w:hAnsi="Times New Roman"/>
          <w:b/>
          <w:bCs/>
          <w:sz w:val="24"/>
          <w:szCs w:val="24"/>
        </w:rPr>
        <w:t>obiektu budowlanego</w:t>
      </w:r>
      <w:r w:rsidRPr="001A7B32">
        <w:rPr>
          <w:rFonts w:ascii="Times New Roman" w:hAnsi="Times New Roman"/>
          <w:b/>
          <w:bCs/>
          <w:sz w:val="24"/>
          <w:szCs w:val="24"/>
        </w:rPr>
        <w:t xml:space="preserve">, w której zakres wchodzi wykonanie nawierzchni z kostki betonowej o wartości wykonanych zamówień </w:t>
      </w:r>
      <w:r w:rsidR="00F90172">
        <w:rPr>
          <w:rFonts w:ascii="Times New Roman" w:hAnsi="Times New Roman"/>
          <w:b/>
          <w:bCs/>
          <w:sz w:val="24"/>
          <w:szCs w:val="24"/>
        </w:rPr>
        <w:t>minimum 8</w:t>
      </w:r>
      <w:r w:rsidRPr="00F90172">
        <w:rPr>
          <w:rFonts w:ascii="Times New Roman" w:hAnsi="Times New Roman"/>
          <w:b/>
          <w:bCs/>
          <w:sz w:val="24"/>
          <w:szCs w:val="24"/>
        </w:rPr>
        <w:t xml:space="preserve">0.000 zł brutto </w:t>
      </w:r>
    </w:p>
    <w:p w:rsidR="001A7B32" w:rsidRPr="00CA16C1" w:rsidRDefault="001A7B32" w:rsidP="001A7B32">
      <w:pPr>
        <w:tabs>
          <w:tab w:val="left" w:pos="284"/>
        </w:tabs>
        <w:spacing w:after="0"/>
        <w:ind w:left="709"/>
        <w:jc w:val="both"/>
        <w:rPr>
          <w:rFonts w:ascii="Times New Roman" w:hAnsi="Times New Roman"/>
          <w:b/>
          <w:sz w:val="20"/>
          <w:szCs w:val="20"/>
          <w:u w:val="single"/>
        </w:rPr>
      </w:pPr>
      <w:r w:rsidRPr="00CA16C1">
        <w:rPr>
          <w:rFonts w:ascii="Times New Roman" w:hAnsi="Times New Roman"/>
          <w:b/>
          <w:sz w:val="20"/>
          <w:szCs w:val="20"/>
          <w:u w:val="single"/>
        </w:rPr>
        <w:t>Uwaga!</w:t>
      </w:r>
    </w:p>
    <w:p w:rsidR="001A7B32" w:rsidRPr="001A7B32" w:rsidRDefault="001A7B32" w:rsidP="001A7B32">
      <w:pPr>
        <w:tabs>
          <w:tab w:val="left" w:pos="284"/>
        </w:tabs>
        <w:spacing w:after="0"/>
        <w:ind w:left="709"/>
        <w:jc w:val="both"/>
        <w:rPr>
          <w:rFonts w:ascii="Times New Roman" w:hAnsi="Times New Roman"/>
          <w:sz w:val="20"/>
          <w:szCs w:val="20"/>
        </w:rPr>
      </w:pPr>
      <w:r w:rsidRPr="001A7B32">
        <w:rPr>
          <w:rFonts w:ascii="Times New Roman" w:hAnsi="Times New Roman"/>
          <w:sz w:val="20"/>
          <w:szCs w:val="20"/>
          <w:vertAlign w:val="superscript"/>
        </w:rPr>
        <w:t xml:space="preserve">1 </w:t>
      </w:r>
      <w:r w:rsidRPr="001A7B32">
        <w:rPr>
          <w:rFonts w:ascii="Times New Roman" w:hAnsi="Times New Roman"/>
          <w:sz w:val="20"/>
          <w:szCs w:val="20"/>
        </w:rPr>
        <w:t>Za wykonaną robotę Zamawiający uzna taką robotę, której przedmiot został odebrany przez inwestora jako wykonany w sposób należyty, zgodnie z przepisami prawa budowlanego i prawidłowo ukończony.</w:t>
      </w:r>
    </w:p>
    <w:p w:rsidR="001A7B32" w:rsidRDefault="001A7B32" w:rsidP="001A7B32">
      <w:pPr>
        <w:tabs>
          <w:tab w:val="left" w:pos="284"/>
        </w:tabs>
        <w:spacing w:after="0"/>
        <w:ind w:left="709"/>
        <w:jc w:val="both"/>
        <w:rPr>
          <w:rFonts w:ascii="Times New Roman" w:hAnsi="Times New Roman"/>
        </w:rPr>
      </w:pPr>
    </w:p>
    <w:p w:rsidR="00040247" w:rsidRPr="00876364" w:rsidRDefault="001A7B32" w:rsidP="001A7B32">
      <w:pPr>
        <w:tabs>
          <w:tab w:val="left" w:pos="284"/>
        </w:tabs>
        <w:spacing w:after="0"/>
        <w:ind w:left="709"/>
        <w:jc w:val="both"/>
        <w:rPr>
          <w:rFonts w:ascii="Times New Roman" w:hAnsi="Times New Roman"/>
          <w:sz w:val="24"/>
          <w:szCs w:val="24"/>
        </w:rPr>
      </w:pPr>
      <w:r w:rsidRPr="00876364">
        <w:rPr>
          <w:rFonts w:ascii="Times New Roman" w:eastAsia="Times New Roman" w:hAnsi="Times New Roman" w:cs="Times New Roman"/>
          <w:sz w:val="24"/>
          <w:szCs w:val="24"/>
          <w:lang w:eastAsia="pl-PL"/>
        </w:rPr>
        <w:t>4.2) d</w:t>
      </w:r>
      <w:r w:rsidRPr="00876364">
        <w:rPr>
          <w:rFonts w:ascii="Times New Roman" w:hAnsi="Times New Roman"/>
          <w:sz w:val="24"/>
          <w:szCs w:val="24"/>
        </w:rPr>
        <w:t xml:space="preserve">ysponowaniem osobami zdolnymi do wykonania zamówienia, w szczególności co najmniej </w:t>
      </w:r>
      <w:r w:rsidRPr="00876364">
        <w:rPr>
          <w:rFonts w:ascii="Times New Roman" w:hAnsi="Times New Roman"/>
          <w:b/>
          <w:sz w:val="24"/>
          <w:szCs w:val="24"/>
        </w:rPr>
        <w:t xml:space="preserve">jedną osobą posiadającą uprawnienia budowlane </w:t>
      </w:r>
      <w:r w:rsidRPr="00876364">
        <w:rPr>
          <w:rFonts w:ascii="Times New Roman" w:hAnsi="Times New Roman"/>
          <w:b/>
          <w:bCs/>
          <w:sz w:val="24"/>
          <w:szCs w:val="24"/>
        </w:rPr>
        <w:t xml:space="preserve">do kierowania robotami budowlanymi w specjalności </w:t>
      </w:r>
      <w:r w:rsidR="00C64CE3">
        <w:rPr>
          <w:rFonts w:ascii="Times New Roman" w:hAnsi="Times New Roman"/>
          <w:b/>
          <w:bCs/>
          <w:sz w:val="24"/>
          <w:szCs w:val="24"/>
        </w:rPr>
        <w:t xml:space="preserve">konstrukcyjno-budowlanej lub </w:t>
      </w:r>
      <w:r w:rsidRPr="00876364">
        <w:rPr>
          <w:rFonts w:ascii="Times New Roman" w:hAnsi="Times New Roman"/>
          <w:b/>
          <w:bCs/>
          <w:sz w:val="24"/>
          <w:szCs w:val="24"/>
        </w:rPr>
        <w:t>drogowej</w:t>
      </w:r>
      <w:r w:rsidRPr="00876364">
        <w:rPr>
          <w:rFonts w:ascii="Times New Roman" w:hAnsi="Times New Roman"/>
          <w:bCs/>
          <w:sz w:val="24"/>
          <w:szCs w:val="24"/>
        </w:rPr>
        <w:t xml:space="preserve"> - do pełnienia funkcji kierownika budowy </w:t>
      </w:r>
      <w:r w:rsidRPr="00876364">
        <w:rPr>
          <w:rFonts w:ascii="Times New Roman" w:hAnsi="Times New Roman"/>
          <w:color w:val="000000"/>
          <w:sz w:val="24"/>
          <w:szCs w:val="24"/>
        </w:rPr>
        <w:t xml:space="preserve">oraz należącą do właściwej Izby Inżynierów Budownictwa </w:t>
      </w:r>
      <w:r w:rsidRPr="00876364">
        <w:rPr>
          <w:rFonts w:ascii="Times New Roman" w:hAnsi="Times New Roman"/>
          <w:sz w:val="24"/>
          <w:szCs w:val="24"/>
        </w:rPr>
        <w:t>lub odpowiednie wydane na podstawie wcześniej obowiązujących przepisów lub odpowiednie wydane obywatelom innych Państw, z zastrzeżeniem art.12a. ustawy z dnia 7 lipca 1994 r. Prawo budowlane</w:t>
      </w:r>
    </w:p>
    <w:p w:rsidR="001A7B32" w:rsidRPr="001A7B32" w:rsidRDefault="001A7B32" w:rsidP="001A7B32">
      <w:pPr>
        <w:spacing w:before="120" w:after="0"/>
        <w:ind w:left="709" w:right="7422"/>
        <w:jc w:val="both"/>
        <w:rPr>
          <w:rFonts w:ascii="Times New Roman" w:hAnsi="Times New Roman"/>
          <w:b/>
          <w:sz w:val="20"/>
          <w:szCs w:val="20"/>
        </w:rPr>
      </w:pPr>
      <w:r w:rsidRPr="001A7B32">
        <w:rPr>
          <w:rFonts w:ascii="Times New Roman" w:hAnsi="Times New Roman"/>
          <w:b/>
          <w:sz w:val="20"/>
          <w:szCs w:val="20"/>
          <w:u w:val="single" w:color="221F1F"/>
        </w:rPr>
        <w:t>U</w:t>
      </w:r>
      <w:r w:rsidRPr="001A7B32">
        <w:rPr>
          <w:rFonts w:ascii="Times New Roman" w:hAnsi="Times New Roman"/>
          <w:b/>
          <w:spacing w:val="-2"/>
          <w:sz w:val="20"/>
          <w:szCs w:val="20"/>
          <w:u w:val="single" w:color="221F1F"/>
        </w:rPr>
        <w:t>w</w:t>
      </w:r>
      <w:r w:rsidRPr="001A7B32">
        <w:rPr>
          <w:rFonts w:ascii="Times New Roman" w:hAnsi="Times New Roman"/>
          <w:b/>
          <w:spacing w:val="-1"/>
          <w:sz w:val="20"/>
          <w:szCs w:val="20"/>
          <w:u w:val="single" w:color="221F1F"/>
        </w:rPr>
        <w:t>a</w:t>
      </w:r>
      <w:r w:rsidRPr="001A7B32">
        <w:rPr>
          <w:rFonts w:ascii="Times New Roman" w:hAnsi="Times New Roman"/>
          <w:b/>
          <w:spacing w:val="1"/>
          <w:sz w:val="20"/>
          <w:szCs w:val="20"/>
          <w:u w:val="single" w:color="221F1F"/>
        </w:rPr>
        <w:t>ga</w:t>
      </w:r>
      <w:r w:rsidRPr="001A7B32">
        <w:rPr>
          <w:rFonts w:ascii="Times New Roman" w:hAnsi="Times New Roman"/>
          <w:b/>
          <w:sz w:val="20"/>
          <w:szCs w:val="20"/>
          <w:u w:val="single" w:color="221F1F"/>
        </w:rPr>
        <w:t>!</w:t>
      </w:r>
    </w:p>
    <w:p w:rsidR="001A7B32" w:rsidRPr="008B158E" w:rsidRDefault="001A7B32" w:rsidP="001A7B32">
      <w:pPr>
        <w:spacing w:before="38" w:after="0"/>
        <w:ind w:left="709" w:right="-6"/>
        <w:jc w:val="both"/>
        <w:rPr>
          <w:rFonts w:ascii="Times New Roman" w:hAnsi="Times New Roman"/>
          <w:spacing w:val="-2"/>
          <w:sz w:val="20"/>
          <w:szCs w:val="20"/>
        </w:rPr>
      </w:pPr>
      <w:r w:rsidRPr="002363BA">
        <w:rPr>
          <w:rFonts w:ascii="Times New Roman" w:hAnsi="Times New Roman"/>
          <w:sz w:val="20"/>
          <w:szCs w:val="20"/>
        </w:rPr>
        <w:lastRenderedPageBreak/>
        <w:t>D</w:t>
      </w:r>
      <w:r w:rsidRPr="002363BA">
        <w:rPr>
          <w:rFonts w:ascii="Times New Roman" w:hAnsi="Times New Roman"/>
          <w:spacing w:val="1"/>
          <w:sz w:val="20"/>
          <w:szCs w:val="20"/>
        </w:rPr>
        <w:t>o</w:t>
      </w:r>
      <w:r w:rsidRPr="002363BA">
        <w:rPr>
          <w:rFonts w:ascii="Times New Roman" w:hAnsi="Times New Roman"/>
          <w:spacing w:val="-1"/>
          <w:sz w:val="20"/>
          <w:szCs w:val="20"/>
        </w:rPr>
        <w:t>p</w:t>
      </w:r>
      <w:r w:rsidRPr="002363BA">
        <w:rPr>
          <w:rFonts w:ascii="Times New Roman" w:hAnsi="Times New Roman"/>
          <w:spacing w:val="1"/>
          <w:sz w:val="20"/>
          <w:szCs w:val="20"/>
        </w:rPr>
        <w:t>u</w:t>
      </w:r>
      <w:r w:rsidRPr="002363BA">
        <w:rPr>
          <w:rFonts w:ascii="Times New Roman" w:hAnsi="Times New Roman"/>
          <w:spacing w:val="-3"/>
          <w:sz w:val="20"/>
          <w:szCs w:val="20"/>
        </w:rPr>
        <w:t>s</w:t>
      </w:r>
      <w:r w:rsidRPr="002363BA">
        <w:rPr>
          <w:rFonts w:ascii="Times New Roman" w:hAnsi="Times New Roman"/>
          <w:spacing w:val="1"/>
          <w:sz w:val="20"/>
          <w:szCs w:val="20"/>
        </w:rPr>
        <w:t>z</w:t>
      </w:r>
      <w:r w:rsidRPr="002363BA">
        <w:rPr>
          <w:rFonts w:ascii="Times New Roman" w:hAnsi="Times New Roman"/>
          <w:sz w:val="20"/>
          <w:szCs w:val="20"/>
        </w:rPr>
        <w:t>c</w:t>
      </w:r>
      <w:r w:rsidRPr="002363BA">
        <w:rPr>
          <w:rFonts w:ascii="Times New Roman" w:hAnsi="Times New Roman"/>
          <w:spacing w:val="-1"/>
          <w:sz w:val="20"/>
          <w:szCs w:val="20"/>
        </w:rPr>
        <w:t>z</w:t>
      </w:r>
      <w:r w:rsidRPr="002363BA">
        <w:rPr>
          <w:rFonts w:ascii="Times New Roman" w:hAnsi="Times New Roman"/>
          <w:sz w:val="20"/>
          <w:szCs w:val="20"/>
        </w:rPr>
        <w:t>a</w:t>
      </w:r>
      <w:r w:rsidRPr="002363BA">
        <w:rPr>
          <w:rFonts w:ascii="Times New Roman" w:hAnsi="Times New Roman"/>
          <w:spacing w:val="4"/>
          <w:sz w:val="20"/>
          <w:szCs w:val="20"/>
        </w:rPr>
        <w:t xml:space="preserve"> </w:t>
      </w:r>
      <w:r w:rsidRPr="002363BA">
        <w:rPr>
          <w:rFonts w:ascii="Times New Roman" w:hAnsi="Times New Roman"/>
          <w:sz w:val="20"/>
          <w:szCs w:val="20"/>
        </w:rPr>
        <w:t xml:space="preserve">się </w:t>
      </w:r>
      <w:r w:rsidRPr="002363BA">
        <w:rPr>
          <w:rFonts w:ascii="Times New Roman" w:hAnsi="Times New Roman"/>
          <w:spacing w:val="1"/>
          <w:sz w:val="20"/>
          <w:szCs w:val="20"/>
        </w:rPr>
        <w:t>o</w:t>
      </w:r>
      <w:r w:rsidRPr="002363BA">
        <w:rPr>
          <w:rFonts w:ascii="Times New Roman" w:hAnsi="Times New Roman"/>
          <w:spacing w:val="-1"/>
          <w:sz w:val="20"/>
          <w:szCs w:val="20"/>
        </w:rPr>
        <w:t>dp</w:t>
      </w:r>
      <w:r w:rsidRPr="002363BA">
        <w:rPr>
          <w:rFonts w:ascii="Times New Roman" w:hAnsi="Times New Roman"/>
          <w:spacing w:val="1"/>
          <w:sz w:val="20"/>
          <w:szCs w:val="20"/>
        </w:rPr>
        <w:t>o</w:t>
      </w:r>
      <w:r w:rsidRPr="002363BA">
        <w:rPr>
          <w:rFonts w:ascii="Times New Roman" w:hAnsi="Times New Roman"/>
          <w:spacing w:val="-1"/>
          <w:sz w:val="20"/>
          <w:szCs w:val="20"/>
        </w:rPr>
        <w:t>w</w:t>
      </w:r>
      <w:r w:rsidRPr="002363BA">
        <w:rPr>
          <w:rFonts w:ascii="Times New Roman" w:hAnsi="Times New Roman"/>
          <w:spacing w:val="1"/>
          <w:sz w:val="20"/>
          <w:szCs w:val="20"/>
        </w:rPr>
        <w:t>i</w:t>
      </w:r>
      <w:r w:rsidRPr="002363BA">
        <w:rPr>
          <w:rFonts w:ascii="Times New Roman" w:hAnsi="Times New Roman"/>
          <w:spacing w:val="-1"/>
          <w:sz w:val="20"/>
          <w:szCs w:val="20"/>
        </w:rPr>
        <w:t>ad</w:t>
      </w:r>
      <w:r w:rsidRPr="002363BA">
        <w:rPr>
          <w:rFonts w:ascii="Times New Roman" w:hAnsi="Times New Roman"/>
          <w:spacing w:val="1"/>
          <w:sz w:val="20"/>
          <w:szCs w:val="20"/>
        </w:rPr>
        <w:t>a</w:t>
      </w:r>
      <w:r w:rsidRPr="002363BA">
        <w:rPr>
          <w:rFonts w:ascii="Times New Roman" w:hAnsi="Times New Roman"/>
          <w:spacing w:val="-1"/>
          <w:sz w:val="20"/>
          <w:szCs w:val="20"/>
        </w:rPr>
        <w:t>j</w:t>
      </w:r>
      <w:r w:rsidRPr="002363BA">
        <w:rPr>
          <w:rFonts w:ascii="Times New Roman" w:hAnsi="Times New Roman"/>
          <w:spacing w:val="1"/>
          <w:sz w:val="20"/>
          <w:szCs w:val="20"/>
        </w:rPr>
        <w:t>ą</w:t>
      </w:r>
      <w:r w:rsidRPr="002363BA">
        <w:rPr>
          <w:rFonts w:ascii="Times New Roman" w:hAnsi="Times New Roman"/>
          <w:sz w:val="20"/>
          <w:szCs w:val="20"/>
        </w:rPr>
        <w:t xml:space="preserve">ce </w:t>
      </w:r>
      <w:r w:rsidRPr="002363BA">
        <w:rPr>
          <w:rFonts w:ascii="Times New Roman" w:hAnsi="Times New Roman"/>
          <w:spacing w:val="1"/>
          <w:sz w:val="20"/>
          <w:szCs w:val="20"/>
        </w:rPr>
        <w:t>up</w:t>
      </w:r>
      <w:r w:rsidRPr="002363BA">
        <w:rPr>
          <w:rFonts w:ascii="Times New Roman" w:hAnsi="Times New Roman"/>
          <w:spacing w:val="-3"/>
          <w:sz w:val="20"/>
          <w:szCs w:val="20"/>
        </w:rPr>
        <w:t>r</w:t>
      </w:r>
      <w:r w:rsidRPr="002363BA">
        <w:rPr>
          <w:rFonts w:ascii="Times New Roman" w:hAnsi="Times New Roman"/>
          <w:spacing w:val="1"/>
          <w:sz w:val="20"/>
          <w:szCs w:val="20"/>
        </w:rPr>
        <w:t>a</w:t>
      </w:r>
      <w:r w:rsidRPr="002363BA">
        <w:rPr>
          <w:rFonts w:ascii="Times New Roman" w:hAnsi="Times New Roman"/>
          <w:spacing w:val="-1"/>
          <w:sz w:val="20"/>
          <w:szCs w:val="20"/>
        </w:rPr>
        <w:t>w</w:t>
      </w:r>
      <w:r w:rsidRPr="002363BA">
        <w:rPr>
          <w:rFonts w:ascii="Times New Roman" w:hAnsi="Times New Roman"/>
          <w:spacing w:val="1"/>
          <w:sz w:val="20"/>
          <w:szCs w:val="20"/>
        </w:rPr>
        <w:t>ni</w:t>
      </w:r>
      <w:r w:rsidRPr="002363BA">
        <w:rPr>
          <w:rFonts w:ascii="Times New Roman" w:hAnsi="Times New Roman"/>
          <w:spacing w:val="-3"/>
          <w:sz w:val="20"/>
          <w:szCs w:val="20"/>
        </w:rPr>
        <w:t>e</w:t>
      </w:r>
      <w:r w:rsidRPr="002363BA">
        <w:rPr>
          <w:rFonts w:ascii="Times New Roman" w:hAnsi="Times New Roman"/>
          <w:spacing w:val="1"/>
          <w:sz w:val="20"/>
          <w:szCs w:val="20"/>
        </w:rPr>
        <w:t>n</w:t>
      </w:r>
      <w:r w:rsidRPr="002363BA">
        <w:rPr>
          <w:rFonts w:ascii="Times New Roman" w:hAnsi="Times New Roman"/>
          <w:spacing w:val="-1"/>
          <w:sz w:val="20"/>
          <w:szCs w:val="20"/>
        </w:rPr>
        <w:t>i</w:t>
      </w:r>
      <w:r w:rsidRPr="002363BA">
        <w:rPr>
          <w:rFonts w:ascii="Times New Roman" w:hAnsi="Times New Roman"/>
          <w:sz w:val="20"/>
          <w:szCs w:val="20"/>
        </w:rPr>
        <w:t>a</w:t>
      </w:r>
      <w:r w:rsidRPr="002363BA">
        <w:rPr>
          <w:rFonts w:ascii="Times New Roman" w:hAnsi="Times New Roman"/>
          <w:spacing w:val="1"/>
          <w:sz w:val="20"/>
          <w:szCs w:val="20"/>
        </w:rPr>
        <w:t xml:space="preserve"> b</w:t>
      </w:r>
      <w:r w:rsidRPr="002363BA">
        <w:rPr>
          <w:rFonts w:ascii="Times New Roman" w:hAnsi="Times New Roman"/>
          <w:spacing w:val="-1"/>
          <w:sz w:val="20"/>
          <w:szCs w:val="20"/>
        </w:rPr>
        <w:t>u</w:t>
      </w:r>
      <w:r w:rsidRPr="002363BA">
        <w:rPr>
          <w:rFonts w:ascii="Times New Roman" w:hAnsi="Times New Roman"/>
          <w:spacing w:val="1"/>
          <w:sz w:val="20"/>
          <w:szCs w:val="20"/>
        </w:rPr>
        <w:t>d</w:t>
      </w:r>
      <w:r w:rsidRPr="002363BA">
        <w:rPr>
          <w:rFonts w:ascii="Times New Roman" w:hAnsi="Times New Roman"/>
          <w:spacing w:val="-1"/>
          <w:sz w:val="20"/>
          <w:szCs w:val="20"/>
        </w:rPr>
        <w:t>o</w:t>
      </w:r>
      <w:r w:rsidRPr="002363BA">
        <w:rPr>
          <w:rFonts w:ascii="Times New Roman" w:hAnsi="Times New Roman"/>
          <w:spacing w:val="1"/>
          <w:sz w:val="20"/>
          <w:szCs w:val="20"/>
        </w:rPr>
        <w:t>w</w:t>
      </w:r>
      <w:r w:rsidRPr="002363BA">
        <w:rPr>
          <w:rFonts w:ascii="Times New Roman" w:hAnsi="Times New Roman"/>
          <w:spacing w:val="-1"/>
          <w:sz w:val="20"/>
          <w:szCs w:val="20"/>
        </w:rPr>
        <w:t>l</w:t>
      </w:r>
      <w:r w:rsidRPr="002363BA">
        <w:rPr>
          <w:rFonts w:ascii="Times New Roman" w:hAnsi="Times New Roman"/>
          <w:spacing w:val="1"/>
          <w:sz w:val="20"/>
          <w:szCs w:val="20"/>
        </w:rPr>
        <w:t>an</w:t>
      </w:r>
      <w:r w:rsidRPr="002363BA">
        <w:rPr>
          <w:rFonts w:ascii="Times New Roman" w:hAnsi="Times New Roman"/>
          <w:spacing w:val="-3"/>
          <w:sz w:val="20"/>
          <w:szCs w:val="20"/>
        </w:rPr>
        <w:t>e</w:t>
      </w:r>
      <w:r w:rsidRPr="002363BA">
        <w:rPr>
          <w:rFonts w:ascii="Times New Roman" w:hAnsi="Times New Roman"/>
          <w:sz w:val="20"/>
          <w:szCs w:val="20"/>
        </w:rPr>
        <w:t>,</w:t>
      </w:r>
      <w:r w:rsidRPr="002363BA">
        <w:rPr>
          <w:rFonts w:ascii="Times New Roman" w:hAnsi="Times New Roman"/>
          <w:spacing w:val="3"/>
          <w:sz w:val="20"/>
          <w:szCs w:val="20"/>
        </w:rPr>
        <w:t xml:space="preserve"> </w:t>
      </w:r>
      <w:r w:rsidRPr="002363BA">
        <w:rPr>
          <w:rFonts w:ascii="Times New Roman" w:hAnsi="Times New Roman"/>
          <w:sz w:val="20"/>
          <w:szCs w:val="20"/>
        </w:rPr>
        <w:t>k</w:t>
      </w:r>
      <w:r w:rsidRPr="002363BA">
        <w:rPr>
          <w:rFonts w:ascii="Times New Roman" w:hAnsi="Times New Roman"/>
          <w:spacing w:val="-3"/>
          <w:sz w:val="20"/>
          <w:szCs w:val="20"/>
        </w:rPr>
        <w:t>t</w:t>
      </w:r>
      <w:r w:rsidRPr="002363BA">
        <w:rPr>
          <w:rFonts w:ascii="Times New Roman" w:hAnsi="Times New Roman"/>
          <w:spacing w:val="1"/>
          <w:sz w:val="20"/>
          <w:szCs w:val="20"/>
        </w:rPr>
        <w:t>ó</w:t>
      </w:r>
      <w:r w:rsidRPr="002363BA">
        <w:rPr>
          <w:rFonts w:ascii="Times New Roman" w:hAnsi="Times New Roman"/>
          <w:spacing w:val="-1"/>
          <w:sz w:val="20"/>
          <w:szCs w:val="20"/>
        </w:rPr>
        <w:t>r</w:t>
      </w:r>
      <w:r w:rsidRPr="002363BA">
        <w:rPr>
          <w:rFonts w:ascii="Times New Roman" w:hAnsi="Times New Roman"/>
          <w:sz w:val="20"/>
          <w:szCs w:val="20"/>
        </w:rPr>
        <w:t>e</w:t>
      </w:r>
      <w:r w:rsidRPr="002363BA">
        <w:rPr>
          <w:rFonts w:ascii="Times New Roman" w:hAnsi="Times New Roman"/>
          <w:spacing w:val="2"/>
          <w:sz w:val="20"/>
          <w:szCs w:val="20"/>
        </w:rPr>
        <w:t xml:space="preserve"> </w:t>
      </w:r>
      <w:r w:rsidRPr="002363BA">
        <w:rPr>
          <w:rFonts w:ascii="Times New Roman" w:hAnsi="Times New Roman"/>
          <w:spacing w:val="1"/>
          <w:sz w:val="20"/>
          <w:szCs w:val="20"/>
        </w:rPr>
        <w:t>zo</w:t>
      </w:r>
      <w:r w:rsidRPr="002363BA">
        <w:rPr>
          <w:rFonts w:ascii="Times New Roman" w:hAnsi="Times New Roman"/>
          <w:sz w:val="20"/>
          <w:szCs w:val="20"/>
        </w:rPr>
        <w:t>s</w:t>
      </w:r>
      <w:r w:rsidRPr="002363BA">
        <w:rPr>
          <w:rFonts w:ascii="Times New Roman" w:hAnsi="Times New Roman"/>
          <w:spacing w:val="-3"/>
          <w:sz w:val="20"/>
          <w:szCs w:val="20"/>
        </w:rPr>
        <w:t>t</w:t>
      </w:r>
      <w:r w:rsidRPr="002363BA">
        <w:rPr>
          <w:rFonts w:ascii="Times New Roman" w:hAnsi="Times New Roman"/>
          <w:spacing w:val="1"/>
          <w:sz w:val="20"/>
          <w:szCs w:val="20"/>
        </w:rPr>
        <w:t>a</w:t>
      </w:r>
      <w:r w:rsidRPr="002363BA">
        <w:rPr>
          <w:rFonts w:ascii="Times New Roman" w:hAnsi="Times New Roman"/>
          <w:spacing w:val="-1"/>
          <w:sz w:val="20"/>
          <w:szCs w:val="20"/>
        </w:rPr>
        <w:t>ł</w:t>
      </w:r>
      <w:r w:rsidRPr="002363BA">
        <w:rPr>
          <w:rFonts w:ascii="Times New Roman" w:hAnsi="Times New Roman"/>
          <w:sz w:val="20"/>
          <w:szCs w:val="20"/>
        </w:rPr>
        <w:t>y</w:t>
      </w:r>
      <w:r w:rsidRPr="002363BA">
        <w:rPr>
          <w:rFonts w:ascii="Times New Roman" w:hAnsi="Times New Roman"/>
          <w:spacing w:val="2"/>
          <w:sz w:val="20"/>
          <w:szCs w:val="20"/>
        </w:rPr>
        <w:t xml:space="preserve"> </w:t>
      </w:r>
      <w:r w:rsidRPr="002363BA">
        <w:rPr>
          <w:rFonts w:ascii="Times New Roman" w:hAnsi="Times New Roman"/>
          <w:spacing w:val="-1"/>
          <w:sz w:val="20"/>
          <w:szCs w:val="20"/>
        </w:rPr>
        <w:t>w</w:t>
      </w:r>
      <w:r w:rsidRPr="002363BA">
        <w:rPr>
          <w:rFonts w:ascii="Times New Roman" w:hAnsi="Times New Roman"/>
          <w:sz w:val="20"/>
          <w:szCs w:val="20"/>
        </w:rPr>
        <w:t>yd</w:t>
      </w:r>
      <w:r w:rsidRPr="002363BA">
        <w:rPr>
          <w:rFonts w:ascii="Times New Roman" w:hAnsi="Times New Roman"/>
          <w:spacing w:val="-1"/>
          <w:sz w:val="20"/>
          <w:szCs w:val="20"/>
        </w:rPr>
        <w:t>a</w:t>
      </w:r>
      <w:r w:rsidRPr="002363BA">
        <w:rPr>
          <w:rFonts w:ascii="Times New Roman" w:hAnsi="Times New Roman"/>
          <w:spacing w:val="1"/>
          <w:sz w:val="20"/>
          <w:szCs w:val="20"/>
        </w:rPr>
        <w:t>n</w:t>
      </w:r>
      <w:r w:rsidRPr="002363BA">
        <w:rPr>
          <w:rFonts w:ascii="Times New Roman" w:hAnsi="Times New Roman"/>
          <w:sz w:val="20"/>
          <w:szCs w:val="20"/>
        </w:rPr>
        <w:t xml:space="preserve">e </w:t>
      </w:r>
      <w:r w:rsidRPr="002363BA">
        <w:rPr>
          <w:rFonts w:ascii="Times New Roman" w:hAnsi="Times New Roman"/>
          <w:spacing w:val="-1"/>
          <w:sz w:val="20"/>
          <w:szCs w:val="20"/>
        </w:rPr>
        <w:t>n</w:t>
      </w:r>
      <w:r w:rsidRPr="002363BA">
        <w:rPr>
          <w:rFonts w:ascii="Times New Roman" w:hAnsi="Times New Roman"/>
          <w:sz w:val="20"/>
          <w:szCs w:val="20"/>
        </w:rPr>
        <w:t>a </w:t>
      </w:r>
      <w:r w:rsidRPr="002363BA">
        <w:rPr>
          <w:rFonts w:ascii="Times New Roman" w:hAnsi="Times New Roman"/>
          <w:spacing w:val="1"/>
          <w:sz w:val="20"/>
          <w:szCs w:val="20"/>
        </w:rPr>
        <w:t>p</w:t>
      </w:r>
      <w:r w:rsidRPr="002363BA">
        <w:rPr>
          <w:rFonts w:ascii="Times New Roman" w:hAnsi="Times New Roman"/>
          <w:spacing w:val="-1"/>
          <w:sz w:val="20"/>
          <w:szCs w:val="20"/>
        </w:rPr>
        <w:t>o</w:t>
      </w:r>
      <w:r w:rsidRPr="002363BA">
        <w:rPr>
          <w:rFonts w:ascii="Times New Roman" w:hAnsi="Times New Roman"/>
          <w:spacing w:val="1"/>
          <w:sz w:val="20"/>
          <w:szCs w:val="20"/>
        </w:rPr>
        <w:t>d</w:t>
      </w:r>
      <w:r w:rsidRPr="002363BA">
        <w:rPr>
          <w:rFonts w:ascii="Times New Roman" w:hAnsi="Times New Roman"/>
          <w:sz w:val="20"/>
          <w:szCs w:val="20"/>
        </w:rPr>
        <w:t>s</w:t>
      </w:r>
      <w:r w:rsidRPr="002363BA">
        <w:rPr>
          <w:rFonts w:ascii="Times New Roman" w:hAnsi="Times New Roman"/>
          <w:spacing w:val="-3"/>
          <w:sz w:val="20"/>
          <w:szCs w:val="20"/>
        </w:rPr>
        <w:t>t</w:t>
      </w:r>
      <w:r w:rsidRPr="002363BA">
        <w:rPr>
          <w:rFonts w:ascii="Times New Roman" w:hAnsi="Times New Roman"/>
          <w:spacing w:val="1"/>
          <w:sz w:val="20"/>
          <w:szCs w:val="20"/>
        </w:rPr>
        <w:t>a</w:t>
      </w:r>
      <w:r w:rsidRPr="002363BA">
        <w:rPr>
          <w:rFonts w:ascii="Times New Roman" w:hAnsi="Times New Roman"/>
          <w:spacing w:val="-1"/>
          <w:sz w:val="20"/>
          <w:szCs w:val="20"/>
        </w:rPr>
        <w:t>w</w:t>
      </w:r>
      <w:r w:rsidRPr="002363BA">
        <w:rPr>
          <w:rFonts w:ascii="Times New Roman" w:hAnsi="Times New Roman"/>
          <w:spacing w:val="1"/>
          <w:sz w:val="20"/>
          <w:szCs w:val="20"/>
        </w:rPr>
        <w:t>i</w:t>
      </w:r>
      <w:r w:rsidRPr="002363BA">
        <w:rPr>
          <w:rFonts w:ascii="Times New Roman" w:hAnsi="Times New Roman"/>
          <w:sz w:val="20"/>
          <w:szCs w:val="20"/>
        </w:rPr>
        <w:t>e</w:t>
      </w:r>
      <w:r w:rsidRPr="002363BA">
        <w:rPr>
          <w:rFonts w:ascii="Times New Roman" w:hAnsi="Times New Roman"/>
          <w:spacing w:val="2"/>
          <w:sz w:val="20"/>
          <w:szCs w:val="20"/>
        </w:rPr>
        <w:t xml:space="preserve"> </w:t>
      </w:r>
      <w:r w:rsidRPr="002363BA">
        <w:rPr>
          <w:rFonts w:ascii="Times New Roman" w:hAnsi="Times New Roman"/>
          <w:spacing w:val="-1"/>
          <w:sz w:val="20"/>
          <w:szCs w:val="20"/>
        </w:rPr>
        <w:t>w</w:t>
      </w:r>
      <w:r w:rsidRPr="002363BA">
        <w:rPr>
          <w:rFonts w:ascii="Times New Roman" w:hAnsi="Times New Roman"/>
          <w:sz w:val="20"/>
          <w:szCs w:val="20"/>
        </w:rPr>
        <w:t>c</w:t>
      </w:r>
      <w:r w:rsidRPr="002363BA">
        <w:rPr>
          <w:rFonts w:ascii="Times New Roman" w:hAnsi="Times New Roman"/>
          <w:spacing w:val="1"/>
          <w:sz w:val="20"/>
          <w:szCs w:val="20"/>
        </w:rPr>
        <w:t>z</w:t>
      </w:r>
      <w:r w:rsidRPr="002363BA">
        <w:rPr>
          <w:rFonts w:ascii="Times New Roman" w:hAnsi="Times New Roman"/>
          <w:sz w:val="20"/>
          <w:szCs w:val="20"/>
        </w:rPr>
        <w:t>e</w:t>
      </w:r>
      <w:r w:rsidRPr="002363BA">
        <w:rPr>
          <w:rFonts w:ascii="Times New Roman" w:hAnsi="Times New Roman"/>
          <w:spacing w:val="-3"/>
          <w:sz w:val="20"/>
          <w:szCs w:val="20"/>
        </w:rPr>
        <w:t>ś</w:t>
      </w:r>
      <w:r w:rsidRPr="002363BA">
        <w:rPr>
          <w:rFonts w:ascii="Times New Roman" w:hAnsi="Times New Roman"/>
          <w:spacing w:val="1"/>
          <w:sz w:val="20"/>
          <w:szCs w:val="20"/>
        </w:rPr>
        <w:t>ni</w:t>
      </w:r>
      <w:r w:rsidRPr="002363BA">
        <w:rPr>
          <w:rFonts w:ascii="Times New Roman" w:hAnsi="Times New Roman"/>
          <w:spacing w:val="-3"/>
          <w:sz w:val="20"/>
          <w:szCs w:val="20"/>
        </w:rPr>
        <w:t>e</w:t>
      </w:r>
      <w:r w:rsidRPr="002363BA">
        <w:rPr>
          <w:rFonts w:ascii="Times New Roman" w:hAnsi="Times New Roman"/>
          <w:sz w:val="20"/>
          <w:szCs w:val="20"/>
        </w:rPr>
        <w:t>j</w:t>
      </w:r>
      <w:r w:rsidRPr="002363BA">
        <w:rPr>
          <w:rFonts w:ascii="Times New Roman" w:hAnsi="Times New Roman"/>
          <w:spacing w:val="3"/>
          <w:sz w:val="20"/>
          <w:szCs w:val="20"/>
        </w:rPr>
        <w:t xml:space="preserve"> </w:t>
      </w:r>
      <w:r w:rsidRPr="002363BA">
        <w:rPr>
          <w:rFonts w:ascii="Times New Roman" w:hAnsi="Times New Roman"/>
          <w:spacing w:val="-1"/>
          <w:sz w:val="20"/>
          <w:szCs w:val="20"/>
        </w:rPr>
        <w:t>o</w:t>
      </w:r>
      <w:r w:rsidRPr="002363BA">
        <w:rPr>
          <w:rFonts w:ascii="Times New Roman" w:hAnsi="Times New Roman"/>
          <w:spacing w:val="1"/>
          <w:sz w:val="20"/>
          <w:szCs w:val="20"/>
        </w:rPr>
        <w:t>b</w:t>
      </w:r>
      <w:r w:rsidRPr="002363BA">
        <w:rPr>
          <w:rFonts w:ascii="Times New Roman" w:hAnsi="Times New Roman"/>
          <w:spacing w:val="-1"/>
          <w:sz w:val="20"/>
          <w:szCs w:val="20"/>
        </w:rPr>
        <w:t>o</w:t>
      </w:r>
      <w:r w:rsidRPr="002363BA">
        <w:rPr>
          <w:rFonts w:ascii="Times New Roman" w:hAnsi="Times New Roman"/>
          <w:spacing w:val="1"/>
          <w:sz w:val="20"/>
          <w:szCs w:val="20"/>
        </w:rPr>
        <w:t>w</w:t>
      </w:r>
      <w:r w:rsidRPr="002363BA">
        <w:rPr>
          <w:rFonts w:ascii="Times New Roman" w:hAnsi="Times New Roman"/>
          <w:spacing w:val="-1"/>
          <w:sz w:val="20"/>
          <w:szCs w:val="20"/>
        </w:rPr>
        <w:t>i</w:t>
      </w:r>
      <w:r w:rsidRPr="002363BA">
        <w:rPr>
          <w:rFonts w:ascii="Times New Roman" w:hAnsi="Times New Roman"/>
          <w:spacing w:val="1"/>
          <w:sz w:val="20"/>
          <w:szCs w:val="20"/>
        </w:rPr>
        <w:t>ą</w:t>
      </w:r>
      <w:r w:rsidRPr="002363BA">
        <w:rPr>
          <w:rFonts w:ascii="Times New Roman" w:hAnsi="Times New Roman"/>
          <w:spacing w:val="-1"/>
          <w:sz w:val="20"/>
          <w:szCs w:val="20"/>
        </w:rPr>
        <w:t>zu</w:t>
      </w:r>
      <w:r w:rsidRPr="002363BA">
        <w:rPr>
          <w:rFonts w:ascii="Times New Roman" w:hAnsi="Times New Roman"/>
          <w:spacing w:val="1"/>
          <w:sz w:val="20"/>
          <w:szCs w:val="20"/>
        </w:rPr>
        <w:t>ją</w:t>
      </w:r>
      <w:r w:rsidRPr="002363BA">
        <w:rPr>
          <w:rFonts w:ascii="Times New Roman" w:hAnsi="Times New Roman"/>
          <w:sz w:val="20"/>
          <w:szCs w:val="20"/>
        </w:rPr>
        <w:t>c</w:t>
      </w:r>
      <w:r w:rsidRPr="002363BA">
        <w:rPr>
          <w:rFonts w:ascii="Times New Roman" w:hAnsi="Times New Roman"/>
          <w:spacing w:val="-3"/>
          <w:sz w:val="20"/>
          <w:szCs w:val="20"/>
        </w:rPr>
        <w:t>y</w:t>
      </w:r>
      <w:r w:rsidRPr="002363BA">
        <w:rPr>
          <w:rFonts w:ascii="Times New Roman" w:hAnsi="Times New Roman"/>
          <w:sz w:val="20"/>
          <w:szCs w:val="20"/>
        </w:rPr>
        <w:t>ch</w:t>
      </w:r>
      <w:r w:rsidRPr="002363BA">
        <w:rPr>
          <w:rFonts w:ascii="Times New Roman" w:hAnsi="Times New Roman"/>
          <w:spacing w:val="1"/>
          <w:sz w:val="20"/>
          <w:szCs w:val="20"/>
        </w:rPr>
        <w:t xml:space="preserve"> p</w:t>
      </w:r>
      <w:r w:rsidRPr="002363BA">
        <w:rPr>
          <w:rFonts w:ascii="Times New Roman" w:hAnsi="Times New Roman"/>
          <w:spacing w:val="-1"/>
          <w:sz w:val="20"/>
          <w:szCs w:val="20"/>
        </w:rPr>
        <w:t>r</w:t>
      </w:r>
      <w:r w:rsidRPr="002363BA">
        <w:rPr>
          <w:rFonts w:ascii="Times New Roman" w:hAnsi="Times New Roman"/>
          <w:spacing w:val="1"/>
          <w:sz w:val="20"/>
          <w:szCs w:val="20"/>
        </w:rPr>
        <w:t>z</w:t>
      </w:r>
      <w:r w:rsidRPr="002363BA">
        <w:rPr>
          <w:rFonts w:ascii="Times New Roman" w:hAnsi="Times New Roman"/>
          <w:spacing w:val="-3"/>
          <w:sz w:val="20"/>
          <w:szCs w:val="20"/>
        </w:rPr>
        <w:t>e</w:t>
      </w:r>
      <w:r w:rsidRPr="002363BA">
        <w:rPr>
          <w:rFonts w:ascii="Times New Roman" w:hAnsi="Times New Roman"/>
          <w:spacing w:val="1"/>
          <w:sz w:val="20"/>
          <w:szCs w:val="20"/>
        </w:rPr>
        <w:t>pi</w:t>
      </w:r>
      <w:r w:rsidRPr="002363BA">
        <w:rPr>
          <w:rFonts w:ascii="Times New Roman" w:hAnsi="Times New Roman"/>
          <w:spacing w:val="-3"/>
          <w:sz w:val="20"/>
          <w:szCs w:val="20"/>
        </w:rPr>
        <w:t>s</w:t>
      </w:r>
      <w:r w:rsidRPr="002363BA">
        <w:rPr>
          <w:rFonts w:ascii="Times New Roman" w:hAnsi="Times New Roman"/>
          <w:spacing w:val="1"/>
          <w:sz w:val="20"/>
          <w:szCs w:val="20"/>
        </w:rPr>
        <w:t>ó</w:t>
      </w:r>
      <w:r w:rsidRPr="002363BA">
        <w:rPr>
          <w:rFonts w:ascii="Times New Roman" w:hAnsi="Times New Roman"/>
          <w:sz w:val="20"/>
          <w:szCs w:val="20"/>
        </w:rPr>
        <w:t>w</w:t>
      </w:r>
      <w:r w:rsidRPr="002363BA">
        <w:rPr>
          <w:rFonts w:ascii="Times New Roman" w:hAnsi="Times New Roman"/>
          <w:spacing w:val="1"/>
          <w:sz w:val="20"/>
          <w:szCs w:val="20"/>
        </w:rPr>
        <w:t xml:space="preserve"> </w:t>
      </w:r>
      <w:r w:rsidRPr="002363BA">
        <w:rPr>
          <w:rFonts w:ascii="Times New Roman" w:hAnsi="Times New Roman"/>
          <w:spacing w:val="-1"/>
          <w:sz w:val="20"/>
          <w:szCs w:val="20"/>
        </w:rPr>
        <w:t>or</w:t>
      </w:r>
      <w:r w:rsidRPr="002363BA">
        <w:rPr>
          <w:rFonts w:ascii="Times New Roman" w:hAnsi="Times New Roman"/>
          <w:spacing w:val="1"/>
          <w:sz w:val="20"/>
          <w:szCs w:val="20"/>
        </w:rPr>
        <w:t>a</w:t>
      </w:r>
      <w:r w:rsidRPr="002363BA">
        <w:rPr>
          <w:rFonts w:ascii="Times New Roman" w:hAnsi="Times New Roman"/>
          <w:sz w:val="20"/>
          <w:szCs w:val="20"/>
        </w:rPr>
        <w:t>z</w:t>
      </w:r>
      <w:r w:rsidRPr="002363BA">
        <w:rPr>
          <w:rFonts w:ascii="Times New Roman" w:hAnsi="Times New Roman"/>
          <w:spacing w:val="3"/>
          <w:sz w:val="20"/>
          <w:szCs w:val="20"/>
        </w:rPr>
        <w:t xml:space="preserve"> </w:t>
      </w:r>
      <w:r w:rsidRPr="002363BA">
        <w:rPr>
          <w:rFonts w:ascii="Times New Roman" w:hAnsi="Times New Roman"/>
          <w:spacing w:val="-1"/>
          <w:sz w:val="20"/>
          <w:szCs w:val="20"/>
        </w:rPr>
        <w:t>do</w:t>
      </w:r>
      <w:r w:rsidRPr="002363BA">
        <w:rPr>
          <w:rFonts w:ascii="Times New Roman" w:hAnsi="Times New Roman"/>
          <w:spacing w:val="1"/>
          <w:sz w:val="20"/>
          <w:szCs w:val="20"/>
        </w:rPr>
        <w:t>pu</w:t>
      </w:r>
      <w:r w:rsidRPr="002363BA">
        <w:rPr>
          <w:rFonts w:ascii="Times New Roman" w:hAnsi="Times New Roman"/>
          <w:spacing w:val="-3"/>
          <w:sz w:val="20"/>
          <w:szCs w:val="20"/>
        </w:rPr>
        <w:t>s</w:t>
      </w:r>
      <w:r w:rsidRPr="002363BA">
        <w:rPr>
          <w:rFonts w:ascii="Times New Roman" w:hAnsi="Times New Roman"/>
          <w:spacing w:val="1"/>
          <w:sz w:val="20"/>
          <w:szCs w:val="20"/>
        </w:rPr>
        <w:t>z</w:t>
      </w:r>
      <w:r w:rsidRPr="002363BA">
        <w:rPr>
          <w:rFonts w:ascii="Times New Roman" w:hAnsi="Times New Roman"/>
          <w:spacing w:val="-2"/>
          <w:sz w:val="20"/>
          <w:szCs w:val="20"/>
        </w:rPr>
        <w:t>c</w:t>
      </w:r>
      <w:r w:rsidRPr="002363BA">
        <w:rPr>
          <w:rFonts w:ascii="Times New Roman" w:hAnsi="Times New Roman"/>
          <w:spacing w:val="1"/>
          <w:sz w:val="20"/>
          <w:szCs w:val="20"/>
        </w:rPr>
        <w:t>z</w:t>
      </w:r>
      <w:r w:rsidRPr="002363BA">
        <w:rPr>
          <w:rFonts w:ascii="Times New Roman" w:hAnsi="Times New Roman"/>
          <w:sz w:val="20"/>
          <w:szCs w:val="20"/>
        </w:rPr>
        <w:t>a</w:t>
      </w:r>
      <w:r w:rsidRPr="002363BA">
        <w:rPr>
          <w:rFonts w:ascii="Times New Roman" w:hAnsi="Times New Roman"/>
          <w:spacing w:val="3"/>
          <w:sz w:val="20"/>
          <w:szCs w:val="20"/>
        </w:rPr>
        <w:t xml:space="preserve"> </w:t>
      </w:r>
      <w:r w:rsidRPr="002363BA">
        <w:rPr>
          <w:rFonts w:ascii="Times New Roman" w:hAnsi="Times New Roman"/>
          <w:sz w:val="20"/>
          <w:szCs w:val="20"/>
        </w:rPr>
        <w:t>się w</w:t>
      </w:r>
      <w:r w:rsidRPr="002363BA">
        <w:rPr>
          <w:rFonts w:ascii="Times New Roman" w:hAnsi="Times New Roman"/>
          <w:spacing w:val="3"/>
          <w:sz w:val="20"/>
          <w:szCs w:val="20"/>
        </w:rPr>
        <w:t xml:space="preserve"> </w:t>
      </w:r>
      <w:r w:rsidRPr="002363BA">
        <w:rPr>
          <w:rFonts w:ascii="Times New Roman" w:hAnsi="Times New Roman"/>
          <w:sz w:val="20"/>
          <w:szCs w:val="20"/>
        </w:rPr>
        <w:t>s</w:t>
      </w:r>
      <w:r w:rsidRPr="002363BA">
        <w:rPr>
          <w:rFonts w:ascii="Times New Roman" w:hAnsi="Times New Roman"/>
          <w:spacing w:val="-3"/>
          <w:sz w:val="20"/>
          <w:szCs w:val="20"/>
        </w:rPr>
        <w:t>t</w:t>
      </w:r>
      <w:r w:rsidRPr="002363BA">
        <w:rPr>
          <w:rFonts w:ascii="Times New Roman" w:hAnsi="Times New Roman"/>
          <w:spacing w:val="-1"/>
          <w:sz w:val="20"/>
          <w:szCs w:val="20"/>
        </w:rPr>
        <w:t>o</w:t>
      </w:r>
      <w:r w:rsidRPr="002363BA">
        <w:rPr>
          <w:rFonts w:ascii="Times New Roman" w:hAnsi="Times New Roman"/>
          <w:sz w:val="20"/>
          <w:szCs w:val="20"/>
        </w:rPr>
        <w:t>su</w:t>
      </w:r>
      <w:r w:rsidRPr="002363BA">
        <w:rPr>
          <w:rFonts w:ascii="Times New Roman" w:hAnsi="Times New Roman"/>
          <w:spacing w:val="2"/>
          <w:sz w:val="20"/>
          <w:szCs w:val="20"/>
        </w:rPr>
        <w:t>n</w:t>
      </w:r>
      <w:r w:rsidRPr="002363BA">
        <w:rPr>
          <w:rFonts w:ascii="Times New Roman" w:hAnsi="Times New Roman"/>
          <w:spacing w:val="-3"/>
          <w:sz w:val="20"/>
          <w:szCs w:val="20"/>
        </w:rPr>
        <w:t>k</w:t>
      </w:r>
      <w:r w:rsidRPr="002363BA">
        <w:rPr>
          <w:rFonts w:ascii="Times New Roman" w:hAnsi="Times New Roman"/>
          <w:sz w:val="20"/>
          <w:szCs w:val="20"/>
        </w:rPr>
        <w:t>u</w:t>
      </w:r>
      <w:r w:rsidRPr="002363BA">
        <w:rPr>
          <w:rFonts w:ascii="Times New Roman" w:hAnsi="Times New Roman"/>
          <w:spacing w:val="3"/>
          <w:sz w:val="20"/>
          <w:szCs w:val="20"/>
        </w:rPr>
        <w:t xml:space="preserve"> </w:t>
      </w:r>
      <w:r w:rsidRPr="002363BA">
        <w:rPr>
          <w:rFonts w:ascii="Times New Roman" w:hAnsi="Times New Roman"/>
          <w:spacing w:val="-1"/>
          <w:sz w:val="20"/>
          <w:szCs w:val="20"/>
        </w:rPr>
        <w:t>d</w:t>
      </w:r>
      <w:r w:rsidRPr="002363BA">
        <w:rPr>
          <w:rFonts w:ascii="Times New Roman" w:hAnsi="Times New Roman"/>
          <w:sz w:val="20"/>
          <w:szCs w:val="20"/>
        </w:rPr>
        <w:t>o </w:t>
      </w:r>
      <w:r w:rsidRPr="002363BA">
        <w:rPr>
          <w:rFonts w:ascii="Times New Roman" w:hAnsi="Times New Roman"/>
          <w:spacing w:val="1"/>
          <w:sz w:val="20"/>
          <w:szCs w:val="20"/>
        </w:rPr>
        <w:t>w</w:t>
      </w:r>
      <w:r w:rsidRPr="002363BA">
        <w:rPr>
          <w:rFonts w:ascii="Times New Roman" w:hAnsi="Times New Roman"/>
          <w:sz w:val="20"/>
          <w:szCs w:val="20"/>
        </w:rPr>
        <w:t>y</w:t>
      </w:r>
      <w:r w:rsidRPr="002363BA">
        <w:rPr>
          <w:rFonts w:ascii="Times New Roman" w:hAnsi="Times New Roman"/>
          <w:spacing w:val="-1"/>
          <w:sz w:val="20"/>
          <w:szCs w:val="20"/>
        </w:rPr>
        <w:t>kon</w:t>
      </w:r>
      <w:r w:rsidRPr="002363BA">
        <w:rPr>
          <w:rFonts w:ascii="Times New Roman" w:hAnsi="Times New Roman"/>
          <w:spacing w:val="1"/>
          <w:sz w:val="20"/>
          <w:szCs w:val="20"/>
        </w:rPr>
        <w:t>aw</w:t>
      </w:r>
      <w:r w:rsidRPr="002363BA">
        <w:rPr>
          <w:rFonts w:ascii="Times New Roman" w:hAnsi="Times New Roman"/>
          <w:spacing w:val="-2"/>
          <w:sz w:val="20"/>
          <w:szCs w:val="20"/>
        </w:rPr>
        <w:t>c</w:t>
      </w:r>
      <w:r w:rsidRPr="002363BA">
        <w:rPr>
          <w:rFonts w:ascii="Times New Roman" w:hAnsi="Times New Roman"/>
          <w:spacing w:val="-1"/>
          <w:sz w:val="20"/>
          <w:szCs w:val="20"/>
        </w:rPr>
        <w:t>ó</w:t>
      </w:r>
      <w:r w:rsidRPr="002363BA">
        <w:rPr>
          <w:rFonts w:ascii="Times New Roman" w:hAnsi="Times New Roman"/>
          <w:sz w:val="20"/>
          <w:szCs w:val="20"/>
        </w:rPr>
        <w:t>w</w:t>
      </w:r>
      <w:r w:rsidRPr="002363BA">
        <w:rPr>
          <w:rFonts w:ascii="Times New Roman" w:hAnsi="Times New Roman"/>
          <w:spacing w:val="-6"/>
          <w:sz w:val="20"/>
          <w:szCs w:val="20"/>
        </w:rPr>
        <w:t xml:space="preserve"> </w:t>
      </w:r>
      <w:r w:rsidRPr="002363BA">
        <w:rPr>
          <w:rFonts w:ascii="Times New Roman" w:hAnsi="Times New Roman"/>
          <w:spacing w:val="1"/>
          <w:sz w:val="20"/>
          <w:szCs w:val="20"/>
        </w:rPr>
        <w:t>z</w:t>
      </w:r>
      <w:r w:rsidRPr="002363BA">
        <w:rPr>
          <w:rFonts w:ascii="Times New Roman" w:hAnsi="Times New Roman"/>
          <w:spacing w:val="-1"/>
          <w:sz w:val="20"/>
          <w:szCs w:val="20"/>
        </w:rPr>
        <w:t>a</w:t>
      </w:r>
      <w:r w:rsidRPr="002363BA">
        <w:rPr>
          <w:rFonts w:ascii="Times New Roman" w:hAnsi="Times New Roman"/>
          <w:spacing w:val="1"/>
          <w:sz w:val="20"/>
          <w:szCs w:val="20"/>
        </w:rPr>
        <w:t>g</w:t>
      </w:r>
      <w:r w:rsidRPr="002363BA">
        <w:rPr>
          <w:rFonts w:ascii="Times New Roman" w:hAnsi="Times New Roman"/>
          <w:spacing w:val="-1"/>
          <w:sz w:val="20"/>
          <w:szCs w:val="20"/>
        </w:rPr>
        <w:t>ra</w:t>
      </w:r>
      <w:r w:rsidRPr="002363BA">
        <w:rPr>
          <w:rFonts w:ascii="Times New Roman" w:hAnsi="Times New Roman"/>
          <w:spacing w:val="1"/>
          <w:sz w:val="20"/>
          <w:szCs w:val="20"/>
        </w:rPr>
        <w:t>n</w:t>
      </w:r>
      <w:r w:rsidRPr="002363BA">
        <w:rPr>
          <w:rFonts w:ascii="Times New Roman" w:hAnsi="Times New Roman"/>
          <w:spacing w:val="-1"/>
          <w:sz w:val="20"/>
          <w:szCs w:val="20"/>
        </w:rPr>
        <w:t>i</w:t>
      </w:r>
      <w:r w:rsidRPr="002363BA">
        <w:rPr>
          <w:rFonts w:ascii="Times New Roman" w:hAnsi="Times New Roman"/>
          <w:sz w:val="20"/>
          <w:szCs w:val="20"/>
        </w:rPr>
        <w:t>c</w:t>
      </w:r>
      <w:r w:rsidRPr="002363BA">
        <w:rPr>
          <w:rFonts w:ascii="Times New Roman" w:hAnsi="Times New Roman"/>
          <w:spacing w:val="-1"/>
          <w:sz w:val="20"/>
          <w:szCs w:val="20"/>
        </w:rPr>
        <w:t>z</w:t>
      </w:r>
      <w:r w:rsidRPr="002363BA">
        <w:rPr>
          <w:rFonts w:ascii="Times New Roman" w:hAnsi="Times New Roman"/>
          <w:spacing w:val="1"/>
          <w:sz w:val="20"/>
          <w:szCs w:val="20"/>
        </w:rPr>
        <w:t>n</w:t>
      </w:r>
      <w:r w:rsidRPr="002363BA">
        <w:rPr>
          <w:rFonts w:ascii="Times New Roman" w:hAnsi="Times New Roman"/>
          <w:spacing w:val="-3"/>
          <w:sz w:val="20"/>
          <w:szCs w:val="20"/>
        </w:rPr>
        <w:t>y</w:t>
      </w:r>
      <w:r w:rsidRPr="002363BA">
        <w:rPr>
          <w:rFonts w:ascii="Times New Roman" w:hAnsi="Times New Roman"/>
          <w:sz w:val="20"/>
          <w:szCs w:val="20"/>
        </w:rPr>
        <w:t>ch</w:t>
      </w:r>
      <w:r w:rsidRPr="002363BA">
        <w:rPr>
          <w:rFonts w:ascii="Times New Roman" w:hAnsi="Times New Roman"/>
          <w:spacing w:val="-1"/>
          <w:sz w:val="20"/>
          <w:szCs w:val="20"/>
        </w:rPr>
        <w:t xml:space="preserve"> </w:t>
      </w:r>
      <w:r w:rsidRPr="002363BA">
        <w:rPr>
          <w:rFonts w:ascii="Times New Roman" w:hAnsi="Times New Roman"/>
          <w:sz w:val="20"/>
          <w:szCs w:val="20"/>
        </w:rPr>
        <w:t>-</w:t>
      </w:r>
      <w:r w:rsidRPr="002363BA">
        <w:rPr>
          <w:rFonts w:ascii="Times New Roman" w:hAnsi="Times New Roman"/>
          <w:spacing w:val="-5"/>
          <w:sz w:val="20"/>
          <w:szCs w:val="20"/>
        </w:rPr>
        <w:t xml:space="preserve"> </w:t>
      </w:r>
      <w:r w:rsidRPr="002363BA">
        <w:rPr>
          <w:rFonts w:ascii="Times New Roman" w:hAnsi="Times New Roman"/>
          <w:spacing w:val="-3"/>
          <w:sz w:val="20"/>
          <w:szCs w:val="20"/>
        </w:rPr>
        <w:t>r</w:t>
      </w:r>
      <w:r w:rsidRPr="002363BA">
        <w:rPr>
          <w:rFonts w:ascii="Times New Roman" w:hAnsi="Times New Roman"/>
          <w:spacing w:val="1"/>
          <w:sz w:val="20"/>
          <w:szCs w:val="20"/>
        </w:rPr>
        <w:t>ó</w:t>
      </w:r>
      <w:r w:rsidRPr="002363BA">
        <w:rPr>
          <w:rFonts w:ascii="Times New Roman" w:hAnsi="Times New Roman"/>
          <w:spacing w:val="-1"/>
          <w:sz w:val="20"/>
          <w:szCs w:val="20"/>
        </w:rPr>
        <w:t>wn</w:t>
      </w:r>
      <w:r w:rsidRPr="002363BA">
        <w:rPr>
          <w:rFonts w:ascii="Times New Roman" w:hAnsi="Times New Roman"/>
          <w:spacing w:val="1"/>
          <w:sz w:val="20"/>
          <w:szCs w:val="20"/>
        </w:rPr>
        <w:t>o</w:t>
      </w:r>
      <w:r w:rsidRPr="002363BA">
        <w:rPr>
          <w:rFonts w:ascii="Times New Roman" w:hAnsi="Times New Roman"/>
          <w:spacing w:val="-1"/>
          <w:sz w:val="20"/>
          <w:szCs w:val="20"/>
        </w:rPr>
        <w:t>wa</w:t>
      </w:r>
      <w:r w:rsidRPr="002363BA">
        <w:rPr>
          <w:rFonts w:ascii="Times New Roman" w:hAnsi="Times New Roman"/>
          <w:spacing w:val="1"/>
          <w:sz w:val="20"/>
          <w:szCs w:val="20"/>
        </w:rPr>
        <w:t>żn</w:t>
      </w:r>
      <w:r w:rsidRPr="002363BA">
        <w:rPr>
          <w:rFonts w:ascii="Times New Roman" w:hAnsi="Times New Roman"/>
          <w:sz w:val="20"/>
          <w:szCs w:val="20"/>
        </w:rPr>
        <w:t>y</w:t>
      </w:r>
      <w:r w:rsidRPr="002363BA">
        <w:rPr>
          <w:rFonts w:ascii="Times New Roman" w:hAnsi="Times New Roman"/>
          <w:spacing w:val="-3"/>
          <w:sz w:val="20"/>
          <w:szCs w:val="20"/>
        </w:rPr>
        <w:t>c</w:t>
      </w:r>
      <w:r w:rsidRPr="002363BA">
        <w:rPr>
          <w:rFonts w:ascii="Times New Roman" w:hAnsi="Times New Roman"/>
          <w:sz w:val="20"/>
          <w:szCs w:val="20"/>
        </w:rPr>
        <w:t>h</w:t>
      </w:r>
      <w:r w:rsidRPr="002363BA">
        <w:rPr>
          <w:rFonts w:ascii="Times New Roman" w:hAnsi="Times New Roman"/>
          <w:spacing w:val="-4"/>
          <w:sz w:val="20"/>
          <w:szCs w:val="20"/>
        </w:rPr>
        <w:t xml:space="preserve"> </w:t>
      </w:r>
      <w:r w:rsidRPr="002363BA">
        <w:rPr>
          <w:rFonts w:ascii="Times New Roman" w:hAnsi="Times New Roman"/>
          <w:spacing w:val="-2"/>
          <w:sz w:val="20"/>
          <w:szCs w:val="20"/>
        </w:rPr>
        <w:t>k</w:t>
      </w:r>
      <w:r w:rsidRPr="002363BA">
        <w:rPr>
          <w:rFonts w:ascii="Times New Roman" w:hAnsi="Times New Roman"/>
          <w:spacing w:val="-1"/>
          <w:sz w:val="20"/>
          <w:szCs w:val="20"/>
        </w:rPr>
        <w:t>w</w:t>
      </w:r>
      <w:r w:rsidRPr="002363BA">
        <w:rPr>
          <w:rFonts w:ascii="Times New Roman" w:hAnsi="Times New Roman"/>
          <w:spacing w:val="1"/>
          <w:sz w:val="20"/>
          <w:szCs w:val="20"/>
        </w:rPr>
        <w:t>a</w:t>
      </w:r>
      <w:r w:rsidRPr="002363BA">
        <w:rPr>
          <w:rFonts w:ascii="Times New Roman" w:hAnsi="Times New Roman"/>
          <w:spacing w:val="-1"/>
          <w:sz w:val="20"/>
          <w:szCs w:val="20"/>
        </w:rPr>
        <w:t>l</w:t>
      </w:r>
      <w:r w:rsidRPr="002363BA">
        <w:rPr>
          <w:rFonts w:ascii="Times New Roman" w:hAnsi="Times New Roman"/>
          <w:spacing w:val="1"/>
          <w:sz w:val="20"/>
          <w:szCs w:val="20"/>
        </w:rPr>
        <w:t>i</w:t>
      </w:r>
      <w:r w:rsidRPr="002363BA">
        <w:rPr>
          <w:rFonts w:ascii="Times New Roman" w:hAnsi="Times New Roman"/>
          <w:sz w:val="20"/>
          <w:szCs w:val="20"/>
        </w:rPr>
        <w:t>f</w:t>
      </w:r>
      <w:r w:rsidRPr="002363BA">
        <w:rPr>
          <w:rFonts w:ascii="Times New Roman" w:hAnsi="Times New Roman"/>
          <w:spacing w:val="-2"/>
          <w:sz w:val="20"/>
          <w:szCs w:val="20"/>
        </w:rPr>
        <w:t>i</w:t>
      </w:r>
      <w:r w:rsidRPr="002363BA">
        <w:rPr>
          <w:rFonts w:ascii="Times New Roman" w:hAnsi="Times New Roman"/>
          <w:sz w:val="20"/>
          <w:szCs w:val="20"/>
        </w:rPr>
        <w:t>ka</w:t>
      </w:r>
      <w:r w:rsidRPr="002363BA">
        <w:rPr>
          <w:rFonts w:ascii="Times New Roman" w:hAnsi="Times New Roman"/>
          <w:spacing w:val="1"/>
          <w:sz w:val="20"/>
          <w:szCs w:val="20"/>
        </w:rPr>
        <w:t>c</w:t>
      </w:r>
      <w:r w:rsidRPr="002363BA">
        <w:rPr>
          <w:rFonts w:ascii="Times New Roman" w:hAnsi="Times New Roman"/>
          <w:spacing w:val="-1"/>
          <w:sz w:val="20"/>
          <w:szCs w:val="20"/>
        </w:rPr>
        <w:t>j</w:t>
      </w:r>
      <w:r w:rsidRPr="002363BA">
        <w:rPr>
          <w:rFonts w:ascii="Times New Roman" w:hAnsi="Times New Roman"/>
          <w:spacing w:val="1"/>
          <w:sz w:val="20"/>
          <w:szCs w:val="20"/>
        </w:rPr>
        <w:t>i</w:t>
      </w:r>
      <w:r w:rsidRPr="002363BA">
        <w:rPr>
          <w:rFonts w:ascii="Times New Roman" w:hAnsi="Times New Roman"/>
          <w:sz w:val="20"/>
          <w:szCs w:val="20"/>
        </w:rPr>
        <w:t>,</w:t>
      </w:r>
      <w:r w:rsidRPr="002363BA">
        <w:rPr>
          <w:rFonts w:ascii="Times New Roman" w:hAnsi="Times New Roman"/>
          <w:spacing w:val="-7"/>
          <w:sz w:val="20"/>
          <w:szCs w:val="20"/>
        </w:rPr>
        <w:t xml:space="preserve"> </w:t>
      </w:r>
      <w:r w:rsidRPr="002363BA">
        <w:rPr>
          <w:rFonts w:ascii="Times New Roman" w:hAnsi="Times New Roman"/>
          <w:spacing w:val="-1"/>
          <w:sz w:val="20"/>
          <w:szCs w:val="20"/>
        </w:rPr>
        <w:t>z</w:t>
      </w:r>
      <w:r w:rsidRPr="002363BA">
        <w:rPr>
          <w:rFonts w:ascii="Times New Roman" w:hAnsi="Times New Roman"/>
          <w:spacing w:val="1"/>
          <w:sz w:val="20"/>
          <w:szCs w:val="20"/>
        </w:rPr>
        <w:t>d</w:t>
      </w:r>
      <w:r w:rsidRPr="002363BA">
        <w:rPr>
          <w:rFonts w:ascii="Times New Roman" w:hAnsi="Times New Roman"/>
          <w:spacing w:val="-1"/>
          <w:sz w:val="20"/>
          <w:szCs w:val="20"/>
        </w:rPr>
        <w:t>o</w:t>
      </w:r>
      <w:r w:rsidRPr="002363BA">
        <w:rPr>
          <w:rFonts w:ascii="Times New Roman" w:hAnsi="Times New Roman"/>
          <w:spacing w:val="1"/>
          <w:sz w:val="20"/>
          <w:szCs w:val="20"/>
        </w:rPr>
        <w:t>b</w:t>
      </w:r>
      <w:r w:rsidRPr="002363BA">
        <w:rPr>
          <w:rFonts w:ascii="Times New Roman" w:hAnsi="Times New Roman"/>
          <w:sz w:val="20"/>
          <w:szCs w:val="20"/>
        </w:rPr>
        <w:t>yt</w:t>
      </w:r>
      <w:r w:rsidRPr="002363BA">
        <w:rPr>
          <w:rFonts w:ascii="Times New Roman" w:hAnsi="Times New Roman"/>
          <w:spacing w:val="-1"/>
          <w:sz w:val="20"/>
          <w:szCs w:val="20"/>
        </w:rPr>
        <w:t>y</w:t>
      </w:r>
      <w:r w:rsidRPr="002363BA">
        <w:rPr>
          <w:rFonts w:ascii="Times New Roman" w:hAnsi="Times New Roman"/>
          <w:spacing w:val="-2"/>
          <w:sz w:val="20"/>
          <w:szCs w:val="20"/>
        </w:rPr>
        <w:t>c</w:t>
      </w:r>
      <w:r w:rsidRPr="002363BA">
        <w:rPr>
          <w:rFonts w:ascii="Times New Roman" w:hAnsi="Times New Roman"/>
          <w:sz w:val="20"/>
          <w:szCs w:val="20"/>
        </w:rPr>
        <w:t>h</w:t>
      </w:r>
      <w:r w:rsidRPr="002363BA">
        <w:rPr>
          <w:rFonts w:ascii="Times New Roman" w:hAnsi="Times New Roman"/>
          <w:spacing w:val="-6"/>
          <w:sz w:val="20"/>
          <w:szCs w:val="20"/>
        </w:rPr>
        <w:t xml:space="preserve"> </w:t>
      </w:r>
      <w:r w:rsidRPr="002363BA">
        <w:rPr>
          <w:rFonts w:ascii="Times New Roman" w:hAnsi="Times New Roman"/>
          <w:sz w:val="20"/>
          <w:szCs w:val="20"/>
        </w:rPr>
        <w:t>w</w:t>
      </w:r>
      <w:r w:rsidRPr="002363BA">
        <w:rPr>
          <w:rFonts w:ascii="Times New Roman" w:hAnsi="Times New Roman"/>
          <w:spacing w:val="-6"/>
          <w:sz w:val="20"/>
          <w:szCs w:val="20"/>
        </w:rPr>
        <w:t xml:space="preserve"> </w:t>
      </w:r>
      <w:r w:rsidRPr="002363BA">
        <w:rPr>
          <w:rFonts w:ascii="Times New Roman" w:hAnsi="Times New Roman"/>
          <w:spacing w:val="1"/>
          <w:sz w:val="20"/>
          <w:szCs w:val="20"/>
        </w:rPr>
        <w:t>i</w:t>
      </w:r>
      <w:r w:rsidRPr="002363BA">
        <w:rPr>
          <w:rFonts w:ascii="Times New Roman" w:hAnsi="Times New Roman"/>
          <w:spacing w:val="-1"/>
          <w:sz w:val="20"/>
          <w:szCs w:val="20"/>
        </w:rPr>
        <w:t>n</w:t>
      </w:r>
      <w:r w:rsidRPr="002363BA">
        <w:rPr>
          <w:rFonts w:ascii="Times New Roman" w:hAnsi="Times New Roman"/>
          <w:spacing w:val="1"/>
          <w:sz w:val="20"/>
          <w:szCs w:val="20"/>
        </w:rPr>
        <w:t>n</w:t>
      </w:r>
      <w:r w:rsidRPr="002363BA">
        <w:rPr>
          <w:rFonts w:ascii="Times New Roman" w:hAnsi="Times New Roman"/>
          <w:sz w:val="20"/>
          <w:szCs w:val="20"/>
        </w:rPr>
        <w:t>y</w:t>
      </w:r>
      <w:r w:rsidRPr="002363BA">
        <w:rPr>
          <w:rFonts w:ascii="Times New Roman" w:hAnsi="Times New Roman"/>
          <w:spacing w:val="-3"/>
          <w:sz w:val="20"/>
          <w:szCs w:val="20"/>
        </w:rPr>
        <w:t>c</w:t>
      </w:r>
      <w:r w:rsidRPr="002363BA">
        <w:rPr>
          <w:rFonts w:ascii="Times New Roman" w:hAnsi="Times New Roman"/>
          <w:sz w:val="20"/>
          <w:szCs w:val="20"/>
        </w:rPr>
        <w:t>h</w:t>
      </w:r>
      <w:r w:rsidRPr="002363BA">
        <w:rPr>
          <w:rFonts w:ascii="Times New Roman" w:hAnsi="Times New Roman"/>
          <w:spacing w:val="-6"/>
          <w:sz w:val="20"/>
          <w:szCs w:val="20"/>
        </w:rPr>
        <w:t xml:space="preserve"> </w:t>
      </w:r>
      <w:r w:rsidRPr="002363BA">
        <w:rPr>
          <w:rFonts w:ascii="Times New Roman" w:hAnsi="Times New Roman"/>
          <w:spacing w:val="1"/>
          <w:sz w:val="20"/>
          <w:szCs w:val="20"/>
        </w:rPr>
        <w:t>p</w:t>
      </w:r>
      <w:r w:rsidRPr="002363BA">
        <w:rPr>
          <w:rFonts w:ascii="Times New Roman" w:hAnsi="Times New Roman"/>
          <w:spacing w:val="-1"/>
          <w:sz w:val="20"/>
          <w:szCs w:val="20"/>
        </w:rPr>
        <w:t>a</w:t>
      </w:r>
      <w:r w:rsidRPr="002363BA">
        <w:rPr>
          <w:rFonts w:ascii="Times New Roman" w:hAnsi="Times New Roman"/>
          <w:spacing w:val="1"/>
          <w:sz w:val="20"/>
          <w:szCs w:val="20"/>
        </w:rPr>
        <w:t>ń</w:t>
      </w:r>
      <w:r w:rsidRPr="002363BA">
        <w:rPr>
          <w:rFonts w:ascii="Times New Roman" w:hAnsi="Times New Roman"/>
          <w:sz w:val="20"/>
          <w:szCs w:val="20"/>
        </w:rPr>
        <w:t>s</w:t>
      </w:r>
      <w:r w:rsidRPr="002363BA">
        <w:rPr>
          <w:rFonts w:ascii="Times New Roman" w:hAnsi="Times New Roman"/>
          <w:spacing w:val="-3"/>
          <w:sz w:val="20"/>
          <w:szCs w:val="20"/>
        </w:rPr>
        <w:t>t</w:t>
      </w:r>
      <w:r w:rsidRPr="002363BA">
        <w:rPr>
          <w:rFonts w:ascii="Times New Roman" w:hAnsi="Times New Roman"/>
          <w:spacing w:val="1"/>
          <w:sz w:val="20"/>
          <w:szCs w:val="20"/>
        </w:rPr>
        <w:t>w</w:t>
      </w:r>
      <w:r w:rsidRPr="002363BA">
        <w:rPr>
          <w:rFonts w:ascii="Times New Roman" w:hAnsi="Times New Roman"/>
          <w:spacing w:val="-1"/>
          <w:sz w:val="20"/>
          <w:szCs w:val="20"/>
        </w:rPr>
        <w:t>a</w:t>
      </w:r>
      <w:r w:rsidRPr="002363BA">
        <w:rPr>
          <w:rFonts w:ascii="Times New Roman" w:hAnsi="Times New Roman"/>
          <w:sz w:val="20"/>
          <w:szCs w:val="20"/>
        </w:rPr>
        <w:t xml:space="preserve">ch </w:t>
      </w:r>
      <w:r w:rsidRPr="002363BA">
        <w:rPr>
          <w:rFonts w:ascii="Times New Roman" w:hAnsi="Times New Roman"/>
          <w:spacing w:val="1"/>
          <w:sz w:val="20"/>
          <w:szCs w:val="20"/>
        </w:rPr>
        <w:t>n</w:t>
      </w:r>
      <w:r w:rsidRPr="002363BA">
        <w:rPr>
          <w:rFonts w:ascii="Times New Roman" w:hAnsi="Times New Roman"/>
          <w:sz w:val="20"/>
          <w:szCs w:val="20"/>
        </w:rPr>
        <w:t>a</w:t>
      </w:r>
      <w:r w:rsidRPr="002363BA">
        <w:rPr>
          <w:rFonts w:ascii="Times New Roman" w:hAnsi="Times New Roman"/>
          <w:spacing w:val="2"/>
          <w:sz w:val="20"/>
          <w:szCs w:val="20"/>
        </w:rPr>
        <w:t xml:space="preserve"> </w:t>
      </w:r>
      <w:r w:rsidRPr="002363BA">
        <w:rPr>
          <w:rFonts w:ascii="Times New Roman" w:hAnsi="Times New Roman"/>
          <w:spacing w:val="-1"/>
          <w:sz w:val="20"/>
          <w:szCs w:val="20"/>
        </w:rPr>
        <w:t>z</w:t>
      </w:r>
      <w:r w:rsidRPr="002363BA">
        <w:rPr>
          <w:rFonts w:ascii="Times New Roman" w:hAnsi="Times New Roman"/>
          <w:spacing w:val="1"/>
          <w:sz w:val="20"/>
          <w:szCs w:val="20"/>
        </w:rPr>
        <w:t>a</w:t>
      </w:r>
      <w:r w:rsidRPr="002363BA">
        <w:rPr>
          <w:rFonts w:ascii="Times New Roman" w:hAnsi="Times New Roman"/>
          <w:sz w:val="20"/>
          <w:szCs w:val="20"/>
        </w:rPr>
        <w:t>s</w:t>
      </w:r>
      <w:r w:rsidRPr="002363BA">
        <w:rPr>
          <w:rFonts w:ascii="Times New Roman" w:hAnsi="Times New Roman"/>
          <w:spacing w:val="-2"/>
          <w:sz w:val="20"/>
          <w:szCs w:val="20"/>
        </w:rPr>
        <w:t>a</w:t>
      </w:r>
      <w:r w:rsidRPr="002363BA">
        <w:rPr>
          <w:rFonts w:ascii="Times New Roman" w:hAnsi="Times New Roman"/>
          <w:spacing w:val="1"/>
          <w:sz w:val="20"/>
          <w:szCs w:val="20"/>
        </w:rPr>
        <w:t>d</w:t>
      </w:r>
      <w:r w:rsidRPr="002363BA">
        <w:rPr>
          <w:rFonts w:ascii="Times New Roman" w:hAnsi="Times New Roman"/>
          <w:spacing w:val="-1"/>
          <w:sz w:val="20"/>
          <w:szCs w:val="20"/>
        </w:rPr>
        <w:t>a</w:t>
      </w:r>
      <w:r w:rsidRPr="002363BA">
        <w:rPr>
          <w:rFonts w:ascii="Times New Roman" w:hAnsi="Times New Roman"/>
          <w:sz w:val="20"/>
          <w:szCs w:val="20"/>
        </w:rPr>
        <w:t>ch</w:t>
      </w:r>
      <w:r w:rsidRPr="002363BA">
        <w:rPr>
          <w:rFonts w:ascii="Times New Roman" w:hAnsi="Times New Roman"/>
          <w:spacing w:val="3"/>
          <w:sz w:val="20"/>
          <w:szCs w:val="20"/>
        </w:rPr>
        <w:t xml:space="preserve"> </w:t>
      </w:r>
      <w:r w:rsidRPr="002363BA">
        <w:rPr>
          <w:rFonts w:ascii="Times New Roman" w:hAnsi="Times New Roman"/>
          <w:spacing w:val="1"/>
          <w:sz w:val="20"/>
          <w:szCs w:val="20"/>
        </w:rPr>
        <w:t>o</w:t>
      </w:r>
      <w:r w:rsidRPr="002363BA">
        <w:rPr>
          <w:rFonts w:ascii="Times New Roman" w:hAnsi="Times New Roman"/>
          <w:sz w:val="20"/>
          <w:szCs w:val="20"/>
        </w:rPr>
        <w:t>k</w:t>
      </w:r>
      <w:r w:rsidRPr="002363BA">
        <w:rPr>
          <w:rFonts w:ascii="Times New Roman" w:hAnsi="Times New Roman"/>
          <w:spacing w:val="-1"/>
          <w:sz w:val="20"/>
          <w:szCs w:val="20"/>
        </w:rPr>
        <w:t>r</w:t>
      </w:r>
      <w:r w:rsidRPr="002363BA">
        <w:rPr>
          <w:rFonts w:ascii="Times New Roman" w:hAnsi="Times New Roman"/>
          <w:sz w:val="20"/>
          <w:szCs w:val="20"/>
        </w:rPr>
        <w:t>e</w:t>
      </w:r>
      <w:r w:rsidRPr="002363BA">
        <w:rPr>
          <w:rFonts w:ascii="Times New Roman" w:hAnsi="Times New Roman"/>
          <w:spacing w:val="-1"/>
          <w:sz w:val="20"/>
          <w:szCs w:val="20"/>
        </w:rPr>
        <w:t>śl</w:t>
      </w:r>
      <w:r w:rsidRPr="002363BA">
        <w:rPr>
          <w:rFonts w:ascii="Times New Roman" w:hAnsi="Times New Roman"/>
          <w:spacing w:val="1"/>
          <w:sz w:val="20"/>
          <w:szCs w:val="20"/>
        </w:rPr>
        <w:t>on</w:t>
      </w:r>
      <w:r w:rsidRPr="002363BA">
        <w:rPr>
          <w:rFonts w:ascii="Times New Roman" w:hAnsi="Times New Roman"/>
          <w:spacing w:val="-3"/>
          <w:sz w:val="20"/>
          <w:szCs w:val="20"/>
        </w:rPr>
        <w:t>y</w:t>
      </w:r>
      <w:r w:rsidRPr="002363BA">
        <w:rPr>
          <w:rFonts w:ascii="Times New Roman" w:hAnsi="Times New Roman"/>
          <w:sz w:val="20"/>
          <w:szCs w:val="20"/>
        </w:rPr>
        <w:t>ch w</w:t>
      </w:r>
      <w:r w:rsidRPr="002363BA">
        <w:rPr>
          <w:rFonts w:ascii="Times New Roman" w:hAnsi="Times New Roman"/>
          <w:spacing w:val="2"/>
          <w:sz w:val="20"/>
          <w:szCs w:val="20"/>
        </w:rPr>
        <w:t xml:space="preserve"> </w:t>
      </w:r>
      <w:r w:rsidRPr="002363BA">
        <w:rPr>
          <w:rFonts w:ascii="Times New Roman" w:hAnsi="Times New Roman"/>
          <w:spacing w:val="1"/>
          <w:sz w:val="20"/>
          <w:szCs w:val="20"/>
        </w:rPr>
        <w:t>a</w:t>
      </w:r>
      <w:r w:rsidRPr="002363BA">
        <w:rPr>
          <w:rFonts w:ascii="Times New Roman" w:hAnsi="Times New Roman"/>
          <w:spacing w:val="-1"/>
          <w:sz w:val="20"/>
          <w:szCs w:val="20"/>
        </w:rPr>
        <w:t>r</w:t>
      </w:r>
      <w:r w:rsidRPr="002363BA">
        <w:rPr>
          <w:rFonts w:ascii="Times New Roman" w:hAnsi="Times New Roman"/>
          <w:sz w:val="20"/>
          <w:szCs w:val="20"/>
        </w:rPr>
        <w:t>t.</w:t>
      </w:r>
      <w:r w:rsidRPr="002363BA">
        <w:rPr>
          <w:rFonts w:ascii="Times New Roman" w:hAnsi="Times New Roman"/>
          <w:spacing w:val="2"/>
          <w:sz w:val="20"/>
          <w:szCs w:val="20"/>
        </w:rPr>
        <w:t xml:space="preserve"> </w:t>
      </w:r>
      <w:r w:rsidRPr="002363BA">
        <w:rPr>
          <w:rFonts w:ascii="Times New Roman" w:hAnsi="Times New Roman"/>
          <w:spacing w:val="1"/>
          <w:sz w:val="20"/>
          <w:szCs w:val="20"/>
        </w:rPr>
        <w:t>1</w:t>
      </w:r>
      <w:r w:rsidRPr="002363BA">
        <w:rPr>
          <w:rFonts w:ascii="Times New Roman" w:hAnsi="Times New Roman"/>
          <w:spacing w:val="-2"/>
          <w:sz w:val="20"/>
          <w:szCs w:val="20"/>
        </w:rPr>
        <w:t>2</w:t>
      </w:r>
      <w:r w:rsidRPr="002363BA">
        <w:rPr>
          <w:rFonts w:ascii="Times New Roman" w:hAnsi="Times New Roman"/>
          <w:sz w:val="20"/>
          <w:szCs w:val="20"/>
        </w:rPr>
        <w:t>a</w:t>
      </w:r>
      <w:r w:rsidRPr="002363BA">
        <w:rPr>
          <w:rFonts w:ascii="Times New Roman" w:hAnsi="Times New Roman"/>
          <w:spacing w:val="2"/>
          <w:sz w:val="20"/>
          <w:szCs w:val="20"/>
        </w:rPr>
        <w:t xml:space="preserve"> </w:t>
      </w:r>
      <w:r w:rsidRPr="002363BA">
        <w:rPr>
          <w:rFonts w:ascii="Times New Roman" w:hAnsi="Times New Roman"/>
          <w:spacing w:val="1"/>
          <w:sz w:val="20"/>
          <w:szCs w:val="20"/>
        </w:rPr>
        <w:t>u</w:t>
      </w:r>
      <w:r w:rsidRPr="002363BA">
        <w:rPr>
          <w:rFonts w:ascii="Times New Roman" w:hAnsi="Times New Roman"/>
          <w:sz w:val="20"/>
          <w:szCs w:val="20"/>
        </w:rPr>
        <w:t>st</w:t>
      </w:r>
      <w:r w:rsidRPr="002363BA">
        <w:rPr>
          <w:rFonts w:ascii="Times New Roman" w:hAnsi="Times New Roman"/>
          <w:spacing w:val="-2"/>
          <w:sz w:val="20"/>
          <w:szCs w:val="20"/>
        </w:rPr>
        <w:t>a</w:t>
      </w:r>
      <w:r w:rsidRPr="002363BA">
        <w:rPr>
          <w:rFonts w:ascii="Times New Roman" w:hAnsi="Times New Roman"/>
          <w:spacing w:val="1"/>
          <w:sz w:val="20"/>
          <w:szCs w:val="20"/>
        </w:rPr>
        <w:t>w</w:t>
      </w:r>
      <w:r w:rsidRPr="002363BA">
        <w:rPr>
          <w:rFonts w:ascii="Times New Roman" w:hAnsi="Times New Roman"/>
          <w:sz w:val="20"/>
          <w:szCs w:val="20"/>
        </w:rPr>
        <w:t>y z</w:t>
      </w:r>
      <w:r w:rsidRPr="002363BA">
        <w:rPr>
          <w:rFonts w:ascii="Times New Roman" w:hAnsi="Times New Roman"/>
          <w:spacing w:val="2"/>
          <w:sz w:val="20"/>
          <w:szCs w:val="20"/>
        </w:rPr>
        <w:t xml:space="preserve"> </w:t>
      </w:r>
      <w:r w:rsidRPr="002363BA">
        <w:rPr>
          <w:rFonts w:ascii="Times New Roman" w:hAnsi="Times New Roman"/>
          <w:spacing w:val="1"/>
          <w:sz w:val="20"/>
          <w:szCs w:val="20"/>
        </w:rPr>
        <w:t>d</w:t>
      </w:r>
      <w:r w:rsidRPr="002363BA">
        <w:rPr>
          <w:rFonts w:ascii="Times New Roman" w:hAnsi="Times New Roman"/>
          <w:spacing w:val="-1"/>
          <w:sz w:val="20"/>
          <w:szCs w:val="20"/>
        </w:rPr>
        <w:t>n</w:t>
      </w:r>
      <w:r w:rsidRPr="002363BA">
        <w:rPr>
          <w:rFonts w:ascii="Times New Roman" w:hAnsi="Times New Roman"/>
          <w:spacing w:val="1"/>
          <w:sz w:val="20"/>
          <w:szCs w:val="20"/>
        </w:rPr>
        <w:t>i</w:t>
      </w:r>
      <w:r w:rsidRPr="002363BA">
        <w:rPr>
          <w:rFonts w:ascii="Times New Roman" w:hAnsi="Times New Roman"/>
          <w:sz w:val="20"/>
          <w:szCs w:val="20"/>
        </w:rPr>
        <w:t>a 7</w:t>
      </w:r>
      <w:r w:rsidRPr="002363BA">
        <w:rPr>
          <w:rFonts w:ascii="Times New Roman" w:hAnsi="Times New Roman"/>
          <w:spacing w:val="4"/>
          <w:sz w:val="20"/>
          <w:szCs w:val="20"/>
        </w:rPr>
        <w:t xml:space="preserve"> </w:t>
      </w:r>
      <w:r w:rsidRPr="002363BA">
        <w:rPr>
          <w:rFonts w:ascii="Times New Roman" w:hAnsi="Times New Roman"/>
          <w:spacing w:val="-1"/>
          <w:sz w:val="20"/>
          <w:szCs w:val="20"/>
        </w:rPr>
        <w:t>l</w:t>
      </w:r>
      <w:r w:rsidRPr="002363BA">
        <w:rPr>
          <w:rFonts w:ascii="Times New Roman" w:hAnsi="Times New Roman"/>
          <w:spacing w:val="1"/>
          <w:sz w:val="20"/>
          <w:szCs w:val="20"/>
        </w:rPr>
        <w:t>i</w:t>
      </w:r>
      <w:r w:rsidRPr="002363BA">
        <w:rPr>
          <w:rFonts w:ascii="Times New Roman" w:hAnsi="Times New Roman"/>
          <w:spacing w:val="-1"/>
          <w:sz w:val="20"/>
          <w:szCs w:val="20"/>
        </w:rPr>
        <w:t>p</w:t>
      </w:r>
      <w:r w:rsidRPr="002363BA">
        <w:rPr>
          <w:rFonts w:ascii="Times New Roman" w:hAnsi="Times New Roman"/>
          <w:sz w:val="20"/>
          <w:szCs w:val="20"/>
        </w:rPr>
        <w:t>ca</w:t>
      </w:r>
      <w:r w:rsidRPr="002363BA">
        <w:rPr>
          <w:rFonts w:ascii="Times New Roman" w:hAnsi="Times New Roman"/>
          <w:spacing w:val="2"/>
          <w:sz w:val="20"/>
          <w:szCs w:val="20"/>
        </w:rPr>
        <w:t xml:space="preserve"> </w:t>
      </w:r>
      <w:r w:rsidRPr="002363BA">
        <w:rPr>
          <w:rFonts w:ascii="Times New Roman" w:hAnsi="Times New Roman"/>
          <w:spacing w:val="1"/>
          <w:sz w:val="20"/>
          <w:szCs w:val="20"/>
        </w:rPr>
        <w:t>1</w:t>
      </w:r>
      <w:r w:rsidRPr="002363BA">
        <w:rPr>
          <w:rFonts w:ascii="Times New Roman" w:hAnsi="Times New Roman"/>
          <w:spacing w:val="-2"/>
          <w:sz w:val="20"/>
          <w:szCs w:val="20"/>
        </w:rPr>
        <w:t>99</w:t>
      </w:r>
      <w:r w:rsidRPr="002363BA">
        <w:rPr>
          <w:rFonts w:ascii="Times New Roman" w:hAnsi="Times New Roman"/>
          <w:sz w:val="20"/>
          <w:szCs w:val="20"/>
        </w:rPr>
        <w:t>4</w:t>
      </w:r>
      <w:r w:rsidRPr="002363BA">
        <w:rPr>
          <w:rFonts w:ascii="Times New Roman" w:hAnsi="Times New Roman"/>
          <w:spacing w:val="4"/>
          <w:sz w:val="20"/>
          <w:szCs w:val="20"/>
        </w:rPr>
        <w:t xml:space="preserve"> </w:t>
      </w:r>
      <w:r w:rsidRPr="002363BA">
        <w:rPr>
          <w:rFonts w:ascii="Times New Roman" w:hAnsi="Times New Roman"/>
          <w:spacing w:val="-1"/>
          <w:sz w:val="20"/>
          <w:szCs w:val="20"/>
        </w:rPr>
        <w:t>r</w:t>
      </w:r>
      <w:r w:rsidRPr="002363BA">
        <w:rPr>
          <w:rFonts w:ascii="Times New Roman" w:hAnsi="Times New Roman"/>
          <w:sz w:val="20"/>
          <w:szCs w:val="20"/>
        </w:rPr>
        <w:t>.</w:t>
      </w:r>
      <w:r w:rsidRPr="002363BA">
        <w:rPr>
          <w:rFonts w:ascii="Times New Roman" w:hAnsi="Times New Roman"/>
          <w:spacing w:val="4"/>
          <w:sz w:val="20"/>
          <w:szCs w:val="20"/>
        </w:rPr>
        <w:t xml:space="preserve"> </w:t>
      </w:r>
      <w:r w:rsidRPr="002363BA">
        <w:rPr>
          <w:rFonts w:ascii="Times New Roman" w:hAnsi="Times New Roman"/>
          <w:sz w:val="20"/>
          <w:szCs w:val="20"/>
        </w:rPr>
        <w:t>P</w:t>
      </w:r>
      <w:r w:rsidRPr="002363BA">
        <w:rPr>
          <w:rFonts w:ascii="Times New Roman" w:hAnsi="Times New Roman"/>
          <w:spacing w:val="-3"/>
          <w:sz w:val="20"/>
          <w:szCs w:val="20"/>
        </w:rPr>
        <w:t>r</w:t>
      </w:r>
      <w:r w:rsidRPr="002363BA">
        <w:rPr>
          <w:rFonts w:ascii="Times New Roman" w:hAnsi="Times New Roman"/>
          <w:spacing w:val="1"/>
          <w:sz w:val="20"/>
          <w:szCs w:val="20"/>
        </w:rPr>
        <w:t>a</w:t>
      </w:r>
      <w:r w:rsidRPr="002363BA">
        <w:rPr>
          <w:rFonts w:ascii="Times New Roman" w:hAnsi="Times New Roman"/>
          <w:spacing w:val="-1"/>
          <w:sz w:val="20"/>
          <w:szCs w:val="20"/>
        </w:rPr>
        <w:t>w</w:t>
      </w:r>
      <w:r w:rsidRPr="002363BA">
        <w:rPr>
          <w:rFonts w:ascii="Times New Roman" w:hAnsi="Times New Roman"/>
          <w:sz w:val="20"/>
          <w:szCs w:val="20"/>
        </w:rPr>
        <w:t>o</w:t>
      </w:r>
      <w:r w:rsidRPr="002363BA">
        <w:rPr>
          <w:rFonts w:ascii="Times New Roman" w:hAnsi="Times New Roman"/>
          <w:spacing w:val="2"/>
          <w:sz w:val="20"/>
          <w:szCs w:val="20"/>
        </w:rPr>
        <w:t xml:space="preserve"> </w:t>
      </w:r>
      <w:r w:rsidRPr="002363BA">
        <w:rPr>
          <w:rFonts w:ascii="Times New Roman" w:hAnsi="Times New Roman"/>
          <w:spacing w:val="-1"/>
          <w:sz w:val="20"/>
          <w:szCs w:val="20"/>
        </w:rPr>
        <w:t>b</w:t>
      </w:r>
      <w:r w:rsidRPr="002363BA">
        <w:rPr>
          <w:rFonts w:ascii="Times New Roman" w:hAnsi="Times New Roman"/>
          <w:spacing w:val="1"/>
          <w:sz w:val="20"/>
          <w:szCs w:val="20"/>
        </w:rPr>
        <w:t>u</w:t>
      </w:r>
      <w:r w:rsidRPr="002363BA">
        <w:rPr>
          <w:rFonts w:ascii="Times New Roman" w:hAnsi="Times New Roman"/>
          <w:spacing w:val="-1"/>
          <w:sz w:val="20"/>
          <w:szCs w:val="20"/>
        </w:rPr>
        <w:t>d</w:t>
      </w:r>
      <w:r w:rsidRPr="002363BA">
        <w:rPr>
          <w:rFonts w:ascii="Times New Roman" w:hAnsi="Times New Roman"/>
          <w:spacing w:val="1"/>
          <w:sz w:val="20"/>
          <w:szCs w:val="20"/>
        </w:rPr>
        <w:t>o</w:t>
      </w:r>
      <w:r w:rsidRPr="002363BA">
        <w:rPr>
          <w:rFonts w:ascii="Times New Roman" w:hAnsi="Times New Roman"/>
          <w:spacing w:val="-1"/>
          <w:sz w:val="20"/>
          <w:szCs w:val="20"/>
        </w:rPr>
        <w:t>w</w:t>
      </w:r>
      <w:r w:rsidRPr="002363BA">
        <w:rPr>
          <w:rFonts w:ascii="Times New Roman" w:hAnsi="Times New Roman"/>
          <w:spacing w:val="1"/>
          <w:sz w:val="20"/>
          <w:szCs w:val="20"/>
        </w:rPr>
        <w:t>l</w:t>
      </w:r>
      <w:r w:rsidRPr="002363BA">
        <w:rPr>
          <w:rFonts w:ascii="Times New Roman" w:hAnsi="Times New Roman"/>
          <w:spacing w:val="-1"/>
          <w:sz w:val="20"/>
          <w:szCs w:val="20"/>
        </w:rPr>
        <w:t>a</w:t>
      </w:r>
      <w:r w:rsidRPr="002363BA">
        <w:rPr>
          <w:rFonts w:ascii="Times New Roman" w:hAnsi="Times New Roman"/>
          <w:spacing w:val="1"/>
          <w:sz w:val="20"/>
          <w:szCs w:val="20"/>
        </w:rPr>
        <w:t>n</w:t>
      </w:r>
      <w:r w:rsidRPr="002363BA">
        <w:rPr>
          <w:rFonts w:ascii="Times New Roman" w:hAnsi="Times New Roman"/>
          <w:sz w:val="20"/>
          <w:szCs w:val="20"/>
        </w:rPr>
        <w:t>e</w:t>
      </w:r>
      <w:r w:rsidRPr="002363BA">
        <w:rPr>
          <w:rFonts w:ascii="Times New Roman" w:hAnsi="Times New Roman"/>
          <w:spacing w:val="1"/>
          <w:sz w:val="20"/>
          <w:szCs w:val="20"/>
        </w:rPr>
        <w:t xml:space="preserve"> (</w:t>
      </w:r>
      <w:proofErr w:type="spellStart"/>
      <w:r w:rsidRPr="002363BA">
        <w:rPr>
          <w:rFonts w:ascii="Times New Roman" w:hAnsi="Times New Roman"/>
          <w:sz w:val="20"/>
          <w:szCs w:val="20"/>
        </w:rPr>
        <w:t>t</w:t>
      </w:r>
      <w:r w:rsidRPr="002363BA">
        <w:rPr>
          <w:rFonts w:ascii="Times New Roman" w:hAnsi="Times New Roman"/>
          <w:spacing w:val="-1"/>
          <w:sz w:val="20"/>
          <w:szCs w:val="20"/>
        </w:rPr>
        <w:t>.j</w:t>
      </w:r>
      <w:proofErr w:type="spellEnd"/>
      <w:r w:rsidRPr="002363BA">
        <w:rPr>
          <w:rFonts w:ascii="Times New Roman" w:hAnsi="Times New Roman"/>
          <w:sz w:val="20"/>
          <w:szCs w:val="20"/>
        </w:rPr>
        <w:t>. D</w:t>
      </w:r>
      <w:r w:rsidRPr="002363BA">
        <w:rPr>
          <w:rFonts w:ascii="Times New Roman" w:hAnsi="Times New Roman"/>
          <w:spacing w:val="1"/>
          <w:sz w:val="20"/>
          <w:szCs w:val="20"/>
        </w:rPr>
        <w:t>z.</w:t>
      </w:r>
      <w:r w:rsidRPr="002363BA">
        <w:rPr>
          <w:rFonts w:ascii="Times New Roman" w:hAnsi="Times New Roman"/>
          <w:spacing w:val="-3"/>
          <w:sz w:val="20"/>
          <w:szCs w:val="20"/>
        </w:rPr>
        <w:t>U</w:t>
      </w:r>
      <w:r w:rsidRPr="002363BA">
        <w:rPr>
          <w:rFonts w:ascii="Times New Roman" w:hAnsi="Times New Roman"/>
          <w:sz w:val="20"/>
          <w:szCs w:val="20"/>
        </w:rPr>
        <w:t>.</w:t>
      </w:r>
      <w:r w:rsidRPr="002363BA">
        <w:rPr>
          <w:rFonts w:ascii="Times New Roman" w:hAnsi="Times New Roman"/>
          <w:spacing w:val="18"/>
          <w:sz w:val="20"/>
          <w:szCs w:val="20"/>
        </w:rPr>
        <w:t xml:space="preserve"> </w:t>
      </w:r>
      <w:r w:rsidRPr="002363BA">
        <w:rPr>
          <w:rFonts w:ascii="Times New Roman" w:hAnsi="Times New Roman"/>
          <w:spacing w:val="-2"/>
          <w:sz w:val="20"/>
          <w:szCs w:val="20"/>
        </w:rPr>
        <w:t>2</w:t>
      </w:r>
      <w:r w:rsidRPr="002363BA">
        <w:rPr>
          <w:rFonts w:ascii="Times New Roman" w:hAnsi="Times New Roman"/>
          <w:spacing w:val="1"/>
          <w:sz w:val="20"/>
          <w:szCs w:val="20"/>
        </w:rPr>
        <w:t>0</w:t>
      </w:r>
      <w:r w:rsidRPr="002363BA">
        <w:rPr>
          <w:rFonts w:ascii="Times New Roman" w:hAnsi="Times New Roman"/>
          <w:spacing w:val="-2"/>
          <w:sz w:val="20"/>
          <w:szCs w:val="20"/>
        </w:rPr>
        <w:t>1</w:t>
      </w:r>
      <w:r w:rsidRPr="002363BA">
        <w:rPr>
          <w:rFonts w:ascii="Times New Roman" w:hAnsi="Times New Roman"/>
          <w:sz w:val="20"/>
          <w:szCs w:val="20"/>
        </w:rPr>
        <w:t>6</w:t>
      </w:r>
      <w:r w:rsidRPr="002363BA">
        <w:rPr>
          <w:rFonts w:ascii="Times New Roman" w:hAnsi="Times New Roman"/>
          <w:spacing w:val="19"/>
          <w:sz w:val="20"/>
          <w:szCs w:val="20"/>
        </w:rPr>
        <w:t xml:space="preserve"> </w:t>
      </w:r>
      <w:r w:rsidRPr="002363BA">
        <w:rPr>
          <w:rFonts w:ascii="Times New Roman" w:hAnsi="Times New Roman"/>
          <w:spacing w:val="-1"/>
          <w:sz w:val="20"/>
          <w:szCs w:val="20"/>
        </w:rPr>
        <w:t>r</w:t>
      </w:r>
      <w:r w:rsidRPr="002363BA">
        <w:rPr>
          <w:rFonts w:ascii="Times New Roman" w:hAnsi="Times New Roman"/>
          <w:sz w:val="20"/>
          <w:szCs w:val="20"/>
        </w:rPr>
        <w:t>.</w:t>
      </w:r>
      <w:r w:rsidRPr="002363BA">
        <w:rPr>
          <w:rFonts w:ascii="Times New Roman" w:hAnsi="Times New Roman"/>
          <w:spacing w:val="18"/>
          <w:sz w:val="20"/>
          <w:szCs w:val="20"/>
        </w:rPr>
        <w:t xml:space="preserve"> </w:t>
      </w:r>
      <w:r w:rsidRPr="002363BA">
        <w:rPr>
          <w:rFonts w:ascii="Times New Roman" w:hAnsi="Times New Roman"/>
          <w:spacing w:val="-1"/>
          <w:sz w:val="20"/>
          <w:szCs w:val="20"/>
        </w:rPr>
        <w:t>p</w:t>
      </w:r>
      <w:r w:rsidRPr="002363BA">
        <w:rPr>
          <w:rFonts w:ascii="Times New Roman" w:hAnsi="Times New Roman"/>
          <w:spacing w:val="1"/>
          <w:sz w:val="20"/>
          <w:szCs w:val="20"/>
        </w:rPr>
        <w:t>o</w:t>
      </w:r>
      <w:r w:rsidRPr="002363BA">
        <w:rPr>
          <w:rFonts w:ascii="Times New Roman" w:hAnsi="Times New Roman"/>
          <w:spacing w:val="-1"/>
          <w:sz w:val="20"/>
          <w:szCs w:val="20"/>
        </w:rPr>
        <w:t>z</w:t>
      </w:r>
      <w:r w:rsidRPr="002363BA">
        <w:rPr>
          <w:rFonts w:ascii="Times New Roman" w:hAnsi="Times New Roman"/>
          <w:sz w:val="20"/>
          <w:szCs w:val="20"/>
        </w:rPr>
        <w:t>.</w:t>
      </w:r>
      <w:r w:rsidRPr="002363BA">
        <w:rPr>
          <w:rFonts w:ascii="Times New Roman" w:hAnsi="Times New Roman"/>
          <w:spacing w:val="18"/>
          <w:sz w:val="20"/>
          <w:szCs w:val="20"/>
        </w:rPr>
        <w:t xml:space="preserve"> </w:t>
      </w:r>
      <w:r w:rsidRPr="002363BA">
        <w:rPr>
          <w:rFonts w:ascii="Times New Roman" w:hAnsi="Times New Roman"/>
          <w:spacing w:val="1"/>
          <w:sz w:val="20"/>
          <w:szCs w:val="20"/>
        </w:rPr>
        <w:t>2</w:t>
      </w:r>
      <w:r w:rsidRPr="002363BA">
        <w:rPr>
          <w:rFonts w:ascii="Times New Roman" w:hAnsi="Times New Roman"/>
          <w:spacing w:val="-2"/>
          <w:sz w:val="20"/>
          <w:szCs w:val="20"/>
        </w:rPr>
        <w:t>9</w:t>
      </w:r>
      <w:r w:rsidRPr="002363BA">
        <w:rPr>
          <w:rFonts w:ascii="Times New Roman" w:hAnsi="Times New Roman"/>
          <w:spacing w:val="2"/>
          <w:sz w:val="20"/>
          <w:szCs w:val="20"/>
        </w:rPr>
        <w:t>0</w:t>
      </w:r>
      <w:r w:rsidRPr="002363BA">
        <w:rPr>
          <w:rFonts w:ascii="Times New Roman" w:hAnsi="Times New Roman"/>
          <w:sz w:val="20"/>
          <w:szCs w:val="20"/>
        </w:rPr>
        <w:t>)</w:t>
      </w:r>
      <w:r w:rsidRPr="002363BA">
        <w:rPr>
          <w:rFonts w:ascii="Times New Roman" w:hAnsi="Times New Roman"/>
          <w:spacing w:val="15"/>
          <w:sz w:val="20"/>
          <w:szCs w:val="20"/>
        </w:rPr>
        <w:t xml:space="preserve"> </w:t>
      </w:r>
      <w:r w:rsidRPr="002363BA">
        <w:rPr>
          <w:rFonts w:ascii="Times New Roman" w:hAnsi="Times New Roman"/>
          <w:sz w:val="20"/>
          <w:szCs w:val="20"/>
        </w:rPr>
        <w:t>z</w:t>
      </w:r>
      <w:r w:rsidRPr="002363BA">
        <w:rPr>
          <w:rFonts w:ascii="Times New Roman" w:hAnsi="Times New Roman"/>
          <w:spacing w:val="18"/>
          <w:sz w:val="20"/>
          <w:szCs w:val="20"/>
        </w:rPr>
        <w:t xml:space="preserve"> </w:t>
      </w:r>
      <w:r w:rsidRPr="002363BA">
        <w:rPr>
          <w:rFonts w:ascii="Times New Roman" w:hAnsi="Times New Roman"/>
          <w:spacing w:val="1"/>
          <w:sz w:val="20"/>
          <w:szCs w:val="20"/>
        </w:rPr>
        <w:t>u</w:t>
      </w:r>
      <w:r w:rsidRPr="002363BA">
        <w:rPr>
          <w:rFonts w:ascii="Times New Roman" w:hAnsi="Times New Roman"/>
          <w:spacing w:val="-1"/>
          <w:sz w:val="20"/>
          <w:szCs w:val="20"/>
        </w:rPr>
        <w:t>wz</w:t>
      </w:r>
      <w:r w:rsidRPr="002363BA">
        <w:rPr>
          <w:rFonts w:ascii="Times New Roman" w:hAnsi="Times New Roman"/>
          <w:spacing w:val="1"/>
          <w:sz w:val="20"/>
          <w:szCs w:val="20"/>
        </w:rPr>
        <w:t>gl</w:t>
      </w:r>
      <w:r w:rsidRPr="002363BA">
        <w:rPr>
          <w:rFonts w:ascii="Times New Roman" w:hAnsi="Times New Roman"/>
          <w:spacing w:val="-3"/>
          <w:sz w:val="20"/>
          <w:szCs w:val="20"/>
        </w:rPr>
        <w:t>ę</w:t>
      </w:r>
      <w:r w:rsidRPr="002363BA">
        <w:rPr>
          <w:rFonts w:ascii="Times New Roman" w:hAnsi="Times New Roman"/>
          <w:spacing w:val="1"/>
          <w:sz w:val="20"/>
          <w:szCs w:val="20"/>
        </w:rPr>
        <w:t>d</w:t>
      </w:r>
      <w:r w:rsidRPr="002363BA">
        <w:rPr>
          <w:rFonts w:ascii="Times New Roman" w:hAnsi="Times New Roman"/>
          <w:spacing w:val="-1"/>
          <w:sz w:val="20"/>
          <w:szCs w:val="20"/>
        </w:rPr>
        <w:t>n</w:t>
      </w:r>
      <w:r w:rsidRPr="002363BA">
        <w:rPr>
          <w:rFonts w:ascii="Times New Roman" w:hAnsi="Times New Roman"/>
          <w:spacing w:val="1"/>
          <w:sz w:val="20"/>
          <w:szCs w:val="20"/>
        </w:rPr>
        <w:t>i</w:t>
      </w:r>
      <w:r w:rsidRPr="002363BA">
        <w:rPr>
          <w:rFonts w:ascii="Times New Roman" w:hAnsi="Times New Roman"/>
          <w:sz w:val="20"/>
          <w:szCs w:val="20"/>
        </w:rPr>
        <w:t>e</w:t>
      </w:r>
      <w:r w:rsidRPr="002363BA">
        <w:rPr>
          <w:rFonts w:ascii="Times New Roman" w:hAnsi="Times New Roman"/>
          <w:spacing w:val="-2"/>
          <w:sz w:val="20"/>
          <w:szCs w:val="20"/>
        </w:rPr>
        <w:t>n</w:t>
      </w:r>
      <w:r w:rsidRPr="002363BA">
        <w:rPr>
          <w:rFonts w:ascii="Times New Roman" w:hAnsi="Times New Roman"/>
          <w:spacing w:val="1"/>
          <w:sz w:val="20"/>
          <w:szCs w:val="20"/>
        </w:rPr>
        <w:t>i</w:t>
      </w:r>
      <w:r w:rsidRPr="002363BA">
        <w:rPr>
          <w:rFonts w:ascii="Times New Roman" w:hAnsi="Times New Roman"/>
          <w:sz w:val="20"/>
          <w:szCs w:val="20"/>
        </w:rPr>
        <w:t>em</w:t>
      </w:r>
      <w:r w:rsidRPr="002363BA">
        <w:rPr>
          <w:rFonts w:ascii="Times New Roman" w:hAnsi="Times New Roman"/>
          <w:spacing w:val="16"/>
          <w:sz w:val="20"/>
          <w:szCs w:val="20"/>
        </w:rPr>
        <w:t xml:space="preserve"> </w:t>
      </w:r>
      <w:r w:rsidRPr="002363BA">
        <w:rPr>
          <w:rFonts w:ascii="Times New Roman" w:hAnsi="Times New Roman"/>
          <w:spacing w:val="-1"/>
          <w:sz w:val="20"/>
          <w:szCs w:val="20"/>
        </w:rPr>
        <w:t>p</w:t>
      </w:r>
      <w:r w:rsidRPr="002363BA">
        <w:rPr>
          <w:rFonts w:ascii="Times New Roman" w:hAnsi="Times New Roman"/>
          <w:spacing w:val="1"/>
          <w:sz w:val="20"/>
          <w:szCs w:val="20"/>
        </w:rPr>
        <w:t>o</w:t>
      </w:r>
      <w:r w:rsidRPr="002363BA">
        <w:rPr>
          <w:rFonts w:ascii="Times New Roman" w:hAnsi="Times New Roman"/>
          <w:sz w:val="20"/>
          <w:szCs w:val="20"/>
        </w:rPr>
        <w:t>s</w:t>
      </w:r>
      <w:r w:rsidRPr="002363BA">
        <w:rPr>
          <w:rFonts w:ascii="Times New Roman" w:hAnsi="Times New Roman"/>
          <w:spacing w:val="-3"/>
          <w:sz w:val="20"/>
          <w:szCs w:val="20"/>
        </w:rPr>
        <w:t>t</w:t>
      </w:r>
      <w:r w:rsidRPr="002363BA">
        <w:rPr>
          <w:rFonts w:ascii="Times New Roman" w:hAnsi="Times New Roman"/>
          <w:spacing w:val="1"/>
          <w:sz w:val="20"/>
          <w:szCs w:val="20"/>
        </w:rPr>
        <w:t>a</w:t>
      </w:r>
      <w:r w:rsidRPr="002363BA">
        <w:rPr>
          <w:rFonts w:ascii="Times New Roman" w:hAnsi="Times New Roman"/>
          <w:spacing w:val="-1"/>
          <w:sz w:val="20"/>
          <w:szCs w:val="20"/>
        </w:rPr>
        <w:t>no</w:t>
      </w:r>
      <w:r w:rsidRPr="002363BA">
        <w:rPr>
          <w:rFonts w:ascii="Times New Roman" w:hAnsi="Times New Roman"/>
          <w:spacing w:val="1"/>
          <w:sz w:val="20"/>
          <w:szCs w:val="20"/>
        </w:rPr>
        <w:t>wi</w:t>
      </w:r>
      <w:r w:rsidRPr="002363BA">
        <w:rPr>
          <w:rFonts w:ascii="Times New Roman" w:hAnsi="Times New Roman"/>
          <w:spacing w:val="-3"/>
          <w:sz w:val="20"/>
          <w:szCs w:val="20"/>
        </w:rPr>
        <w:t>e</w:t>
      </w:r>
      <w:r w:rsidRPr="002363BA">
        <w:rPr>
          <w:rFonts w:ascii="Times New Roman" w:hAnsi="Times New Roman"/>
          <w:sz w:val="20"/>
          <w:szCs w:val="20"/>
        </w:rPr>
        <w:t>ń</w:t>
      </w:r>
      <w:r w:rsidRPr="002363BA">
        <w:rPr>
          <w:rFonts w:ascii="Times New Roman" w:hAnsi="Times New Roman"/>
          <w:spacing w:val="18"/>
          <w:sz w:val="20"/>
          <w:szCs w:val="20"/>
        </w:rPr>
        <w:t xml:space="preserve"> </w:t>
      </w:r>
      <w:r w:rsidRPr="002363BA">
        <w:rPr>
          <w:rStyle w:val="h2"/>
          <w:rFonts w:ascii="Times New Roman" w:hAnsi="Times New Roman"/>
          <w:sz w:val="20"/>
          <w:szCs w:val="20"/>
        </w:rPr>
        <w:t>ustawy z dnia 22 grudnia 2015 r. o zasadach uznawania kwalifikacji zawodowych nabytych w państwach członkowskich Unii Europejskiej</w:t>
      </w:r>
      <w:r w:rsidRPr="002363BA">
        <w:rPr>
          <w:rFonts w:ascii="Times New Roman" w:hAnsi="Times New Roman"/>
          <w:spacing w:val="-2"/>
          <w:sz w:val="20"/>
          <w:szCs w:val="20"/>
        </w:rPr>
        <w:t xml:space="preserve"> (</w:t>
      </w:r>
      <w:r w:rsidRPr="002363BA">
        <w:rPr>
          <w:rStyle w:val="h1"/>
          <w:rFonts w:ascii="Times New Roman" w:hAnsi="Times New Roman"/>
          <w:sz w:val="20"/>
          <w:szCs w:val="20"/>
        </w:rPr>
        <w:t>Dz. U. 2016 poz. 65).</w:t>
      </w:r>
    </w:p>
    <w:p w:rsidR="001A7B32" w:rsidRPr="00193121" w:rsidRDefault="001A7B32" w:rsidP="001A7B32">
      <w:pPr>
        <w:spacing w:before="16" w:after="0"/>
        <w:ind w:left="709" w:right="-6"/>
        <w:jc w:val="both"/>
        <w:rPr>
          <w:rFonts w:ascii="Times New Roman" w:hAnsi="Times New Roman"/>
          <w:sz w:val="20"/>
          <w:szCs w:val="20"/>
        </w:rPr>
      </w:pPr>
      <w:r w:rsidRPr="002363BA">
        <w:rPr>
          <w:rFonts w:ascii="Times New Roman" w:hAnsi="Times New Roman"/>
          <w:spacing w:val="1"/>
          <w:sz w:val="20"/>
          <w:szCs w:val="20"/>
        </w:rPr>
        <w:t>O</w:t>
      </w:r>
      <w:r w:rsidRPr="002363BA">
        <w:rPr>
          <w:rFonts w:ascii="Times New Roman" w:hAnsi="Times New Roman"/>
          <w:sz w:val="20"/>
          <w:szCs w:val="20"/>
        </w:rPr>
        <w:t>s</w:t>
      </w:r>
      <w:r w:rsidRPr="002363BA">
        <w:rPr>
          <w:rFonts w:ascii="Times New Roman" w:hAnsi="Times New Roman"/>
          <w:spacing w:val="-2"/>
          <w:sz w:val="20"/>
          <w:szCs w:val="20"/>
        </w:rPr>
        <w:t>o</w:t>
      </w:r>
      <w:r w:rsidRPr="002363BA">
        <w:rPr>
          <w:rFonts w:ascii="Times New Roman" w:hAnsi="Times New Roman"/>
          <w:spacing w:val="1"/>
          <w:sz w:val="20"/>
          <w:szCs w:val="20"/>
        </w:rPr>
        <w:t>b</w:t>
      </w:r>
      <w:r w:rsidRPr="002363BA">
        <w:rPr>
          <w:rFonts w:ascii="Times New Roman" w:hAnsi="Times New Roman"/>
          <w:sz w:val="20"/>
          <w:szCs w:val="20"/>
        </w:rPr>
        <w:t>y,</w:t>
      </w:r>
      <w:r w:rsidRPr="002363BA">
        <w:rPr>
          <w:rFonts w:ascii="Times New Roman" w:hAnsi="Times New Roman"/>
          <w:spacing w:val="2"/>
          <w:sz w:val="20"/>
          <w:szCs w:val="20"/>
        </w:rPr>
        <w:t xml:space="preserve"> </w:t>
      </w:r>
      <w:r w:rsidRPr="002363BA">
        <w:rPr>
          <w:rFonts w:ascii="Times New Roman" w:hAnsi="Times New Roman"/>
          <w:sz w:val="20"/>
          <w:szCs w:val="20"/>
        </w:rPr>
        <w:t>k</w:t>
      </w:r>
      <w:r w:rsidRPr="002363BA">
        <w:rPr>
          <w:rFonts w:ascii="Times New Roman" w:hAnsi="Times New Roman"/>
          <w:spacing w:val="-3"/>
          <w:sz w:val="20"/>
          <w:szCs w:val="20"/>
        </w:rPr>
        <w:t>t</w:t>
      </w:r>
      <w:r w:rsidRPr="002363BA">
        <w:rPr>
          <w:rFonts w:ascii="Times New Roman" w:hAnsi="Times New Roman"/>
          <w:spacing w:val="1"/>
          <w:sz w:val="20"/>
          <w:szCs w:val="20"/>
        </w:rPr>
        <w:t>ó</w:t>
      </w:r>
      <w:r w:rsidRPr="002363BA">
        <w:rPr>
          <w:rFonts w:ascii="Times New Roman" w:hAnsi="Times New Roman"/>
          <w:spacing w:val="-1"/>
          <w:sz w:val="20"/>
          <w:szCs w:val="20"/>
        </w:rPr>
        <w:t>r</w:t>
      </w:r>
      <w:r w:rsidRPr="002363BA">
        <w:rPr>
          <w:rFonts w:ascii="Times New Roman" w:hAnsi="Times New Roman"/>
          <w:sz w:val="20"/>
          <w:szCs w:val="20"/>
        </w:rPr>
        <w:t>ym</w:t>
      </w:r>
      <w:r w:rsidRPr="002363BA">
        <w:rPr>
          <w:rFonts w:ascii="Times New Roman" w:hAnsi="Times New Roman"/>
          <w:spacing w:val="1"/>
          <w:sz w:val="20"/>
          <w:szCs w:val="20"/>
        </w:rPr>
        <w:t xml:space="preserve"> </w:t>
      </w:r>
      <w:r w:rsidRPr="002363BA">
        <w:rPr>
          <w:rFonts w:ascii="Times New Roman" w:hAnsi="Times New Roman"/>
          <w:spacing w:val="-1"/>
          <w:sz w:val="20"/>
          <w:szCs w:val="20"/>
        </w:rPr>
        <w:t>p</w:t>
      </w:r>
      <w:r w:rsidRPr="002363BA">
        <w:rPr>
          <w:rFonts w:ascii="Times New Roman" w:hAnsi="Times New Roman"/>
          <w:spacing w:val="1"/>
          <w:sz w:val="20"/>
          <w:szCs w:val="20"/>
        </w:rPr>
        <w:t>o</w:t>
      </w:r>
      <w:r w:rsidRPr="002363BA">
        <w:rPr>
          <w:rFonts w:ascii="Times New Roman" w:hAnsi="Times New Roman"/>
          <w:spacing w:val="-1"/>
          <w:sz w:val="20"/>
          <w:szCs w:val="20"/>
        </w:rPr>
        <w:t>w</w:t>
      </w:r>
      <w:r w:rsidRPr="002363BA">
        <w:rPr>
          <w:rFonts w:ascii="Times New Roman" w:hAnsi="Times New Roman"/>
          <w:spacing w:val="1"/>
          <w:sz w:val="20"/>
          <w:szCs w:val="20"/>
        </w:rPr>
        <w:t>i</w:t>
      </w:r>
      <w:r w:rsidRPr="002363BA">
        <w:rPr>
          <w:rFonts w:ascii="Times New Roman" w:hAnsi="Times New Roman"/>
          <w:sz w:val="20"/>
          <w:szCs w:val="20"/>
        </w:rPr>
        <w:t>e</w:t>
      </w:r>
      <w:r w:rsidRPr="002363BA">
        <w:rPr>
          <w:rFonts w:ascii="Times New Roman" w:hAnsi="Times New Roman"/>
          <w:spacing w:val="-1"/>
          <w:sz w:val="20"/>
          <w:szCs w:val="20"/>
        </w:rPr>
        <w:t>rz</w:t>
      </w:r>
      <w:r w:rsidRPr="002363BA">
        <w:rPr>
          <w:rFonts w:ascii="Times New Roman" w:hAnsi="Times New Roman"/>
          <w:spacing w:val="1"/>
          <w:sz w:val="20"/>
          <w:szCs w:val="20"/>
        </w:rPr>
        <w:t>o</w:t>
      </w:r>
      <w:r w:rsidRPr="002363BA">
        <w:rPr>
          <w:rFonts w:ascii="Times New Roman" w:hAnsi="Times New Roman"/>
          <w:spacing w:val="-1"/>
          <w:sz w:val="20"/>
          <w:szCs w:val="20"/>
        </w:rPr>
        <w:t>n</w:t>
      </w:r>
      <w:r w:rsidRPr="002363BA">
        <w:rPr>
          <w:rFonts w:ascii="Times New Roman" w:hAnsi="Times New Roman"/>
          <w:sz w:val="20"/>
          <w:szCs w:val="20"/>
        </w:rPr>
        <w:t>e</w:t>
      </w:r>
      <w:r w:rsidRPr="002363BA">
        <w:rPr>
          <w:rFonts w:ascii="Times New Roman" w:hAnsi="Times New Roman"/>
          <w:spacing w:val="1"/>
          <w:sz w:val="20"/>
          <w:szCs w:val="20"/>
        </w:rPr>
        <w:t xml:space="preserve"> zo</w:t>
      </w:r>
      <w:r w:rsidRPr="002363BA">
        <w:rPr>
          <w:rFonts w:ascii="Times New Roman" w:hAnsi="Times New Roman"/>
          <w:sz w:val="20"/>
          <w:szCs w:val="20"/>
        </w:rPr>
        <w:t>s</w:t>
      </w:r>
      <w:r w:rsidRPr="002363BA">
        <w:rPr>
          <w:rFonts w:ascii="Times New Roman" w:hAnsi="Times New Roman"/>
          <w:spacing w:val="-3"/>
          <w:sz w:val="20"/>
          <w:szCs w:val="20"/>
        </w:rPr>
        <w:t>t</w:t>
      </w:r>
      <w:r w:rsidRPr="002363BA">
        <w:rPr>
          <w:rFonts w:ascii="Times New Roman" w:hAnsi="Times New Roman"/>
          <w:spacing w:val="1"/>
          <w:sz w:val="20"/>
          <w:szCs w:val="20"/>
        </w:rPr>
        <w:t>a</w:t>
      </w:r>
      <w:r w:rsidRPr="002363BA">
        <w:rPr>
          <w:rFonts w:ascii="Times New Roman" w:hAnsi="Times New Roman"/>
          <w:spacing w:val="-1"/>
          <w:sz w:val="20"/>
          <w:szCs w:val="20"/>
        </w:rPr>
        <w:t>n</w:t>
      </w:r>
      <w:r w:rsidRPr="002363BA">
        <w:rPr>
          <w:rFonts w:ascii="Times New Roman" w:hAnsi="Times New Roman"/>
          <w:sz w:val="20"/>
          <w:szCs w:val="20"/>
        </w:rPr>
        <w:t>ą</w:t>
      </w:r>
      <w:r w:rsidRPr="002363BA">
        <w:rPr>
          <w:rFonts w:ascii="Times New Roman" w:hAnsi="Times New Roman"/>
          <w:spacing w:val="3"/>
          <w:sz w:val="20"/>
          <w:szCs w:val="20"/>
        </w:rPr>
        <w:t xml:space="preserve"> </w:t>
      </w:r>
      <w:r w:rsidRPr="002363BA">
        <w:rPr>
          <w:rFonts w:ascii="Times New Roman" w:hAnsi="Times New Roman"/>
          <w:spacing w:val="1"/>
          <w:sz w:val="20"/>
          <w:szCs w:val="20"/>
        </w:rPr>
        <w:t>w</w:t>
      </w:r>
      <w:r w:rsidRPr="002363BA">
        <w:rPr>
          <w:rFonts w:ascii="Times New Roman" w:hAnsi="Times New Roman"/>
          <w:spacing w:val="-3"/>
          <w:sz w:val="20"/>
          <w:szCs w:val="20"/>
        </w:rPr>
        <w:t>y</w:t>
      </w:r>
      <w:r w:rsidRPr="002363BA">
        <w:rPr>
          <w:rFonts w:ascii="Times New Roman" w:hAnsi="Times New Roman"/>
          <w:spacing w:val="1"/>
          <w:sz w:val="20"/>
          <w:szCs w:val="20"/>
        </w:rPr>
        <w:t>ż</w:t>
      </w:r>
      <w:r w:rsidRPr="002363BA">
        <w:rPr>
          <w:rFonts w:ascii="Times New Roman" w:hAnsi="Times New Roman"/>
          <w:sz w:val="20"/>
          <w:szCs w:val="20"/>
        </w:rPr>
        <w:t xml:space="preserve">ej </w:t>
      </w:r>
      <w:r w:rsidRPr="002363BA">
        <w:rPr>
          <w:rFonts w:ascii="Times New Roman" w:hAnsi="Times New Roman"/>
          <w:spacing w:val="1"/>
          <w:sz w:val="20"/>
          <w:szCs w:val="20"/>
        </w:rPr>
        <w:t>w</w:t>
      </w:r>
      <w:r w:rsidRPr="002363BA">
        <w:rPr>
          <w:rFonts w:ascii="Times New Roman" w:hAnsi="Times New Roman"/>
          <w:sz w:val="20"/>
          <w:szCs w:val="20"/>
        </w:rPr>
        <w:t>ymi</w:t>
      </w:r>
      <w:r w:rsidRPr="002363BA">
        <w:rPr>
          <w:rFonts w:ascii="Times New Roman" w:hAnsi="Times New Roman"/>
          <w:spacing w:val="-2"/>
          <w:sz w:val="20"/>
          <w:szCs w:val="20"/>
        </w:rPr>
        <w:t>e</w:t>
      </w:r>
      <w:r w:rsidRPr="002363BA">
        <w:rPr>
          <w:rFonts w:ascii="Times New Roman" w:hAnsi="Times New Roman"/>
          <w:spacing w:val="-1"/>
          <w:sz w:val="20"/>
          <w:szCs w:val="20"/>
        </w:rPr>
        <w:t>ni</w:t>
      </w:r>
      <w:r w:rsidRPr="002363BA">
        <w:rPr>
          <w:rFonts w:ascii="Times New Roman" w:hAnsi="Times New Roman"/>
          <w:spacing w:val="1"/>
          <w:sz w:val="20"/>
          <w:szCs w:val="20"/>
        </w:rPr>
        <w:t>on</w:t>
      </w:r>
      <w:r w:rsidRPr="002363BA">
        <w:rPr>
          <w:rFonts w:ascii="Times New Roman" w:hAnsi="Times New Roman"/>
          <w:sz w:val="20"/>
          <w:szCs w:val="20"/>
        </w:rPr>
        <w:t>e</w:t>
      </w:r>
      <w:r w:rsidRPr="002363BA">
        <w:rPr>
          <w:rFonts w:ascii="Times New Roman" w:hAnsi="Times New Roman"/>
          <w:spacing w:val="1"/>
          <w:sz w:val="20"/>
          <w:szCs w:val="20"/>
        </w:rPr>
        <w:t xml:space="preserve"> </w:t>
      </w:r>
      <w:r w:rsidRPr="002363BA">
        <w:rPr>
          <w:rFonts w:ascii="Times New Roman" w:hAnsi="Times New Roman"/>
          <w:spacing w:val="-3"/>
          <w:sz w:val="20"/>
          <w:szCs w:val="20"/>
        </w:rPr>
        <w:t>f</w:t>
      </w:r>
      <w:r w:rsidRPr="002363BA">
        <w:rPr>
          <w:rFonts w:ascii="Times New Roman" w:hAnsi="Times New Roman"/>
          <w:spacing w:val="1"/>
          <w:sz w:val="20"/>
          <w:szCs w:val="20"/>
        </w:rPr>
        <w:t>un</w:t>
      </w:r>
      <w:r w:rsidRPr="002363BA">
        <w:rPr>
          <w:rFonts w:ascii="Times New Roman" w:hAnsi="Times New Roman"/>
          <w:spacing w:val="-3"/>
          <w:sz w:val="20"/>
          <w:szCs w:val="20"/>
        </w:rPr>
        <w:t>k</w:t>
      </w:r>
      <w:r w:rsidRPr="002363BA">
        <w:rPr>
          <w:rFonts w:ascii="Times New Roman" w:hAnsi="Times New Roman"/>
          <w:sz w:val="20"/>
          <w:szCs w:val="20"/>
        </w:rPr>
        <w:t>c</w:t>
      </w:r>
      <w:r w:rsidRPr="002363BA">
        <w:rPr>
          <w:rFonts w:ascii="Times New Roman" w:hAnsi="Times New Roman"/>
          <w:spacing w:val="1"/>
          <w:sz w:val="20"/>
          <w:szCs w:val="20"/>
        </w:rPr>
        <w:t>j</w:t>
      </w:r>
      <w:r w:rsidRPr="002363BA">
        <w:rPr>
          <w:rFonts w:ascii="Times New Roman" w:hAnsi="Times New Roman"/>
          <w:sz w:val="20"/>
          <w:szCs w:val="20"/>
        </w:rPr>
        <w:t>e</w:t>
      </w:r>
      <w:r w:rsidRPr="002363BA">
        <w:rPr>
          <w:rFonts w:ascii="Times New Roman" w:hAnsi="Times New Roman"/>
          <w:spacing w:val="2"/>
          <w:sz w:val="20"/>
          <w:szCs w:val="20"/>
        </w:rPr>
        <w:t xml:space="preserve"> </w:t>
      </w:r>
      <w:r w:rsidRPr="002363BA">
        <w:rPr>
          <w:rFonts w:ascii="Times New Roman" w:hAnsi="Times New Roman"/>
          <w:spacing w:val="-2"/>
          <w:sz w:val="20"/>
          <w:szCs w:val="20"/>
        </w:rPr>
        <w:t>m</w:t>
      </w:r>
      <w:r w:rsidRPr="002363BA">
        <w:rPr>
          <w:rFonts w:ascii="Times New Roman" w:hAnsi="Times New Roman"/>
          <w:spacing w:val="1"/>
          <w:sz w:val="20"/>
          <w:szCs w:val="20"/>
        </w:rPr>
        <w:t>u</w:t>
      </w:r>
      <w:r w:rsidRPr="002363BA">
        <w:rPr>
          <w:rFonts w:ascii="Times New Roman" w:hAnsi="Times New Roman"/>
          <w:sz w:val="20"/>
          <w:szCs w:val="20"/>
        </w:rPr>
        <w:t>s</w:t>
      </w:r>
      <w:r w:rsidRPr="002363BA">
        <w:rPr>
          <w:rFonts w:ascii="Times New Roman" w:hAnsi="Times New Roman"/>
          <w:spacing w:val="-2"/>
          <w:sz w:val="20"/>
          <w:szCs w:val="20"/>
        </w:rPr>
        <w:t>z</w:t>
      </w:r>
      <w:r w:rsidRPr="002363BA">
        <w:rPr>
          <w:rFonts w:ascii="Times New Roman" w:hAnsi="Times New Roman"/>
          <w:sz w:val="20"/>
          <w:szCs w:val="20"/>
        </w:rPr>
        <w:t>ą</w:t>
      </w:r>
      <w:r w:rsidRPr="002363BA">
        <w:rPr>
          <w:rFonts w:ascii="Times New Roman" w:hAnsi="Times New Roman"/>
          <w:spacing w:val="3"/>
          <w:sz w:val="20"/>
          <w:szCs w:val="20"/>
        </w:rPr>
        <w:t xml:space="preserve"> </w:t>
      </w:r>
      <w:r w:rsidRPr="002363BA">
        <w:rPr>
          <w:rFonts w:ascii="Times New Roman" w:hAnsi="Times New Roman"/>
          <w:spacing w:val="1"/>
          <w:sz w:val="20"/>
          <w:szCs w:val="20"/>
        </w:rPr>
        <w:t>p</w:t>
      </w:r>
      <w:r w:rsidRPr="002363BA">
        <w:rPr>
          <w:rFonts w:ascii="Times New Roman" w:hAnsi="Times New Roman"/>
          <w:spacing w:val="-1"/>
          <w:sz w:val="20"/>
          <w:szCs w:val="20"/>
        </w:rPr>
        <w:t>r</w:t>
      </w:r>
      <w:r w:rsidRPr="002363BA">
        <w:rPr>
          <w:rFonts w:ascii="Times New Roman" w:hAnsi="Times New Roman"/>
          <w:spacing w:val="1"/>
          <w:sz w:val="20"/>
          <w:szCs w:val="20"/>
        </w:rPr>
        <w:t>z</w:t>
      </w:r>
      <w:r w:rsidRPr="002363BA">
        <w:rPr>
          <w:rFonts w:ascii="Times New Roman" w:hAnsi="Times New Roman"/>
          <w:spacing w:val="-3"/>
          <w:sz w:val="20"/>
          <w:szCs w:val="20"/>
        </w:rPr>
        <w:t>y</w:t>
      </w:r>
      <w:r w:rsidRPr="002363BA">
        <w:rPr>
          <w:rFonts w:ascii="Times New Roman" w:hAnsi="Times New Roman"/>
          <w:spacing w:val="-1"/>
          <w:sz w:val="20"/>
          <w:szCs w:val="20"/>
        </w:rPr>
        <w:t>n</w:t>
      </w:r>
      <w:r w:rsidRPr="002363BA">
        <w:rPr>
          <w:rFonts w:ascii="Times New Roman" w:hAnsi="Times New Roman"/>
          <w:spacing w:val="1"/>
          <w:sz w:val="20"/>
          <w:szCs w:val="20"/>
        </w:rPr>
        <w:t>al</w:t>
      </w:r>
      <w:r w:rsidRPr="002363BA">
        <w:rPr>
          <w:rFonts w:ascii="Times New Roman" w:hAnsi="Times New Roman"/>
          <w:spacing w:val="-3"/>
          <w:sz w:val="20"/>
          <w:szCs w:val="20"/>
        </w:rPr>
        <w:t>e</w:t>
      </w:r>
      <w:r w:rsidRPr="002363BA">
        <w:rPr>
          <w:rFonts w:ascii="Times New Roman" w:hAnsi="Times New Roman"/>
          <w:spacing w:val="1"/>
          <w:sz w:val="20"/>
          <w:szCs w:val="20"/>
        </w:rPr>
        <w:t>ż</w:t>
      </w:r>
      <w:r w:rsidRPr="002363BA">
        <w:rPr>
          <w:rFonts w:ascii="Times New Roman" w:hAnsi="Times New Roman"/>
          <w:sz w:val="20"/>
          <w:szCs w:val="20"/>
        </w:rPr>
        <w:t>eć</w:t>
      </w:r>
      <w:r w:rsidRPr="002363BA">
        <w:rPr>
          <w:rFonts w:ascii="Times New Roman" w:hAnsi="Times New Roman"/>
          <w:spacing w:val="2"/>
          <w:sz w:val="20"/>
          <w:szCs w:val="20"/>
        </w:rPr>
        <w:t xml:space="preserve"> </w:t>
      </w:r>
      <w:r w:rsidRPr="002363BA">
        <w:rPr>
          <w:rFonts w:ascii="Times New Roman" w:hAnsi="Times New Roman"/>
          <w:spacing w:val="-1"/>
          <w:sz w:val="20"/>
          <w:szCs w:val="20"/>
        </w:rPr>
        <w:t>d</w:t>
      </w:r>
      <w:r w:rsidRPr="002363BA">
        <w:rPr>
          <w:rFonts w:ascii="Times New Roman" w:hAnsi="Times New Roman"/>
          <w:sz w:val="20"/>
          <w:szCs w:val="20"/>
        </w:rPr>
        <w:t>o </w:t>
      </w:r>
      <w:r w:rsidRPr="002363BA">
        <w:rPr>
          <w:rFonts w:ascii="Times New Roman" w:hAnsi="Times New Roman"/>
          <w:spacing w:val="1"/>
          <w:sz w:val="20"/>
          <w:szCs w:val="20"/>
        </w:rPr>
        <w:t>w</w:t>
      </w:r>
      <w:r w:rsidRPr="002363BA">
        <w:rPr>
          <w:rFonts w:ascii="Times New Roman" w:hAnsi="Times New Roman"/>
          <w:spacing w:val="-1"/>
          <w:sz w:val="20"/>
          <w:szCs w:val="20"/>
        </w:rPr>
        <w:t>ł</w:t>
      </w:r>
      <w:r w:rsidRPr="002363BA">
        <w:rPr>
          <w:rFonts w:ascii="Times New Roman" w:hAnsi="Times New Roman"/>
          <w:spacing w:val="1"/>
          <w:sz w:val="20"/>
          <w:szCs w:val="20"/>
        </w:rPr>
        <w:t>a</w:t>
      </w:r>
      <w:r w:rsidRPr="002363BA">
        <w:rPr>
          <w:rFonts w:ascii="Times New Roman" w:hAnsi="Times New Roman"/>
          <w:sz w:val="20"/>
          <w:szCs w:val="20"/>
        </w:rPr>
        <w:t>ś</w:t>
      </w:r>
      <w:r w:rsidRPr="002363BA">
        <w:rPr>
          <w:rFonts w:ascii="Times New Roman" w:hAnsi="Times New Roman"/>
          <w:spacing w:val="-3"/>
          <w:sz w:val="20"/>
          <w:szCs w:val="20"/>
        </w:rPr>
        <w:t>c</w:t>
      </w:r>
      <w:r w:rsidRPr="002363BA">
        <w:rPr>
          <w:rFonts w:ascii="Times New Roman" w:hAnsi="Times New Roman"/>
          <w:spacing w:val="1"/>
          <w:sz w:val="20"/>
          <w:szCs w:val="20"/>
        </w:rPr>
        <w:t>iw</w:t>
      </w:r>
      <w:r w:rsidRPr="002363BA">
        <w:rPr>
          <w:rFonts w:ascii="Times New Roman" w:hAnsi="Times New Roman"/>
          <w:spacing w:val="-3"/>
          <w:sz w:val="20"/>
          <w:szCs w:val="20"/>
        </w:rPr>
        <w:t>e</w:t>
      </w:r>
      <w:r w:rsidRPr="002363BA">
        <w:rPr>
          <w:rFonts w:ascii="Times New Roman" w:hAnsi="Times New Roman"/>
          <w:sz w:val="20"/>
          <w:szCs w:val="20"/>
        </w:rPr>
        <w:t>j</w:t>
      </w:r>
      <w:r w:rsidRPr="002363BA">
        <w:rPr>
          <w:rFonts w:ascii="Times New Roman" w:hAnsi="Times New Roman"/>
          <w:spacing w:val="2"/>
          <w:sz w:val="20"/>
          <w:szCs w:val="20"/>
        </w:rPr>
        <w:t xml:space="preserve"> </w:t>
      </w:r>
      <w:r w:rsidRPr="002363BA">
        <w:rPr>
          <w:rFonts w:ascii="Times New Roman" w:hAnsi="Times New Roman"/>
          <w:spacing w:val="1"/>
          <w:sz w:val="20"/>
          <w:szCs w:val="20"/>
        </w:rPr>
        <w:t>i</w:t>
      </w:r>
      <w:r w:rsidRPr="002363BA">
        <w:rPr>
          <w:rFonts w:ascii="Times New Roman" w:hAnsi="Times New Roman"/>
          <w:spacing w:val="-1"/>
          <w:sz w:val="20"/>
          <w:szCs w:val="20"/>
        </w:rPr>
        <w:t>z</w:t>
      </w:r>
      <w:r w:rsidRPr="002363BA">
        <w:rPr>
          <w:rFonts w:ascii="Times New Roman" w:hAnsi="Times New Roman"/>
          <w:spacing w:val="1"/>
          <w:sz w:val="20"/>
          <w:szCs w:val="20"/>
        </w:rPr>
        <w:t>b</w:t>
      </w:r>
      <w:r w:rsidRPr="002363BA">
        <w:rPr>
          <w:rFonts w:ascii="Times New Roman" w:hAnsi="Times New Roman"/>
          <w:sz w:val="20"/>
          <w:szCs w:val="20"/>
        </w:rPr>
        <w:t>y</w:t>
      </w:r>
      <w:r w:rsidRPr="002363BA">
        <w:rPr>
          <w:rFonts w:ascii="Times New Roman" w:hAnsi="Times New Roman"/>
          <w:spacing w:val="2"/>
          <w:sz w:val="20"/>
          <w:szCs w:val="20"/>
        </w:rPr>
        <w:t xml:space="preserve"> </w:t>
      </w:r>
      <w:r w:rsidRPr="002363BA">
        <w:rPr>
          <w:rFonts w:ascii="Times New Roman" w:hAnsi="Times New Roman"/>
          <w:spacing w:val="-3"/>
          <w:sz w:val="20"/>
          <w:szCs w:val="20"/>
        </w:rPr>
        <w:t>s</w:t>
      </w:r>
      <w:r w:rsidRPr="002363BA">
        <w:rPr>
          <w:rFonts w:ascii="Times New Roman" w:hAnsi="Times New Roman"/>
          <w:spacing w:val="1"/>
          <w:sz w:val="20"/>
          <w:szCs w:val="20"/>
        </w:rPr>
        <w:t>a</w:t>
      </w:r>
      <w:r w:rsidRPr="002363BA">
        <w:rPr>
          <w:rFonts w:ascii="Times New Roman" w:hAnsi="Times New Roman"/>
          <w:spacing w:val="-2"/>
          <w:sz w:val="20"/>
          <w:szCs w:val="20"/>
        </w:rPr>
        <w:t>m</w:t>
      </w:r>
      <w:r w:rsidRPr="002363BA">
        <w:rPr>
          <w:rFonts w:ascii="Times New Roman" w:hAnsi="Times New Roman"/>
          <w:spacing w:val="1"/>
          <w:sz w:val="20"/>
          <w:szCs w:val="20"/>
        </w:rPr>
        <w:t>o</w:t>
      </w:r>
      <w:r w:rsidRPr="002363BA">
        <w:rPr>
          <w:rFonts w:ascii="Times New Roman" w:hAnsi="Times New Roman"/>
          <w:spacing w:val="-1"/>
          <w:sz w:val="20"/>
          <w:szCs w:val="20"/>
        </w:rPr>
        <w:t>r</w:t>
      </w:r>
      <w:r w:rsidRPr="002363BA">
        <w:rPr>
          <w:rFonts w:ascii="Times New Roman" w:hAnsi="Times New Roman"/>
          <w:spacing w:val="1"/>
          <w:sz w:val="20"/>
          <w:szCs w:val="20"/>
        </w:rPr>
        <w:t>z</w:t>
      </w:r>
      <w:r w:rsidRPr="002363BA">
        <w:rPr>
          <w:rFonts w:ascii="Times New Roman" w:hAnsi="Times New Roman"/>
          <w:spacing w:val="-1"/>
          <w:sz w:val="20"/>
          <w:szCs w:val="20"/>
        </w:rPr>
        <w:t>ą</w:t>
      </w:r>
      <w:r w:rsidRPr="002363BA">
        <w:rPr>
          <w:rFonts w:ascii="Times New Roman" w:hAnsi="Times New Roman"/>
          <w:spacing w:val="1"/>
          <w:sz w:val="20"/>
          <w:szCs w:val="20"/>
        </w:rPr>
        <w:t>d</w:t>
      </w:r>
      <w:r w:rsidRPr="002363BA">
        <w:rPr>
          <w:rFonts w:ascii="Times New Roman" w:hAnsi="Times New Roman"/>
          <w:sz w:val="20"/>
          <w:szCs w:val="20"/>
        </w:rPr>
        <w:t>u</w:t>
      </w:r>
      <w:r w:rsidRPr="002363BA">
        <w:rPr>
          <w:rFonts w:ascii="Times New Roman" w:hAnsi="Times New Roman"/>
          <w:spacing w:val="2"/>
          <w:sz w:val="20"/>
          <w:szCs w:val="20"/>
        </w:rPr>
        <w:t xml:space="preserve"> </w:t>
      </w:r>
      <w:r w:rsidRPr="002363BA">
        <w:rPr>
          <w:rFonts w:ascii="Times New Roman" w:hAnsi="Times New Roman"/>
          <w:spacing w:val="-1"/>
          <w:sz w:val="20"/>
          <w:szCs w:val="20"/>
        </w:rPr>
        <w:t>z</w:t>
      </w:r>
      <w:r w:rsidRPr="002363BA">
        <w:rPr>
          <w:rFonts w:ascii="Times New Roman" w:hAnsi="Times New Roman"/>
          <w:spacing w:val="1"/>
          <w:sz w:val="20"/>
          <w:szCs w:val="20"/>
        </w:rPr>
        <w:t>a</w:t>
      </w:r>
      <w:r w:rsidRPr="002363BA">
        <w:rPr>
          <w:rFonts w:ascii="Times New Roman" w:hAnsi="Times New Roman"/>
          <w:spacing w:val="-1"/>
          <w:sz w:val="20"/>
          <w:szCs w:val="20"/>
        </w:rPr>
        <w:t>wo</w:t>
      </w:r>
      <w:r w:rsidRPr="002363BA">
        <w:rPr>
          <w:rFonts w:ascii="Times New Roman" w:hAnsi="Times New Roman"/>
          <w:spacing w:val="1"/>
          <w:sz w:val="20"/>
          <w:szCs w:val="20"/>
        </w:rPr>
        <w:t>d</w:t>
      </w:r>
      <w:r w:rsidRPr="002363BA">
        <w:rPr>
          <w:rFonts w:ascii="Times New Roman" w:hAnsi="Times New Roman"/>
          <w:spacing w:val="-1"/>
          <w:sz w:val="20"/>
          <w:szCs w:val="20"/>
        </w:rPr>
        <w:t>o</w:t>
      </w:r>
      <w:r w:rsidRPr="002363BA">
        <w:rPr>
          <w:rFonts w:ascii="Times New Roman" w:hAnsi="Times New Roman"/>
          <w:spacing w:val="1"/>
          <w:sz w:val="20"/>
          <w:szCs w:val="20"/>
        </w:rPr>
        <w:t>w</w:t>
      </w:r>
      <w:r w:rsidRPr="002363BA">
        <w:rPr>
          <w:rFonts w:ascii="Times New Roman" w:hAnsi="Times New Roman"/>
          <w:spacing w:val="-3"/>
          <w:sz w:val="20"/>
          <w:szCs w:val="20"/>
        </w:rPr>
        <w:t>e</w:t>
      </w:r>
      <w:r w:rsidRPr="002363BA">
        <w:rPr>
          <w:rFonts w:ascii="Times New Roman" w:hAnsi="Times New Roman"/>
          <w:spacing w:val="1"/>
          <w:sz w:val="20"/>
          <w:szCs w:val="20"/>
        </w:rPr>
        <w:t>g</w:t>
      </w:r>
      <w:r w:rsidRPr="002363BA">
        <w:rPr>
          <w:rFonts w:ascii="Times New Roman" w:hAnsi="Times New Roman"/>
          <w:sz w:val="20"/>
          <w:szCs w:val="20"/>
        </w:rPr>
        <w:t>o</w:t>
      </w:r>
      <w:r w:rsidRPr="002363BA">
        <w:rPr>
          <w:rFonts w:ascii="Times New Roman" w:hAnsi="Times New Roman"/>
          <w:spacing w:val="2"/>
          <w:sz w:val="20"/>
          <w:szCs w:val="20"/>
        </w:rPr>
        <w:t xml:space="preserve"> </w:t>
      </w:r>
      <w:r w:rsidRPr="002363BA">
        <w:rPr>
          <w:rFonts w:ascii="Times New Roman" w:hAnsi="Times New Roman"/>
          <w:sz w:val="20"/>
          <w:szCs w:val="20"/>
        </w:rPr>
        <w:t>i</w:t>
      </w:r>
      <w:r w:rsidRPr="002363BA">
        <w:rPr>
          <w:rFonts w:ascii="Times New Roman" w:hAnsi="Times New Roman"/>
          <w:spacing w:val="1"/>
          <w:sz w:val="20"/>
          <w:szCs w:val="20"/>
        </w:rPr>
        <w:t xml:space="preserve"> </w:t>
      </w:r>
      <w:r w:rsidRPr="002363BA">
        <w:rPr>
          <w:rFonts w:ascii="Times New Roman" w:hAnsi="Times New Roman"/>
          <w:spacing w:val="-1"/>
          <w:sz w:val="20"/>
          <w:szCs w:val="20"/>
        </w:rPr>
        <w:t>p</w:t>
      </w:r>
      <w:r w:rsidRPr="002363BA">
        <w:rPr>
          <w:rFonts w:ascii="Times New Roman" w:hAnsi="Times New Roman"/>
          <w:spacing w:val="1"/>
          <w:sz w:val="20"/>
          <w:szCs w:val="20"/>
        </w:rPr>
        <w:t>o</w:t>
      </w:r>
      <w:r w:rsidRPr="002363BA">
        <w:rPr>
          <w:rFonts w:ascii="Times New Roman" w:hAnsi="Times New Roman"/>
          <w:sz w:val="20"/>
          <w:szCs w:val="20"/>
        </w:rPr>
        <w:t>s</w:t>
      </w:r>
      <w:r w:rsidRPr="002363BA">
        <w:rPr>
          <w:rFonts w:ascii="Times New Roman" w:hAnsi="Times New Roman"/>
          <w:spacing w:val="-2"/>
          <w:sz w:val="20"/>
          <w:szCs w:val="20"/>
        </w:rPr>
        <w:t>i</w:t>
      </w:r>
      <w:r w:rsidRPr="002363BA">
        <w:rPr>
          <w:rFonts w:ascii="Times New Roman" w:hAnsi="Times New Roman"/>
          <w:spacing w:val="1"/>
          <w:sz w:val="20"/>
          <w:szCs w:val="20"/>
        </w:rPr>
        <w:t>a</w:t>
      </w:r>
      <w:r w:rsidRPr="002363BA">
        <w:rPr>
          <w:rFonts w:ascii="Times New Roman" w:hAnsi="Times New Roman"/>
          <w:spacing w:val="-1"/>
          <w:sz w:val="20"/>
          <w:szCs w:val="20"/>
        </w:rPr>
        <w:t>d</w:t>
      </w:r>
      <w:r w:rsidRPr="002363BA">
        <w:rPr>
          <w:rFonts w:ascii="Times New Roman" w:hAnsi="Times New Roman"/>
          <w:spacing w:val="1"/>
          <w:sz w:val="20"/>
          <w:szCs w:val="20"/>
        </w:rPr>
        <w:t>a</w:t>
      </w:r>
      <w:r w:rsidRPr="002363BA">
        <w:rPr>
          <w:rFonts w:ascii="Times New Roman" w:hAnsi="Times New Roman"/>
          <w:sz w:val="20"/>
          <w:szCs w:val="20"/>
        </w:rPr>
        <w:t>ć</w:t>
      </w:r>
      <w:r w:rsidRPr="002363BA">
        <w:rPr>
          <w:rFonts w:ascii="Times New Roman" w:hAnsi="Times New Roman"/>
          <w:spacing w:val="1"/>
          <w:sz w:val="20"/>
          <w:szCs w:val="20"/>
        </w:rPr>
        <w:t xml:space="preserve"> w</w:t>
      </w:r>
      <w:r w:rsidRPr="002363BA">
        <w:rPr>
          <w:rFonts w:ascii="Times New Roman" w:hAnsi="Times New Roman"/>
          <w:sz w:val="20"/>
          <w:szCs w:val="20"/>
        </w:rPr>
        <w:t>y</w:t>
      </w:r>
      <w:r w:rsidRPr="002363BA">
        <w:rPr>
          <w:rFonts w:ascii="Times New Roman" w:hAnsi="Times New Roman"/>
          <w:spacing w:val="-3"/>
          <w:sz w:val="20"/>
          <w:szCs w:val="20"/>
        </w:rPr>
        <w:t>m</w:t>
      </w:r>
      <w:r w:rsidRPr="002363BA">
        <w:rPr>
          <w:rFonts w:ascii="Times New Roman" w:hAnsi="Times New Roman"/>
          <w:spacing w:val="-1"/>
          <w:sz w:val="20"/>
          <w:szCs w:val="20"/>
        </w:rPr>
        <w:t>a</w:t>
      </w:r>
      <w:r w:rsidRPr="002363BA">
        <w:rPr>
          <w:rFonts w:ascii="Times New Roman" w:hAnsi="Times New Roman"/>
          <w:spacing w:val="1"/>
          <w:sz w:val="20"/>
          <w:szCs w:val="20"/>
        </w:rPr>
        <w:t>g</w:t>
      </w:r>
      <w:r w:rsidRPr="002363BA">
        <w:rPr>
          <w:rFonts w:ascii="Times New Roman" w:hAnsi="Times New Roman"/>
          <w:spacing w:val="-1"/>
          <w:sz w:val="20"/>
          <w:szCs w:val="20"/>
        </w:rPr>
        <w:t>a</w:t>
      </w:r>
      <w:r w:rsidRPr="002363BA">
        <w:rPr>
          <w:rFonts w:ascii="Times New Roman" w:hAnsi="Times New Roman"/>
          <w:spacing w:val="1"/>
          <w:sz w:val="20"/>
          <w:szCs w:val="20"/>
        </w:rPr>
        <w:t>n</w:t>
      </w:r>
      <w:r w:rsidRPr="002363BA">
        <w:rPr>
          <w:rFonts w:ascii="Times New Roman" w:hAnsi="Times New Roman"/>
          <w:sz w:val="20"/>
          <w:szCs w:val="20"/>
        </w:rPr>
        <w:t xml:space="preserve">e </w:t>
      </w:r>
      <w:r w:rsidRPr="002363BA">
        <w:rPr>
          <w:rFonts w:ascii="Times New Roman" w:hAnsi="Times New Roman"/>
          <w:spacing w:val="1"/>
          <w:sz w:val="20"/>
          <w:szCs w:val="20"/>
        </w:rPr>
        <w:t>ub</w:t>
      </w:r>
      <w:r w:rsidRPr="002363BA">
        <w:rPr>
          <w:rFonts w:ascii="Times New Roman" w:hAnsi="Times New Roman"/>
          <w:spacing w:val="-3"/>
          <w:sz w:val="20"/>
          <w:szCs w:val="20"/>
        </w:rPr>
        <w:t>e</w:t>
      </w:r>
      <w:r w:rsidRPr="002363BA">
        <w:rPr>
          <w:rFonts w:ascii="Times New Roman" w:hAnsi="Times New Roman"/>
          <w:spacing w:val="1"/>
          <w:sz w:val="20"/>
          <w:szCs w:val="20"/>
        </w:rPr>
        <w:t>z</w:t>
      </w:r>
      <w:r w:rsidRPr="002363BA">
        <w:rPr>
          <w:rFonts w:ascii="Times New Roman" w:hAnsi="Times New Roman"/>
          <w:spacing w:val="-1"/>
          <w:sz w:val="20"/>
          <w:szCs w:val="20"/>
        </w:rPr>
        <w:t>pi</w:t>
      </w:r>
      <w:r w:rsidRPr="002363BA">
        <w:rPr>
          <w:rFonts w:ascii="Times New Roman" w:hAnsi="Times New Roman"/>
          <w:sz w:val="20"/>
          <w:szCs w:val="20"/>
        </w:rPr>
        <w:t>ec</w:t>
      </w:r>
      <w:r w:rsidRPr="002363BA">
        <w:rPr>
          <w:rFonts w:ascii="Times New Roman" w:hAnsi="Times New Roman"/>
          <w:spacing w:val="1"/>
          <w:sz w:val="20"/>
          <w:szCs w:val="20"/>
        </w:rPr>
        <w:t>z</w:t>
      </w:r>
      <w:r w:rsidRPr="002363BA">
        <w:rPr>
          <w:rFonts w:ascii="Times New Roman" w:hAnsi="Times New Roman"/>
          <w:sz w:val="20"/>
          <w:szCs w:val="20"/>
        </w:rPr>
        <w:t>e</w:t>
      </w:r>
      <w:r w:rsidRPr="002363BA">
        <w:rPr>
          <w:rFonts w:ascii="Times New Roman" w:hAnsi="Times New Roman"/>
          <w:spacing w:val="-2"/>
          <w:sz w:val="20"/>
          <w:szCs w:val="20"/>
        </w:rPr>
        <w:t>n</w:t>
      </w:r>
      <w:r w:rsidRPr="002363BA">
        <w:rPr>
          <w:rFonts w:ascii="Times New Roman" w:hAnsi="Times New Roman"/>
          <w:spacing w:val="1"/>
          <w:sz w:val="20"/>
          <w:szCs w:val="20"/>
        </w:rPr>
        <w:t>i</w:t>
      </w:r>
      <w:r w:rsidRPr="002363BA">
        <w:rPr>
          <w:rFonts w:ascii="Times New Roman" w:hAnsi="Times New Roman"/>
          <w:sz w:val="20"/>
          <w:szCs w:val="20"/>
        </w:rPr>
        <w:t xml:space="preserve">e </w:t>
      </w:r>
      <w:r w:rsidRPr="002363BA">
        <w:rPr>
          <w:rFonts w:ascii="Times New Roman" w:hAnsi="Times New Roman"/>
          <w:spacing w:val="-1"/>
          <w:sz w:val="20"/>
          <w:szCs w:val="20"/>
        </w:rPr>
        <w:t>o</w:t>
      </w:r>
      <w:r w:rsidRPr="002363BA">
        <w:rPr>
          <w:rFonts w:ascii="Times New Roman" w:hAnsi="Times New Roman"/>
          <w:sz w:val="20"/>
          <w:szCs w:val="20"/>
        </w:rPr>
        <w:t>d </w:t>
      </w:r>
      <w:r w:rsidRPr="002363BA">
        <w:rPr>
          <w:rFonts w:ascii="Times New Roman" w:hAnsi="Times New Roman"/>
          <w:spacing w:val="1"/>
          <w:sz w:val="20"/>
          <w:szCs w:val="20"/>
        </w:rPr>
        <w:t>o</w:t>
      </w:r>
      <w:r w:rsidRPr="002363BA">
        <w:rPr>
          <w:rFonts w:ascii="Times New Roman" w:hAnsi="Times New Roman"/>
          <w:spacing w:val="-1"/>
          <w:sz w:val="20"/>
          <w:szCs w:val="20"/>
        </w:rPr>
        <w:t>dp</w:t>
      </w:r>
      <w:r w:rsidRPr="002363BA">
        <w:rPr>
          <w:rFonts w:ascii="Times New Roman" w:hAnsi="Times New Roman"/>
          <w:spacing w:val="1"/>
          <w:sz w:val="20"/>
          <w:szCs w:val="20"/>
        </w:rPr>
        <w:t>o</w:t>
      </w:r>
      <w:r w:rsidRPr="002363BA">
        <w:rPr>
          <w:rFonts w:ascii="Times New Roman" w:hAnsi="Times New Roman"/>
          <w:spacing w:val="-1"/>
          <w:sz w:val="20"/>
          <w:szCs w:val="20"/>
        </w:rPr>
        <w:t>w</w:t>
      </w:r>
      <w:r w:rsidRPr="002363BA">
        <w:rPr>
          <w:rFonts w:ascii="Times New Roman" w:hAnsi="Times New Roman"/>
          <w:spacing w:val="1"/>
          <w:sz w:val="20"/>
          <w:szCs w:val="20"/>
        </w:rPr>
        <w:t>i</w:t>
      </w:r>
      <w:r w:rsidRPr="002363BA">
        <w:rPr>
          <w:rFonts w:ascii="Times New Roman" w:hAnsi="Times New Roman"/>
          <w:sz w:val="20"/>
          <w:szCs w:val="20"/>
        </w:rPr>
        <w:t>e</w:t>
      </w:r>
      <w:r w:rsidRPr="002363BA">
        <w:rPr>
          <w:rFonts w:ascii="Times New Roman" w:hAnsi="Times New Roman"/>
          <w:spacing w:val="-2"/>
          <w:sz w:val="20"/>
          <w:szCs w:val="20"/>
        </w:rPr>
        <w:t>d</w:t>
      </w:r>
      <w:r w:rsidRPr="002363BA">
        <w:rPr>
          <w:rFonts w:ascii="Times New Roman" w:hAnsi="Times New Roman"/>
          <w:spacing w:val="1"/>
          <w:sz w:val="20"/>
          <w:szCs w:val="20"/>
        </w:rPr>
        <w:t>z</w:t>
      </w:r>
      <w:r w:rsidRPr="002363BA">
        <w:rPr>
          <w:rFonts w:ascii="Times New Roman" w:hAnsi="Times New Roman"/>
          <w:spacing w:val="-1"/>
          <w:sz w:val="20"/>
          <w:szCs w:val="20"/>
        </w:rPr>
        <w:t>i</w:t>
      </w:r>
      <w:r w:rsidRPr="002363BA">
        <w:rPr>
          <w:rFonts w:ascii="Times New Roman" w:hAnsi="Times New Roman"/>
          <w:spacing w:val="1"/>
          <w:sz w:val="20"/>
          <w:szCs w:val="20"/>
        </w:rPr>
        <w:t>a</w:t>
      </w:r>
      <w:r w:rsidRPr="002363BA">
        <w:rPr>
          <w:rFonts w:ascii="Times New Roman" w:hAnsi="Times New Roman"/>
          <w:spacing w:val="-1"/>
          <w:sz w:val="20"/>
          <w:szCs w:val="20"/>
        </w:rPr>
        <w:t>ln</w:t>
      </w:r>
      <w:r w:rsidRPr="002363BA">
        <w:rPr>
          <w:rFonts w:ascii="Times New Roman" w:hAnsi="Times New Roman"/>
          <w:spacing w:val="1"/>
          <w:sz w:val="20"/>
          <w:szCs w:val="20"/>
        </w:rPr>
        <w:t>o</w:t>
      </w:r>
      <w:r w:rsidRPr="002363BA">
        <w:rPr>
          <w:rFonts w:ascii="Times New Roman" w:hAnsi="Times New Roman"/>
          <w:sz w:val="20"/>
          <w:szCs w:val="20"/>
        </w:rPr>
        <w:t>ści</w:t>
      </w:r>
      <w:r w:rsidRPr="002363BA">
        <w:rPr>
          <w:rFonts w:ascii="Times New Roman" w:hAnsi="Times New Roman"/>
          <w:spacing w:val="-7"/>
          <w:sz w:val="20"/>
          <w:szCs w:val="20"/>
        </w:rPr>
        <w:t xml:space="preserve"> </w:t>
      </w:r>
      <w:r w:rsidRPr="002363BA">
        <w:rPr>
          <w:rFonts w:ascii="Times New Roman" w:hAnsi="Times New Roman"/>
          <w:spacing w:val="1"/>
          <w:sz w:val="20"/>
          <w:szCs w:val="20"/>
        </w:rPr>
        <w:t>c</w:t>
      </w:r>
      <w:r w:rsidRPr="002363BA">
        <w:rPr>
          <w:rFonts w:ascii="Times New Roman" w:hAnsi="Times New Roman"/>
          <w:spacing w:val="-3"/>
          <w:sz w:val="20"/>
          <w:szCs w:val="20"/>
        </w:rPr>
        <w:t>y</w:t>
      </w:r>
      <w:r w:rsidRPr="002363BA">
        <w:rPr>
          <w:rFonts w:ascii="Times New Roman" w:hAnsi="Times New Roman"/>
          <w:spacing w:val="1"/>
          <w:sz w:val="20"/>
          <w:szCs w:val="20"/>
        </w:rPr>
        <w:t>wi</w:t>
      </w:r>
      <w:r w:rsidRPr="002363BA">
        <w:rPr>
          <w:rFonts w:ascii="Times New Roman" w:hAnsi="Times New Roman"/>
          <w:spacing w:val="-1"/>
          <w:sz w:val="20"/>
          <w:szCs w:val="20"/>
        </w:rPr>
        <w:t>l</w:t>
      </w:r>
      <w:r w:rsidRPr="002363BA">
        <w:rPr>
          <w:rFonts w:ascii="Times New Roman" w:hAnsi="Times New Roman"/>
          <w:spacing w:val="1"/>
          <w:sz w:val="20"/>
          <w:szCs w:val="20"/>
        </w:rPr>
        <w:t>n</w:t>
      </w:r>
      <w:r w:rsidRPr="002363BA">
        <w:rPr>
          <w:rFonts w:ascii="Times New Roman" w:hAnsi="Times New Roman"/>
          <w:spacing w:val="-3"/>
          <w:sz w:val="20"/>
          <w:szCs w:val="20"/>
        </w:rPr>
        <w:t>e</w:t>
      </w:r>
      <w:r w:rsidRPr="002363BA">
        <w:rPr>
          <w:rFonts w:ascii="Times New Roman" w:hAnsi="Times New Roman"/>
          <w:spacing w:val="1"/>
          <w:sz w:val="20"/>
          <w:szCs w:val="20"/>
        </w:rPr>
        <w:t>j</w:t>
      </w:r>
      <w:r>
        <w:rPr>
          <w:rFonts w:ascii="Times New Roman" w:hAnsi="Times New Roman"/>
          <w:sz w:val="20"/>
          <w:szCs w:val="20"/>
        </w:rPr>
        <w:t>.</w:t>
      </w:r>
    </w:p>
    <w:p w:rsidR="00F961F3" w:rsidRPr="00040247" w:rsidRDefault="00F961F3" w:rsidP="006A2E81">
      <w:pPr>
        <w:pStyle w:val="Akapitzlist"/>
        <w:numPr>
          <w:ilvl w:val="0"/>
          <w:numId w:val="6"/>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040247">
        <w:rPr>
          <w:rFonts w:ascii="Times New Roman" w:eastAsia="Times New Roman" w:hAnsi="Times New Roman" w:cs="Times New Roman"/>
          <w:sz w:val="24"/>
          <w:szCs w:val="24"/>
          <w:lang w:eastAsia="pl-PL"/>
        </w:rPr>
        <w:t>Zamawiający, w stosunku do Wykonawców wspólnie ubiegających się o udzielenie zamówienia, w odniesieniu do warunku dotyczącego zdolności technicznej lub zawodowej – dopuszcza łączne spełnianie warunku przez Wykonawców (jeśli postawiony został warunek).</w:t>
      </w:r>
    </w:p>
    <w:p w:rsidR="00F961F3" w:rsidRDefault="00F961F3" w:rsidP="006A2E81">
      <w:pPr>
        <w:pStyle w:val="Akapitzlist"/>
        <w:numPr>
          <w:ilvl w:val="0"/>
          <w:numId w:val="6"/>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040247">
        <w:rPr>
          <w:rFonts w:ascii="Times New Roman" w:eastAsia="Times New Roman" w:hAnsi="Times New Roman" w:cs="Times New Roman"/>
          <w:sz w:val="24"/>
          <w:szCs w:val="24"/>
          <w:lang w:eastAsia="pl-PL"/>
        </w:rPr>
        <w:t>Zamawiający może na każdym etapie postępowania, uznać, że Wykonawca nie posiada wymaganych zdolności, jeżeli posiadanie przez wykonawcę sprzecznych interesów, w szczególności zaangażowanie zasobów technicznych lub zawodowych wykonawcy w</w:t>
      </w:r>
      <w:r w:rsidR="00040247">
        <w:rPr>
          <w:rFonts w:ascii="Times New Roman" w:eastAsia="Times New Roman" w:hAnsi="Times New Roman" w:cs="Times New Roman"/>
          <w:sz w:val="24"/>
          <w:szCs w:val="24"/>
          <w:lang w:eastAsia="pl-PL"/>
        </w:rPr>
        <w:t xml:space="preserve"> </w:t>
      </w:r>
      <w:r w:rsidRPr="00040247">
        <w:rPr>
          <w:rFonts w:ascii="Times New Roman" w:eastAsia="Times New Roman" w:hAnsi="Times New Roman" w:cs="Times New Roman"/>
          <w:sz w:val="24"/>
          <w:szCs w:val="24"/>
          <w:lang w:eastAsia="pl-PL"/>
        </w:rPr>
        <w:t>inne przedsięwzięcia gospodarcze wykonawcy może mieć negatywny wpływ na realizację zamówienia.</w:t>
      </w:r>
    </w:p>
    <w:p w:rsidR="00040247" w:rsidRPr="00040247" w:rsidRDefault="00040247" w:rsidP="00040247">
      <w:pPr>
        <w:pStyle w:val="Akapitzlist"/>
        <w:spacing w:before="100" w:beforeAutospacing="1" w:after="100" w:afterAutospacing="1" w:line="240" w:lineRule="auto"/>
        <w:ind w:left="426"/>
        <w:jc w:val="both"/>
        <w:rPr>
          <w:rFonts w:ascii="Times New Roman" w:eastAsia="Times New Roman" w:hAnsi="Times New Roman" w:cs="Times New Roman"/>
          <w:sz w:val="24"/>
          <w:szCs w:val="24"/>
          <w:lang w:eastAsia="pl-PL"/>
        </w:rPr>
      </w:pPr>
    </w:p>
    <w:p w:rsidR="00F961F3" w:rsidRPr="00040247"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040247">
        <w:rPr>
          <w:rFonts w:ascii="Times New Roman" w:eastAsia="Times New Roman" w:hAnsi="Times New Roman" w:cs="Times New Roman"/>
          <w:b/>
          <w:sz w:val="24"/>
          <w:szCs w:val="24"/>
          <w:lang w:eastAsia="pl-PL"/>
        </w:rPr>
        <w:t>IX. Podstawy wykluczenia z postępowania</w:t>
      </w:r>
    </w:p>
    <w:p w:rsidR="00F961F3" w:rsidRPr="00E41ABF" w:rsidRDefault="00F961F3" w:rsidP="004E4A88">
      <w:pPr>
        <w:pStyle w:val="Akapitzlist"/>
        <w:numPr>
          <w:ilvl w:val="0"/>
          <w:numId w:val="7"/>
        </w:numPr>
        <w:spacing w:after="0" w:line="240" w:lineRule="auto"/>
        <w:ind w:left="426"/>
        <w:rPr>
          <w:rFonts w:ascii="Times New Roman" w:eastAsia="Times New Roman" w:hAnsi="Times New Roman" w:cs="Times New Roman"/>
          <w:sz w:val="24"/>
          <w:szCs w:val="24"/>
          <w:lang w:eastAsia="pl-PL"/>
        </w:rPr>
      </w:pPr>
      <w:r w:rsidRPr="00E41ABF">
        <w:rPr>
          <w:rFonts w:ascii="Times New Roman" w:eastAsia="Times New Roman" w:hAnsi="Times New Roman" w:cs="Times New Roman"/>
          <w:sz w:val="24"/>
          <w:szCs w:val="24"/>
          <w:lang w:eastAsia="pl-PL"/>
        </w:rPr>
        <w:t>Z postępowania o udzielenie zamówienia wyklucza się Wykonawców, w stosunku do których zachodzi którako</w:t>
      </w:r>
      <w:r w:rsidR="00E41ABF" w:rsidRPr="00E41ABF">
        <w:rPr>
          <w:rFonts w:ascii="Times New Roman" w:eastAsia="Times New Roman" w:hAnsi="Times New Roman" w:cs="Times New Roman"/>
          <w:sz w:val="24"/>
          <w:szCs w:val="24"/>
          <w:lang w:eastAsia="pl-PL"/>
        </w:rPr>
        <w:t>lwiek z okoliczności wskazanych</w:t>
      </w:r>
      <w:r w:rsidR="00040247" w:rsidRPr="00E41ABF">
        <w:rPr>
          <w:rFonts w:ascii="Times New Roman" w:eastAsia="Times New Roman" w:hAnsi="Times New Roman" w:cs="Times New Roman"/>
          <w:sz w:val="24"/>
          <w:szCs w:val="24"/>
          <w:lang w:eastAsia="pl-PL"/>
        </w:rPr>
        <w:t xml:space="preserve"> </w:t>
      </w:r>
      <w:r w:rsidRPr="00E41ABF">
        <w:rPr>
          <w:rFonts w:ascii="Times New Roman" w:eastAsia="Times New Roman" w:hAnsi="Times New Roman" w:cs="Times New Roman"/>
          <w:sz w:val="24"/>
          <w:szCs w:val="24"/>
          <w:lang w:eastAsia="pl-PL"/>
        </w:rPr>
        <w:t>w art. 108 ust. 1 PZP;</w:t>
      </w:r>
    </w:p>
    <w:p w:rsidR="00F961F3" w:rsidRPr="00040247" w:rsidRDefault="00F961F3" w:rsidP="006A2E81">
      <w:pPr>
        <w:pStyle w:val="Akapitzlist"/>
        <w:numPr>
          <w:ilvl w:val="0"/>
          <w:numId w:val="7"/>
        </w:numPr>
        <w:spacing w:after="0" w:line="240" w:lineRule="auto"/>
        <w:ind w:left="426"/>
        <w:rPr>
          <w:rFonts w:ascii="Times New Roman" w:eastAsia="Times New Roman" w:hAnsi="Times New Roman" w:cs="Times New Roman"/>
          <w:sz w:val="24"/>
          <w:szCs w:val="24"/>
          <w:lang w:eastAsia="pl-PL"/>
        </w:rPr>
      </w:pPr>
      <w:r w:rsidRPr="00040247">
        <w:rPr>
          <w:rFonts w:ascii="Times New Roman" w:eastAsia="Times New Roman" w:hAnsi="Times New Roman" w:cs="Times New Roman"/>
          <w:sz w:val="24"/>
          <w:szCs w:val="24"/>
          <w:lang w:eastAsia="pl-PL"/>
        </w:rPr>
        <w:t>Wykluczenie Wykonawcy następuje zgodnie z art. 111 PZP</w:t>
      </w:r>
      <w:r w:rsidR="00040247">
        <w:rPr>
          <w:rFonts w:ascii="Times New Roman" w:eastAsia="Times New Roman" w:hAnsi="Times New Roman" w:cs="Times New Roman"/>
          <w:sz w:val="24"/>
          <w:szCs w:val="24"/>
          <w:lang w:eastAsia="pl-PL"/>
        </w:rPr>
        <w:t>.</w:t>
      </w:r>
    </w:p>
    <w:p w:rsidR="00F961F3" w:rsidRPr="00040247" w:rsidRDefault="00F961F3" w:rsidP="00040247">
      <w:pPr>
        <w:spacing w:before="100" w:beforeAutospacing="1" w:after="100" w:afterAutospacing="1" w:line="240" w:lineRule="auto"/>
        <w:ind w:left="284" w:hanging="284"/>
        <w:jc w:val="both"/>
        <w:rPr>
          <w:rFonts w:ascii="Times New Roman" w:eastAsia="Times New Roman" w:hAnsi="Times New Roman" w:cs="Times New Roman"/>
          <w:b/>
          <w:sz w:val="24"/>
          <w:szCs w:val="24"/>
          <w:lang w:eastAsia="pl-PL"/>
        </w:rPr>
      </w:pPr>
      <w:r w:rsidRPr="00040247">
        <w:rPr>
          <w:rFonts w:ascii="Times New Roman" w:eastAsia="Times New Roman" w:hAnsi="Times New Roman" w:cs="Times New Roman"/>
          <w:b/>
          <w:sz w:val="24"/>
          <w:szCs w:val="24"/>
          <w:lang w:eastAsia="pl-PL"/>
        </w:rPr>
        <w:t>X. Podmiotowe środki dowodowe. Oświadczenia i dokumenty, jakie zobowiązani są dostarczyć Wykonawcy w celu potwierdzenia spełniania warunków udziału w postępowaniu oraz wykazania braku podstaw wykluczenia</w:t>
      </w:r>
    </w:p>
    <w:p w:rsidR="00F961F3" w:rsidRPr="00DD12BE" w:rsidRDefault="00F961F3" w:rsidP="006A2E81">
      <w:pPr>
        <w:pStyle w:val="Akapitzlist"/>
        <w:numPr>
          <w:ilvl w:val="0"/>
          <w:numId w:val="8"/>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 xml:space="preserve">Do oferty - </w:t>
      </w:r>
      <w:r w:rsidRPr="00DD12BE">
        <w:rPr>
          <w:rFonts w:ascii="Times New Roman" w:eastAsia="Times New Roman" w:hAnsi="Times New Roman" w:cs="Times New Roman"/>
          <w:b/>
          <w:sz w:val="24"/>
          <w:szCs w:val="24"/>
          <w:lang w:eastAsia="pl-PL"/>
        </w:rPr>
        <w:t>Załącznik nr 1 do SWZ</w:t>
      </w:r>
      <w:r w:rsidRPr="00DD12BE">
        <w:rPr>
          <w:rFonts w:ascii="Times New Roman" w:eastAsia="Times New Roman" w:hAnsi="Times New Roman" w:cs="Times New Roman"/>
          <w:sz w:val="24"/>
          <w:szCs w:val="24"/>
          <w:lang w:eastAsia="pl-PL"/>
        </w:rPr>
        <w:t xml:space="preserve"> Wykonawca zobowiązany jest dołączyć aktualne na dzień składania ofert oświadczenie o spełnianiu warunków udziału w postępowaniu oraz o braku podstaw do wykluczenia z postępowania – zgodnie z </w:t>
      </w:r>
      <w:r w:rsidRPr="00DD12BE">
        <w:rPr>
          <w:rFonts w:ascii="Times New Roman" w:eastAsia="Times New Roman" w:hAnsi="Times New Roman" w:cs="Times New Roman"/>
          <w:b/>
          <w:sz w:val="24"/>
          <w:szCs w:val="24"/>
          <w:lang w:eastAsia="pl-PL"/>
        </w:rPr>
        <w:t>Załącznikiem nr 2 do SWZ</w:t>
      </w:r>
      <w:r w:rsidRPr="00DD12BE">
        <w:rPr>
          <w:rFonts w:ascii="Times New Roman" w:eastAsia="Times New Roman" w:hAnsi="Times New Roman" w:cs="Times New Roman"/>
          <w:sz w:val="24"/>
          <w:szCs w:val="24"/>
          <w:lang w:eastAsia="pl-PL"/>
        </w:rPr>
        <w:t>.</w:t>
      </w:r>
    </w:p>
    <w:p w:rsidR="00F961F3" w:rsidRPr="00DD12BE" w:rsidRDefault="00F961F3" w:rsidP="006A2E81">
      <w:pPr>
        <w:pStyle w:val="Akapitzlist"/>
        <w:numPr>
          <w:ilvl w:val="0"/>
          <w:numId w:val="8"/>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Informacje zawarte w oświadczeniu, o którym mowa w pkt 1 stanowią dowód potwierdzający brak podstaw wykluczenia oraz spełniania warunków udziału w postępowaniu.</w:t>
      </w:r>
    </w:p>
    <w:p w:rsidR="00F961F3" w:rsidRPr="00DD12BE"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DD12BE">
        <w:rPr>
          <w:rFonts w:ascii="Times New Roman" w:eastAsia="Times New Roman" w:hAnsi="Times New Roman" w:cs="Times New Roman"/>
          <w:b/>
          <w:sz w:val="24"/>
          <w:szCs w:val="24"/>
          <w:lang w:eastAsia="pl-PL"/>
        </w:rPr>
        <w:t>XI. Poleganie na zasobach innych podmiotów (jeżeli dotyczy)</w:t>
      </w:r>
    </w:p>
    <w:p w:rsidR="00F961F3" w:rsidRPr="00DD12BE" w:rsidRDefault="00F961F3" w:rsidP="006A2E81">
      <w:pPr>
        <w:pStyle w:val="Akapitzlist"/>
        <w:numPr>
          <w:ilvl w:val="0"/>
          <w:numId w:val="9"/>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 xml:space="preserve">Wykonawca może w celu potwierdzenia spełniania warunków udziału w </w:t>
      </w:r>
      <w:r w:rsidR="00DD12BE">
        <w:rPr>
          <w:rFonts w:ascii="Times New Roman" w:eastAsia="Times New Roman" w:hAnsi="Times New Roman" w:cs="Times New Roman"/>
          <w:sz w:val="24"/>
          <w:szCs w:val="24"/>
          <w:lang w:eastAsia="pl-PL"/>
        </w:rPr>
        <w:t xml:space="preserve">postępowaniu </w:t>
      </w:r>
      <w:r w:rsidRPr="00DD12BE">
        <w:rPr>
          <w:rFonts w:ascii="Times New Roman" w:eastAsia="Times New Roman" w:hAnsi="Times New Roman" w:cs="Times New Roman"/>
          <w:sz w:val="24"/>
          <w:szCs w:val="24"/>
          <w:lang w:eastAsia="pl-PL"/>
        </w:rPr>
        <w:t>polegać na zdolnościach technicznych lub zawodowych podmiotów udostępniających zasoby, niezależnie od charakteru prawnego łączących go z nimi stosunków prawnych.</w:t>
      </w:r>
    </w:p>
    <w:p w:rsidR="00F961F3" w:rsidRPr="00DD12BE" w:rsidRDefault="00F961F3" w:rsidP="006A2E81">
      <w:pPr>
        <w:pStyle w:val="Akapitzlist"/>
        <w:numPr>
          <w:ilvl w:val="0"/>
          <w:numId w:val="9"/>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 xml:space="preserve">W odniesieniu do warunków dotyczących doświadczenia, wykonawcy mogą polegać na zdolnościach podmiotów udostępniających zasoby, jeśli podmioty </w:t>
      </w:r>
      <w:r w:rsidRPr="00DD12BE">
        <w:rPr>
          <w:rFonts w:ascii="Times New Roman" w:eastAsia="Times New Roman" w:hAnsi="Times New Roman" w:cs="Times New Roman"/>
          <w:sz w:val="24"/>
          <w:szCs w:val="24"/>
          <w:lang w:eastAsia="pl-PL"/>
        </w:rPr>
        <w:lastRenderedPageBreak/>
        <w:t>te wykonają świadczenie do realizacji którego te zdolności są wymagane.</w:t>
      </w:r>
    </w:p>
    <w:p w:rsidR="00F961F3" w:rsidRPr="00DD12BE" w:rsidRDefault="00F961F3" w:rsidP="006A2E81">
      <w:pPr>
        <w:pStyle w:val="Akapitzlist"/>
        <w:numPr>
          <w:ilvl w:val="0"/>
          <w:numId w:val="9"/>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F961F3" w:rsidRPr="00DD12BE" w:rsidRDefault="00F961F3" w:rsidP="006A2E81">
      <w:pPr>
        <w:pStyle w:val="Akapitzlist"/>
        <w:numPr>
          <w:ilvl w:val="0"/>
          <w:numId w:val="9"/>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F961F3" w:rsidRPr="00DD12BE" w:rsidRDefault="00F961F3" w:rsidP="006A2E81">
      <w:pPr>
        <w:pStyle w:val="Akapitzlist"/>
        <w:numPr>
          <w:ilvl w:val="0"/>
          <w:numId w:val="9"/>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F961F3" w:rsidRPr="00DD12BE" w:rsidRDefault="00F961F3" w:rsidP="006A2E81">
      <w:pPr>
        <w:pStyle w:val="Akapitzlist"/>
        <w:numPr>
          <w:ilvl w:val="0"/>
          <w:numId w:val="9"/>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F961F3" w:rsidRPr="00DD12BE" w:rsidRDefault="00F961F3" w:rsidP="006A2E81">
      <w:pPr>
        <w:pStyle w:val="Akapitzlist"/>
        <w:numPr>
          <w:ilvl w:val="0"/>
          <w:numId w:val="9"/>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rsidR="00F961F3" w:rsidRPr="00DD12BE"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DD12BE">
        <w:rPr>
          <w:rFonts w:ascii="Times New Roman" w:eastAsia="Times New Roman" w:hAnsi="Times New Roman" w:cs="Times New Roman"/>
          <w:b/>
          <w:sz w:val="24"/>
          <w:szCs w:val="24"/>
          <w:lang w:eastAsia="pl-PL"/>
        </w:rPr>
        <w:t>XII. Informacja dla Wykonawców wspólnie ubiegających się o udzielenie zamówienia</w:t>
      </w:r>
    </w:p>
    <w:p w:rsidR="00F961F3" w:rsidRPr="00DD12BE" w:rsidRDefault="00F961F3" w:rsidP="006A2E81">
      <w:pPr>
        <w:pStyle w:val="Akapitzlist"/>
        <w:numPr>
          <w:ilvl w:val="0"/>
          <w:numId w:val="10"/>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Pełnomocnictwo powinno zostać złożone w formie elektronicznej lub w postaci elektronicznej opatrzonej podpisem zaufanym lub podpisem osobistym. Dopuszcza się również przedłożenie elektronicznej kopii dokumentu poświadczonej za zgodność z oryginałem przez notariusza, tj. podpisanej kwalifikowanym podpisem elektronicznym osoby posiadającej uprawnienia notariusza.</w:t>
      </w:r>
    </w:p>
    <w:p w:rsidR="00F961F3" w:rsidRPr="00DD12BE" w:rsidRDefault="00F961F3" w:rsidP="006A2E81">
      <w:pPr>
        <w:pStyle w:val="Akapitzlist"/>
        <w:numPr>
          <w:ilvl w:val="0"/>
          <w:numId w:val="10"/>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rsidR="00F961F3" w:rsidRPr="00DD12BE" w:rsidRDefault="00F961F3" w:rsidP="006A2E81">
      <w:pPr>
        <w:pStyle w:val="Akapitzlist"/>
        <w:numPr>
          <w:ilvl w:val="0"/>
          <w:numId w:val="10"/>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 xml:space="preserve">Wykonawcy wspólnie ubiegający się o udzielenie zamówienia dołączają do oferty </w:t>
      </w:r>
      <w:r w:rsidRPr="00DD12BE">
        <w:rPr>
          <w:rFonts w:ascii="Times New Roman" w:eastAsia="Times New Roman" w:hAnsi="Times New Roman" w:cs="Times New Roman"/>
          <w:sz w:val="24"/>
          <w:szCs w:val="24"/>
          <w:lang w:eastAsia="pl-PL"/>
        </w:rPr>
        <w:lastRenderedPageBreak/>
        <w:t>oświadczenie, z którego wynika, które roboty budowlane wykonają poszczególni wykonawcy.</w:t>
      </w:r>
    </w:p>
    <w:p w:rsidR="00F961F3" w:rsidRPr="00DD12BE" w:rsidRDefault="00F961F3" w:rsidP="006A2E81">
      <w:pPr>
        <w:pStyle w:val="Akapitzlist"/>
        <w:numPr>
          <w:ilvl w:val="0"/>
          <w:numId w:val="10"/>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Oświadczenia i dokumenty potwierdzające brak podstaw do wykluczenia z postępowania składa każdy z Wykonawców wspólnie ubiegających się o zamówienie.</w:t>
      </w:r>
    </w:p>
    <w:p w:rsidR="00F961F3" w:rsidRPr="00DD12BE"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DD12BE">
        <w:rPr>
          <w:rFonts w:ascii="Times New Roman" w:eastAsia="Times New Roman" w:hAnsi="Times New Roman" w:cs="Times New Roman"/>
          <w:b/>
          <w:sz w:val="24"/>
          <w:szCs w:val="24"/>
          <w:lang w:eastAsia="pl-PL"/>
        </w:rPr>
        <w:t>XIII. Informacje o sposobie porozumiewania się zamawiającego z Wykonawcami oraz</w:t>
      </w:r>
      <w:r w:rsidR="001B41FD">
        <w:rPr>
          <w:rFonts w:ascii="Times New Roman" w:eastAsia="Times New Roman" w:hAnsi="Times New Roman" w:cs="Times New Roman"/>
          <w:b/>
          <w:sz w:val="24"/>
          <w:szCs w:val="24"/>
          <w:lang w:eastAsia="pl-PL"/>
        </w:rPr>
        <w:t xml:space="preserve"> </w:t>
      </w:r>
      <w:r w:rsidRPr="00DD12BE">
        <w:rPr>
          <w:rFonts w:ascii="Times New Roman" w:eastAsia="Times New Roman" w:hAnsi="Times New Roman" w:cs="Times New Roman"/>
          <w:b/>
          <w:sz w:val="24"/>
          <w:szCs w:val="24"/>
          <w:lang w:eastAsia="pl-PL"/>
        </w:rPr>
        <w:t>przekazywania oświadczeń lub dokumentów</w:t>
      </w:r>
    </w:p>
    <w:p w:rsidR="00F961F3" w:rsidRPr="00DD12BE" w:rsidRDefault="00F961F3" w:rsidP="00DC079B">
      <w:pPr>
        <w:pStyle w:val="Akapitzlist"/>
        <w:numPr>
          <w:ilvl w:val="0"/>
          <w:numId w:val="11"/>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 xml:space="preserve">Osobą uprawnioną do kontaktu </w:t>
      </w:r>
      <w:r w:rsidR="00E41ABF">
        <w:rPr>
          <w:rFonts w:ascii="Times New Roman" w:eastAsia="Times New Roman" w:hAnsi="Times New Roman" w:cs="Times New Roman"/>
          <w:sz w:val="24"/>
          <w:szCs w:val="24"/>
          <w:lang w:eastAsia="pl-PL"/>
        </w:rPr>
        <w:t>z Wykonawcami jest: inspektor w Wydziale Inwestycji        p. Ewa Ficek</w:t>
      </w:r>
      <w:r w:rsidR="00DC079B">
        <w:rPr>
          <w:rFonts w:ascii="Times New Roman" w:eastAsia="Times New Roman" w:hAnsi="Times New Roman" w:cs="Times New Roman"/>
          <w:sz w:val="24"/>
          <w:szCs w:val="24"/>
          <w:lang w:eastAsia="pl-PL"/>
        </w:rPr>
        <w:t>.</w:t>
      </w:r>
    </w:p>
    <w:p w:rsidR="00F961F3" w:rsidRPr="00DD12BE" w:rsidRDefault="00F961F3" w:rsidP="004559A2">
      <w:pPr>
        <w:pStyle w:val="Akapitzlist"/>
        <w:numPr>
          <w:ilvl w:val="0"/>
          <w:numId w:val="11"/>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Postępowanie prowadzone jest w języku polskim w formie elektronicznej za</w:t>
      </w:r>
      <w:r w:rsidR="00DD12BE" w:rsidRPr="00DD12BE">
        <w:rPr>
          <w:rFonts w:ascii="Times New Roman" w:eastAsia="Times New Roman" w:hAnsi="Times New Roman" w:cs="Times New Roman"/>
          <w:sz w:val="24"/>
          <w:szCs w:val="24"/>
          <w:lang w:eastAsia="pl-PL"/>
        </w:rPr>
        <w:t xml:space="preserve"> </w:t>
      </w:r>
      <w:proofErr w:type="spellStart"/>
      <w:r w:rsidRPr="00DD12BE">
        <w:rPr>
          <w:rFonts w:ascii="Times New Roman" w:eastAsia="Times New Roman" w:hAnsi="Times New Roman" w:cs="Times New Roman"/>
          <w:sz w:val="24"/>
          <w:szCs w:val="24"/>
          <w:lang w:eastAsia="pl-PL"/>
        </w:rPr>
        <w:t>pośrednic</w:t>
      </w:r>
      <w:r w:rsidR="004559A2">
        <w:rPr>
          <w:rFonts w:ascii="Times New Roman" w:eastAsia="Times New Roman" w:hAnsi="Times New Roman" w:cs="Times New Roman"/>
          <w:sz w:val="24"/>
          <w:szCs w:val="24"/>
          <w:lang w:eastAsia="pl-PL"/>
        </w:rPr>
        <w:t>-</w:t>
      </w:r>
      <w:r w:rsidRPr="00DD12BE">
        <w:rPr>
          <w:rFonts w:ascii="Times New Roman" w:eastAsia="Times New Roman" w:hAnsi="Times New Roman" w:cs="Times New Roman"/>
          <w:sz w:val="24"/>
          <w:szCs w:val="24"/>
          <w:lang w:eastAsia="pl-PL"/>
        </w:rPr>
        <w:t>twem</w:t>
      </w:r>
      <w:proofErr w:type="spellEnd"/>
      <w:r w:rsidR="00DD12BE" w:rsidRPr="00DD12BE">
        <w:rPr>
          <w:rFonts w:ascii="Times New Roman" w:eastAsia="Times New Roman" w:hAnsi="Times New Roman" w:cs="Times New Roman"/>
          <w:sz w:val="24"/>
          <w:szCs w:val="24"/>
          <w:lang w:eastAsia="pl-PL"/>
        </w:rPr>
        <w:t xml:space="preserve"> </w:t>
      </w:r>
      <w:hyperlink r:id="rId8" w:history="1">
        <w:r w:rsidRPr="00DD12BE">
          <w:rPr>
            <w:rFonts w:ascii="Times New Roman" w:eastAsia="Times New Roman" w:hAnsi="Times New Roman" w:cs="Times New Roman"/>
            <w:color w:val="0000FF"/>
            <w:sz w:val="24"/>
            <w:szCs w:val="24"/>
            <w:u w:val="single"/>
            <w:lang w:eastAsia="pl-PL"/>
          </w:rPr>
          <w:t>platformazakupowa.pl</w:t>
        </w:r>
      </w:hyperlink>
      <w:r w:rsidR="00DD12BE" w:rsidRPr="00DD12BE">
        <w:rPr>
          <w:rFonts w:ascii="Times New Roman" w:eastAsia="Times New Roman" w:hAnsi="Times New Roman" w:cs="Times New Roman"/>
          <w:sz w:val="24"/>
          <w:szCs w:val="24"/>
          <w:lang w:eastAsia="pl-PL"/>
        </w:rPr>
        <w:t xml:space="preserve"> </w:t>
      </w:r>
      <w:r w:rsidRPr="00DD12BE">
        <w:rPr>
          <w:rFonts w:ascii="Times New Roman" w:eastAsia="Times New Roman" w:hAnsi="Times New Roman" w:cs="Times New Roman"/>
          <w:sz w:val="24"/>
          <w:szCs w:val="24"/>
          <w:lang w:eastAsia="pl-PL"/>
        </w:rPr>
        <w:t>pod</w:t>
      </w:r>
      <w:r w:rsidR="00DD12BE" w:rsidRPr="00DD12BE">
        <w:rPr>
          <w:rFonts w:ascii="Times New Roman" w:eastAsia="Times New Roman" w:hAnsi="Times New Roman" w:cs="Times New Roman"/>
          <w:sz w:val="24"/>
          <w:szCs w:val="24"/>
          <w:lang w:eastAsia="pl-PL"/>
        </w:rPr>
        <w:t xml:space="preserve"> </w:t>
      </w:r>
      <w:r w:rsidRPr="00DD12BE">
        <w:rPr>
          <w:rFonts w:ascii="Times New Roman" w:eastAsia="Times New Roman" w:hAnsi="Times New Roman" w:cs="Times New Roman"/>
          <w:sz w:val="24"/>
          <w:szCs w:val="24"/>
          <w:lang w:eastAsia="pl-PL"/>
        </w:rPr>
        <w:t>adresem: https://pl</w:t>
      </w:r>
      <w:r w:rsidR="00DD12BE" w:rsidRPr="00DD12BE">
        <w:rPr>
          <w:rFonts w:ascii="Times New Roman" w:eastAsia="Times New Roman" w:hAnsi="Times New Roman" w:cs="Times New Roman"/>
          <w:sz w:val="24"/>
          <w:szCs w:val="24"/>
          <w:lang w:eastAsia="pl-PL"/>
        </w:rPr>
        <w:t>atformazakupowa.pl/pn/bialobrzegi</w:t>
      </w:r>
    </w:p>
    <w:p w:rsidR="00F961F3" w:rsidRPr="00DD12BE" w:rsidRDefault="00F961F3" w:rsidP="00DC079B">
      <w:pPr>
        <w:pStyle w:val="Akapitzlist"/>
        <w:numPr>
          <w:ilvl w:val="0"/>
          <w:numId w:val="11"/>
        </w:numPr>
        <w:spacing w:after="0" w:line="240" w:lineRule="auto"/>
        <w:ind w:left="425"/>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W celu skrócenia czasu udzielenia odpowiedzi na pytania preferu</w:t>
      </w:r>
      <w:r w:rsidR="00DD12BE" w:rsidRPr="00DD12BE">
        <w:rPr>
          <w:rFonts w:ascii="Times New Roman" w:eastAsia="Times New Roman" w:hAnsi="Times New Roman" w:cs="Times New Roman"/>
          <w:sz w:val="24"/>
          <w:szCs w:val="24"/>
          <w:lang w:eastAsia="pl-PL"/>
        </w:rPr>
        <w:t>je się, aby komunikacja między Z</w:t>
      </w:r>
      <w:r w:rsidRPr="00DD12BE">
        <w:rPr>
          <w:rFonts w:ascii="Times New Roman" w:eastAsia="Times New Roman" w:hAnsi="Times New Roman" w:cs="Times New Roman"/>
          <w:sz w:val="24"/>
          <w:szCs w:val="24"/>
          <w:lang w:eastAsia="pl-PL"/>
        </w:rPr>
        <w:t>amawiającym a Wykonawcami, w tym wszelkie oświadczenia, wnioski, zawiadomienia</w:t>
      </w:r>
      <w:r w:rsidR="00DD12BE" w:rsidRPr="00DD12BE">
        <w:rPr>
          <w:rFonts w:ascii="Times New Roman" w:eastAsia="Times New Roman" w:hAnsi="Times New Roman" w:cs="Times New Roman"/>
          <w:sz w:val="24"/>
          <w:szCs w:val="24"/>
          <w:lang w:eastAsia="pl-PL"/>
        </w:rPr>
        <w:t>, pytania</w:t>
      </w:r>
      <w:r w:rsidRPr="00DD12BE">
        <w:rPr>
          <w:rFonts w:ascii="Times New Roman" w:eastAsia="Times New Roman" w:hAnsi="Times New Roman" w:cs="Times New Roman"/>
          <w:sz w:val="24"/>
          <w:szCs w:val="24"/>
          <w:lang w:eastAsia="pl-PL"/>
        </w:rPr>
        <w:t xml:space="preserve"> oraz informacje, przekazywane były za pośrednictwem </w:t>
      </w:r>
      <w:hyperlink r:id="rId9" w:history="1">
        <w:r w:rsidRPr="00DD12BE">
          <w:rPr>
            <w:rFonts w:ascii="Times New Roman" w:eastAsia="Times New Roman" w:hAnsi="Times New Roman" w:cs="Times New Roman"/>
            <w:color w:val="0000FF"/>
            <w:sz w:val="24"/>
            <w:szCs w:val="24"/>
            <w:u w:val="single"/>
            <w:lang w:eastAsia="pl-PL"/>
          </w:rPr>
          <w:t>platformazakupowa.pl</w:t>
        </w:r>
      </w:hyperlink>
      <w:r w:rsidR="00DD12BE">
        <w:rPr>
          <w:rFonts w:ascii="Times New Roman" w:eastAsia="Times New Roman" w:hAnsi="Times New Roman" w:cs="Times New Roman"/>
          <w:sz w:val="24"/>
          <w:szCs w:val="24"/>
          <w:lang w:eastAsia="pl-PL"/>
        </w:rPr>
        <w:t xml:space="preserve"> </w:t>
      </w:r>
      <w:r w:rsidRPr="00DD12BE">
        <w:rPr>
          <w:rFonts w:ascii="Times New Roman" w:eastAsia="Times New Roman" w:hAnsi="Times New Roman" w:cs="Times New Roman"/>
          <w:sz w:val="24"/>
          <w:szCs w:val="24"/>
          <w:lang w:eastAsia="pl-PL"/>
        </w:rPr>
        <w:t>i formularza „Wyślij wiadomość do zamawiającego”.</w:t>
      </w:r>
    </w:p>
    <w:p w:rsidR="00F961F3" w:rsidRPr="00F961F3" w:rsidRDefault="00F961F3" w:rsidP="00DC079B">
      <w:pPr>
        <w:spacing w:after="0" w:line="240" w:lineRule="auto"/>
        <w:ind w:left="425"/>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xml:space="preserve">Za datę przekazania (wpływu) oświadczeń, wniosków, zawiadomień oraz informacji przyjmuje się datę ich przesłania za pośrednictwem </w:t>
      </w:r>
      <w:hyperlink r:id="rId10" w:history="1">
        <w:r w:rsidRPr="00F961F3">
          <w:rPr>
            <w:rFonts w:ascii="Times New Roman" w:eastAsia="Times New Roman" w:hAnsi="Times New Roman" w:cs="Times New Roman"/>
            <w:color w:val="0000FF"/>
            <w:sz w:val="24"/>
            <w:szCs w:val="24"/>
            <w:u w:val="single"/>
            <w:lang w:eastAsia="pl-PL"/>
          </w:rPr>
          <w:t>platformazakupowa.pl</w:t>
        </w:r>
      </w:hyperlink>
      <w:r w:rsidRPr="00F961F3">
        <w:rPr>
          <w:rFonts w:ascii="Times New Roman" w:eastAsia="Times New Roman" w:hAnsi="Times New Roman" w:cs="Times New Roman"/>
          <w:sz w:val="24"/>
          <w:szCs w:val="24"/>
          <w:lang w:eastAsia="pl-PL"/>
        </w:rPr>
        <w:t xml:space="preserve"> poprzez kliknięcie przycisku „Wyślij wiadomość do zamawiającego”</w:t>
      </w:r>
      <w:r w:rsidR="00DD12BE">
        <w:rPr>
          <w:rFonts w:ascii="Times New Roman" w:eastAsia="Times New Roman" w:hAnsi="Times New Roman" w:cs="Times New Roman"/>
          <w:sz w:val="24"/>
          <w:szCs w:val="24"/>
          <w:lang w:eastAsia="pl-PL"/>
        </w:rPr>
        <w:t>,</w:t>
      </w:r>
      <w:r w:rsidRPr="00F961F3">
        <w:rPr>
          <w:rFonts w:ascii="Times New Roman" w:eastAsia="Times New Roman" w:hAnsi="Times New Roman" w:cs="Times New Roman"/>
          <w:sz w:val="24"/>
          <w:szCs w:val="24"/>
          <w:lang w:eastAsia="pl-PL"/>
        </w:rPr>
        <w:t xml:space="preserve"> po których pojawi się komunikat, że wiadomość została wysłana do zamawiającego.</w:t>
      </w:r>
    </w:p>
    <w:p w:rsidR="00F961F3" w:rsidRPr="00F961F3" w:rsidRDefault="00F961F3" w:rsidP="00DC079B">
      <w:pPr>
        <w:spacing w:after="0" w:line="240" w:lineRule="auto"/>
        <w:ind w:left="425"/>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xml:space="preserve">Zamawiający będzie przekazywał wykonawcom informacje w formie elektronicznej za pośrednictwem </w:t>
      </w:r>
      <w:hyperlink r:id="rId11" w:history="1">
        <w:r w:rsidRPr="00F961F3">
          <w:rPr>
            <w:rFonts w:ascii="Times New Roman" w:eastAsia="Times New Roman" w:hAnsi="Times New Roman" w:cs="Times New Roman"/>
            <w:color w:val="0000FF"/>
            <w:sz w:val="24"/>
            <w:szCs w:val="24"/>
            <w:u w:val="single"/>
            <w:lang w:eastAsia="pl-PL"/>
          </w:rPr>
          <w:t>platformazakupowa.pl</w:t>
        </w:r>
      </w:hyperlink>
      <w:hyperlink r:id="rId12" w:history="1">
        <w:r w:rsidRPr="00F961F3">
          <w:rPr>
            <w:rFonts w:ascii="Times New Roman" w:eastAsia="Times New Roman" w:hAnsi="Times New Roman" w:cs="Times New Roman"/>
            <w:color w:val="0000FF"/>
            <w:sz w:val="24"/>
            <w:szCs w:val="24"/>
            <w:u w:val="single"/>
            <w:lang w:eastAsia="pl-PL"/>
          </w:rPr>
          <w:t xml:space="preserve">. </w:t>
        </w:r>
      </w:hyperlink>
      <w:r w:rsidRPr="00F961F3">
        <w:rPr>
          <w:rFonts w:ascii="Times New Roman" w:eastAsia="Times New Roman" w:hAnsi="Times New Roman" w:cs="Times New Roman"/>
          <w:sz w:val="24"/>
          <w:szCs w:val="24"/>
          <w:lang w:eastAsia="pl-PL"/>
        </w:rPr>
        <w:t xml:space="preserve">Informacje dotyczące odpowiedzi na pytania, zmiany i wyjaśnienia treści SWZ, zmiany terminu składania i otwarcia ofert oraz inne dokumenty zamówienia Zamawiający będzie zamieszczał na platformie w sekcji “Komunikaty”. Korespondencja, której zgodnie z obowiązującymi przepisami adresatem jest konkretny Wykonawca, będzie przekazywana w formie elektronicznej za pośrednictwem </w:t>
      </w:r>
      <w:hyperlink r:id="rId13" w:history="1">
        <w:r w:rsidRPr="00F961F3">
          <w:rPr>
            <w:rFonts w:ascii="Times New Roman" w:eastAsia="Times New Roman" w:hAnsi="Times New Roman" w:cs="Times New Roman"/>
            <w:color w:val="0000FF"/>
            <w:sz w:val="24"/>
            <w:szCs w:val="24"/>
            <w:u w:val="single"/>
            <w:lang w:eastAsia="pl-PL"/>
          </w:rPr>
          <w:t>platformazakupowa.pl</w:t>
        </w:r>
      </w:hyperlink>
      <w:r w:rsidRPr="00F961F3">
        <w:rPr>
          <w:rFonts w:ascii="Times New Roman" w:eastAsia="Times New Roman" w:hAnsi="Times New Roman" w:cs="Times New Roman"/>
          <w:sz w:val="24"/>
          <w:szCs w:val="24"/>
          <w:lang w:eastAsia="pl-PL"/>
        </w:rPr>
        <w:t xml:space="preserve"> do konkretnego wykonawcy.</w:t>
      </w:r>
    </w:p>
    <w:p w:rsidR="00F961F3" w:rsidRPr="001B41FD" w:rsidRDefault="00F961F3" w:rsidP="00DC079B">
      <w:pPr>
        <w:pStyle w:val="Akapitzlist"/>
        <w:numPr>
          <w:ilvl w:val="0"/>
          <w:numId w:val="11"/>
        </w:numPr>
        <w:spacing w:after="0" w:line="240" w:lineRule="auto"/>
        <w:ind w:left="425"/>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Wykonawca jako podmiot profesjonalny ma obowiązek sprawdzania komunikatów i wiadomości bezpośrednio na platformazakupowa.pl przesłanych przez zamawiającego, gdyż</w:t>
      </w:r>
      <w:r w:rsidR="001B41FD" w:rsidRPr="001B41FD">
        <w:rPr>
          <w:rFonts w:ascii="Times New Roman" w:eastAsia="Times New Roman" w:hAnsi="Times New Roman" w:cs="Times New Roman"/>
          <w:sz w:val="24"/>
          <w:szCs w:val="24"/>
          <w:lang w:eastAsia="pl-PL"/>
        </w:rPr>
        <w:t xml:space="preserve"> </w:t>
      </w:r>
      <w:r w:rsidRPr="001B41FD">
        <w:rPr>
          <w:rFonts w:ascii="Times New Roman" w:eastAsia="Times New Roman" w:hAnsi="Times New Roman" w:cs="Times New Roman"/>
          <w:sz w:val="24"/>
          <w:szCs w:val="24"/>
          <w:lang w:eastAsia="pl-PL"/>
        </w:rPr>
        <w:t>system powiadomień może ulec awarii lub powiadomienie może trafić do folderu SPAM.</w:t>
      </w:r>
    </w:p>
    <w:p w:rsidR="00F961F3" w:rsidRPr="001B41FD" w:rsidRDefault="00F961F3" w:rsidP="00DC079B">
      <w:pPr>
        <w:pStyle w:val="Akapitzlist"/>
        <w:numPr>
          <w:ilvl w:val="0"/>
          <w:numId w:val="11"/>
        </w:numPr>
        <w:spacing w:after="0"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Rozporządzenie Prezesa Rady Ministrów z dnia 30 grudnia 2020 r. w sprawie sposobu sporządzania i przekazywania informacji oraz wymagań technicznych dla dokumentów</w:t>
      </w:r>
      <w:r w:rsidR="001B41FD" w:rsidRPr="001B41FD">
        <w:rPr>
          <w:rFonts w:ascii="Times New Roman" w:eastAsia="Times New Roman" w:hAnsi="Times New Roman" w:cs="Times New Roman"/>
          <w:sz w:val="24"/>
          <w:szCs w:val="24"/>
          <w:lang w:eastAsia="pl-PL"/>
        </w:rPr>
        <w:t xml:space="preserve"> </w:t>
      </w:r>
      <w:r w:rsidRPr="001B41FD">
        <w:rPr>
          <w:rFonts w:ascii="Times New Roman" w:eastAsia="Times New Roman" w:hAnsi="Times New Roman" w:cs="Times New Roman"/>
          <w:sz w:val="24"/>
          <w:szCs w:val="24"/>
          <w:lang w:eastAsia="pl-PL"/>
        </w:rPr>
        <w:t xml:space="preserve">elektronicznych oraz środków komunikacji elektronicznej w postępowaniu o udzielenie zamówienia publicznego lub konkursie (Dz. U. z 2020 r. Poz. 2452) określa niezbędne wymagania sprzętowo - aplikacyjne umożliwiające pracę na </w:t>
      </w:r>
      <w:hyperlink r:id="rId14" w:history="1">
        <w:r w:rsidRPr="001B41FD">
          <w:rPr>
            <w:rFonts w:ascii="Times New Roman" w:eastAsia="Times New Roman" w:hAnsi="Times New Roman" w:cs="Times New Roman"/>
            <w:color w:val="0000FF"/>
            <w:sz w:val="24"/>
            <w:szCs w:val="24"/>
            <w:u w:val="single"/>
            <w:lang w:eastAsia="pl-PL"/>
          </w:rPr>
          <w:t>platformazakupowa.pl</w:t>
        </w:r>
      </w:hyperlink>
      <w:hyperlink r:id="rId15" w:history="1">
        <w:r w:rsidRPr="001B41FD">
          <w:rPr>
            <w:rFonts w:ascii="Times New Roman" w:eastAsia="Times New Roman" w:hAnsi="Times New Roman" w:cs="Times New Roman"/>
            <w:color w:val="0000FF"/>
            <w:sz w:val="24"/>
            <w:szCs w:val="24"/>
            <w:u w:val="single"/>
            <w:lang w:eastAsia="pl-PL"/>
          </w:rPr>
          <w:t xml:space="preserve">, </w:t>
        </w:r>
      </w:hyperlink>
      <w:r w:rsidRPr="001B41FD">
        <w:rPr>
          <w:rFonts w:ascii="Times New Roman" w:eastAsia="Times New Roman" w:hAnsi="Times New Roman" w:cs="Times New Roman"/>
          <w:sz w:val="24"/>
          <w:szCs w:val="24"/>
          <w:lang w:eastAsia="pl-PL"/>
        </w:rPr>
        <w:t>tj.:</w:t>
      </w:r>
    </w:p>
    <w:p w:rsidR="00F961F3" w:rsidRPr="00F961F3" w:rsidRDefault="00F961F3" w:rsidP="004E4A88">
      <w:pPr>
        <w:spacing w:after="0" w:line="240" w:lineRule="auto"/>
        <w:ind w:left="567"/>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a)</w:t>
      </w:r>
      <w:r w:rsidR="001B41FD">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stały dostęp do sieci Internet o gwarantowanej przepustowości nie mniejszej niż 512</w:t>
      </w:r>
      <w:r w:rsidR="001B41FD">
        <w:rPr>
          <w:rFonts w:ascii="Times New Roman" w:eastAsia="Times New Roman" w:hAnsi="Times New Roman" w:cs="Times New Roman"/>
          <w:sz w:val="24"/>
          <w:szCs w:val="24"/>
          <w:lang w:eastAsia="pl-PL"/>
        </w:rPr>
        <w:t xml:space="preserve"> </w:t>
      </w:r>
      <w:proofErr w:type="spellStart"/>
      <w:r w:rsidRPr="00F961F3">
        <w:rPr>
          <w:rFonts w:ascii="Times New Roman" w:eastAsia="Times New Roman" w:hAnsi="Times New Roman" w:cs="Times New Roman"/>
          <w:sz w:val="24"/>
          <w:szCs w:val="24"/>
          <w:lang w:eastAsia="pl-PL"/>
        </w:rPr>
        <w:t>kb</w:t>
      </w:r>
      <w:proofErr w:type="spellEnd"/>
      <w:r w:rsidRPr="00F961F3">
        <w:rPr>
          <w:rFonts w:ascii="Times New Roman" w:eastAsia="Times New Roman" w:hAnsi="Times New Roman" w:cs="Times New Roman"/>
          <w:sz w:val="24"/>
          <w:szCs w:val="24"/>
          <w:lang w:eastAsia="pl-PL"/>
        </w:rPr>
        <w:t>/s,</w:t>
      </w:r>
    </w:p>
    <w:p w:rsidR="00F961F3" w:rsidRPr="00F961F3" w:rsidRDefault="00F961F3" w:rsidP="004E4A88">
      <w:pPr>
        <w:spacing w:after="0" w:line="240" w:lineRule="auto"/>
        <w:ind w:left="567"/>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b)</w:t>
      </w:r>
      <w:r w:rsidR="001B41FD">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komputer klasy PC lub MAC o następującej konfiguracji: pamięć min. 2 GB Ram,</w:t>
      </w:r>
      <w:r w:rsidR="001B41FD">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procesor Intel IV 2 GHZ lub jego nowsza wersja, jeden z systemów operacyjnych - MS Windows 7, Mac Os x 10 4, Linux, lub ich nowsze wersje,</w:t>
      </w:r>
    </w:p>
    <w:p w:rsidR="00F961F3" w:rsidRPr="00F961F3" w:rsidRDefault="00F961F3" w:rsidP="004E4A88">
      <w:pPr>
        <w:spacing w:after="0" w:line="240" w:lineRule="auto"/>
        <w:ind w:left="567"/>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c)</w:t>
      </w:r>
      <w:r w:rsidR="001B41FD">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zainstalowana dowolna przeglądarka internetowa, w przypadku Internet Explorer</w:t>
      </w:r>
      <w:r w:rsidR="001B41FD">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minimalnie wersja 10 0.,</w:t>
      </w:r>
    </w:p>
    <w:p w:rsidR="00F961F3" w:rsidRPr="00F961F3" w:rsidRDefault="00F961F3" w:rsidP="004E4A88">
      <w:pPr>
        <w:spacing w:after="0" w:line="240" w:lineRule="auto"/>
        <w:ind w:left="567"/>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d)</w:t>
      </w:r>
      <w:r w:rsidR="001B41FD">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włączona obsługa JavaScript,</w:t>
      </w:r>
    </w:p>
    <w:p w:rsidR="00F961F3" w:rsidRPr="00F961F3" w:rsidRDefault="00F961F3" w:rsidP="004E4A88">
      <w:pPr>
        <w:spacing w:after="0" w:line="240" w:lineRule="auto"/>
        <w:ind w:left="567"/>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lastRenderedPageBreak/>
        <w:t>e)</w:t>
      </w:r>
      <w:r w:rsidR="001B41FD">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 xml:space="preserve">zainstalowany program Adobe </w:t>
      </w:r>
      <w:proofErr w:type="spellStart"/>
      <w:r w:rsidRPr="00F961F3">
        <w:rPr>
          <w:rFonts w:ascii="Times New Roman" w:eastAsia="Times New Roman" w:hAnsi="Times New Roman" w:cs="Times New Roman"/>
          <w:sz w:val="24"/>
          <w:szCs w:val="24"/>
          <w:lang w:eastAsia="pl-PL"/>
        </w:rPr>
        <w:t>Acrobat</w:t>
      </w:r>
      <w:proofErr w:type="spellEnd"/>
      <w:r w:rsidRPr="00F961F3">
        <w:rPr>
          <w:rFonts w:ascii="Times New Roman" w:eastAsia="Times New Roman" w:hAnsi="Times New Roman" w:cs="Times New Roman"/>
          <w:sz w:val="24"/>
          <w:szCs w:val="24"/>
          <w:lang w:eastAsia="pl-PL"/>
        </w:rPr>
        <w:t xml:space="preserve"> Reader lub inny obsługujący format plików</w:t>
      </w:r>
      <w:r w:rsidR="001B41FD">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.pdf,</w:t>
      </w:r>
    </w:p>
    <w:p w:rsidR="00F961F3" w:rsidRPr="00F961F3" w:rsidRDefault="00F961F3" w:rsidP="004E4A88">
      <w:pPr>
        <w:spacing w:after="0" w:line="240" w:lineRule="auto"/>
        <w:ind w:left="567"/>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f)</w:t>
      </w:r>
      <w:r w:rsidR="001B41FD">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Platformazakupowa.pl działa według standardu przyjętego w komunikacji sieciowej - kodowanie UTF8,</w:t>
      </w:r>
    </w:p>
    <w:p w:rsidR="00F961F3" w:rsidRPr="00F961F3" w:rsidRDefault="00F961F3" w:rsidP="004E4A88">
      <w:pPr>
        <w:spacing w:after="0" w:line="240" w:lineRule="auto"/>
        <w:ind w:left="567"/>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g)</w:t>
      </w:r>
      <w:r w:rsidR="001B41FD">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Oznaczenie czasu odbioru danych przez platformę zakupową stanowi datę oraz dokładny czas (</w:t>
      </w:r>
      <w:proofErr w:type="spellStart"/>
      <w:r w:rsidRPr="00F961F3">
        <w:rPr>
          <w:rFonts w:ascii="Times New Roman" w:eastAsia="Times New Roman" w:hAnsi="Times New Roman" w:cs="Times New Roman"/>
          <w:sz w:val="24"/>
          <w:szCs w:val="24"/>
          <w:lang w:eastAsia="pl-PL"/>
        </w:rPr>
        <w:t>hh:mm:ss</w:t>
      </w:r>
      <w:proofErr w:type="spellEnd"/>
      <w:r w:rsidRPr="00F961F3">
        <w:rPr>
          <w:rFonts w:ascii="Times New Roman" w:eastAsia="Times New Roman" w:hAnsi="Times New Roman" w:cs="Times New Roman"/>
          <w:sz w:val="24"/>
          <w:szCs w:val="24"/>
          <w:lang w:eastAsia="pl-PL"/>
        </w:rPr>
        <w:t>) generowany wg. czasu lokalnego serwera synchronizowanego z</w:t>
      </w:r>
      <w:r w:rsidR="001B41FD">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zegarem Głównego Urzędu Miar.</w:t>
      </w:r>
    </w:p>
    <w:p w:rsidR="00F961F3" w:rsidRPr="001B41FD" w:rsidRDefault="00F961F3" w:rsidP="006A2E81">
      <w:pPr>
        <w:pStyle w:val="Akapitzlist"/>
        <w:numPr>
          <w:ilvl w:val="0"/>
          <w:numId w:val="11"/>
        </w:numPr>
        <w:spacing w:after="0"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Wykonawca, przystępując do niniejszego postępowania o udzielenie zamówienia</w:t>
      </w:r>
      <w:r w:rsidR="001B41FD" w:rsidRPr="001B41FD">
        <w:rPr>
          <w:rFonts w:ascii="Times New Roman" w:eastAsia="Times New Roman" w:hAnsi="Times New Roman" w:cs="Times New Roman"/>
          <w:sz w:val="24"/>
          <w:szCs w:val="24"/>
          <w:lang w:eastAsia="pl-PL"/>
        </w:rPr>
        <w:t xml:space="preserve"> </w:t>
      </w:r>
      <w:r w:rsidRPr="001B41FD">
        <w:rPr>
          <w:rFonts w:ascii="Times New Roman" w:eastAsia="Times New Roman" w:hAnsi="Times New Roman" w:cs="Times New Roman"/>
          <w:sz w:val="24"/>
          <w:szCs w:val="24"/>
          <w:lang w:eastAsia="pl-PL"/>
        </w:rPr>
        <w:t>publicznego:</w:t>
      </w:r>
    </w:p>
    <w:p w:rsidR="00F961F3" w:rsidRPr="00F961F3" w:rsidRDefault="001B41FD" w:rsidP="004E4A88">
      <w:pPr>
        <w:spacing w:after="0" w:line="240" w:lineRule="auto"/>
        <w:ind w:left="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w:t>
      </w:r>
      <w:r w:rsidR="00F961F3" w:rsidRPr="00F961F3">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00F961F3" w:rsidRPr="00F961F3">
        <w:rPr>
          <w:rFonts w:ascii="Times New Roman" w:eastAsia="Times New Roman" w:hAnsi="Times New Roman" w:cs="Times New Roman"/>
          <w:sz w:val="24"/>
          <w:szCs w:val="24"/>
          <w:lang w:eastAsia="pl-PL"/>
        </w:rPr>
        <w:t xml:space="preserve">akceptuje warunki korzystania z </w:t>
      </w:r>
      <w:hyperlink r:id="rId16" w:history="1">
        <w:r w:rsidR="00F961F3" w:rsidRPr="00F961F3">
          <w:rPr>
            <w:rFonts w:ascii="Times New Roman" w:eastAsia="Times New Roman" w:hAnsi="Times New Roman" w:cs="Times New Roman"/>
            <w:color w:val="0000FF"/>
            <w:sz w:val="24"/>
            <w:szCs w:val="24"/>
            <w:u w:val="single"/>
            <w:lang w:eastAsia="pl-PL"/>
          </w:rPr>
          <w:t>platformazakupowa.pl</w:t>
        </w:r>
      </w:hyperlink>
      <w:r w:rsidR="00F961F3" w:rsidRPr="00F961F3">
        <w:rPr>
          <w:rFonts w:ascii="Times New Roman" w:eastAsia="Times New Roman" w:hAnsi="Times New Roman" w:cs="Times New Roman"/>
          <w:sz w:val="24"/>
          <w:szCs w:val="24"/>
          <w:lang w:eastAsia="pl-PL"/>
        </w:rPr>
        <w:t xml:space="preserve"> określone w Regulaminie</w:t>
      </w:r>
      <w:r>
        <w:rPr>
          <w:rFonts w:ascii="Times New Roman" w:eastAsia="Times New Roman" w:hAnsi="Times New Roman" w:cs="Times New Roman"/>
          <w:sz w:val="24"/>
          <w:szCs w:val="24"/>
          <w:lang w:eastAsia="pl-PL"/>
        </w:rPr>
        <w:t xml:space="preserve"> </w:t>
      </w:r>
      <w:r w:rsidR="00F961F3" w:rsidRPr="00F961F3">
        <w:rPr>
          <w:rFonts w:ascii="Times New Roman" w:eastAsia="Times New Roman" w:hAnsi="Times New Roman" w:cs="Times New Roman"/>
          <w:sz w:val="24"/>
          <w:szCs w:val="24"/>
          <w:lang w:eastAsia="pl-PL"/>
        </w:rPr>
        <w:t xml:space="preserve">zamieszczonym na stronie internetowej </w:t>
      </w:r>
      <w:hyperlink r:id="rId17" w:history="1">
        <w:r w:rsidR="00F961F3" w:rsidRPr="00F961F3">
          <w:rPr>
            <w:rFonts w:ascii="Times New Roman" w:eastAsia="Times New Roman" w:hAnsi="Times New Roman" w:cs="Times New Roman"/>
            <w:color w:val="0000FF"/>
            <w:sz w:val="24"/>
            <w:szCs w:val="24"/>
            <w:u w:val="single"/>
            <w:lang w:eastAsia="pl-PL"/>
          </w:rPr>
          <w:t xml:space="preserve">pod linkiem </w:t>
        </w:r>
      </w:hyperlink>
      <w:r w:rsidR="00F961F3" w:rsidRPr="00F961F3">
        <w:rPr>
          <w:rFonts w:ascii="Times New Roman" w:eastAsia="Times New Roman" w:hAnsi="Times New Roman" w:cs="Times New Roman"/>
          <w:sz w:val="24"/>
          <w:szCs w:val="24"/>
          <w:lang w:eastAsia="pl-PL"/>
        </w:rPr>
        <w:t>w zakładce „Regulamin" oraz uznaje go za wiążący,</w:t>
      </w:r>
    </w:p>
    <w:p w:rsidR="00F961F3" w:rsidRPr="00F961F3" w:rsidRDefault="001B41FD" w:rsidP="004E4A88">
      <w:pPr>
        <w:spacing w:after="0" w:line="240" w:lineRule="auto"/>
        <w:ind w:left="56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w:t>
      </w:r>
      <w:r w:rsidR="00F961F3" w:rsidRPr="00F961F3">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00F961F3" w:rsidRPr="00F961F3">
        <w:rPr>
          <w:rFonts w:ascii="Times New Roman" w:eastAsia="Times New Roman" w:hAnsi="Times New Roman" w:cs="Times New Roman"/>
          <w:sz w:val="24"/>
          <w:szCs w:val="24"/>
          <w:lang w:eastAsia="pl-PL"/>
        </w:rPr>
        <w:t xml:space="preserve">zapoznał i stosuje się do Instrukcji składania ofert/wniosków dostępnej </w:t>
      </w:r>
      <w:hyperlink r:id="rId18" w:history="1">
        <w:r w:rsidR="00F961F3" w:rsidRPr="00F961F3">
          <w:rPr>
            <w:rFonts w:ascii="Times New Roman" w:eastAsia="Times New Roman" w:hAnsi="Times New Roman" w:cs="Times New Roman"/>
            <w:color w:val="0000FF"/>
            <w:sz w:val="24"/>
            <w:szCs w:val="24"/>
            <w:u w:val="single"/>
            <w:lang w:eastAsia="pl-PL"/>
          </w:rPr>
          <w:t>pod linkiem</w:t>
        </w:r>
      </w:hyperlink>
      <w:hyperlink r:id="rId19" w:history="1">
        <w:r w:rsidR="00F961F3" w:rsidRPr="00F961F3">
          <w:rPr>
            <w:rFonts w:ascii="Times New Roman" w:eastAsia="Times New Roman" w:hAnsi="Times New Roman" w:cs="Times New Roman"/>
            <w:color w:val="0000FF"/>
            <w:sz w:val="24"/>
            <w:szCs w:val="24"/>
            <w:u w:val="single"/>
            <w:lang w:eastAsia="pl-PL"/>
          </w:rPr>
          <w:t>.</w:t>
        </w:r>
      </w:hyperlink>
    </w:p>
    <w:p w:rsidR="00F961F3" w:rsidRPr="001B41FD" w:rsidRDefault="00F961F3" w:rsidP="006A2E81">
      <w:pPr>
        <w:pStyle w:val="Akapitzlist"/>
        <w:numPr>
          <w:ilvl w:val="0"/>
          <w:numId w:val="11"/>
        </w:numPr>
        <w:spacing w:after="0"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 xml:space="preserve">Zamawiający nie ponosi odpowiedzialności za złożenie oferty w sposób niezgodny z Instrukcją korzystania z </w:t>
      </w:r>
      <w:hyperlink r:id="rId20" w:history="1">
        <w:r w:rsidRPr="001B41FD">
          <w:rPr>
            <w:rFonts w:ascii="Times New Roman" w:eastAsia="Times New Roman" w:hAnsi="Times New Roman" w:cs="Times New Roman"/>
            <w:color w:val="0000FF"/>
            <w:sz w:val="24"/>
            <w:szCs w:val="24"/>
            <w:u w:val="single"/>
            <w:lang w:eastAsia="pl-PL"/>
          </w:rPr>
          <w:t>platformazakupowa.pl</w:t>
        </w:r>
      </w:hyperlink>
      <w:hyperlink r:id="rId21" w:history="1">
        <w:r w:rsidRPr="001B41FD">
          <w:rPr>
            <w:rFonts w:ascii="Times New Roman" w:eastAsia="Times New Roman" w:hAnsi="Times New Roman" w:cs="Times New Roman"/>
            <w:color w:val="0000FF"/>
            <w:sz w:val="24"/>
            <w:szCs w:val="24"/>
            <w:u w:val="single"/>
            <w:lang w:eastAsia="pl-PL"/>
          </w:rPr>
          <w:t xml:space="preserve">, </w:t>
        </w:r>
      </w:hyperlink>
      <w:r w:rsidRPr="001B41FD">
        <w:rPr>
          <w:rFonts w:ascii="Times New Roman" w:eastAsia="Times New Roman" w:hAnsi="Times New Roman" w:cs="Times New Roman"/>
          <w:sz w:val="24"/>
          <w:szCs w:val="24"/>
          <w:lang w:eastAsia="pl-PL"/>
        </w:rPr>
        <w:t>w szczególności za sytuację, gdy zamawiający zapozna się z treścią oferty przed upływem terminu składania ofert (np. złożenie</w:t>
      </w:r>
      <w:r w:rsidR="001B41FD" w:rsidRPr="001B41FD">
        <w:rPr>
          <w:rFonts w:ascii="Times New Roman" w:eastAsia="Times New Roman" w:hAnsi="Times New Roman" w:cs="Times New Roman"/>
          <w:sz w:val="24"/>
          <w:szCs w:val="24"/>
          <w:lang w:eastAsia="pl-PL"/>
        </w:rPr>
        <w:t xml:space="preserve"> </w:t>
      </w:r>
      <w:r w:rsidRPr="001B41FD">
        <w:rPr>
          <w:rFonts w:ascii="Times New Roman" w:eastAsia="Times New Roman" w:hAnsi="Times New Roman" w:cs="Times New Roman"/>
          <w:sz w:val="24"/>
          <w:szCs w:val="24"/>
          <w:lang w:eastAsia="pl-PL"/>
        </w:rPr>
        <w:t>oferty w zakładce „Wyślij wiadomość do zamawiającego”).</w:t>
      </w:r>
      <w:r w:rsidR="001B41FD" w:rsidRPr="001B41FD">
        <w:rPr>
          <w:rFonts w:ascii="Times New Roman" w:eastAsia="Times New Roman" w:hAnsi="Times New Roman" w:cs="Times New Roman"/>
          <w:sz w:val="24"/>
          <w:szCs w:val="24"/>
          <w:lang w:eastAsia="pl-PL"/>
        </w:rPr>
        <w:t xml:space="preserve"> </w:t>
      </w:r>
      <w:r w:rsidRPr="001B41FD">
        <w:rPr>
          <w:rFonts w:ascii="Times New Roman" w:eastAsia="Times New Roman" w:hAnsi="Times New Roman" w:cs="Times New Roman"/>
          <w:sz w:val="24"/>
          <w:szCs w:val="24"/>
          <w:lang w:eastAsia="pl-PL"/>
        </w:rPr>
        <w:t>Taka oferta zostanie uznana przez Zamawiającego za ofertę handlową i nie będzie brana pod uwagę w przedmiotowym postępowaniu ponieważ nie został spełniony obowiązek narzucony w art. 221 Ustawy Prawo Zamówień Publicznych.</w:t>
      </w:r>
    </w:p>
    <w:p w:rsidR="00F961F3" w:rsidRPr="001B41FD" w:rsidRDefault="00F961F3" w:rsidP="006A2E81">
      <w:pPr>
        <w:pStyle w:val="Akapitzlist"/>
        <w:numPr>
          <w:ilvl w:val="0"/>
          <w:numId w:val="11"/>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 xml:space="preserve">Zamawiający informuje, że instrukcje korzystania z </w:t>
      </w:r>
      <w:hyperlink r:id="rId22" w:history="1">
        <w:r w:rsidRPr="001B41FD">
          <w:rPr>
            <w:rFonts w:ascii="Times New Roman" w:eastAsia="Times New Roman" w:hAnsi="Times New Roman" w:cs="Times New Roman"/>
            <w:color w:val="0000FF"/>
            <w:sz w:val="24"/>
            <w:szCs w:val="24"/>
            <w:u w:val="single"/>
            <w:lang w:eastAsia="pl-PL"/>
          </w:rPr>
          <w:t>platformazakupowa.pl</w:t>
        </w:r>
      </w:hyperlink>
      <w:r w:rsidRPr="001B41FD">
        <w:rPr>
          <w:rFonts w:ascii="Times New Roman" w:eastAsia="Times New Roman" w:hAnsi="Times New Roman" w:cs="Times New Roman"/>
          <w:sz w:val="24"/>
          <w:szCs w:val="24"/>
          <w:lang w:eastAsia="pl-PL"/>
        </w:rPr>
        <w:t xml:space="preserve"> dotyczące w szczególności logowania, składania wniosków o wyjaśnienie treści SWZ, składania ofert oraz innych czynności podejmowanych w niniejszym postępowaniu przy użyciu</w:t>
      </w:r>
      <w:r w:rsidR="001B41FD" w:rsidRPr="001B41FD">
        <w:rPr>
          <w:rFonts w:ascii="Times New Roman" w:eastAsia="Times New Roman" w:hAnsi="Times New Roman" w:cs="Times New Roman"/>
          <w:sz w:val="24"/>
          <w:szCs w:val="24"/>
          <w:lang w:eastAsia="pl-PL"/>
        </w:rPr>
        <w:t xml:space="preserve"> </w:t>
      </w:r>
      <w:hyperlink r:id="rId23" w:history="1">
        <w:r w:rsidRPr="001B41FD">
          <w:rPr>
            <w:rFonts w:ascii="Times New Roman" w:eastAsia="Times New Roman" w:hAnsi="Times New Roman" w:cs="Times New Roman"/>
            <w:color w:val="0000FF"/>
            <w:sz w:val="24"/>
            <w:szCs w:val="24"/>
            <w:u w:val="single"/>
            <w:lang w:eastAsia="pl-PL"/>
          </w:rPr>
          <w:t>platformazakupowa.pl</w:t>
        </w:r>
      </w:hyperlink>
      <w:r w:rsidRPr="001B41FD">
        <w:rPr>
          <w:rFonts w:ascii="Times New Roman" w:eastAsia="Times New Roman" w:hAnsi="Times New Roman" w:cs="Times New Roman"/>
          <w:sz w:val="24"/>
          <w:szCs w:val="24"/>
          <w:lang w:eastAsia="pl-PL"/>
        </w:rPr>
        <w:t xml:space="preserve"> znajdują się w zakładce „Instrukcje dla Wykonawców" na stronie internetowej pod adresem: </w:t>
      </w:r>
      <w:hyperlink r:id="rId24" w:history="1">
        <w:r w:rsidRPr="001B41FD">
          <w:rPr>
            <w:rFonts w:ascii="Times New Roman" w:eastAsia="Times New Roman" w:hAnsi="Times New Roman" w:cs="Times New Roman"/>
            <w:color w:val="0000FF"/>
            <w:sz w:val="24"/>
            <w:szCs w:val="24"/>
            <w:u w:val="single"/>
            <w:lang w:eastAsia="pl-PL"/>
          </w:rPr>
          <w:t>https://platformazakupowa.pl/strona/45-instrukcje</w:t>
        </w:r>
      </w:hyperlink>
    </w:p>
    <w:p w:rsidR="00F961F3" w:rsidRPr="001B41FD" w:rsidRDefault="00F961F3" w:rsidP="006A2E81">
      <w:pPr>
        <w:pStyle w:val="Akapitzlist"/>
        <w:numPr>
          <w:ilvl w:val="0"/>
          <w:numId w:val="11"/>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W przypadku zaistnienia jednej z sytuacji określonych w art. 65 ust. 1, art. 66 i art. 69 (możliwość odstąpienia przez Zamawiającego od wymagania użycia środków komunikacji elektronicznej, możliwość wymagania przez Zamawiającego użycia narzędzi, urządzeń lub</w:t>
      </w:r>
      <w:r w:rsidR="001B41FD" w:rsidRPr="001B41FD">
        <w:rPr>
          <w:rFonts w:ascii="Times New Roman" w:eastAsia="Times New Roman" w:hAnsi="Times New Roman" w:cs="Times New Roman"/>
          <w:sz w:val="24"/>
          <w:szCs w:val="24"/>
          <w:lang w:eastAsia="pl-PL"/>
        </w:rPr>
        <w:t xml:space="preserve"> </w:t>
      </w:r>
      <w:r w:rsidRPr="001B41FD">
        <w:rPr>
          <w:rFonts w:ascii="Times New Roman" w:eastAsia="Times New Roman" w:hAnsi="Times New Roman" w:cs="Times New Roman"/>
          <w:sz w:val="24"/>
          <w:szCs w:val="24"/>
          <w:lang w:eastAsia="pl-PL"/>
        </w:rPr>
        <w:t>formatów plików, które nie są ogólnie dostępne, możliwość zastosowania narzędzi elektronicznego modelowania danych budowlanych) komunikacja między Zamawiającym a wykonawcami odbywać się będzie w formie pisemnej.</w:t>
      </w:r>
    </w:p>
    <w:p w:rsidR="00F961F3" w:rsidRPr="001B41FD"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1B41FD">
        <w:rPr>
          <w:rFonts w:ascii="Times New Roman" w:eastAsia="Times New Roman" w:hAnsi="Times New Roman" w:cs="Times New Roman"/>
          <w:b/>
          <w:sz w:val="24"/>
          <w:szCs w:val="24"/>
          <w:lang w:eastAsia="pl-PL"/>
        </w:rPr>
        <w:t>XIV. Opis sposobu przygotowania ofert oraz dokumentów wymaganych przez</w:t>
      </w:r>
      <w:r w:rsidR="001B41FD">
        <w:rPr>
          <w:rFonts w:ascii="Times New Roman" w:eastAsia="Times New Roman" w:hAnsi="Times New Roman" w:cs="Times New Roman"/>
          <w:b/>
          <w:sz w:val="24"/>
          <w:szCs w:val="24"/>
          <w:lang w:eastAsia="pl-PL"/>
        </w:rPr>
        <w:t xml:space="preserve"> </w:t>
      </w:r>
      <w:r w:rsidRPr="001B41FD">
        <w:rPr>
          <w:rFonts w:ascii="Times New Roman" w:eastAsia="Times New Roman" w:hAnsi="Times New Roman" w:cs="Times New Roman"/>
          <w:b/>
          <w:sz w:val="24"/>
          <w:szCs w:val="24"/>
          <w:lang w:eastAsia="pl-PL"/>
        </w:rPr>
        <w:t>Zamawiającego w SWZ</w:t>
      </w:r>
    </w:p>
    <w:p w:rsidR="00F961F3" w:rsidRPr="001B41FD" w:rsidRDefault="00F961F3" w:rsidP="006A2E81">
      <w:pPr>
        <w:pStyle w:val="Akapitzlist"/>
        <w:numPr>
          <w:ilvl w:val="0"/>
          <w:numId w:val="1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Oferta, oświadczenie oraz przedmiotowe środki dowodowe (jeżeli były wymagane) składane elektronicznie muszą zostać podpisane elektronicznym kwalifikowanym podpisem</w:t>
      </w:r>
      <w:r w:rsidR="001B41FD" w:rsidRPr="001B41FD">
        <w:rPr>
          <w:rFonts w:ascii="Times New Roman" w:eastAsia="Times New Roman" w:hAnsi="Times New Roman" w:cs="Times New Roman"/>
          <w:sz w:val="24"/>
          <w:szCs w:val="24"/>
          <w:lang w:eastAsia="pl-PL"/>
        </w:rPr>
        <w:t xml:space="preserve"> </w:t>
      </w:r>
      <w:r w:rsidRPr="001B41FD">
        <w:rPr>
          <w:rFonts w:ascii="Times New Roman" w:eastAsia="Times New Roman" w:hAnsi="Times New Roman" w:cs="Times New Roman"/>
          <w:sz w:val="24"/>
          <w:szCs w:val="24"/>
          <w:lang w:eastAsia="pl-PL"/>
        </w:rPr>
        <w:t xml:space="preserve">lub podpisem zaufanym lub podpisem osobistym. W procesie składania oferty, oświadczenia w tym przedmiotowych środków dowodowych na platformie, kwalifikowany podpis elektroniczny lub podpis zaufany lub podpis osobisty Wykonawca składa bezpośrednio na dokumencie, który następnie przesyła do systemu (opcja rekomendowana przez </w:t>
      </w:r>
      <w:hyperlink r:id="rId25" w:history="1">
        <w:r w:rsidRPr="001B41FD">
          <w:rPr>
            <w:rFonts w:ascii="Times New Roman" w:eastAsia="Times New Roman" w:hAnsi="Times New Roman" w:cs="Times New Roman"/>
            <w:color w:val="0000FF"/>
            <w:sz w:val="24"/>
            <w:szCs w:val="24"/>
            <w:u w:val="single"/>
            <w:lang w:eastAsia="pl-PL"/>
          </w:rPr>
          <w:t>platformazakupowa.pl</w:t>
        </w:r>
      </w:hyperlink>
      <w:r w:rsidRPr="001B41FD">
        <w:rPr>
          <w:rFonts w:ascii="Times New Roman" w:eastAsia="Times New Roman" w:hAnsi="Times New Roman" w:cs="Times New Roman"/>
          <w:sz w:val="24"/>
          <w:szCs w:val="24"/>
          <w:lang w:eastAsia="pl-PL"/>
        </w:rPr>
        <w:t>) oraz dodatkowo dla całego pakietu dokumentów w kroku 2 Formularza składania oferty lub wniosku (po kliknięciu w przycisk Przejdź do podsumowania).</w:t>
      </w:r>
    </w:p>
    <w:p w:rsidR="00F961F3" w:rsidRPr="001B41FD" w:rsidRDefault="00F961F3" w:rsidP="006A2E81">
      <w:pPr>
        <w:pStyle w:val="Akapitzlist"/>
        <w:numPr>
          <w:ilvl w:val="0"/>
          <w:numId w:val="1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lastRenderedPageBreak/>
        <w:t>Poświadczenia za zgodność z oryginałem dokonuje odpowiednio Wykonawca, podmiot, na którego zdolnościach lub sytuacji polega Wykonawca, wykonawcy wspólnie ubiegający się o udzielenie zamówienia publicznego albo podwykonawca, w zakresie</w:t>
      </w:r>
      <w:r w:rsidR="001B41FD" w:rsidRPr="001B41FD">
        <w:rPr>
          <w:rFonts w:ascii="Times New Roman" w:eastAsia="Times New Roman" w:hAnsi="Times New Roman" w:cs="Times New Roman"/>
          <w:sz w:val="24"/>
          <w:szCs w:val="24"/>
          <w:lang w:eastAsia="pl-PL"/>
        </w:rPr>
        <w:t xml:space="preserve"> </w:t>
      </w:r>
      <w:r w:rsidRPr="001B41FD">
        <w:rPr>
          <w:rFonts w:ascii="Times New Roman" w:eastAsia="Times New Roman" w:hAnsi="Times New Roman" w:cs="Times New Roman"/>
          <w:sz w:val="24"/>
          <w:szCs w:val="24"/>
          <w:lang w:eastAsia="pl-PL"/>
        </w:rPr>
        <w:t>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rsidR="00F961F3" w:rsidRPr="001B41FD" w:rsidRDefault="00F961F3" w:rsidP="006A2E81">
      <w:pPr>
        <w:pStyle w:val="Akapitzlist"/>
        <w:numPr>
          <w:ilvl w:val="0"/>
          <w:numId w:val="12"/>
        </w:numPr>
        <w:spacing w:after="0" w:line="240" w:lineRule="auto"/>
        <w:ind w:left="425"/>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Oferta powinna być:</w:t>
      </w:r>
    </w:p>
    <w:p w:rsidR="00F961F3" w:rsidRPr="00F961F3" w:rsidRDefault="00F961F3" w:rsidP="004E4A88">
      <w:pPr>
        <w:spacing w:after="0" w:line="240" w:lineRule="auto"/>
        <w:ind w:left="425"/>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a)</w:t>
      </w:r>
      <w:r w:rsidR="00DC079B">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sporządzona na podstawie załączników niniejszej SWZ w języku polskim,</w:t>
      </w:r>
    </w:p>
    <w:p w:rsidR="00F961F3" w:rsidRPr="00F961F3" w:rsidRDefault="00F961F3" w:rsidP="004E4A88">
      <w:pPr>
        <w:spacing w:after="0" w:line="240" w:lineRule="auto"/>
        <w:ind w:left="425"/>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b)</w:t>
      </w:r>
      <w:r w:rsidR="00DC079B">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złożona przy użyciu środków komunikacji elektronicznej tzn. za pośrednictwem</w:t>
      </w:r>
      <w:r w:rsidR="001B41FD">
        <w:rPr>
          <w:rFonts w:ascii="Times New Roman" w:eastAsia="Times New Roman" w:hAnsi="Times New Roman" w:cs="Times New Roman"/>
          <w:sz w:val="24"/>
          <w:szCs w:val="24"/>
          <w:lang w:eastAsia="pl-PL"/>
        </w:rPr>
        <w:t xml:space="preserve"> </w:t>
      </w:r>
      <w:hyperlink r:id="rId26" w:history="1">
        <w:r w:rsidRPr="00F961F3">
          <w:rPr>
            <w:rFonts w:ascii="Times New Roman" w:eastAsia="Times New Roman" w:hAnsi="Times New Roman" w:cs="Times New Roman"/>
            <w:color w:val="0000FF"/>
            <w:sz w:val="24"/>
            <w:szCs w:val="24"/>
            <w:u w:val="single"/>
            <w:lang w:eastAsia="pl-PL"/>
          </w:rPr>
          <w:t>platformazakupowa.pl</w:t>
        </w:r>
      </w:hyperlink>
      <w:hyperlink r:id="rId27" w:history="1">
        <w:r w:rsidRPr="00F961F3">
          <w:rPr>
            <w:rFonts w:ascii="Times New Roman" w:eastAsia="Times New Roman" w:hAnsi="Times New Roman" w:cs="Times New Roman"/>
            <w:color w:val="0000FF"/>
            <w:sz w:val="24"/>
            <w:szCs w:val="24"/>
            <w:u w:val="single"/>
            <w:lang w:eastAsia="pl-PL"/>
          </w:rPr>
          <w:t>,</w:t>
        </w:r>
      </w:hyperlink>
    </w:p>
    <w:p w:rsidR="00F961F3" w:rsidRPr="00F961F3" w:rsidRDefault="00F961F3" w:rsidP="004E4A88">
      <w:pPr>
        <w:spacing w:after="0" w:line="240" w:lineRule="auto"/>
        <w:ind w:left="425"/>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c)</w:t>
      </w:r>
      <w:r w:rsidR="00DC079B">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 xml:space="preserve">podpisana </w:t>
      </w:r>
      <w:hyperlink r:id="rId28" w:history="1">
        <w:r w:rsidRPr="00F961F3">
          <w:rPr>
            <w:rFonts w:ascii="Times New Roman" w:eastAsia="Times New Roman" w:hAnsi="Times New Roman" w:cs="Times New Roman"/>
            <w:color w:val="0000FF"/>
            <w:sz w:val="24"/>
            <w:szCs w:val="24"/>
            <w:u w:val="single"/>
            <w:lang w:eastAsia="pl-PL"/>
          </w:rPr>
          <w:t>kwalifikowanym podpisem elektronicznym</w:t>
        </w:r>
      </w:hyperlink>
      <w:r w:rsidRPr="00F961F3">
        <w:rPr>
          <w:rFonts w:ascii="Times New Roman" w:eastAsia="Times New Roman" w:hAnsi="Times New Roman" w:cs="Times New Roman"/>
          <w:sz w:val="24"/>
          <w:szCs w:val="24"/>
          <w:lang w:eastAsia="pl-PL"/>
        </w:rPr>
        <w:t xml:space="preserve"> lub </w:t>
      </w:r>
      <w:hyperlink r:id="rId29" w:history="1">
        <w:r w:rsidRPr="00F961F3">
          <w:rPr>
            <w:rFonts w:ascii="Times New Roman" w:eastAsia="Times New Roman" w:hAnsi="Times New Roman" w:cs="Times New Roman"/>
            <w:color w:val="0000FF"/>
            <w:sz w:val="24"/>
            <w:szCs w:val="24"/>
            <w:u w:val="single"/>
            <w:lang w:eastAsia="pl-PL"/>
          </w:rPr>
          <w:t>podpisem zaufanym</w:t>
        </w:r>
      </w:hyperlink>
      <w:r w:rsidRPr="00F961F3">
        <w:rPr>
          <w:rFonts w:ascii="Times New Roman" w:eastAsia="Times New Roman" w:hAnsi="Times New Roman" w:cs="Times New Roman"/>
          <w:sz w:val="24"/>
          <w:szCs w:val="24"/>
          <w:lang w:eastAsia="pl-PL"/>
        </w:rPr>
        <w:t xml:space="preserve"> lub</w:t>
      </w:r>
      <w:r w:rsidR="001B41FD">
        <w:rPr>
          <w:rFonts w:ascii="Times New Roman" w:eastAsia="Times New Roman" w:hAnsi="Times New Roman" w:cs="Times New Roman"/>
          <w:sz w:val="24"/>
          <w:szCs w:val="24"/>
          <w:lang w:eastAsia="pl-PL"/>
        </w:rPr>
        <w:t xml:space="preserve"> </w:t>
      </w:r>
      <w:hyperlink r:id="rId30" w:history="1">
        <w:r w:rsidRPr="00F961F3">
          <w:rPr>
            <w:rFonts w:ascii="Times New Roman" w:eastAsia="Times New Roman" w:hAnsi="Times New Roman" w:cs="Times New Roman"/>
            <w:color w:val="0000FF"/>
            <w:sz w:val="24"/>
            <w:szCs w:val="24"/>
            <w:u w:val="single"/>
            <w:lang w:eastAsia="pl-PL"/>
          </w:rPr>
          <w:t>podpisem osobistym</w:t>
        </w:r>
      </w:hyperlink>
      <w:r w:rsidRPr="00F961F3">
        <w:rPr>
          <w:rFonts w:ascii="Times New Roman" w:eastAsia="Times New Roman" w:hAnsi="Times New Roman" w:cs="Times New Roman"/>
          <w:sz w:val="24"/>
          <w:szCs w:val="24"/>
          <w:lang w:eastAsia="pl-PL"/>
        </w:rPr>
        <w:t xml:space="preserve"> przez osobę/osoby upoważnioną/upoważnione.</w:t>
      </w:r>
    </w:p>
    <w:p w:rsidR="00F961F3" w:rsidRPr="00F961F3" w:rsidRDefault="00DC079B" w:rsidP="004E4A88">
      <w:pPr>
        <w:spacing w:after="0" w:line="240" w:lineRule="auto"/>
        <w:ind w:left="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 g</w:t>
      </w:r>
      <w:r w:rsidR="00F961F3" w:rsidRPr="00F961F3">
        <w:rPr>
          <w:rFonts w:ascii="Times New Roman" w:eastAsia="Times New Roman" w:hAnsi="Times New Roman" w:cs="Times New Roman"/>
          <w:sz w:val="24"/>
          <w:szCs w:val="24"/>
          <w:lang w:eastAsia="pl-PL"/>
        </w:rPr>
        <w:t>dy umocowanie osoby składającej ofertę nie wynika z dokumentów rejestrowych, wykonawca, który składa ofertę za pośrednictwem pełnomocnika, powinien dołączyć do oferty dokument pełnomocnictwa obejmujący swym zakresem umocowanie do złożenia oferty lub do</w:t>
      </w:r>
      <w:r w:rsidR="001B41FD">
        <w:rPr>
          <w:rFonts w:ascii="Times New Roman" w:eastAsia="Times New Roman" w:hAnsi="Times New Roman" w:cs="Times New Roman"/>
          <w:sz w:val="24"/>
          <w:szCs w:val="24"/>
          <w:lang w:eastAsia="pl-PL"/>
        </w:rPr>
        <w:t xml:space="preserve"> </w:t>
      </w:r>
      <w:r w:rsidR="00F961F3" w:rsidRPr="00F961F3">
        <w:rPr>
          <w:rFonts w:ascii="Times New Roman" w:eastAsia="Times New Roman" w:hAnsi="Times New Roman" w:cs="Times New Roman"/>
          <w:sz w:val="24"/>
          <w:szCs w:val="24"/>
          <w:lang w:eastAsia="pl-PL"/>
        </w:rPr>
        <w:t>złożenia oferty i podpisania umowy. Pełnomocnictwo powinno zostać złożone w formie elektronicznej lub w postaci elektronicznej opatrzonej podpisem zaufanym, lub podpisem osobistym. Dopuszcza się również przedłożenie elektronicznej kopii dokumentu poświadczonej za zgodność z oryginałem przez notariusza, tj. podpisanej kwalifikowanym podpisem elektronicznym osoby posiadającej uprawnienia notariusza.</w:t>
      </w:r>
    </w:p>
    <w:p w:rsidR="00F961F3" w:rsidRPr="001B41FD" w:rsidRDefault="00F961F3" w:rsidP="006A2E81">
      <w:pPr>
        <w:pStyle w:val="Akapitzlist"/>
        <w:numPr>
          <w:ilvl w:val="0"/>
          <w:numId w:val="12"/>
        </w:numPr>
        <w:spacing w:after="0" w:line="240" w:lineRule="auto"/>
        <w:ind w:left="425"/>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B41FD">
        <w:rPr>
          <w:rFonts w:ascii="Times New Roman" w:eastAsia="Times New Roman" w:hAnsi="Times New Roman" w:cs="Times New Roman"/>
          <w:sz w:val="24"/>
          <w:szCs w:val="24"/>
          <w:lang w:eastAsia="pl-PL"/>
        </w:rPr>
        <w:t>eIDAS</w:t>
      </w:r>
      <w:proofErr w:type="spellEnd"/>
      <w:r w:rsidRPr="001B41FD">
        <w:rPr>
          <w:rFonts w:ascii="Times New Roman" w:eastAsia="Times New Roman" w:hAnsi="Times New Roman" w:cs="Times New Roman"/>
          <w:sz w:val="24"/>
          <w:szCs w:val="24"/>
          <w:lang w:eastAsia="pl-PL"/>
        </w:rPr>
        <w:t>) (UE) nr 910/2014 - od 1 lipca 2016 roku”.</w:t>
      </w:r>
    </w:p>
    <w:p w:rsidR="00F961F3" w:rsidRPr="001B41FD" w:rsidRDefault="00F961F3" w:rsidP="006A2E81">
      <w:pPr>
        <w:pStyle w:val="Akapitzlist"/>
        <w:numPr>
          <w:ilvl w:val="0"/>
          <w:numId w:val="1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 xml:space="preserve">W przypadku wykorzystania formatu podpisu </w:t>
      </w:r>
      <w:proofErr w:type="spellStart"/>
      <w:r w:rsidRPr="001B41FD">
        <w:rPr>
          <w:rFonts w:ascii="Times New Roman" w:eastAsia="Times New Roman" w:hAnsi="Times New Roman" w:cs="Times New Roman"/>
          <w:sz w:val="24"/>
          <w:szCs w:val="24"/>
          <w:lang w:eastAsia="pl-PL"/>
        </w:rPr>
        <w:t>XAdES</w:t>
      </w:r>
      <w:proofErr w:type="spellEnd"/>
      <w:r w:rsidRPr="001B41FD">
        <w:rPr>
          <w:rFonts w:ascii="Times New Roman" w:eastAsia="Times New Roman" w:hAnsi="Times New Roman" w:cs="Times New Roman"/>
          <w:sz w:val="24"/>
          <w:szCs w:val="24"/>
          <w:lang w:eastAsia="pl-PL"/>
        </w:rPr>
        <w:t xml:space="preserve"> zewnętrzny. Zamawiający wymaga dołączenia odpowiedniej ilości plików tj. podpisywanych plików z danymi oraz plików </w:t>
      </w:r>
      <w:proofErr w:type="spellStart"/>
      <w:r w:rsidRPr="001B41FD">
        <w:rPr>
          <w:rFonts w:ascii="Times New Roman" w:eastAsia="Times New Roman" w:hAnsi="Times New Roman" w:cs="Times New Roman"/>
          <w:sz w:val="24"/>
          <w:szCs w:val="24"/>
          <w:lang w:eastAsia="pl-PL"/>
        </w:rPr>
        <w:t>XAdES</w:t>
      </w:r>
      <w:proofErr w:type="spellEnd"/>
      <w:r w:rsidRPr="001B41FD">
        <w:rPr>
          <w:rFonts w:ascii="Times New Roman" w:eastAsia="Times New Roman" w:hAnsi="Times New Roman" w:cs="Times New Roman"/>
          <w:sz w:val="24"/>
          <w:szCs w:val="24"/>
          <w:lang w:eastAsia="pl-PL"/>
        </w:rPr>
        <w:t>.</w:t>
      </w:r>
    </w:p>
    <w:p w:rsidR="00F961F3" w:rsidRPr="001B41FD" w:rsidRDefault="00F961F3" w:rsidP="006A2E81">
      <w:pPr>
        <w:pStyle w:val="Akapitzlist"/>
        <w:numPr>
          <w:ilvl w:val="0"/>
          <w:numId w:val="1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 xml:space="preserve">Zgodnie z art. 18 ust. 3 ustawy </w:t>
      </w:r>
      <w:proofErr w:type="spellStart"/>
      <w:r w:rsidRPr="001B41FD">
        <w:rPr>
          <w:rFonts w:ascii="Times New Roman" w:eastAsia="Times New Roman" w:hAnsi="Times New Roman" w:cs="Times New Roman"/>
          <w:sz w:val="24"/>
          <w:szCs w:val="24"/>
          <w:lang w:eastAsia="pl-PL"/>
        </w:rPr>
        <w:t>Pzp</w:t>
      </w:r>
      <w:proofErr w:type="spellEnd"/>
      <w:r w:rsidRPr="001B41FD">
        <w:rPr>
          <w:rFonts w:ascii="Times New Roman" w:eastAsia="Times New Roman" w:hAnsi="Times New Roman" w:cs="Times New Roman"/>
          <w:sz w:val="24"/>
          <w:szCs w:val="24"/>
          <w:lang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F961F3" w:rsidRPr="001B41FD" w:rsidRDefault="00F961F3" w:rsidP="006A2E81">
      <w:pPr>
        <w:pStyle w:val="Akapitzlist"/>
        <w:numPr>
          <w:ilvl w:val="0"/>
          <w:numId w:val="1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 xml:space="preserve">Wykonawca, za pośrednictwem </w:t>
      </w:r>
      <w:hyperlink r:id="rId31" w:history="1">
        <w:r w:rsidRPr="001B41FD">
          <w:rPr>
            <w:rFonts w:ascii="Times New Roman" w:eastAsia="Times New Roman" w:hAnsi="Times New Roman" w:cs="Times New Roman"/>
            <w:color w:val="0000FF"/>
            <w:sz w:val="24"/>
            <w:szCs w:val="24"/>
            <w:u w:val="single"/>
            <w:lang w:eastAsia="pl-PL"/>
          </w:rPr>
          <w:t>platformazakupowa.pl</w:t>
        </w:r>
      </w:hyperlink>
      <w:r w:rsidRPr="001B41FD">
        <w:rPr>
          <w:rFonts w:ascii="Times New Roman" w:eastAsia="Times New Roman" w:hAnsi="Times New Roman" w:cs="Times New Roman"/>
          <w:sz w:val="24"/>
          <w:szCs w:val="24"/>
          <w:lang w:eastAsia="pl-PL"/>
        </w:rPr>
        <w:t xml:space="preserve"> może przed upływem terminu do składania ofert zmienić lub wycofać ofertę. Sposób dokonywania zmiany lub wycofania</w:t>
      </w:r>
      <w:r w:rsidR="001B41FD" w:rsidRPr="001B41FD">
        <w:rPr>
          <w:rFonts w:ascii="Times New Roman" w:eastAsia="Times New Roman" w:hAnsi="Times New Roman" w:cs="Times New Roman"/>
          <w:sz w:val="24"/>
          <w:szCs w:val="24"/>
          <w:lang w:eastAsia="pl-PL"/>
        </w:rPr>
        <w:t xml:space="preserve"> </w:t>
      </w:r>
      <w:r w:rsidRPr="001B41FD">
        <w:rPr>
          <w:rFonts w:ascii="Times New Roman" w:eastAsia="Times New Roman" w:hAnsi="Times New Roman" w:cs="Times New Roman"/>
          <w:sz w:val="24"/>
          <w:szCs w:val="24"/>
          <w:lang w:eastAsia="pl-PL"/>
        </w:rPr>
        <w:t xml:space="preserve">oferty zamieszczono w instrukcji zamieszczonej na stronie internetowej pod adresem: </w:t>
      </w:r>
      <w:hyperlink r:id="rId32" w:history="1">
        <w:r w:rsidRPr="001B41FD">
          <w:rPr>
            <w:rFonts w:ascii="Times New Roman" w:eastAsia="Times New Roman" w:hAnsi="Times New Roman" w:cs="Times New Roman"/>
            <w:color w:val="0000FF"/>
            <w:sz w:val="24"/>
            <w:szCs w:val="24"/>
            <w:u w:val="single"/>
            <w:lang w:eastAsia="pl-PL"/>
          </w:rPr>
          <w:t>https://platformazakupowa.pl/strona/45-instrukcje</w:t>
        </w:r>
      </w:hyperlink>
    </w:p>
    <w:p w:rsidR="00F961F3" w:rsidRPr="001B41FD" w:rsidRDefault="00F961F3" w:rsidP="006A2E81">
      <w:pPr>
        <w:pStyle w:val="Akapitzlist"/>
        <w:numPr>
          <w:ilvl w:val="0"/>
          <w:numId w:val="1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 xml:space="preserve">Każdy z Wykonawców może złożyć tylko jedną ofertę. Złożenie większej liczby ofert lub </w:t>
      </w:r>
      <w:r w:rsidRPr="001B41FD">
        <w:rPr>
          <w:rFonts w:ascii="Times New Roman" w:eastAsia="Times New Roman" w:hAnsi="Times New Roman" w:cs="Times New Roman"/>
          <w:sz w:val="24"/>
          <w:szCs w:val="24"/>
          <w:lang w:eastAsia="pl-PL"/>
        </w:rPr>
        <w:lastRenderedPageBreak/>
        <w:t>oferty zawierającej propozycje wariantowe spowoduje odrzucenie oferty.</w:t>
      </w:r>
    </w:p>
    <w:p w:rsidR="00F961F3" w:rsidRPr="001B41FD" w:rsidRDefault="00F961F3" w:rsidP="006A2E81">
      <w:pPr>
        <w:pStyle w:val="Akapitzlist"/>
        <w:numPr>
          <w:ilvl w:val="0"/>
          <w:numId w:val="1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Ceny oferty muszą zawierać wszystkie koszty, jakie musi ponieść Wykonawca, aby zrealizować zamówienie z najwyższą starannością oraz ewentualne rabaty.</w:t>
      </w:r>
    </w:p>
    <w:p w:rsidR="00F961F3" w:rsidRPr="001B41FD" w:rsidRDefault="00F961F3" w:rsidP="006A2E81">
      <w:pPr>
        <w:pStyle w:val="Akapitzlist"/>
        <w:numPr>
          <w:ilvl w:val="0"/>
          <w:numId w:val="1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F961F3" w:rsidRPr="001B41FD" w:rsidRDefault="00F961F3" w:rsidP="006A2E81">
      <w:pPr>
        <w:pStyle w:val="Akapitzlist"/>
        <w:numPr>
          <w:ilvl w:val="0"/>
          <w:numId w:val="1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Zgodnie z definicją dokumentu elektronicznego z art.3 ustęp 2 Ustawy o informatyzacji</w:t>
      </w:r>
      <w:r w:rsidR="001B41FD" w:rsidRPr="001B41FD">
        <w:rPr>
          <w:rFonts w:ascii="Times New Roman" w:eastAsia="Times New Roman" w:hAnsi="Times New Roman" w:cs="Times New Roman"/>
          <w:sz w:val="24"/>
          <w:szCs w:val="24"/>
          <w:lang w:eastAsia="pl-PL"/>
        </w:rPr>
        <w:t xml:space="preserve"> </w:t>
      </w:r>
      <w:r w:rsidRPr="001B41FD">
        <w:rPr>
          <w:rFonts w:ascii="Times New Roman" w:eastAsia="Times New Roman" w:hAnsi="Times New Roman" w:cs="Times New Roman"/>
          <w:sz w:val="24"/>
          <w:szCs w:val="24"/>
          <w:lang w:eastAsia="pl-PL"/>
        </w:rPr>
        <w:t>działalności podmiotów realizujących zadania publiczne, opatrzenie pliku zawierającego skompresowane dane kwalifikowanym podpisem elektronicznym jest jednoznaczne z</w:t>
      </w:r>
      <w:r w:rsidR="001B41FD" w:rsidRPr="001B41FD">
        <w:rPr>
          <w:rFonts w:ascii="Times New Roman" w:eastAsia="Times New Roman" w:hAnsi="Times New Roman" w:cs="Times New Roman"/>
          <w:sz w:val="24"/>
          <w:szCs w:val="24"/>
          <w:lang w:eastAsia="pl-PL"/>
        </w:rPr>
        <w:t xml:space="preserve"> </w:t>
      </w:r>
      <w:r w:rsidRPr="001B41FD">
        <w:rPr>
          <w:rFonts w:ascii="Times New Roman" w:eastAsia="Times New Roman" w:hAnsi="Times New Roman" w:cs="Times New Roman"/>
          <w:sz w:val="24"/>
          <w:szCs w:val="24"/>
          <w:lang w:eastAsia="pl-PL"/>
        </w:rPr>
        <w:t>podpisaniem oryginału dokumentu, z wyjątkiem kopii poświadczonych odpowiednio przez innego wykonawcę ubiegającego się wspólnie z nim o udzielenie zamówienia, przez podmiot, na którego zdolnościach lub sytuacji polega Wykonawca, albo przez podwykonawcę.</w:t>
      </w:r>
    </w:p>
    <w:p w:rsidR="00F961F3" w:rsidRPr="001B41FD" w:rsidRDefault="00F961F3" w:rsidP="006A2E81">
      <w:pPr>
        <w:pStyle w:val="Akapitzlist"/>
        <w:numPr>
          <w:ilvl w:val="0"/>
          <w:numId w:val="1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Maksymalny rozmiar jednego pliku przesyłanego za pośrednictwem dedykowanych</w:t>
      </w:r>
      <w:r w:rsidR="001B41FD" w:rsidRPr="001B41FD">
        <w:rPr>
          <w:rFonts w:ascii="Times New Roman" w:eastAsia="Times New Roman" w:hAnsi="Times New Roman" w:cs="Times New Roman"/>
          <w:sz w:val="24"/>
          <w:szCs w:val="24"/>
          <w:lang w:eastAsia="pl-PL"/>
        </w:rPr>
        <w:t xml:space="preserve"> </w:t>
      </w:r>
      <w:r w:rsidRPr="001B41FD">
        <w:rPr>
          <w:rFonts w:ascii="Times New Roman" w:eastAsia="Times New Roman" w:hAnsi="Times New Roman" w:cs="Times New Roman"/>
          <w:sz w:val="24"/>
          <w:szCs w:val="24"/>
          <w:lang w:eastAsia="pl-PL"/>
        </w:rPr>
        <w:t>formularzy do: złożenia, zmiany, wycofania oferty wynosi 150 MB natomiast przy komunikacji wielkość pliku to maksymalnie 500 MB.</w:t>
      </w:r>
    </w:p>
    <w:p w:rsidR="00F961F3" w:rsidRPr="001B41FD"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1B41FD">
        <w:rPr>
          <w:rFonts w:ascii="Times New Roman" w:eastAsia="Times New Roman" w:hAnsi="Times New Roman" w:cs="Times New Roman"/>
          <w:b/>
          <w:sz w:val="24"/>
          <w:szCs w:val="24"/>
          <w:lang w:eastAsia="pl-PL"/>
        </w:rPr>
        <w:t>XV. Sposób obliczania ceny oferty</w:t>
      </w:r>
    </w:p>
    <w:p w:rsidR="00F961F3" w:rsidRPr="001B41FD" w:rsidRDefault="00F961F3" w:rsidP="006A2E81">
      <w:pPr>
        <w:pStyle w:val="Akapitzlist"/>
        <w:numPr>
          <w:ilvl w:val="0"/>
          <w:numId w:val="13"/>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 xml:space="preserve">Wykonawca podaje cenę za realizację przedmiotu zamówienia zgodnie ze wzorem Formularza Ofertowego, stanowiącego </w:t>
      </w:r>
      <w:r w:rsidRPr="001B41FD">
        <w:rPr>
          <w:rFonts w:ascii="Times New Roman" w:eastAsia="Times New Roman" w:hAnsi="Times New Roman" w:cs="Times New Roman"/>
          <w:b/>
          <w:sz w:val="24"/>
          <w:szCs w:val="24"/>
          <w:lang w:eastAsia="pl-PL"/>
        </w:rPr>
        <w:t>Załącznik nr 1 do SWZ</w:t>
      </w:r>
      <w:r w:rsidRPr="001B41FD">
        <w:rPr>
          <w:rFonts w:ascii="Times New Roman" w:eastAsia="Times New Roman" w:hAnsi="Times New Roman" w:cs="Times New Roman"/>
          <w:sz w:val="24"/>
          <w:szCs w:val="24"/>
          <w:lang w:eastAsia="pl-PL"/>
        </w:rPr>
        <w:t>.</w:t>
      </w:r>
    </w:p>
    <w:p w:rsidR="00F961F3" w:rsidRPr="001B41FD" w:rsidRDefault="00F961F3" w:rsidP="006A2E81">
      <w:pPr>
        <w:pStyle w:val="Akapitzlist"/>
        <w:numPr>
          <w:ilvl w:val="0"/>
          <w:numId w:val="13"/>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Cena ofertowa brutto musi uwzględniać wszystkie koszty związane z realizacją przedmiotu zamówienia zgodnie z opisem przedmiotu zamówienia oraz istotnymi postanowieniami umowy określonymi w niniejszej SWZ. Stawka podatku VAT w przedmiotowym postępowaniu wynosi 23%.</w:t>
      </w:r>
    </w:p>
    <w:p w:rsidR="00F961F3" w:rsidRPr="001B41FD" w:rsidRDefault="00F961F3" w:rsidP="006A2E81">
      <w:pPr>
        <w:pStyle w:val="Akapitzlist"/>
        <w:numPr>
          <w:ilvl w:val="0"/>
          <w:numId w:val="13"/>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Cena podana na Formularzu Ofertowym jest ceną ostateczną, niepodlegającą negocjacji i wyczerpującą wszelkie należności Wykonawcy wobec Zamawiającego związane z realizacją przedmiotu zamówienia.</w:t>
      </w:r>
    </w:p>
    <w:p w:rsidR="00F961F3" w:rsidRPr="001B41FD" w:rsidRDefault="00F961F3" w:rsidP="006A2E81">
      <w:pPr>
        <w:pStyle w:val="Akapitzlist"/>
        <w:numPr>
          <w:ilvl w:val="0"/>
          <w:numId w:val="13"/>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Cena oferty powinna być wyrażona w złotych polskich (PLN) z dokładnością do dwóch</w:t>
      </w:r>
      <w:r w:rsidR="001B41FD" w:rsidRPr="001B41FD">
        <w:rPr>
          <w:rFonts w:ascii="Times New Roman" w:eastAsia="Times New Roman" w:hAnsi="Times New Roman" w:cs="Times New Roman"/>
          <w:sz w:val="24"/>
          <w:szCs w:val="24"/>
          <w:lang w:eastAsia="pl-PL"/>
        </w:rPr>
        <w:t xml:space="preserve"> </w:t>
      </w:r>
      <w:r w:rsidRPr="001B41FD">
        <w:rPr>
          <w:rFonts w:ascii="Times New Roman" w:eastAsia="Times New Roman" w:hAnsi="Times New Roman" w:cs="Times New Roman"/>
          <w:sz w:val="24"/>
          <w:szCs w:val="24"/>
          <w:lang w:eastAsia="pl-PL"/>
        </w:rPr>
        <w:t>miejsc po przecinku.</w:t>
      </w:r>
    </w:p>
    <w:p w:rsidR="00F961F3" w:rsidRPr="001B41FD" w:rsidRDefault="00F961F3" w:rsidP="006A2E81">
      <w:pPr>
        <w:pStyle w:val="Akapitzlist"/>
        <w:numPr>
          <w:ilvl w:val="0"/>
          <w:numId w:val="13"/>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Zamawiający nie przewiduje rozliczeń w walucie obcej.</w:t>
      </w:r>
    </w:p>
    <w:p w:rsidR="00F961F3" w:rsidRPr="001B41FD" w:rsidRDefault="00F961F3" w:rsidP="006A2E81">
      <w:pPr>
        <w:pStyle w:val="Akapitzlist"/>
        <w:numPr>
          <w:ilvl w:val="0"/>
          <w:numId w:val="13"/>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Wyliczona cena oferty brutto będzie służyć do porównania złożonych ofert i do rozliczenia w trakcie realizacji zamówienia.</w:t>
      </w:r>
    </w:p>
    <w:p w:rsidR="00F961F3" w:rsidRPr="001B41FD" w:rsidRDefault="00F961F3" w:rsidP="006A2E81">
      <w:pPr>
        <w:pStyle w:val="Akapitzlist"/>
        <w:numPr>
          <w:ilvl w:val="0"/>
          <w:numId w:val="13"/>
        </w:numPr>
        <w:spacing w:after="0"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1B41FD">
        <w:rPr>
          <w:rFonts w:ascii="Times New Roman" w:eastAsia="Times New Roman" w:hAnsi="Times New Roman" w:cs="Times New Roman"/>
          <w:sz w:val="24"/>
          <w:szCs w:val="24"/>
          <w:lang w:eastAsia="pl-PL"/>
        </w:rPr>
        <w:t>późn</w:t>
      </w:r>
      <w:proofErr w:type="spellEnd"/>
      <w:r w:rsidRPr="001B41FD">
        <w:rPr>
          <w:rFonts w:ascii="Times New Roman" w:eastAsia="Times New Roman" w:hAnsi="Times New Roman" w:cs="Times New Roman"/>
          <w:sz w:val="24"/>
          <w:szCs w:val="24"/>
          <w:lang w:eastAsia="pl-PL"/>
        </w:rPr>
        <w:t>. zm.), dla celów zastosowania kryterium ceny lub kosztu zamawiający dolicza do przedstawionej w tej ofercie ceny kwotę podatku od towarów i usług, którą miałby obowiązek rozliczyć. W ofercie, o której mowa w ust. 1, Wykonawca ma obowiązek:</w:t>
      </w:r>
    </w:p>
    <w:p w:rsidR="00F961F3" w:rsidRPr="00F961F3" w:rsidRDefault="00F961F3" w:rsidP="00876364">
      <w:pPr>
        <w:spacing w:after="0" w:line="240" w:lineRule="auto"/>
        <w:ind w:left="567"/>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w:t>
      </w:r>
      <w:r w:rsidR="00CC2D44">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poinformowania zamawiającego, że wybór jego oferty będzie prowadził do powstania u zamawiającego obowiązku podatkowego;</w:t>
      </w:r>
    </w:p>
    <w:p w:rsidR="00F961F3" w:rsidRPr="00F961F3" w:rsidRDefault="00F961F3" w:rsidP="00876364">
      <w:pPr>
        <w:spacing w:after="0" w:line="240" w:lineRule="auto"/>
        <w:ind w:left="567"/>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2)</w:t>
      </w:r>
      <w:r w:rsidR="00CC2D44">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wskazania nazwy (rodzaju) towaru lub usługi, których dostawa lub świadczenie będą prowadziły do powstania obowiązku podatkowego;</w:t>
      </w:r>
    </w:p>
    <w:p w:rsidR="00F961F3" w:rsidRPr="00F961F3" w:rsidRDefault="00F961F3" w:rsidP="00876364">
      <w:pPr>
        <w:spacing w:after="0" w:line="240" w:lineRule="auto"/>
        <w:ind w:left="567"/>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lastRenderedPageBreak/>
        <w:t>3)</w:t>
      </w:r>
      <w:r w:rsidR="00CC2D44">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wskazania wartości towaru lub usługi objętego obowiązkiem podatkowym zamawiającego, bez kwoty podatku;</w:t>
      </w:r>
    </w:p>
    <w:p w:rsidR="00F961F3" w:rsidRPr="00F961F3" w:rsidRDefault="00F961F3" w:rsidP="00876364">
      <w:pPr>
        <w:spacing w:after="0" w:line="240" w:lineRule="auto"/>
        <w:ind w:left="567"/>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4)</w:t>
      </w:r>
      <w:r w:rsidR="00CC2D44">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wskazania stawki podatku od towarów i usług, która zgodnie z wiedzą wykonawcy, będzie miała zastosowanie.</w:t>
      </w:r>
    </w:p>
    <w:p w:rsidR="00F961F3" w:rsidRDefault="00F961F3" w:rsidP="00876364">
      <w:pPr>
        <w:pStyle w:val="Akapitzlist"/>
        <w:numPr>
          <w:ilvl w:val="0"/>
          <w:numId w:val="13"/>
        </w:numPr>
        <w:spacing w:after="0" w:line="240" w:lineRule="auto"/>
        <w:ind w:left="426"/>
        <w:jc w:val="both"/>
        <w:rPr>
          <w:rFonts w:ascii="Times New Roman" w:eastAsia="Times New Roman" w:hAnsi="Times New Roman" w:cs="Times New Roman"/>
          <w:sz w:val="24"/>
          <w:szCs w:val="24"/>
          <w:lang w:eastAsia="pl-PL"/>
        </w:rPr>
      </w:pPr>
      <w:r w:rsidRPr="00CC2D44">
        <w:rPr>
          <w:rFonts w:ascii="Times New Roman" w:eastAsia="Times New Roman" w:hAnsi="Times New Roman" w:cs="Times New Roman"/>
          <w:sz w:val="24"/>
          <w:szCs w:val="24"/>
          <w:lang w:eastAsia="pl-PL"/>
        </w:rPr>
        <w:t>Wzór Formularza Ofertowego został opracowany przy założeniu, iż wybór oferty nie będzie prowadzić do powstania u Zamawiającego obowiązku podatkowego w zakresie podatku VAT. W przypadku, gdy Wykonawca zobowiązany jest złożyć oświadczenie o powstaniu u</w:t>
      </w:r>
      <w:r w:rsidR="00CC2D44" w:rsidRPr="00CC2D44">
        <w:rPr>
          <w:rFonts w:ascii="Times New Roman" w:eastAsia="Times New Roman" w:hAnsi="Times New Roman" w:cs="Times New Roman"/>
          <w:sz w:val="24"/>
          <w:szCs w:val="24"/>
          <w:lang w:eastAsia="pl-PL"/>
        </w:rPr>
        <w:t xml:space="preserve"> </w:t>
      </w:r>
      <w:r w:rsidRPr="00CC2D44">
        <w:rPr>
          <w:rFonts w:ascii="Times New Roman" w:eastAsia="Times New Roman" w:hAnsi="Times New Roman" w:cs="Times New Roman"/>
          <w:sz w:val="24"/>
          <w:szCs w:val="24"/>
          <w:lang w:eastAsia="pl-PL"/>
        </w:rPr>
        <w:t>Zamawiającego obowiązku podatkowego, to winien odpowiednio zmodyfikować treść formularza.</w:t>
      </w:r>
    </w:p>
    <w:p w:rsidR="00F961F3" w:rsidRPr="00CC2D44"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CC2D44">
        <w:rPr>
          <w:rFonts w:ascii="Times New Roman" w:eastAsia="Times New Roman" w:hAnsi="Times New Roman" w:cs="Times New Roman"/>
          <w:b/>
          <w:sz w:val="24"/>
          <w:szCs w:val="24"/>
          <w:lang w:eastAsia="pl-PL"/>
        </w:rPr>
        <w:t>XVI. Wymagania dotyczące wadium</w:t>
      </w:r>
    </w:p>
    <w:p w:rsidR="007B0727" w:rsidRPr="007B0727" w:rsidRDefault="007B0727" w:rsidP="007B0727">
      <w:pPr>
        <w:pStyle w:val="Akapitzlist"/>
        <w:numPr>
          <w:ilvl w:val="0"/>
          <w:numId w:val="84"/>
        </w:numPr>
        <w:tabs>
          <w:tab w:val="left" w:pos="426"/>
        </w:tabs>
        <w:suppressAutoHyphens/>
        <w:spacing w:after="40" w:line="240" w:lineRule="auto"/>
        <w:ind w:left="426"/>
        <w:jc w:val="both"/>
        <w:rPr>
          <w:rFonts w:ascii="Times New Roman" w:hAnsi="Times New Roman" w:cs="Times New Roman"/>
          <w:sz w:val="24"/>
          <w:szCs w:val="24"/>
        </w:rPr>
      </w:pPr>
      <w:r w:rsidRPr="007B0727">
        <w:rPr>
          <w:rFonts w:ascii="Times New Roman" w:hAnsi="Times New Roman" w:cs="Times New Roman"/>
          <w:sz w:val="24"/>
          <w:szCs w:val="24"/>
        </w:rPr>
        <w:t xml:space="preserve">Wykonawca zobowiązany jest wnieść wadium w wysokości </w:t>
      </w:r>
      <w:r w:rsidR="00D45716" w:rsidRPr="00C64CE3">
        <w:rPr>
          <w:rFonts w:ascii="Times New Roman" w:hAnsi="Times New Roman" w:cs="Times New Roman"/>
          <w:b/>
          <w:sz w:val="24"/>
          <w:szCs w:val="24"/>
        </w:rPr>
        <w:t>3</w:t>
      </w:r>
      <w:r w:rsidR="00DC079B">
        <w:rPr>
          <w:rFonts w:ascii="Times New Roman" w:hAnsi="Times New Roman" w:cs="Times New Roman"/>
          <w:b/>
          <w:bCs/>
          <w:sz w:val="24"/>
          <w:szCs w:val="24"/>
        </w:rPr>
        <w:t>.000</w:t>
      </w:r>
      <w:r>
        <w:rPr>
          <w:rFonts w:ascii="Times New Roman" w:hAnsi="Times New Roman" w:cs="Times New Roman"/>
          <w:b/>
          <w:sz w:val="24"/>
          <w:szCs w:val="24"/>
        </w:rPr>
        <w:t xml:space="preserve"> zł</w:t>
      </w:r>
      <w:r w:rsidRPr="007B0727">
        <w:rPr>
          <w:rFonts w:ascii="Times New Roman" w:hAnsi="Times New Roman" w:cs="Times New Roman"/>
          <w:sz w:val="24"/>
          <w:szCs w:val="24"/>
        </w:rPr>
        <w:t xml:space="preserve"> (słownie: </w:t>
      </w:r>
      <w:r w:rsidR="00D45716" w:rsidRPr="00D45716">
        <w:rPr>
          <w:rFonts w:ascii="Times New Roman" w:hAnsi="Times New Roman" w:cs="Times New Roman"/>
          <w:b/>
          <w:sz w:val="24"/>
          <w:szCs w:val="24"/>
        </w:rPr>
        <w:t>trzy</w:t>
      </w:r>
      <w:r w:rsidR="00DC079B">
        <w:rPr>
          <w:rFonts w:ascii="Times New Roman" w:hAnsi="Times New Roman" w:cs="Times New Roman"/>
          <w:b/>
          <w:bCs/>
          <w:sz w:val="24"/>
          <w:szCs w:val="24"/>
        </w:rPr>
        <w:t xml:space="preserve"> </w:t>
      </w:r>
      <w:r w:rsidR="00DC079B">
        <w:rPr>
          <w:rFonts w:ascii="Times New Roman" w:hAnsi="Times New Roman" w:cs="Times New Roman"/>
          <w:b/>
          <w:sz w:val="24"/>
          <w:szCs w:val="24"/>
        </w:rPr>
        <w:t>tysiące</w:t>
      </w:r>
      <w:r w:rsidRPr="007B0727">
        <w:rPr>
          <w:rFonts w:ascii="Times New Roman" w:hAnsi="Times New Roman" w:cs="Times New Roman"/>
          <w:b/>
          <w:sz w:val="24"/>
          <w:szCs w:val="24"/>
        </w:rPr>
        <w:t xml:space="preserve"> złotych</w:t>
      </w:r>
      <w:r w:rsidRPr="007B0727">
        <w:rPr>
          <w:rFonts w:ascii="Times New Roman" w:hAnsi="Times New Roman" w:cs="Times New Roman"/>
          <w:sz w:val="24"/>
          <w:szCs w:val="24"/>
        </w:rPr>
        <w:t>) przed upływem terminu składania ofert.</w:t>
      </w:r>
    </w:p>
    <w:p w:rsidR="007B0727" w:rsidRDefault="007B0727" w:rsidP="007B0727">
      <w:pPr>
        <w:pStyle w:val="Akapitzlist"/>
        <w:numPr>
          <w:ilvl w:val="0"/>
          <w:numId w:val="84"/>
        </w:numPr>
        <w:tabs>
          <w:tab w:val="left" w:pos="426"/>
        </w:tabs>
        <w:suppressAutoHyphens/>
        <w:spacing w:after="40" w:line="240" w:lineRule="auto"/>
        <w:ind w:left="426"/>
        <w:jc w:val="both"/>
        <w:rPr>
          <w:rFonts w:ascii="Times New Roman" w:hAnsi="Times New Roman" w:cs="Times New Roman"/>
          <w:sz w:val="24"/>
          <w:szCs w:val="24"/>
        </w:rPr>
      </w:pPr>
      <w:r w:rsidRPr="007B0727">
        <w:rPr>
          <w:rFonts w:ascii="Times New Roman" w:hAnsi="Times New Roman" w:cs="Times New Roman"/>
          <w:sz w:val="24"/>
          <w:szCs w:val="24"/>
        </w:rPr>
        <w:t>Wadium może być wniesione w jednej lub kilku formach, w zależności od wybor</w:t>
      </w:r>
      <w:r w:rsidR="008A7210">
        <w:rPr>
          <w:rFonts w:ascii="Times New Roman" w:hAnsi="Times New Roman" w:cs="Times New Roman"/>
          <w:sz w:val="24"/>
          <w:szCs w:val="24"/>
        </w:rPr>
        <w:t>u Wykonawcy:</w:t>
      </w:r>
    </w:p>
    <w:p w:rsidR="008A7210" w:rsidRPr="008A7210" w:rsidRDefault="008A7210" w:rsidP="008A7210">
      <w:pPr>
        <w:pStyle w:val="Akapitzlist"/>
        <w:numPr>
          <w:ilvl w:val="0"/>
          <w:numId w:val="85"/>
        </w:numPr>
        <w:spacing w:after="0" w:line="240" w:lineRule="auto"/>
        <w:ind w:left="851"/>
        <w:rPr>
          <w:rFonts w:ascii="Times New Roman" w:eastAsia="Times New Roman" w:hAnsi="Times New Roman" w:cs="Times New Roman"/>
          <w:sz w:val="24"/>
          <w:szCs w:val="24"/>
          <w:lang w:eastAsia="pl-PL"/>
        </w:rPr>
      </w:pPr>
      <w:r w:rsidRPr="008A7210">
        <w:rPr>
          <w:rFonts w:ascii="Times New Roman" w:eastAsia="Times New Roman" w:hAnsi="Times New Roman" w:cs="Times New Roman"/>
          <w:sz w:val="24"/>
          <w:szCs w:val="24"/>
          <w:lang w:eastAsia="pl-PL"/>
        </w:rPr>
        <w:t>pieniądzu przelewem na konto Zamawiającego;</w:t>
      </w:r>
    </w:p>
    <w:p w:rsidR="008A7210" w:rsidRPr="008A7210" w:rsidRDefault="008A7210" w:rsidP="008A7210">
      <w:pPr>
        <w:pStyle w:val="Akapitzlist"/>
        <w:numPr>
          <w:ilvl w:val="0"/>
          <w:numId w:val="85"/>
        </w:numPr>
        <w:spacing w:after="0" w:line="240" w:lineRule="auto"/>
        <w:ind w:left="851"/>
        <w:jc w:val="both"/>
        <w:rPr>
          <w:rFonts w:ascii="Times New Roman" w:eastAsia="Times New Roman" w:hAnsi="Times New Roman" w:cs="Times New Roman"/>
          <w:sz w:val="24"/>
          <w:szCs w:val="24"/>
          <w:lang w:eastAsia="pl-PL"/>
        </w:rPr>
      </w:pPr>
      <w:r w:rsidRPr="008A7210">
        <w:rPr>
          <w:rFonts w:ascii="Times New Roman" w:eastAsia="Times New Roman" w:hAnsi="Times New Roman" w:cs="Times New Roman"/>
          <w:sz w:val="24"/>
          <w:szCs w:val="24"/>
          <w:lang w:eastAsia="pl-PL"/>
        </w:rPr>
        <w:t>gwarancjach bankowych;</w:t>
      </w:r>
    </w:p>
    <w:p w:rsidR="008A7210" w:rsidRPr="008A7210" w:rsidRDefault="008A7210" w:rsidP="008A7210">
      <w:pPr>
        <w:pStyle w:val="Akapitzlist"/>
        <w:numPr>
          <w:ilvl w:val="0"/>
          <w:numId w:val="85"/>
        </w:numPr>
        <w:spacing w:after="0" w:line="240" w:lineRule="auto"/>
        <w:ind w:left="851"/>
        <w:jc w:val="both"/>
        <w:rPr>
          <w:rFonts w:ascii="Times New Roman" w:eastAsia="Times New Roman" w:hAnsi="Times New Roman" w:cs="Times New Roman"/>
          <w:sz w:val="24"/>
          <w:szCs w:val="24"/>
          <w:lang w:eastAsia="pl-PL"/>
        </w:rPr>
      </w:pPr>
      <w:r w:rsidRPr="008A7210">
        <w:rPr>
          <w:rFonts w:ascii="Times New Roman" w:eastAsia="Times New Roman" w:hAnsi="Times New Roman" w:cs="Times New Roman"/>
          <w:sz w:val="24"/>
          <w:szCs w:val="24"/>
          <w:lang w:eastAsia="pl-PL"/>
        </w:rPr>
        <w:t>gwarancjach ubezpieczeniowych;</w:t>
      </w:r>
    </w:p>
    <w:p w:rsidR="008A7210" w:rsidRPr="007B0727" w:rsidRDefault="008A7210" w:rsidP="008A7210">
      <w:pPr>
        <w:pStyle w:val="Akapitzlist"/>
        <w:numPr>
          <w:ilvl w:val="0"/>
          <w:numId w:val="85"/>
        </w:numPr>
        <w:tabs>
          <w:tab w:val="left" w:pos="426"/>
        </w:tabs>
        <w:suppressAutoHyphens/>
        <w:spacing w:after="40" w:line="240" w:lineRule="auto"/>
        <w:ind w:left="851"/>
        <w:jc w:val="both"/>
        <w:rPr>
          <w:rFonts w:ascii="Times New Roman" w:hAnsi="Times New Roman" w:cs="Times New Roman"/>
          <w:sz w:val="24"/>
          <w:szCs w:val="24"/>
        </w:rPr>
      </w:pPr>
      <w:r w:rsidRPr="00F961F3">
        <w:rPr>
          <w:rFonts w:ascii="Times New Roman" w:eastAsia="Times New Roman" w:hAnsi="Times New Roman" w:cs="Times New Roman"/>
          <w:sz w:val="24"/>
          <w:szCs w:val="24"/>
          <w:lang w:eastAsia="pl-PL"/>
        </w:rPr>
        <w:t>poręczeniach udzielanych przez podmioty, o których mowa w art. 6b ust. 5 pkt 2 ustawy z 9 listopada 2000 r. o utworzeniu Polskiej Agencji Rozwoju Przedsiębiorczości.</w:t>
      </w:r>
    </w:p>
    <w:p w:rsidR="007B0727" w:rsidRPr="007B0727" w:rsidRDefault="007B0727" w:rsidP="007B0727">
      <w:pPr>
        <w:pStyle w:val="Akapitzlist"/>
        <w:numPr>
          <w:ilvl w:val="0"/>
          <w:numId w:val="84"/>
        </w:numPr>
        <w:tabs>
          <w:tab w:val="left" w:pos="426"/>
        </w:tabs>
        <w:suppressAutoHyphens/>
        <w:spacing w:after="40" w:line="240" w:lineRule="auto"/>
        <w:ind w:left="426"/>
        <w:jc w:val="both"/>
        <w:rPr>
          <w:rFonts w:ascii="Times New Roman" w:hAnsi="Times New Roman" w:cs="Times New Roman"/>
          <w:sz w:val="24"/>
          <w:szCs w:val="24"/>
        </w:rPr>
      </w:pPr>
      <w:r w:rsidRPr="007B0727">
        <w:rPr>
          <w:rFonts w:ascii="Times New Roman" w:hAnsi="Times New Roman" w:cs="Times New Roman"/>
          <w:b/>
          <w:sz w:val="24"/>
          <w:szCs w:val="24"/>
        </w:rPr>
        <w:t>Uwaga!</w:t>
      </w:r>
      <w:r w:rsidRPr="007B0727">
        <w:rPr>
          <w:rFonts w:ascii="Times New Roman" w:hAnsi="Times New Roman" w:cs="Times New Roman"/>
          <w:sz w:val="24"/>
          <w:szCs w:val="24"/>
        </w:rPr>
        <w:t xml:space="preserve"> </w:t>
      </w:r>
      <w:r w:rsidR="008A7210">
        <w:rPr>
          <w:rFonts w:ascii="Times New Roman" w:hAnsi="Times New Roman" w:cs="Times New Roman"/>
          <w:sz w:val="24"/>
          <w:szCs w:val="24"/>
        </w:rPr>
        <w:t xml:space="preserve">Wadium wnoszone w poręczeniach </w:t>
      </w:r>
      <w:r w:rsidRPr="007B0727">
        <w:rPr>
          <w:rFonts w:ascii="Times New Roman" w:hAnsi="Times New Roman" w:cs="Times New Roman"/>
          <w:sz w:val="24"/>
          <w:szCs w:val="24"/>
        </w:rPr>
        <w:t>lub gwarancjach</w:t>
      </w:r>
      <w:r w:rsidR="008A7210">
        <w:rPr>
          <w:rFonts w:ascii="Times New Roman" w:hAnsi="Times New Roman" w:cs="Times New Roman"/>
          <w:sz w:val="24"/>
          <w:szCs w:val="24"/>
        </w:rPr>
        <w:t xml:space="preserve"> </w:t>
      </w:r>
      <w:r w:rsidRPr="007B0727">
        <w:rPr>
          <w:rFonts w:ascii="Times New Roman" w:hAnsi="Times New Roman" w:cs="Times New Roman"/>
          <w:sz w:val="24"/>
          <w:szCs w:val="24"/>
        </w:rPr>
        <w:t xml:space="preserve">musi być złożone w oryginale </w:t>
      </w:r>
      <w:r w:rsidR="008A7210">
        <w:rPr>
          <w:rFonts w:ascii="Times New Roman" w:hAnsi="Times New Roman" w:cs="Times New Roman"/>
          <w:b/>
          <w:bCs/>
          <w:sz w:val="24"/>
          <w:szCs w:val="24"/>
        </w:rPr>
        <w:t>w postaci elektronicznej</w:t>
      </w:r>
      <w:r w:rsidRPr="007B0727">
        <w:rPr>
          <w:rFonts w:ascii="Times New Roman" w:hAnsi="Times New Roman" w:cs="Times New Roman"/>
          <w:b/>
          <w:bCs/>
          <w:sz w:val="24"/>
          <w:szCs w:val="24"/>
        </w:rPr>
        <w:t xml:space="preserve"> </w:t>
      </w:r>
      <w:r w:rsidRPr="007B0727">
        <w:rPr>
          <w:rFonts w:ascii="Times New Roman" w:hAnsi="Times New Roman" w:cs="Times New Roman"/>
          <w:sz w:val="24"/>
          <w:szCs w:val="24"/>
        </w:rPr>
        <w:t xml:space="preserve">i musi obejmować cały okres związania ofertą. Oryginał wadium, sporządzony w postaci </w:t>
      </w:r>
      <w:r w:rsidR="008A7210">
        <w:rPr>
          <w:rFonts w:ascii="Times New Roman" w:hAnsi="Times New Roman" w:cs="Times New Roman"/>
          <w:sz w:val="24"/>
          <w:szCs w:val="24"/>
        </w:rPr>
        <w:t>elektronicznej</w:t>
      </w:r>
      <w:r w:rsidRPr="007B0727">
        <w:rPr>
          <w:rFonts w:ascii="Times New Roman" w:hAnsi="Times New Roman" w:cs="Times New Roman"/>
          <w:sz w:val="24"/>
          <w:szCs w:val="24"/>
        </w:rPr>
        <w:t xml:space="preserve"> </w:t>
      </w:r>
      <w:r w:rsidR="008A7210" w:rsidRPr="00FA0FA0">
        <w:rPr>
          <w:rFonts w:ascii="Times New Roman" w:hAnsi="Times New Roman" w:cs="Times New Roman"/>
          <w:bCs/>
          <w:sz w:val="24"/>
          <w:szCs w:val="24"/>
        </w:rPr>
        <w:t>podpisanej</w:t>
      </w:r>
      <w:r w:rsidRPr="00FA0FA0">
        <w:rPr>
          <w:rFonts w:ascii="Times New Roman" w:hAnsi="Times New Roman" w:cs="Times New Roman"/>
          <w:bCs/>
          <w:sz w:val="24"/>
          <w:szCs w:val="24"/>
        </w:rPr>
        <w:t xml:space="preserve"> przez Gwaranta</w:t>
      </w:r>
      <w:r w:rsidRPr="007B0727">
        <w:rPr>
          <w:rFonts w:ascii="Times New Roman" w:hAnsi="Times New Roman" w:cs="Times New Roman"/>
          <w:sz w:val="24"/>
          <w:szCs w:val="24"/>
        </w:rPr>
        <w:t xml:space="preserve">, </w:t>
      </w:r>
      <w:r w:rsidRPr="007B0727">
        <w:rPr>
          <w:rFonts w:ascii="Times New Roman" w:hAnsi="Times New Roman" w:cs="Times New Roman"/>
          <w:b/>
          <w:sz w:val="24"/>
          <w:szCs w:val="24"/>
        </w:rPr>
        <w:t>nie może zawierać postanowień</w:t>
      </w:r>
      <w:r w:rsidRPr="007B0727">
        <w:rPr>
          <w:rFonts w:ascii="Times New Roman" w:hAnsi="Times New Roman" w:cs="Times New Roman"/>
          <w:sz w:val="24"/>
          <w:szCs w:val="24"/>
        </w:rPr>
        <w:t xml:space="preserve"> </w:t>
      </w:r>
      <w:r w:rsidRPr="007B0727">
        <w:rPr>
          <w:rFonts w:ascii="Times New Roman" w:hAnsi="Times New Roman" w:cs="Times New Roman"/>
          <w:b/>
          <w:sz w:val="24"/>
          <w:szCs w:val="24"/>
        </w:rPr>
        <w:t>uzależniających jego dalsze obowiązywanie od zwrotu oryginału dokumentu gwarancyjnego do gwaranta.</w:t>
      </w:r>
    </w:p>
    <w:p w:rsidR="00E025C1" w:rsidRDefault="007B0727" w:rsidP="00E025C1">
      <w:pPr>
        <w:tabs>
          <w:tab w:val="left" w:pos="426"/>
        </w:tabs>
        <w:spacing w:after="40"/>
        <w:ind w:left="425"/>
        <w:jc w:val="both"/>
        <w:rPr>
          <w:rFonts w:ascii="Times New Roman" w:hAnsi="Times New Roman" w:cs="Times New Roman"/>
          <w:sz w:val="24"/>
          <w:szCs w:val="24"/>
        </w:rPr>
      </w:pPr>
      <w:r w:rsidRPr="007B0727">
        <w:rPr>
          <w:rFonts w:ascii="Times New Roman" w:hAnsi="Times New Roman" w:cs="Times New Roman"/>
          <w:sz w:val="24"/>
          <w:szCs w:val="24"/>
        </w:rPr>
        <w:t xml:space="preserve">Z treści tych dokumentów musi </w:t>
      </w:r>
      <w:r w:rsidR="008601D9">
        <w:rPr>
          <w:rFonts w:ascii="Times New Roman" w:hAnsi="Times New Roman" w:cs="Times New Roman"/>
          <w:sz w:val="24"/>
          <w:szCs w:val="24"/>
        </w:rPr>
        <w:t>wynikać bezwarunkowe</w:t>
      </w:r>
      <w:r w:rsidRPr="007B0727">
        <w:rPr>
          <w:rFonts w:ascii="Times New Roman" w:hAnsi="Times New Roman" w:cs="Times New Roman"/>
          <w:sz w:val="24"/>
          <w:szCs w:val="24"/>
        </w:rPr>
        <w:t xml:space="preserve"> (na każde pisemne żądanie zgłoszone przez Zamawiającego) zobowiązanie Gwaranta do wypłaty Zamawiającemu pełnej kwoty wadium w okolicznościach określonych w art. </w:t>
      </w:r>
      <w:r w:rsidR="008601D9">
        <w:rPr>
          <w:rFonts w:ascii="Times New Roman" w:hAnsi="Times New Roman" w:cs="Times New Roman"/>
          <w:sz w:val="24"/>
          <w:szCs w:val="24"/>
        </w:rPr>
        <w:t>98 ust. 6</w:t>
      </w:r>
      <w:r w:rsidRPr="007B0727">
        <w:rPr>
          <w:rFonts w:ascii="Times New Roman" w:hAnsi="Times New Roman" w:cs="Times New Roman"/>
          <w:sz w:val="24"/>
          <w:szCs w:val="24"/>
        </w:rPr>
        <w:t xml:space="preserve"> ustawy. Wyżej wymienione gwarancje i poręczenia nie mogą wprowadzać żadnych dodatkowych warunków merytorycznych. Ponadto wadium wniesione w formie gwarancji i poręczeń musi mieć taką samą płynność jak wadium wniesione w pieniądzu, co oznacza, że dochodzenie roszczenia z tytułu zapłaty wadium nie może być utrudnione, w szczególności poprzez rozumienie terminu, w którym żądanie zapłaty Zamawiającego powinno dotrzeć do Gwaranta lub Poręczyciela jako terminu ważności gwarancji i poręczeń. Terminu, w którym żądanie zapłaty Zamawiającego powinno dotrzeć do Gwaranta lub Poręczyciela musi dawać możliwość realnego zaspokojenia roszczeń Zamawiającego z Gwarancji lub Poręczenia w przypadku zaistnienia w terminie związania ofertą któregokolwiek z przypadków, o których mowa w art </w:t>
      </w:r>
      <w:r w:rsidR="008601D9">
        <w:rPr>
          <w:rFonts w:ascii="Times New Roman" w:hAnsi="Times New Roman" w:cs="Times New Roman"/>
          <w:sz w:val="24"/>
          <w:szCs w:val="24"/>
        </w:rPr>
        <w:t>98</w:t>
      </w:r>
      <w:r w:rsidRPr="007B0727">
        <w:rPr>
          <w:rFonts w:ascii="Times New Roman" w:hAnsi="Times New Roman" w:cs="Times New Roman"/>
          <w:sz w:val="24"/>
          <w:szCs w:val="24"/>
        </w:rPr>
        <w:t xml:space="preserve"> ust. </w:t>
      </w:r>
      <w:r w:rsidR="008601D9">
        <w:rPr>
          <w:rFonts w:ascii="Times New Roman" w:hAnsi="Times New Roman" w:cs="Times New Roman"/>
          <w:sz w:val="24"/>
          <w:szCs w:val="24"/>
        </w:rPr>
        <w:t>6</w:t>
      </w:r>
      <w:r w:rsidRPr="007B0727">
        <w:rPr>
          <w:rFonts w:ascii="Times New Roman" w:hAnsi="Times New Roman" w:cs="Times New Roman"/>
          <w:sz w:val="24"/>
          <w:szCs w:val="24"/>
        </w:rPr>
        <w:t xml:space="preserve"> ustawy. Termin ten musi uwzględniać w szczególności czas niezbędny na dostarczenie pisemnego żądania zapłaty Zamawiającego do Gwaranta lub </w:t>
      </w:r>
      <w:r w:rsidRPr="007B0727">
        <w:rPr>
          <w:rFonts w:ascii="Times New Roman" w:hAnsi="Times New Roman" w:cs="Times New Roman"/>
          <w:sz w:val="24"/>
          <w:szCs w:val="24"/>
        </w:rPr>
        <w:lastRenderedPageBreak/>
        <w:t>Poręczyciela.</w:t>
      </w:r>
    </w:p>
    <w:p w:rsidR="007B0727" w:rsidRPr="00E025C1" w:rsidRDefault="007B0727" w:rsidP="00E025C1">
      <w:pPr>
        <w:pStyle w:val="Akapitzlist"/>
        <w:numPr>
          <w:ilvl w:val="0"/>
          <w:numId w:val="84"/>
        </w:numPr>
        <w:tabs>
          <w:tab w:val="left" w:pos="426"/>
        </w:tabs>
        <w:spacing w:after="40"/>
        <w:ind w:left="426"/>
        <w:jc w:val="both"/>
        <w:rPr>
          <w:rFonts w:ascii="Times New Roman" w:hAnsi="Times New Roman" w:cs="Times New Roman"/>
          <w:sz w:val="24"/>
          <w:szCs w:val="24"/>
        </w:rPr>
      </w:pPr>
      <w:r w:rsidRPr="00E025C1">
        <w:rPr>
          <w:rFonts w:ascii="Times New Roman" w:hAnsi="Times New Roman" w:cs="Times New Roman"/>
          <w:sz w:val="24"/>
          <w:szCs w:val="24"/>
        </w:rPr>
        <w:t xml:space="preserve">Jako Beneficjenta wadium wnoszonego w formie poręczeń lub gwarancji należy wskazać – </w:t>
      </w:r>
      <w:r w:rsidRPr="00E025C1">
        <w:rPr>
          <w:rFonts w:ascii="Times New Roman" w:hAnsi="Times New Roman" w:cs="Times New Roman"/>
          <w:b/>
          <w:sz w:val="24"/>
          <w:szCs w:val="24"/>
        </w:rPr>
        <w:t>Gmina B</w:t>
      </w:r>
      <w:r w:rsidR="008601D9" w:rsidRPr="00E025C1">
        <w:rPr>
          <w:rFonts w:ascii="Times New Roman" w:hAnsi="Times New Roman" w:cs="Times New Roman"/>
          <w:b/>
          <w:sz w:val="24"/>
          <w:szCs w:val="24"/>
        </w:rPr>
        <w:t xml:space="preserve">iałobrzegi, </w:t>
      </w:r>
      <w:r w:rsidRPr="00E025C1">
        <w:rPr>
          <w:rFonts w:ascii="Times New Roman" w:hAnsi="Times New Roman" w:cs="Times New Roman"/>
          <w:b/>
          <w:sz w:val="24"/>
          <w:szCs w:val="24"/>
        </w:rPr>
        <w:t>ul. Plac Zygmunta Starego 9, 26-800 Białobrzegi.</w:t>
      </w:r>
    </w:p>
    <w:p w:rsidR="007B0727" w:rsidRPr="00E025C1" w:rsidRDefault="007B0727" w:rsidP="00E025C1">
      <w:pPr>
        <w:pStyle w:val="Akapitzlist"/>
        <w:numPr>
          <w:ilvl w:val="0"/>
          <w:numId w:val="84"/>
        </w:numPr>
        <w:tabs>
          <w:tab w:val="left" w:pos="426"/>
        </w:tabs>
        <w:suppressAutoHyphens/>
        <w:spacing w:after="40" w:line="240" w:lineRule="auto"/>
        <w:ind w:left="426"/>
        <w:jc w:val="both"/>
        <w:rPr>
          <w:rFonts w:ascii="Times New Roman" w:hAnsi="Times New Roman" w:cs="Times New Roman"/>
          <w:sz w:val="24"/>
          <w:szCs w:val="24"/>
        </w:rPr>
      </w:pPr>
      <w:r w:rsidRPr="00E025C1">
        <w:rPr>
          <w:rFonts w:ascii="Times New Roman" w:hAnsi="Times New Roman" w:cs="Times New Roman"/>
          <w:sz w:val="24"/>
          <w:szCs w:val="24"/>
        </w:rPr>
        <w:t>Wadium wnoszone w pieniądzu należy wpłacić przelewem przed upływem terminu składania ofert na rachunek bankowy Zamawiającego:</w:t>
      </w:r>
    </w:p>
    <w:p w:rsidR="007B0727" w:rsidRPr="007B0727" w:rsidRDefault="007B0727" w:rsidP="007B0727">
      <w:pPr>
        <w:spacing w:after="40"/>
        <w:jc w:val="center"/>
        <w:rPr>
          <w:rFonts w:ascii="Times New Roman" w:hAnsi="Times New Roman" w:cs="Times New Roman"/>
          <w:sz w:val="24"/>
          <w:szCs w:val="24"/>
        </w:rPr>
      </w:pPr>
      <w:r w:rsidRPr="007B0727">
        <w:rPr>
          <w:rFonts w:ascii="Times New Roman" w:hAnsi="Times New Roman" w:cs="Times New Roman"/>
          <w:b/>
          <w:sz w:val="24"/>
          <w:szCs w:val="24"/>
        </w:rPr>
        <w:t xml:space="preserve">Bank Spółdzielczy w Białobrzegach </w:t>
      </w:r>
      <w:r w:rsidRPr="007B0727">
        <w:rPr>
          <w:rFonts w:ascii="Times New Roman" w:hAnsi="Times New Roman" w:cs="Times New Roman"/>
          <w:b/>
          <w:sz w:val="24"/>
          <w:szCs w:val="24"/>
        </w:rPr>
        <w:br/>
        <w:t>Nr rachunku 95 9117 0000 0000 0576 2000 0030</w:t>
      </w:r>
    </w:p>
    <w:p w:rsidR="007B0727" w:rsidRPr="007B0727" w:rsidRDefault="007B0727" w:rsidP="007B0727">
      <w:pPr>
        <w:spacing w:after="40"/>
        <w:ind w:left="426"/>
        <w:rPr>
          <w:rFonts w:ascii="Times New Roman" w:hAnsi="Times New Roman" w:cs="Times New Roman"/>
          <w:sz w:val="24"/>
          <w:szCs w:val="24"/>
        </w:rPr>
      </w:pPr>
      <w:r w:rsidRPr="007B0727">
        <w:rPr>
          <w:rFonts w:ascii="Times New Roman" w:hAnsi="Times New Roman" w:cs="Times New Roman"/>
          <w:sz w:val="24"/>
          <w:szCs w:val="24"/>
        </w:rPr>
        <w:t>z dopiskiem „W</w:t>
      </w:r>
      <w:r w:rsidR="00DC079B">
        <w:rPr>
          <w:rFonts w:ascii="Times New Roman" w:hAnsi="Times New Roman" w:cs="Times New Roman"/>
          <w:sz w:val="24"/>
          <w:szCs w:val="24"/>
        </w:rPr>
        <w:t>adium do przetargu I.271.</w:t>
      </w:r>
      <w:r w:rsidR="00CA16C1">
        <w:rPr>
          <w:rFonts w:ascii="Times New Roman" w:hAnsi="Times New Roman" w:cs="Times New Roman"/>
          <w:sz w:val="24"/>
          <w:szCs w:val="24"/>
        </w:rPr>
        <w:t>17</w:t>
      </w:r>
      <w:r w:rsidR="00DC079B">
        <w:rPr>
          <w:rFonts w:ascii="Times New Roman" w:hAnsi="Times New Roman" w:cs="Times New Roman"/>
          <w:sz w:val="24"/>
          <w:szCs w:val="24"/>
        </w:rPr>
        <w:t>.2021</w:t>
      </w:r>
      <w:r w:rsidRPr="007B0727">
        <w:rPr>
          <w:rFonts w:ascii="Times New Roman" w:hAnsi="Times New Roman" w:cs="Times New Roman"/>
          <w:sz w:val="24"/>
          <w:szCs w:val="24"/>
        </w:rPr>
        <w:t>”.</w:t>
      </w:r>
    </w:p>
    <w:p w:rsidR="007B0727" w:rsidRPr="00E025C1" w:rsidRDefault="007B0727" w:rsidP="00E025C1">
      <w:pPr>
        <w:pStyle w:val="Akapitzlist"/>
        <w:numPr>
          <w:ilvl w:val="0"/>
          <w:numId w:val="84"/>
        </w:numPr>
        <w:tabs>
          <w:tab w:val="left" w:pos="426"/>
        </w:tabs>
        <w:suppressAutoHyphens/>
        <w:spacing w:after="40" w:line="240" w:lineRule="auto"/>
        <w:ind w:left="426"/>
        <w:jc w:val="both"/>
        <w:rPr>
          <w:rFonts w:ascii="Times New Roman" w:hAnsi="Times New Roman" w:cs="Times New Roman"/>
          <w:sz w:val="24"/>
          <w:szCs w:val="24"/>
        </w:rPr>
      </w:pPr>
      <w:r w:rsidRPr="00E025C1">
        <w:rPr>
          <w:rFonts w:ascii="Times New Roman" w:hAnsi="Times New Roman" w:cs="Times New Roman"/>
          <w:sz w:val="24"/>
          <w:szCs w:val="24"/>
        </w:rPr>
        <w:t>Zamawiający dokona zwrotu wadium, zgodnie z</w:t>
      </w:r>
      <w:r w:rsidR="00E025C1" w:rsidRPr="00E025C1">
        <w:rPr>
          <w:rFonts w:ascii="Times New Roman" w:hAnsi="Times New Roman" w:cs="Times New Roman"/>
          <w:sz w:val="24"/>
          <w:szCs w:val="24"/>
        </w:rPr>
        <w:t xml:space="preserve"> warunkami określonymi w art. 98</w:t>
      </w:r>
      <w:r w:rsidRPr="00E025C1">
        <w:rPr>
          <w:rFonts w:ascii="Times New Roman" w:hAnsi="Times New Roman" w:cs="Times New Roman"/>
          <w:sz w:val="24"/>
          <w:szCs w:val="24"/>
        </w:rPr>
        <w:t xml:space="preserve"> ustawy.</w:t>
      </w:r>
    </w:p>
    <w:p w:rsidR="007B0727" w:rsidRPr="00E025C1" w:rsidRDefault="007B0727" w:rsidP="00E025C1">
      <w:pPr>
        <w:pStyle w:val="Akapitzlist"/>
        <w:numPr>
          <w:ilvl w:val="0"/>
          <w:numId w:val="84"/>
        </w:numPr>
        <w:tabs>
          <w:tab w:val="left" w:pos="426"/>
        </w:tabs>
        <w:suppressAutoHyphens/>
        <w:spacing w:after="40" w:line="240" w:lineRule="auto"/>
        <w:ind w:left="426"/>
        <w:jc w:val="both"/>
        <w:rPr>
          <w:rFonts w:ascii="Times New Roman" w:hAnsi="Times New Roman" w:cs="Times New Roman"/>
          <w:sz w:val="24"/>
          <w:szCs w:val="24"/>
        </w:rPr>
      </w:pPr>
      <w:r w:rsidRPr="00E025C1">
        <w:rPr>
          <w:rFonts w:ascii="Times New Roman" w:hAnsi="Times New Roman" w:cs="Times New Roman"/>
          <w:sz w:val="24"/>
          <w:szCs w:val="24"/>
        </w:rPr>
        <w:t xml:space="preserve">Wykonawca zobowiązany jest wnieść wadium na cały okres związania </w:t>
      </w:r>
      <w:r w:rsidR="00E025C1" w:rsidRPr="00E025C1">
        <w:rPr>
          <w:rFonts w:ascii="Times New Roman" w:hAnsi="Times New Roman" w:cs="Times New Roman"/>
          <w:sz w:val="24"/>
          <w:szCs w:val="24"/>
        </w:rPr>
        <w:t>oferta, określony w rozdziale XVII</w:t>
      </w:r>
      <w:r w:rsidRPr="00E025C1">
        <w:rPr>
          <w:rFonts w:ascii="Times New Roman" w:hAnsi="Times New Roman" w:cs="Times New Roman"/>
          <w:sz w:val="24"/>
          <w:szCs w:val="24"/>
        </w:rPr>
        <w:t xml:space="preserve"> SIWZ.</w:t>
      </w:r>
    </w:p>
    <w:p w:rsidR="007B0727" w:rsidRPr="00E025C1" w:rsidRDefault="007B0727" w:rsidP="00E025C1">
      <w:pPr>
        <w:pStyle w:val="Akapitzlist"/>
        <w:numPr>
          <w:ilvl w:val="0"/>
          <w:numId w:val="84"/>
        </w:numPr>
        <w:tabs>
          <w:tab w:val="left" w:pos="426"/>
        </w:tabs>
        <w:suppressAutoHyphens/>
        <w:spacing w:after="40" w:line="240" w:lineRule="auto"/>
        <w:ind w:left="426"/>
        <w:jc w:val="both"/>
        <w:rPr>
          <w:rFonts w:ascii="Times New Roman" w:hAnsi="Times New Roman" w:cs="Times New Roman"/>
          <w:sz w:val="24"/>
          <w:szCs w:val="24"/>
        </w:rPr>
      </w:pPr>
      <w:r w:rsidRPr="00E025C1">
        <w:rPr>
          <w:rFonts w:ascii="Times New Roman" w:hAnsi="Times New Roman" w:cs="Times New Roman"/>
          <w:sz w:val="24"/>
          <w:szCs w:val="24"/>
        </w:rPr>
        <w:t>Zamawiający zatrzymuje wadium zgodnie z</w:t>
      </w:r>
      <w:r w:rsidR="00E025C1" w:rsidRPr="00E025C1">
        <w:rPr>
          <w:rFonts w:ascii="Times New Roman" w:hAnsi="Times New Roman" w:cs="Times New Roman"/>
          <w:sz w:val="24"/>
          <w:szCs w:val="24"/>
        </w:rPr>
        <w:t xml:space="preserve"> warunkami określonymi w art. 98 ust. 6</w:t>
      </w:r>
      <w:r w:rsidRPr="00E025C1">
        <w:rPr>
          <w:rFonts w:ascii="Times New Roman" w:hAnsi="Times New Roman" w:cs="Times New Roman"/>
          <w:sz w:val="24"/>
          <w:szCs w:val="24"/>
        </w:rPr>
        <w:t xml:space="preserve"> ustawy.</w:t>
      </w:r>
    </w:p>
    <w:p w:rsidR="007B0727" w:rsidRPr="00E025C1" w:rsidRDefault="007B0727" w:rsidP="00E025C1">
      <w:pPr>
        <w:pStyle w:val="Akapitzlist"/>
        <w:numPr>
          <w:ilvl w:val="0"/>
          <w:numId w:val="84"/>
        </w:numPr>
        <w:tabs>
          <w:tab w:val="left" w:pos="426"/>
        </w:tabs>
        <w:suppressAutoHyphens/>
        <w:spacing w:after="40" w:line="240" w:lineRule="auto"/>
        <w:ind w:left="426"/>
        <w:jc w:val="both"/>
        <w:rPr>
          <w:rFonts w:ascii="Times New Roman" w:hAnsi="Times New Roman" w:cs="Times New Roman"/>
          <w:sz w:val="24"/>
          <w:szCs w:val="24"/>
        </w:rPr>
      </w:pPr>
      <w:r w:rsidRPr="00E025C1">
        <w:rPr>
          <w:rFonts w:ascii="Times New Roman" w:hAnsi="Times New Roman" w:cs="Times New Roman"/>
          <w:sz w:val="24"/>
          <w:szCs w:val="24"/>
        </w:rPr>
        <w:t>Skuteczne wniesienie wadium w pieniądzu następuje z chwilą uznania środków pieniężnych na rachunku bankowym Zamawiającego</w:t>
      </w:r>
      <w:r w:rsidR="00E025C1">
        <w:rPr>
          <w:rFonts w:ascii="Times New Roman" w:hAnsi="Times New Roman" w:cs="Times New Roman"/>
          <w:sz w:val="24"/>
          <w:szCs w:val="24"/>
        </w:rPr>
        <w:t>, o którym mowa w ust. 5</w:t>
      </w:r>
      <w:r w:rsidRPr="00E025C1">
        <w:rPr>
          <w:rFonts w:ascii="Times New Roman" w:hAnsi="Times New Roman" w:cs="Times New Roman"/>
          <w:sz w:val="24"/>
          <w:szCs w:val="24"/>
        </w:rPr>
        <w:t>, przed upływem terminu składania ofert (tj. przed upływem dnia i godziny wyznaczonej jako ostateczny termin składania ofert).</w:t>
      </w:r>
    </w:p>
    <w:p w:rsidR="00F961F3" w:rsidRPr="00CC2D44"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CC2D44">
        <w:rPr>
          <w:rFonts w:ascii="Times New Roman" w:eastAsia="Times New Roman" w:hAnsi="Times New Roman" w:cs="Times New Roman"/>
          <w:b/>
          <w:sz w:val="24"/>
          <w:szCs w:val="24"/>
          <w:lang w:eastAsia="pl-PL"/>
        </w:rPr>
        <w:t>XVII. Termin związania ofertą</w:t>
      </w:r>
    </w:p>
    <w:p w:rsidR="00F961F3" w:rsidRPr="00CC2D44" w:rsidRDefault="00F961F3" w:rsidP="00BF086D">
      <w:pPr>
        <w:pStyle w:val="Akapitzlist"/>
        <w:numPr>
          <w:ilvl w:val="0"/>
          <w:numId w:val="14"/>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2D44">
        <w:rPr>
          <w:rFonts w:ascii="Times New Roman" w:eastAsia="Times New Roman" w:hAnsi="Times New Roman" w:cs="Times New Roman"/>
          <w:sz w:val="24"/>
          <w:szCs w:val="24"/>
          <w:lang w:eastAsia="pl-PL"/>
        </w:rPr>
        <w:t xml:space="preserve">Wykonawca będzie związany ofertą do dnia </w:t>
      </w:r>
      <w:r w:rsidR="00CA16C1">
        <w:rPr>
          <w:rFonts w:ascii="Times New Roman" w:eastAsia="Times New Roman" w:hAnsi="Times New Roman" w:cs="Times New Roman"/>
          <w:sz w:val="24"/>
          <w:szCs w:val="24"/>
          <w:lang w:eastAsia="pl-PL"/>
        </w:rPr>
        <w:t>10</w:t>
      </w:r>
      <w:r w:rsidR="00BF086D">
        <w:rPr>
          <w:rFonts w:ascii="Times New Roman" w:eastAsia="Times New Roman" w:hAnsi="Times New Roman" w:cs="Times New Roman"/>
          <w:sz w:val="24"/>
          <w:szCs w:val="24"/>
          <w:lang w:eastAsia="pl-PL"/>
        </w:rPr>
        <w:t xml:space="preserve"> </w:t>
      </w:r>
      <w:r w:rsidR="00D45716">
        <w:rPr>
          <w:rFonts w:ascii="Times New Roman" w:eastAsia="Times New Roman" w:hAnsi="Times New Roman" w:cs="Times New Roman"/>
          <w:sz w:val="24"/>
          <w:szCs w:val="24"/>
          <w:lang w:eastAsia="pl-PL"/>
        </w:rPr>
        <w:t>grudnia</w:t>
      </w:r>
      <w:r w:rsidR="00BF086D">
        <w:rPr>
          <w:rFonts w:ascii="Times New Roman" w:eastAsia="Times New Roman" w:hAnsi="Times New Roman" w:cs="Times New Roman"/>
          <w:sz w:val="24"/>
          <w:szCs w:val="24"/>
          <w:lang w:eastAsia="pl-PL"/>
        </w:rPr>
        <w:t xml:space="preserve"> </w:t>
      </w:r>
      <w:r w:rsidRPr="00CC2D44">
        <w:rPr>
          <w:rFonts w:ascii="Times New Roman" w:eastAsia="Times New Roman" w:hAnsi="Times New Roman" w:cs="Times New Roman"/>
          <w:sz w:val="24"/>
          <w:szCs w:val="24"/>
          <w:lang w:eastAsia="pl-PL"/>
        </w:rPr>
        <w:t>2021 r.</w:t>
      </w:r>
      <w:r w:rsidR="00BF086D">
        <w:rPr>
          <w:rFonts w:ascii="Times New Roman" w:eastAsia="Times New Roman" w:hAnsi="Times New Roman" w:cs="Times New Roman"/>
          <w:sz w:val="24"/>
          <w:szCs w:val="24"/>
          <w:lang w:eastAsia="pl-PL"/>
        </w:rPr>
        <w:t xml:space="preserve"> włącznie.</w:t>
      </w:r>
      <w:r w:rsidR="00CC2D44" w:rsidRPr="00CC2D44">
        <w:rPr>
          <w:rFonts w:ascii="Times New Roman" w:eastAsia="Times New Roman" w:hAnsi="Times New Roman" w:cs="Times New Roman"/>
          <w:sz w:val="24"/>
          <w:szCs w:val="24"/>
          <w:lang w:eastAsia="pl-PL"/>
        </w:rPr>
        <w:t xml:space="preserve"> </w:t>
      </w:r>
      <w:r w:rsidRPr="00CC2D44">
        <w:rPr>
          <w:rFonts w:ascii="Times New Roman" w:eastAsia="Times New Roman" w:hAnsi="Times New Roman" w:cs="Times New Roman"/>
          <w:sz w:val="24"/>
          <w:szCs w:val="24"/>
          <w:lang w:eastAsia="pl-PL"/>
        </w:rPr>
        <w:t>Bieg terminu związania ofertą rozpoczyna się wraz z upływem terminu składania ofert.</w:t>
      </w:r>
    </w:p>
    <w:p w:rsidR="00F961F3" w:rsidRPr="00CC2D44" w:rsidRDefault="00F961F3" w:rsidP="006A2E81">
      <w:pPr>
        <w:pStyle w:val="Akapitzlist"/>
        <w:numPr>
          <w:ilvl w:val="0"/>
          <w:numId w:val="14"/>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2D44">
        <w:rPr>
          <w:rFonts w:ascii="Times New Roman" w:eastAsia="Times New Roman" w:hAnsi="Times New Roman" w:cs="Times New Roman"/>
          <w:sz w:val="24"/>
          <w:szCs w:val="24"/>
          <w:lang w:eastAsia="pl-P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F961F3" w:rsidRPr="00CC2D44" w:rsidRDefault="00F961F3" w:rsidP="006A2E81">
      <w:pPr>
        <w:pStyle w:val="Akapitzlist"/>
        <w:numPr>
          <w:ilvl w:val="0"/>
          <w:numId w:val="14"/>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2D44">
        <w:rPr>
          <w:rFonts w:ascii="Times New Roman" w:eastAsia="Times New Roman" w:hAnsi="Times New Roman" w:cs="Times New Roman"/>
          <w:sz w:val="24"/>
          <w:szCs w:val="24"/>
          <w:lang w:eastAsia="pl-PL"/>
        </w:rPr>
        <w:t>Odmowa wyrażenia zgody na przedłużenie terminu związania ofertą nie powoduje utraty wadium.</w:t>
      </w:r>
    </w:p>
    <w:p w:rsidR="00F961F3" w:rsidRPr="00CC2D44" w:rsidRDefault="00F961F3" w:rsidP="00CC2D44">
      <w:pPr>
        <w:spacing w:before="100" w:beforeAutospacing="1" w:after="100" w:afterAutospacing="1" w:line="240" w:lineRule="auto"/>
        <w:jc w:val="both"/>
        <w:rPr>
          <w:rFonts w:ascii="Times New Roman" w:eastAsia="Times New Roman" w:hAnsi="Times New Roman" w:cs="Times New Roman"/>
          <w:b/>
          <w:sz w:val="24"/>
          <w:szCs w:val="24"/>
          <w:lang w:eastAsia="pl-PL"/>
        </w:rPr>
      </w:pPr>
      <w:r w:rsidRPr="00CC2D44">
        <w:rPr>
          <w:rFonts w:ascii="Times New Roman" w:eastAsia="Times New Roman" w:hAnsi="Times New Roman" w:cs="Times New Roman"/>
          <w:b/>
          <w:sz w:val="24"/>
          <w:szCs w:val="24"/>
          <w:lang w:eastAsia="pl-PL"/>
        </w:rPr>
        <w:t>XVIII. Sposób i termin składania ofert</w:t>
      </w:r>
    </w:p>
    <w:p w:rsidR="00F961F3" w:rsidRPr="00CC2D44" w:rsidRDefault="00F961F3" w:rsidP="006A2E81">
      <w:pPr>
        <w:pStyle w:val="Akapitzlist"/>
        <w:numPr>
          <w:ilvl w:val="0"/>
          <w:numId w:val="15"/>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2D44">
        <w:rPr>
          <w:rFonts w:ascii="Times New Roman" w:eastAsia="Times New Roman" w:hAnsi="Times New Roman" w:cs="Times New Roman"/>
          <w:sz w:val="24"/>
          <w:szCs w:val="24"/>
          <w:lang w:eastAsia="pl-PL"/>
        </w:rPr>
        <w:t xml:space="preserve">Ofertę wraz z wymaganymi dokumentami należy umieścić na </w:t>
      </w:r>
      <w:hyperlink r:id="rId33" w:history="1">
        <w:r w:rsidRPr="00CC2D44">
          <w:rPr>
            <w:rFonts w:ascii="Times New Roman" w:eastAsia="Times New Roman" w:hAnsi="Times New Roman" w:cs="Times New Roman"/>
            <w:color w:val="0000FF"/>
            <w:sz w:val="24"/>
            <w:szCs w:val="24"/>
            <w:u w:val="single"/>
            <w:lang w:eastAsia="pl-PL"/>
          </w:rPr>
          <w:t>platformazakupowa.pl</w:t>
        </w:r>
      </w:hyperlink>
      <w:r w:rsidR="00CC2D44" w:rsidRPr="00CC2D44">
        <w:rPr>
          <w:rFonts w:ascii="Times New Roman" w:eastAsia="Times New Roman" w:hAnsi="Times New Roman" w:cs="Times New Roman"/>
          <w:sz w:val="24"/>
          <w:szCs w:val="24"/>
          <w:lang w:eastAsia="pl-PL"/>
        </w:rPr>
        <w:t xml:space="preserve"> </w:t>
      </w:r>
      <w:r w:rsidRPr="00CC2D44">
        <w:rPr>
          <w:rFonts w:ascii="Times New Roman" w:eastAsia="Times New Roman" w:hAnsi="Times New Roman" w:cs="Times New Roman"/>
          <w:sz w:val="24"/>
          <w:szCs w:val="24"/>
          <w:lang w:eastAsia="pl-PL"/>
        </w:rPr>
        <w:t xml:space="preserve">pod adresem: </w:t>
      </w:r>
      <w:r w:rsidRPr="00CC2D44">
        <w:rPr>
          <w:rFonts w:ascii="Times New Roman" w:eastAsia="Times New Roman" w:hAnsi="Times New Roman" w:cs="Times New Roman"/>
          <w:b/>
          <w:sz w:val="24"/>
          <w:szCs w:val="24"/>
          <w:lang w:eastAsia="pl-PL"/>
        </w:rPr>
        <w:t>https://platformazakupowa.pl/p</w:t>
      </w:r>
      <w:r w:rsidR="00CC2D44" w:rsidRPr="00CC2D44">
        <w:rPr>
          <w:rFonts w:ascii="Times New Roman" w:eastAsia="Times New Roman" w:hAnsi="Times New Roman" w:cs="Times New Roman"/>
          <w:b/>
          <w:sz w:val="24"/>
          <w:szCs w:val="24"/>
          <w:lang w:eastAsia="pl-PL"/>
        </w:rPr>
        <w:t>n/bialobrzegi</w:t>
      </w:r>
      <w:r w:rsidRPr="00CC2D44">
        <w:rPr>
          <w:rFonts w:ascii="Times New Roman" w:eastAsia="Times New Roman" w:hAnsi="Times New Roman" w:cs="Times New Roman"/>
          <w:sz w:val="24"/>
          <w:szCs w:val="24"/>
          <w:lang w:eastAsia="pl-PL"/>
        </w:rPr>
        <w:t xml:space="preserve"> w myśl Ustawy PZP na stronie</w:t>
      </w:r>
      <w:r w:rsidR="00CC2D44" w:rsidRPr="00CC2D44">
        <w:rPr>
          <w:rFonts w:ascii="Times New Roman" w:eastAsia="Times New Roman" w:hAnsi="Times New Roman" w:cs="Times New Roman"/>
          <w:sz w:val="24"/>
          <w:szCs w:val="24"/>
          <w:lang w:eastAsia="pl-PL"/>
        </w:rPr>
        <w:t xml:space="preserve"> </w:t>
      </w:r>
      <w:r w:rsidRPr="00CC2D44">
        <w:rPr>
          <w:rFonts w:ascii="Times New Roman" w:eastAsia="Times New Roman" w:hAnsi="Times New Roman" w:cs="Times New Roman"/>
          <w:sz w:val="24"/>
          <w:szCs w:val="24"/>
          <w:lang w:eastAsia="pl-PL"/>
        </w:rPr>
        <w:t>internetowej prowadz</w:t>
      </w:r>
      <w:r w:rsidR="00BF086D">
        <w:rPr>
          <w:rFonts w:ascii="Times New Roman" w:eastAsia="Times New Roman" w:hAnsi="Times New Roman" w:cs="Times New Roman"/>
          <w:sz w:val="24"/>
          <w:szCs w:val="24"/>
          <w:lang w:eastAsia="pl-PL"/>
        </w:rPr>
        <w:t xml:space="preserve">onego postępowania </w:t>
      </w:r>
      <w:r w:rsidR="00D45716">
        <w:rPr>
          <w:rFonts w:ascii="Times New Roman" w:eastAsia="Times New Roman" w:hAnsi="Times New Roman" w:cs="Times New Roman"/>
          <w:b/>
          <w:sz w:val="24"/>
          <w:szCs w:val="24"/>
          <w:lang w:eastAsia="pl-PL"/>
        </w:rPr>
        <w:t>do dnia 10</w:t>
      </w:r>
      <w:r w:rsidR="00BF086D" w:rsidRPr="004559A2">
        <w:rPr>
          <w:rFonts w:ascii="Times New Roman" w:eastAsia="Times New Roman" w:hAnsi="Times New Roman" w:cs="Times New Roman"/>
          <w:b/>
          <w:sz w:val="24"/>
          <w:szCs w:val="24"/>
          <w:lang w:eastAsia="pl-PL"/>
        </w:rPr>
        <w:t xml:space="preserve"> </w:t>
      </w:r>
      <w:r w:rsidR="00D45716">
        <w:rPr>
          <w:rFonts w:ascii="Times New Roman" w:eastAsia="Times New Roman" w:hAnsi="Times New Roman" w:cs="Times New Roman"/>
          <w:b/>
          <w:sz w:val="24"/>
          <w:szCs w:val="24"/>
          <w:lang w:eastAsia="pl-PL"/>
        </w:rPr>
        <w:t>listopada</w:t>
      </w:r>
      <w:r w:rsidR="00BF086D" w:rsidRPr="004559A2">
        <w:rPr>
          <w:rFonts w:ascii="Times New Roman" w:eastAsia="Times New Roman" w:hAnsi="Times New Roman" w:cs="Times New Roman"/>
          <w:b/>
          <w:sz w:val="24"/>
          <w:szCs w:val="24"/>
          <w:lang w:eastAsia="pl-PL"/>
        </w:rPr>
        <w:t xml:space="preserve"> 2021 r. do godziny 1</w:t>
      </w:r>
      <w:r w:rsidR="00D45716">
        <w:rPr>
          <w:rFonts w:ascii="Times New Roman" w:eastAsia="Times New Roman" w:hAnsi="Times New Roman" w:cs="Times New Roman"/>
          <w:b/>
          <w:sz w:val="24"/>
          <w:szCs w:val="24"/>
          <w:lang w:eastAsia="pl-PL"/>
        </w:rPr>
        <w:t>2</w:t>
      </w:r>
      <w:r w:rsidR="00BF086D" w:rsidRPr="004559A2">
        <w:rPr>
          <w:rFonts w:ascii="Times New Roman" w:eastAsia="Times New Roman" w:hAnsi="Times New Roman" w:cs="Times New Roman"/>
          <w:b/>
          <w:sz w:val="24"/>
          <w:szCs w:val="24"/>
          <w:lang w:eastAsia="pl-PL"/>
        </w:rPr>
        <w:t>:</w:t>
      </w:r>
      <w:r w:rsidRPr="004559A2">
        <w:rPr>
          <w:rFonts w:ascii="Times New Roman" w:eastAsia="Times New Roman" w:hAnsi="Times New Roman" w:cs="Times New Roman"/>
          <w:b/>
          <w:sz w:val="24"/>
          <w:szCs w:val="24"/>
          <w:lang w:eastAsia="pl-PL"/>
        </w:rPr>
        <w:t>00</w:t>
      </w:r>
      <w:r w:rsidRPr="00CC2D44">
        <w:rPr>
          <w:rFonts w:ascii="Times New Roman" w:eastAsia="Times New Roman" w:hAnsi="Times New Roman" w:cs="Times New Roman"/>
          <w:sz w:val="24"/>
          <w:szCs w:val="24"/>
          <w:lang w:eastAsia="pl-PL"/>
        </w:rPr>
        <w:t>.</w:t>
      </w:r>
    </w:p>
    <w:p w:rsidR="00F961F3" w:rsidRPr="00CC2D44" w:rsidRDefault="00F961F3" w:rsidP="006A2E81">
      <w:pPr>
        <w:pStyle w:val="Akapitzlist"/>
        <w:numPr>
          <w:ilvl w:val="0"/>
          <w:numId w:val="15"/>
        </w:numPr>
        <w:spacing w:after="0" w:line="240" w:lineRule="auto"/>
        <w:ind w:left="425"/>
        <w:jc w:val="both"/>
        <w:rPr>
          <w:rFonts w:ascii="Times New Roman" w:eastAsia="Times New Roman" w:hAnsi="Times New Roman" w:cs="Times New Roman"/>
          <w:b/>
          <w:sz w:val="24"/>
          <w:szCs w:val="24"/>
          <w:lang w:eastAsia="pl-PL"/>
        </w:rPr>
      </w:pPr>
      <w:r w:rsidRPr="00CC2D44">
        <w:rPr>
          <w:rFonts w:ascii="Times New Roman" w:eastAsia="Times New Roman" w:hAnsi="Times New Roman" w:cs="Times New Roman"/>
          <w:b/>
          <w:sz w:val="24"/>
          <w:szCs w:val="24"/>
          <w:lang w:eastAsia="pl-PL"/>
        </w:rPr>
        <w:t>Do oferty należy dołączyć:</w:t>
      </w:r>
    </w:p>
    <w:p w:rsidR="00F961F3" w:rsidRPr="00F961F3" w:rsidRDefault="00F961F3" w:rsidP="004E4A88">
      <w:pPr>
        <w:spacing w:after="0" w:line="240" w:lineRule="auto"/>
        <w:ind w:left="425"/>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w:t>
      </w:r>
      <w:r w:rsidR="00CC2D44">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Formularz oferty – Załącznik nr 1 do SWZ</w:t>
      </w:r>
    </w:p>
    <w:p w:rsidR="00F961F3" w:rsidRPr="00F961F3" w:rsidRDefault="00F961F3" w:rsidP="004E4A88">
      <w:pPr>
        <w:spacing w:after="0" w:line="240" w:lineRule="auto"/>
        <w:ind w:left="425"/>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2)</w:t>
      </w:r>
      <w:r w:rsidR="00CC2D44">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Oświadczenie Wykonawcy – Załącznik nr 2 do SWZ</w:t>
      </w:r>
    </w:p>
    <w:p w:rsidR="00F961F3" w:rsidRPr="00F961F3" w:rsidRDefault="00F961F3" w:rsidP="004E4A88">
      <w:pPr>
        <w:spacing w:after="0" w:line="240" w:lineRule="auto"/>
        <w:ind w:left="425"/>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3)</w:t>
      </w:r>
      <w:r w:rsidR="00CC2D44">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Pełnomocnictwo dla osoby/osób podpisującej ofertę i oświadczenia (w sytuacji, gdy</w:t>
      </w:r>
      <w:r w:rsidR="00CC2D44">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 xml:space="preserve">ofertę podpisuje osoba, której prawo do reprezentowania Wykonawcy </w:t>
      </w:r>
      <w:r w:rsidRPr="00F961F3">
        <w:rPr>
          <w:rFonts w:ascii="Times New Roman" w:eastAsia="Times New Roman" w:hAnsi="Times New Roman" w:cs="Times New Roman"/>
          <w:sz w:val="24"/>
          <w:szCs w:val="24"/>
          <w:lang w:eastAsia="pl-PL"/>
        </w:rPr>
        <w:lastRenderedPageBreak/>
        <w:t>nie wynika z dokumentów załączonych do oferty)</w:t>
      </w:r>
    </w:p>
    <w:p w:rsidR="00F961F3" w:rsidRDefault="00F961F3" w:rsidP="004E4A88">
      <w:pPr>
        <w:spacing w:after="0" w:line="240" w:lineRule="auto"/>
        <w:ind w:left="425"/>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4)</w:t>
      </w:r>
      <w:r w:rsidR="00CC2D44">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Pełnomocnictwo dla pełnomocnika do reprezentowania w postępowaniu w przypadku Wykonawców wspólnie ubiegających się o udzielenie zamówienia</w:t>
      </w:r>
    </w:p>
    <w:p w:rsidR="00BF086D" w:rsidRDefault="00BF086D" w:rsidP="004E4A88">
      <w:pPr>
        <w:spacing w:after="0" w:line="240" w:lineRule="auto"/>
        <w:ind w:left="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 Kosztorys ofertowy</w:t>
      </w:r>
    </w:p>
    <w:p w:rsidR="00BF086D" w:rsidRPr="00F961F3" w:rsidRDefault="00BF086D" w:rsidP="004E4A88">
      <w:pPr>
        <w:spacing w:after="0" w:line="240" w:lineRule="auto"/>
        <w:ind w:left="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 Wadium, jeśli jest składane w innej formie niż pieniądz.</w:t>
      </w:r>
    </w:p>
    <w:p w:rsidR="00F961F3" w:rsidRPr="00CC2D44" w:rsidRDefault="00F961F3" w:rsidP="006A2E81">
      <w:pPr>
        <w:pStyle w:val="Akapitzlist"/>
        <w:numPr>
          <w:ilvl w:val="0"/>
          <w:numId w:val="15"/>
        </w:numPr>
        <w:spacing w:after="0" w:line="240" w:lineRule="auto"/>
        <w:ind w:left="425"/>
        <w:jc w:val="both"/>
        <w:rPr>
          <w:rFonts w:ascii="Times New Roman" w:eastAsia="Times New Roman" w:hAnsi="Times New Roman" w:cs="Times New Roman"/>
          <w:sz w:val="24"/>
          <w:szCs w:val="24"/>
          <w:lang w:eastAsia="pl-PL"/>
        </w:rPr>
      </w:pPr>
      <w:r w:rsidRPr="00CC2D44">
        <w:rPr>
          <w:rFonts w:ascii="Times New Roman" w:eastAsia="Times New Roman" w:hAnsi="Times New Roman" w:cs="Times New Roman"/>
          <w:sz w:val="24"/>
          <w:szCs w:val="24"/>
          <w:lang w:eastAsia="pl-PL"/>
        </w:rPr>
        <w:t>Po wypełnieniu Formularza składania oferty i dołączenia wszystkich wymaganych załączników należy kliknąć przycisk „Przejdź do podsumowania”.</w:t>
      </w:r>
    </w:p>
    <w:p w:rsidR="00F961F3" w:rsidRPr="00CC2D44" w:rsidRDefault="00F961F3" w:rsidP="006A2E81">
      <w:pPr>
        <w:pStyle w:val="Akapitzlist"/>
        <w:numPr>
          <w:ilvl w:val="0"/>
          <w:numId w:val="15"/>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2D44">
        <w:rPr>
          <w:rFonts w:ascii="Times New Roman" w:eastAsia="Times New Roman" w:hAnsi="Times New Roman" w:cs="Times New Roman"/>
          <w:sz w:val="24"/>
          <w:szCs w:val="24"/>
          <w:lang w:eastAsia="pl-PL"/>
        </w:rPr>
        <w:t>Oferta składana elektronicznie musi zostać podpisana elektronicznym podpisem</w:t>
      </w:r>
      <w:r w:rsidR="00CC2D44" w:rsidRPr="00CC2D44">
        <w:rPr>
          <w:rFonts w:ascii="Times New Roman" w:eastAsia="Times New Roman" w:hAnsi="Times New Roman" w:cs="Times New Roman"/>
          <w:sz w:val="24"/>
          <w:szCs w:val="24"/>
          <w:lang w:eastAsia="pl-PL"/>
        </w:rPr>
        <w:t xml:space="preserve"> </w:t>
      </w:r>
      <w:r w:rsidRPr="00CC2D44">
        <w:rPr>
          <w:rFonts w:ascii="Times New Roman" w:eastAsia="Times New Roman" w:hAnsi="Times New Roman" w:cs="Times New Roman"/>
          <w:sz w:val="24"/>
          <w:szCs w:val="24"/>
          <w:lang w:eastAsia="pl-PL"/>
        </w:rPr>
        <w:t xml:space="preserve">kwalifikowanym lub podpisem zaufanym lub podpisem osobistym. W procesie składania oferty za pośrednictwem </w:t>
      </w:r>
      <w:hyperlink r:id="rId34" w:history="1">
        <w:r w:rsidRPr="00CC2D44">
          <w:rPr>
            <w:rFonts w:ascii="Times New Roman" w:eastAsia="Times New Roman" w:hAnsi="Times New Roman" w:cs="Times New Roman"/>
            <w:color w:val="0000FF"/>
            <w:sz w:val="24"/>
            <w:szCs w:val="24"/>
            <w:u w:val="single"/>
            <w:lang w:eastAsia="pl-PL"/>
          </w:rPr>
          <w:t>platformazakupowa.pl</w:t>
        </w:r>
      </w:hyperlink>
      <w:hyperlink r:id="rId35" w:history="1">
        <w:r w:rsidRPr="00CC2D44">
          <w:rPr>
            <w:rFonts w:ascii="Times New Roman" w:eastAsia="Times New Roman" w:hAnsi="Times New Roman" w:cs="Times New Roman"/>
            <w:color w:val="0000FF"/>
            <w:sz w:val="24"/>
            <w:szCs w:val="24"/>
            <w:u w:val="single"/>
            <w:lang w:eastAsia="pl-PL"/>
          </w:rPr>
          <w:t xml:space="preserve">, </w:t>
        </w:r>
      </w:hyperlink>
      <w:r w:rsidRPr="00CC2D44">
        <w:rPr>
          <w:rFonts w:ascii="Times New Roman" w:eastAsia="Times New Roman" w:hAnsi="Times New Roman" w:cs="Times New Roman"/>
          <w:sz w:val="24"/>
          <w:szCs w:val="24"/>
          <w:lang w:eastAsia="pl-PL"/>
        </w:rPr>
        <w:t xml:space="preserve">Wykonawca powinien złożyć podpis bezpośrednio na dokumentach przesłanych za pośrednictwem </w:t>
      </w:r>
      <w:hyperlink r:id="rId36" w:history="1">
        <w:r w:rsidRPr="00CC2D44">
          <w:rPr>
            <w:rFonts w:ascii="Times New Roman" w:eastAsia="Times New Roman" w:hAnsi="Times New Roman" w:cs="Times New Roman"/>
            <w:color w:val="0000FF"/>
            <w:sz w:val="24"/>
            <w:szCs w:val="24"/>
            <w:u w:val="single"/>
            <w:lang w:eastAsia="pl-PL"/>
          </w:rPr>
          <w:t>platformazakupowa.pl</w:t>
        </w:r>
      </w:hyperlink>
      <w:hyperlink r:id="rId37" w:history="1">
        <w:r w:rsidRPr="00CC2D44">
          <w:rPr>
            <w:rFonts w:ascii="Times New Roman" w:eastAsia="Times New Roman" w:hAnsi="Times New Roman" w:cs="Times New Roman"/>
            <w:color w:val="0000FF"/>
            <w:sz w:val="24"/>
            <w:szCs w:val="24"/>
            <w:u w:val="single"/>
            <w:lang w:eastAsia="pl-PL"/>
          </w:rPr>
          <w:t xml:space="preserve">. </w:t>
        </w:r>
      </w:hyperlink>
      <w:r w:rsidRPr="00CC2D44">
        <w:rPr>
          <w:rFonts w:ascii="Times New Roman" w:eastAsia="Times New Roman" w:hAnsi="Times New Roman" w:cs="Times New Roman"/>
          <w:sz w:val="24"/>
          <w:szCs w:val="24"/>
          <w:lang w:eastAsia="pl-PL"/>
        </w:rPr>
        <w:t xml:space="preserve">Zalecamy stosowanie podpisu na każdym załączonym pliku osobno, w szczególności wskazanych w art. 63 ust 1 oraz ust.2 </w:t>
      </w:r>
      <w:proofErr w:type="spellStart"/>
      <w:r w:rsidRPr="00CC2D44">
        <w:rPr>
          <w:rFonts w:ascii="Times New Roman" w:eastAsia="Times New Roman" w:hAnsi="Times New Roman" w:cs="Times New Roman"/>
          <w:sz w:val="24"/>
          <w:szCs w:val="24"/>
          <w:lang w:eastAsia="pl-PL"/>
        </w:rPr>
        <w:t>Pzp</w:t>
      </w:r>
      <w:proofErr w:type="spellEnd"/>
      <w:r w:rsidRPr="00CC2D44">
        <w:rPr>
          <w:rFonts w:ascii="Times New Roman" w:eastAsia="Times New Roman" w:hAnsi="Times New Roman" w:cs="Times New Roman"/>
          <w:sz w:val="24"/>
          <w:szCs w:val="24"/>
          <w:lang w:eastAsia="pl-PL"/>
        </w:rPr>
        <w:t>, gdzie zaznaczono, iż oferty, oświadczenie, o którym mowa w art. 125 ust. 1 sporządza się, pod rygorem nieważności, w postaci lub formie elektronicznej i opatruje się kwalifikowanym podpisem elektronicznym, podpisem zaufanym lub podpisem osobistym.</w:t>
      </w:r>
    </w:p>
    <w:p w:rsidR="00F961F3" w:rsidRPr="00CC2D44" w:rsidRDefault="00F961F3" w:rsidP="006A2E81">
      <w:pPr>
        <w:pStyle w:val="Akapitzlist"/>
        <w:numPr>
          <w:ilvl w:val="0"/>
          <w:numId w:val="15"/>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2D44">
        <w:rPr>
          <w:rFonts w:ascii="Times New Roman" w:eastAsia="Times New Roman" w:hAnsi="Times New Roman" w:cs="Times New Roman"/>
          <w:sz w:val="24"/>
          <w:szCs w:val="24"/>
          <w:lang w:eastAsia="pl-PL"/>
        </w:rPr>
        <w:t>Za datę złożenia oferty przyjmuje się datę jej przekazania w systemie (platformie) w</w:t>
      </w:r>
      <w:r w:rsidR="00CC2D44" w:rsidRPr="00CC2D44">
        <w:rPr>
          <w:rFonts w:ascii="Times New Roman" w:eastAsia="Times New Roman" w:hAnsi="Times New Roman" w:cs="Times New Roman"/>
          <w:sz w:val="24"/>
          <w:szCs w:val="24"/>
          <w:lang w:eastAsia="pl-PL"/>
        </w:rPr>
        <w:t xml:space="preserve"> </w:t>
      </w:r>
      <w:r w:rsidRPr="00CC2D44">
        <w:rPr>
          <w:rFonts w:ascii="Times New Roman" w:eastAsia="Times New Roman" w:hAnsi="Times New Roman" w:cs="Times New Roman"/>
          <w:sz w:val="24"/>
          <w:szCs w:val="24"/>
          <w:lang w:eastAsia="pl-PL"/>
        </w:rPr>
        <w:t>drugim kroku składania oferty poprzez kliknięcie przycisku “Złóż ofertę” i wyświetlenie się komunikatu, że oferta została zaszyfrowana i złożona.</w:t>
      </w:r>
    </w:p>
    <w:p w:rsidR="00F961F3" w:rsidRPr="00CC2D44" w:rsidRDefault="00F961F3" w:rsidP="006A2E81">
      <w:pPr>
        <w:pStyle w:val="Akapitzlist"/>
        <w:numPr>
          <w:ilvl w:val="0"/>
          <w:numId w:val="15"/>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2D44">
        <w:rPr>
          <w:rFonts w:ascii="Times New Roman" w:eastAsia="Times New Roman" w:hAnsi="Times New Roman" w:cs="Times New Roman"/>
          <w:sz w:val="24"/>
          <w:szCs w:val="24"/>
          <w:lang w:eastAsia="pl-PL"/>
        </w:rPr>
        <w:t>Szczegółowa instrukcja dla Wykonawców dotycząca złożenia, zmiany i wycofania</w:t>
      </w:r>
      <w:r w:rsidR="00CC2D44" w:rsidRPr="00CC2D44">
        <w:rPr>
          <w:rFonts w:ascii="Times New Roman" w:eastAsia="Times New Roman" w:hAnsi="Times New Roman" w:cs="Times New Roman"/>
          <w:sz w:val="24"/>
          <w:szCs w:val="24"/>
          <w:lang w:eastAsia="pl-PL"/>
        </w:rPr>
        <w:t xml:space="preserve"> </w:t>
      </w:r>
      <w:r w:rsidRPr="00CC2D44">
        <w:rPr>
          <w:rFonts w:ascii="Times New Roman" w:eastAsia="Times New Roman" w:hAnsi="Times New Roman" w:cs="Times New Roman"/>
          <w:sz w:val="24"/>
          <w:szCs w:val="24"/>
          <w:lang w:eastAsia="pl-PL"/>
        </w:rPr>
        <w:t xml:space="preserve">oferty znajduje się na stronie internetowej pod adresem: </w:t>
      </w:r>
      <w:hyperlink r:id="rId38" w:history="1">
        <w:r w:rsidRPr="00CC2D44">
          <w:rPr>
            <w:rFonts w:ascii="Times New Roman" w:eastAsia="Times New Roman" w:hAnsi="Times New Roman" w:cs="Times New Roman"/>
            <w:color w:val="0000FF"/>
            <w:sz w:val="24"/>
            <w:szCs w:val="24"/>
            <w:u w:val="single"/>
            <w:lang w:eastAsia="pl-PL"/>
          </w:rPr>
          <w:t>https://platformazakupowa.pl/strona/45-instrukcje</w:t>
        </w:r>
      </w:hyperlink>
    </w:p>
    <w:p w:rsidR="00F961F3" w:rsidRPr="00CC2D44"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CC2D44">
        <w:rPr>
          <w:rFonts w:ascii="Times New Roman" w:eastAsia="Times New Roman" w:hAnsi="Times New Roman" w:cs="Times New Roman"/>
          <w:b/>
          <w:sz w:val="24"/>
          <w:szCs w:val="24"/>
          <w:lang w:eastAsia="pl-PL"/>
        </w:rPr>
        <w:t>XIX. Otwarcie ofert</w:t>
      </w:r>
    </w:p>
    <w:p w:rsidR="00F961F3" w:rsidRPr="00CC2D44" w:rsidRDefault="00F961F3" w:rsidP="006A2E81">
      <w:pPr>
        <w:pStyle w:val="Akapitzlist"/>
        <w:numPr>
          <w:ilvl w:val="0"/>
          <w:numId w:val="16"/>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2D44">
        <w:rPr>
          <w:rFonts w:ascii="Times New Roman" w:eastAsia="Times New Roman" w:hAnsi="Times New Roman" w:cs="Times New Roman"/>
          <w:sz w:val="24"/>
          <w:szCs w:val="24"/>
          <w:lang w:eastAsia="pl-PL"/>
        </w:rPr>
        <w:t xml:space="preserve">Otwarcie ofert następuje niezwłocznie po upływie terminu składania ofert, nie później niż następnego dnia po dniu, w którym upłynął termin składania ofert tj. </w:t>
      </w:r>
      <w:r w:rsidR="00D45716" w:rsidRPr="00C64CE3">
        <w:rPr>
          <w:rFonts w:ascii="Times New Roman" w:eastAsia="Times New Roman" w:hAnsi="Times New Roman" w:cs="Times New Roman"/>
          <w:b/>
          <w:sz w:val="24"/>
          <w:szCs w:val="24"/>
          <w:lang w:eastAsia="pl-PL"/>
        </w:rPr>
        <w:t>10</w:t>
      </w:r>
      <w:r w:rsidR="00BF086D" w:rsidRPr="00C64CE3">
        <w:rPr>
          <w:rFonts w:ascii="Times New Roman" w:eastAsia="Times New Roman" w:hAnsi="Times New Roman" w:cs="Times New Roman"/>
          <w:b/>
          <w:sz w:val="24"/>
          <w:szCs w:val="24"/>
          <w:lang w:eastAsia="pl-PL"/>
        </w:rPr>
        <w:t xml:space="preserve"> </w:t>
      </w:r>
      <w:r w:rsidR="00D45716">
        <w:rPr>
          <w:rFonts w:ascii="Times New Roman" w:eastAsia="Times New Roman" w:hAnsi="Times New Roman" w:cs="Times New Roman"/>
          <w:b/>
          <w:sz w:val="24"/>
          <w:szCs w:val="24"/>
          <w:lang w:eastAsia="pl-PL"/>
        </w:rPr>
        <w:t>listopada</w:t>
      </w:r>
      <w:r w:rsidR="00BF086D" w:rsidRPr="004559A2">
        <w:rPr>
          <w:rFonts w:ascii="Times New Roman" w:eastAsia="Times New Roman" w:hAnsi="Times New Roman" w:cs="Times New Roman"/>
          <w:b/>
          <w:sz w:val="24"/>
          <w:szCs w:val="24"/>
          <w:lang w:eastAsia="pl-PL"/>
        </w:rPr>
        <w:t xml:space="preserve"> </w:t>
      </w:r>
      <w:r w:rsidRPr="004559A2">
        <w:rPr>
          <w:rFonts w:ascii="Times New Roman" w:eastAsia="Times New Roman" w:hAnsi="Times New Roman" w:cs="Times New Roman"/>
          <w:b/>
          <w:sz w:val="24"/>
          <w:szCs w:val="24"/>
          <w:lang w:eastAsia="pl-PL"/>
        </w:rPr>
        <w:t>2021 r. godz.</w:t>
      </w:r>
      <w:r w:rsidR="00BF086D" w:rsidRPr="004559A2">
        <w:rPr>
          <w:rFonts w:ascii="Times New Roman" w:eastAsia="Times New Roman" w:hAnsi="Times New Roman" w:cs="Times New Roman"/>
          <w:b/>
          <w:sz w:val="24"/>
          <w:szCs w:val="24"/>
          <w:lang w:eastAsia="pl-PL"/>
        </w:rPr>
        <w:t xml:space="preserve"> 1</w:t>
      </w:r>
      <w:r w:rsidR="00D45716">
        <w:rPr>
          <w:rFonts w:ascii="Times New Roman" w:eastAsia="Times New Roman" w:hAnsi="Times New Roman" w:cs="Times New Roman"/>
          <w:b/>
          <w:sz w:val="24"/>
          <w:szCs w:val="24"/>
          <w:lang w:eastAsia="pl-PL"/>
        </w:rPr>
        <w:t>2</w:t>
      </w:r>
      <w:r w:rsidR="00BF086D" w:rsidRPr="004559A2">
        <w:rPr>
          <w:rFonts w:ascii="Times New Roman" w:eastAsia="Times New Roman" w:hAnsi="Times New Roman" w:cs="Times New Roman"/>
          <w:b/>
          <w:sz w:val="24"/>
          <w:szCs w:val="24"/>
          <w:lang w:eastAsia="pl-PL"/>
        </w:rPr>
        <w:t>:10</w:t>
      </w:r>
      <w:r w:rsidR="00BF086D">
        <w:rPr>
          <w:rFonts w:ascii="Times New Roman" w:eastAsia="Times New Roman" w:hAnsi="Times New Roman" w:cs="Times New Roman"/>
          <w:sz w:val="24"/>
          <w:szCs w:val="24"/>
          <w:lang w:eastAsia="pl-PL"/>
        </w:rPr>
        <w:t>.</w:t>
      </w:r>
    </w:p>
    <w:p w:rsidR="00F961F3" w:rsidRPr="00CC2D44" w:rsidRDefault="00BF086D" w:rsidP="006A2E81">
      <w:pPr>
        <w:pStyle w:val="Akapitzlist"/>
        <w:numPr>
          <w:ilvl w:val="0"/>
          <w:numId w:val="16"/>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w:t>
      </w:r>
      <w:r w:rsidR="00F961F3" w:rsidRPr="00CC2D44">
        <w:rPr>
          <w:rFonts w:ascii="Times New Roman" w:eastAsia="Times New Roman" w:hAnsi="Times New Roman" w:cs="Times New Roman"/>
          <w:sz w:val="24"/>
          <w:szCs w:val="24"/>
          <w:lang w:eastAsia="pl-PL"/>
        </w:rPr>
        <w:t>twarcie ofert następuje przy uży</w:t>
      </w:r>
      <w:r>
        <w:rPr>
          <w:rFonts w:ascii="Times New Roman" w:eastAsia="Times New Roman" w:hAnsi="Times New Roman" w:cs="Times New Roman"/>
          <w:sz w:val="24"/>
          <w:szCs w:val="24"/>
          <w:lang w:eastAsia="pl-PL"/>
        </w:rPr>
        <w:t>ciu systemu teleinformatycznego -</w:t>
      </w:r>
      <w:r w:rsidR="00F961F3" w:rsidRPr="00CC2D44">
        <w:rPr>
          <w:rFonts w:ascii="Times New Roman" w:eastAsia="Times New Roman" w:hAnsi="Times New Roman" w:cs="Times New Roman"/>
          <w:sz w:val="24"/>
          <w:szCs w:val="24"/>
          <w:lang w:eastAsia="pl-PL"/>
        </w:rPr>
        <w:t xml:space="preserve"> w przypadku</w:t>
      </w:r>
      <w:r w:rsidR="00CC2D44" w:rsidRPr="00CC2D44">
        <w:rPr>
          <w:rFonts w:ascii="Times New Roman" w:eastAsia="Times New Roman" w:hAnsi="Times New Roman" w:cs="Times New Roman"/>
          <w:sz w:val="24"/>
          <w:szCs w:val="24"/>
          <w:lang w:eastAsia="pl-PL"/>
        </w:rPr>
        <w:t xml:space="preserve"> </w:t>
      </w:r>
      <w:r w:rsidR="00F961F3" w:rsidRPr="00CC2D44">
        <w:rPr>
          <w:rFonts w:ascii="Times New Roman" w:eastAsia="Times New Roman" w:hAnsi="Times New Roman" w:cs="Times New Roman"/>
          <w:sz w:val="24"/>
          <w:szCs w:val="24"/>
          <w:lang w:eastAsia="pl-PL"/>
        </w:rPr>
        <w:t xml:space="preserve">awarii tego systemu, która powoduje brak możliwości otwarcia ofert w terminie określonym przez </w:t>
      </w:r>
      <w:r>
        <w:rPr>
          <w:rFonts w:ascii="Times New Roman" w:eastAsia="Times New Roman" w:hAnsi="Times New Roman" w:cs="Times New Roman"/>
          <w:sz w:val="24"/>
          <w:szCs w:val="24"/>
          <w:lang w:eastAsia="pl-PL"/>
        </w:rPr>
        <w:t>Z</w:t>
      </w:r>
      <w:r w:rsidR="00F961F3" w:rsidRPr="00CC2D44">
        <w:rPr>
          <w:rFonts w:ascii="Times New Roman" w:eastAsia="Times New Roman" w:hAnsi="Times New Roman" w:cs="Times New Roman"/>
          <w:sz w:val="24"/>
          <w:szCs w:val="24"/>
          <w:lang w:eastAsia="pl-PL"/>
        </w:rPr>
        <w:t>amawiającego, otwarcie ofert następuje niezwłocznie po usunięciu awarii.</w:t>
      </w:r>
    </w:p>
    <w:p w:rsidR="00F961F3" w:rsidRPr="00CC2D44" w:rsidRDefault="00F961F3" w:rsidP="006A2E81">
      <w:pPr>
        <w:pStyle w:val="Akapitzlist"/>
        <w:numPr>
          <w:ilvl w:val="0"/>
          <w:numId w:val="16"/>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2D44">
        <w:rPr>
          <w:rFonts w:ascii="Times New Roman" w:eastAsia="Times New Roman" w:hAnsi="Times New Roman" w:cs="Times New Roman"/>
          <w:sz w:val="24"/>
          <w:szCs w:val="24"/>
          <w:lang w:eastAsia="pl-PL"/>
        </w:rPr>
        <w:t>Zamawiający poinformuje o zmianie terminu otwarcia ofert na stronie internetowej</w:t>
      </w:r>
      <w:r w:rsidR="00CC2D44" w:rsidRPr="00CC2D44">
        <w:rPr>
          <w:rFonts w:ascii="Times New Roman" w:eastAsia="Times New Roman" w:hAnsi="Times New Roman" w:cs="Times New Roman"/>
          <w:sz w:val="24"/>
          <w:szCs w:val="24"/>
          <w:lang w:eastAsia="pl-PL"/>
        </w:rPr>
        <w:t xml:space="preserve"> </w:t>
      </w:r>
      <w:r w:rsidRPr="00CC2D44">
        <w:rPr>
          <w:rFonts w:ascii="Times New Roman" w:eastAsia="Times New Roman" w:hAnsi="Times New Roman" w:cs="Times New Roman"/>
          <w:sz w:val="24"/>
          <w:szCs w:val="24"/>
          <w:lang w:eastAsia="pl-PL"/>
        </w:rPr>
        <w:t>prowadzonego postępowania.</w:t>
      </w:r>
    </w:p>
    <w:p w:rsidR="00F961F3" w:rsidRPr="00CC2D44" w:rsidRDefault="00F961F3" w:rsidP="006A2E81">
      <w:pPr>
        <w:pStyle w:val="Akapitzlist"/>
        <w:numPr>
          <w:ilvl w:val="0"/>
          <w:numId w:val="16"/>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2D44">
        <w:rPr>
          <w:rFonts w:ascii="Times New Roman" w:eastAsia="Times New Roman" w:hAnsi="Times New Roman" w:cs="Times New Roman"/>
          <w:sz w:val="24"/>
          <w:szCs w:val="24"/>
          <w:lang w:eastAsia="pl-PL"/>
        </w:rPr>
        <w:t>Zamawiający, najpóźniej przed otwarciem ofert, udostępnia na stronie internetowej prowadzonego postępowania informację o kwocie, jaką zamierza przeznaczyć na sfinansowanie zamówienia.</w:t>
      </w:r>
    </w:p>
    <w:p w:rsidR="00F961F3" w:rsidRPr="00CC2D44" w:rsidRDefault="00F961F3" w:rsidP="006A2E81">
      <w:pPr>
        <w:pStyle w:val="Akapitzlist"/>
        <w:numPr>
          <w:ilvl w:val="0"/>
          <w:numId w:val="16"/>
        </w:numPr>
        <w:spacing w:after="0" w:line="240" w:lineRule="auto"/>
        <w:ind w:left="426"/>
        <w:jc w:val="both"/>
        <w:rPr>
          <w:rFonts w:ascii="Times New Roman" w:eastAsia="Times New Roman" w:hAnsi="Times New Roman" w:cs="Times New Roman"/>
          <w:sz w:val="24"/>
          <w:szCs w:val="24"/>
          <w:lang w:eastAsia="pl-PL"/>
        </w:rPr>
      </w:pPr>
      <w:r w:rsidRPr="00CC2D44">
        <w:rPr>
          <w:rFonts w:ascii="Times New Roman" w:eastAsia="Times New Roman" w:hAnsi="Times New Roman" w:cs="Times New Roman"/>
          <w:sz w:val="24"/>
          <w:szCs w:val="24"/>
          <w:lang w:eastAsia="pl-PL"/>
        </w:rPr>
        <w:t>Zamawiający, niezwłocznie po otwarciu ofert, udostępnia na stronie internetowej prowadzonego postępowania informacje o:</w:t>
      </w:r>
    </w:p>
    <w:p w:rsidR="00F961F3" w:rsidRPr="00F961F3" w:rsidRDefault="00F961F3" w:rsidP="004E4A88">
      <w:pPr>
        <w:spacing w:after="0" w:line="240" w:lineRule="auto"/>
        <w:ind w:left="567"/>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 nazwach albo imionach i nazwiskach oraz siedzibach lub miejscach prowadzonej działalności gospodarczej albo miejscach zamieszkania Wykonawców, których oferty zostały otwarte;</w:t>
      </w:r>
    </w:p>
    <w:p w:rsidR="00F961F3" w:rsidRPr="00F961F3" w:rsidRDefault="00BF086D" w:rsidP="004E4A88">
      <w:pPr>
        <w:spacing w:after="0" w:line="240" w:lineRule="auto"/>
        <w:ind w:left="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cenach</w:t>
      </w:r>
      <w:r w:rsidR="00F961F3" w:rsidRPr="00F961F3">
        <w:rPr>
          <w:rFonts w:ascii="Times New Roman" w:eastAsia="Times New Roman" w:hAnsi="Times New Roman" w:cs="Times New Roman"/>
          <w:sz w:val="24"/>
          <w:szCs w:val="24"/>
          <w:lang w:eastAsia="pl-PL"/>
        </w:rPr>
        <w:t xml:space="preserve"> zawartych w ofertach.</w:t>
      </w:r>
    </w:p>
    <w:p w:rsidR="00CC2D44" w:rsidRDefault="00F961F3" w:rsidP="004E4A88">
      <w:pPr>
        <w:spacing w:after="0" w:line="240" w:lineRule="auto"/>
        <w:ind w:left="426"/>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xml:space="preserve">Informacja zostanie opublikowana na stronie postępowania na </w:t>
      </w:r>
      <w:hyperlink r:id="rId39" w:history="1">
        <w:r w:rsidRPr="00F961F3">
          <w:rPr>
            <w:rFonts w:ascii="Times New Roman" w:eastAsia="Times New Roman" w:hAnsi="Times New Roman" w:cs="Times New Roman"/>
            <w:color w:val="0000FF"/>
            <w:sz w:val="24"/>
            <w:szCs w:val="24"/>
            <w:u w:val="single"/>
            <w:lang w:eastAsia="pl-PL"/>
          </w:rPr>
          <w:t>platformazakupowa.pl</w:t>
        </w:r>
      </w:hyperlink>
      <w:r w:rsidRPr="00F961F3">
        <w:rPr>
          <w:rFonts w:ascii="Times New Roman" w:eastAsia="Times New Roman" w:hAnsi="Times New Roman" w:cs="Times New Roman"/>
          <w:sz w:val="24"/>
          <w:szCs w:val="24"/>
          <w:lang w:eastAsia="pl-PL"/>
        </w:rPr>
        <w:t xml:space="preserve"> w sekcji ,,Komunikaty”.</w:t>
      </w:r>
    </w:p>
    <w:p w:rsidR="00F961F3" w:rsidRPr="00CC2D44"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CC2D44">
        <w:rPr>
          <w:rFonts w:ascii="Times New Roman" w:eastAsia="Times New Roman" w:hAnsi="Times New Roman" w:cs="Times New Roman"/>
          <w:b/>
          <w:sz w:val="24"/>
          <w:szCs w:val="24"/>
          <w:lang w:eastAsia="pl-PL"/>
        </w:rPr>
        <w:lastRenderedPageBreak/>
        <w:t>XX. Opis kryteriów oceny ofert wraz z podaniem wag tych kryteriów i sposobu oceny</w:t>
      </w:r>
      <w:r w:rsidR="00CC2D44">
        <w:rPr>
          <w:rFonts w:ascii="Times New Roman" w:eastAsia="Times New Roman" w:hAnsi="Times New Roman" w:cs="Times New Roman"/>
          <w:b/>
          <w:sz w:val="24"/>
          <w:szCs w:val="24"/>
          <w:lang w:eastAsia="pl-PL"/>
        </w:rPr>
        <w:t xml:space="preserve"> </w:t>
      </w:r>
      <w:r w:rsidRPr="00CC2D44">
        <w:rPr>
          <w:rFonts w:ascii="Times New Roman" w:eastAsia="Times New Roman" w:hAnsi="Times New Roman" w:cs="Times New Roman"/>
          <w:b/>
          <w:sz w:val="24"/>
          <w:szCs w:val="24"/>
          <w:lang w:eastAsia="pl-PL"/>
        </w:rPr>
        <w:t>ofert</w:t>
      </w:r>
    </w:p>
    <w:p w:rsidR="00F961F3" w:rsidRPr="00CC2D44" w:rsidRDefault="00F961F3" w:rsidP="006A2E81">
      <w:pPr>
        <w:pStyle w:val="Akapitzlist"/>
        <w:numPr>
          <w:ilvl w:val="0"/>
          <w:numId w:val="17"/>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2D44">
        <w:rPr>
          <w:rFonts w:ascii="Times New Roman" w:eastAsia="Times New Roman" w:hAnsi="Times New Roman" w:cs="Times New Roman"/>
          <w:sz w:val="24"/>
          <w:szCs w:val="24"/>
          <w:lang w:eastAsia="pl-PL"/>
        </w:rPr>
        <w:t>Przy wyborze najkorzystniejszej oferty Zamawiający będzie się kierował następującymi kryteriami i odpowiadającymi im znaczeniami oraz w następujący sposób będzie oceniał spełnienie kryteriów:</w:t>
      </w:r>
    </w:p>
    <w:tbl>
      <w:tblPr>
        <w:tblW w:w="0" w:type="auto"/>
        <w:tblCellSpacing w:w="0"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7"/>
        <w:gridCol w:w="4536"/>
        <w:gridCol w:w="2268"/>
      </w:tblGrid>
      <w:tr w:rsidR="00F961F3" w:rsidRPr="00F961F3" w:rsidTr="00CC1AB9">
        <w:trPr>
          <w:trHeight w:val="422"/>
          <w:tblCellSpacing w:w="0" w:type="dxa"/>
        </w:trPr>
        <w:tc>
          <w:tcPr>
            <w:tcW w:w="567" w:type="dxa"/>
            <w:vAlign w:val="center"/>
            <w:hideMark/>
          </w:tcPr>
          <w:p w:rsidR="00F961F3" w:rsidRPr="00F961F3" w:rsidRDefault="00F961F3" w:rsidP="00F961F3">
            <w:pPr>
              <w:spacing w:before="100" w:beforeAutospacing="1" w:after="100" w:afterAutospacing="1" w:line="240" w:lineRule="auto"/>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Lp.</w:t>
            </w:r>
          </w:p>
        </w:tc>
        <w:tc>
          <w:tcPr>
            <w:tcW w:w="4536" w:type="dxa"/>
            <w:vAlign w:val="center"/>
            <w:hideMark/>
          </w:tcPr>
          <w:p w:rsidR="00F961F3" w:rsidRPr="00F961F3" w:rsidRDefault="00F961F3" w:rsidP="00F961F3">
            <w:pPr>
              <w:spacing w:before="100" w:beforeAutospacing="1" w:after="100" w:afterAutospacing="1" w:line="240" w:lineRule="auto"/>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Opis kryterium oceny</w:t>
            </w:r>
          </w:p>
        </w:tc>
        <w:tc>
          <w:tcPr>
            <w:tcW w:w="2268" w:type="dxa"/>
            <w:vAlign w:val="center"/>
            <w:hideMark/>
          </w:tcPr>
          <w:p w:rsidR="00F961F3" w:rsidRPr="00F961F3" w:rsidRDefault="00F961F3" w:rsidP="00CC1AB9">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Znaczenie (%)</w:t>
            </w:r>
          </w:p>
        </w:tc>
      </w:tr>
      <w:tr w:rsidR="00F961F3" w:rsidRPr="00F961F3" w:rsidTr="00CC1AB9">
        <w:trPr>
          <w:trHeight w:val="410"/>
          <w:tblCellSpacing w:w="0" w:type="dxa"/>
        </w:trPr>
        <w:tc>
          <w:tcPr>
            <w:tcW w:w="567" w:type="dxa"/>
            <w:vAlign w:val="center"/>
            <w:hideMark/>
          </w:tcPr>
          <w:p w:rsidR="00F961F3" w:rsidRPr="00F961F3" w:rsidRDefault="00F961F3" w:rsidP="00F961F3">
            <w:pPr>
              <w:spacing w:before="100" w:beforeAutospacing="1" w:after="100" w:afterAutospacing="1" w:line="240" w:lineRule="auto"/>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w:t>
            </w:r>
          </w:p>
        </w:tc>
        <w:tc>
          <w:tcPr>
            <w:tcW w:w="4536" w:type="dxa"/>
            <w:vAlign w:val="center"/>
            <w:hideMark/>
          </w:tcPr>
          <w:p w:rsidR="00F961F3" w:rsidRPr="00F961F3" w:rsidRDefault="00482C63" w:rsidP="00F961F3">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Cena ofertowa</w:t>
            </w:r>
            <w:r w:rsidR="00F961F3" w:rsidRPr="00F961F3">
              <w:rPr>
                <w:rFonts w:ascii="Times New Roman" w:eastAsia="Times New Roman" w:hAnsi="Times New Roman" w:cs="Times New Roman"/>
                <w:sz w:val="24"/>
                <w:szCs w:val="24"/>
                <w:lang w:eastAsia="pl-PL"/>
              </w:rPr>
              <w:t xml:space="preserve"> brutto</w:t>
            </w:r>
            <w:r w:rsidR="00CC1AB9">
              <w:rPr>
                <w:rFonts w:ascii="Times New Roman" w:eastAsia="Times New Roman" w:hAnsi="Times New Roman" w:cs="Times New Roman"/>
                <w:sz w:val="24"/>
                <w:szCs w:val="24"/>
                <w:lang w:eastAsia="pl-PL"/>
              </w:rPr>
              <w:t xml:space="preserve"> (C) </w:t>
            </w:r>
          </w:p>
        </w:tc>
        <w:tc>
          <w:tcPr>
            <w:tcW w:w="2268" w:type="dxa"/>
            <w:vAlign w:val="center"/>
            <w:hideMark/>
          </w:tcPr>
          <w:p w:rsidR="00F961F3" w:rsidRPr="00F961F3" w:rsidRDefault="00482C63" w:rsidP="00CC1AB9">
            <w:pPr>
              <w:spacing w:before="100" w:beforeAutospacing="1" w:after="100" w:afterAutospacing="1"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w:t>
            </w:r>
            <w:r w:rsidR="00F961F3" w:rsidRPr="00F961F3">
              <w:rPr>
                <w:rFonts w:ascii="Times New Roman" w:eastAsia="Times New Roman" w:hAnsi="Times New Roman" w:cs="Times New Roman"/>
                <w:sz w:val="24"/>
                <w:szCs w:val="24"/>
                <w:lang w:eastAsia="pl-PL"/>
              </w:rPr>
              <w:t>0%</w:t>
            </w:r>
          </w:p>
        </w:tc>
      </w:tr>
      <w:tr w:rsidR="00F961F3" w:rsidRPr="00F961F3" w:rsidTr="00CC1AB9">
        <w:trPr>
          <w:trHeight w:val="425"/>
          <w:tblCellSpacing w:w="0" w:type="dxa"/>
        </w:trPr>
        <w:tc>
          <w:tcPr>
            <w:tcW w:w="567" w:type="dxa"/>
            <w:vAlign w:val="center"/>
            <w:hideMark/>
          </w:tcPr>
          <w:p w:rsidR="00F961F3" w:rsidRPr="00F961F3" w:rsidRDefault="00F961F3" w:rsidP="00F961F3">
            <w:pPr>
              <w:spacing w:before="100" w:beforeAutospacing="1" w:after="100" w:afterAutospacing="1" w:line="240" w:lineRule="auto"/>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w:t>
            </w:r>
          </w:p>
        </w:tc>
        <w:tc>
          <w:tcPr>
            <w:tcW w:w="4536" w:type="dxa"/>
            <w:vAlign w:val="center"/>
            <w:hideMark/>
          </w:tcPr>
          <w:p w:rsidR="00F961F3" w:rsidRPr="00F961F3" w:rsidRDefault="00F961F3" w:rsidP="00F961F3">
            <w:pPr>
              <w:spacing w:before="100" w:beforeAutospacing="1" w:after="100" w:afterAutospacing="1" w:line="240" w:lineRule="auto"/>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Razem</w:t>
            </w:r>
          </w:p>
        </w:tc>
        <w:tc>
          <w:tcPr>
            <w:tcW w:w="2268" w:type="dxa"/>
            <w:vAlign w:val="center"/>
            <w:hideMark/>
          </w:tcPr>
          <w:p w:rsidR="00F961F3" w:rsidRPr="00F961F3" w:rsidRDefault="00F961F3" w:rsidP="00CC1AB9">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100%</w:t>
            </w:r>
          </w:p>
        </w:tc>
      </w:tr>
    </w:tbl>
    <w:p w:rsidR="004E4A88" w:rsidRDefault="004E4A88" w:rsidP="004E4A88">
      <w:pPr>
        <w:spacing w:after="0" w:line="240" w:lineRule="auto"/>
        <w:ind w:firstLine="708"/>
        <w:rPr>
          <w:rFonts w:ascii="Times New Roman" w:eastAsia="Times New Roman" w:hAnsi="Times New Roman" w:cs="Times New Roman"/>
          <w:sz w:val="24"/>
          <w:szCs w:val="24"/>
          <w:lang w:eastAsia="pl-PL"/>
        </w:rPr>
      </w:pPr>
    </w:p>
    <w:p w:rsidR="00F961F3" w:rsidRPr="00F961F3" w:rsidRDefault="00F961F3" w:rsidP="004E4A88">
      <w:pPr>
        <w:spacing w:after="0" w:line="240" w:lineRule="auto"/>
        <w:ind w:firstLine="708"/>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Kry</w:t>
      </w:r>
      <w:r w:rsidR="00482C63">
        <w:rPr>
          <w:rFonts w:ascii="Times New Roman" w:eastAsia="Times New Roman" w:hAnsi="Times New Roman" w:cs="Times New Roman"/>
          <w:sz w:val="24"/>
          <w:szCs w:val="24"/>
          <w:lang w:eastAsia="pl-PL"/>
        </w:rPr>
        <w:t>terium „Cena ofertowa brutto” – wskaźnik C, ranga – 10</w:t>
      </w:r>
      <w:r w:rsidRPr="00F961F3">
        <w:rPr>
          <w:rFonts w:ascii="Times New Roman" w:eastAsia="Times New Roman" w:hAnsi="Times New Roman" w:cs="Times New Roman"/>
          <w:sz w:val="24"/>
          <w:szCs w:val="24"/>
          <w:lang w:eastAsia="pl-PL"/>
        </w:rPr>
        <w:t>0%</w:t>
      </w:r>
    </w:p>
    <w:p w:rsidR="00F961F3" w:rsidRPr="00F961F3" w:rsidRDefault="00F961F3" w:rsidP="004E4A88">
      <w:pPr>
        <w:spacing w:after="0" w:line="240" w:lineRule="auto"/>
        <w:ind w:firstLine="708"/>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xml:space="preserve">Wskaźnik C </w:t>
      </w:r>
      <w:r w:rsidR="00CC1AB9">
        <w:rPr>
          <w:rFonts w:ascii="Times New Roman" w:eastAsia="Times New Roman" w:hAnsi="Times New Roman" w:cs="Times New Roman"/>
          <w:sz w:val="24"/>
          <w:szCs w:val="24"/>
          <w:lang w:eastAsia="pl-PL"/>
        </w:rPr>
        <w:t>obliczany jest wg wzoru: C = (</w:t>
      </w:r>
      <w:proofErr w:type="spellStart"/>
      <w:r w:rsidR="00CC1AB9">
        <w:rPr>
          <w:rFonts w:ascii="Times New Roman" w:eastAsia="Times New Roman" w:hAnsi="Times New Roman" w:cs="Times New Roman"/>
          <w:sz w:val="24"/>
          <w:szCs w:val="24"/>
          <w:lang w:eastAsia="pl-PL"/>
        </w:rPr>
        <w:t>Cn</w:t>
      </w:r>
      <w:proofErr w:type="spellEnd"/>
      <w:r w:rsidR="00482C63">
        <w:rPr>
          <w:rFonts w:ascii="Times New Roman" w:eastAsia="Times New Roman" w:hAnsi="Times New Roman" w:cs="Times New Roman"/>
          <w:sz w:val="24"/>
          <w:szCs w:val="24"/>
          <w:lang w:eastAsia="pl-PL"/>
        </w:rPr>
        <w:t xml:space="preserve"> / </w:t>
      </w:r>
      <w:proofErr w:type="spellStart"/>
      <w:r w:rsidR="00482C63">
        <w:rPr>
          <w:rFonts w:ascii="Times New Roman" w:eastAsia="Times New Roman" w:hAnsi="Times New Roman" w:cs="Times New Roman"/>
          <w:sz w:val="24"/>
          <w:szCs w:val="24"/>
          <w:lang w:eastAsia="pl-PL"/>
        </w:rPr>
        <w:t>Cb</w:t>
      </w:r>
      <w:proofErr w:type="spellEnd"/>
      <w:r w:rsidR="00482C63">
        <w:rPr>
          <w:rFonts w:ascii="Times New Roman" w:eastAsia="Times New Roman" w:hAnsi="Times New Roman" w:cs="Times New Roman"/>
          <w:sz w:val="24"/>
          <w:szCs w:val="24"/>
          <w:lang w:eastAsia="pl-PL"/>
        </w:rPr>
        <w:t>) x 100 pkt x 10</w:t>
      </w:r>
      <w:r w:rsidRPr="00F961F3">
        <w:rPr>
          <w:rFonts w:ascii="Times New Roman" w:eastAsia="Times New Roman" w:hAnsi="Times New Roman" w:cs="Times New Roman"/>
          <w:sz w:val="24"/>
          <w:szCs w:val="24"/>
          <w:lang w:eastAsia="pl-PL"/>
        </w:rPr>
        <w:t>0% gdzie:</w:t>
      </w:r>
    </w:p>
    <w:p w:rsidR="00F961F3" w:rsidRPr="00F961F3" w:rsidRDefault="00CC1AB9" w:rsidP="004E4A88">
      <w:pPr>
        <w:spacing w:after="0" w:line="240" w:lineRule="auto"/>
        <w:ind w:firstLine="708"/>
        <w:rPr>
          <w:rFonts w:ascii="Times New Roman" w:eastAsia="Times New Roman" w:hAnsi="Times New Roman" w:cs="Times New Roman"/>
          <w:sz w:val="24"/>
          <w:szCs w:val="24"/>
          <w:lang w:eastAsia="pl-PL"/>
        </w:rPr>
      </w:pPr>
      <w:proofErr w:type="spellStart"/>
      <w:r>
        <w:rPr>
          <w:rFonts w:ascii="Times New Roman" w:eastAsia="Times New Roman" w:hAnsi="Times New Roman" w:cs="Times New Roman"/>
          <w:sz w:val="24"/>
          <w:szCs w:val="24"/>
          <w:lang w:eastAsia="pl-PL"/>
        </w:rPr>
        <w:t>Cn</w:t>
      </w:r>
      <w:proofErr w:type="spellEnd"/>
      <w:r w:rsidR="00F961F3" w:rsidRPr="00F961F3">
        <w:rPr>
          <w:rFonts w:ascii="Times New Roman" w:eastAsia="Times New Roman" w:hAnsi="Times New Roman" w:cs="Times New Roman"/>
          <w:sz w:val="24"/>
          <w:szCs w:val="24"/>
          <w:lang w:eastAsia="pl-PL"/>
        </w:rPr>
        <w:t xml:space="preserve"> – najniższa cena oferty, </w:t>
      </w:r>
      <w:proofErr w:type="spellStart"/>
      <w:r w:rsidR="00F961F3" w:rsidRPr="00F961F3">
        <w:rPr>
          <w:rFonts w:ascii="Times New Roman" w:eastAsia="Times New Roman" w:hAnsi="Times New Roman" w:cs="Times New Roman"/>
          <w:sz w:val="24"/>
          <w:szCs w:val="24"/>
          <w:lang w:eastAsia="pl-PL"/>
        </w:rPr>
        <w:t>Cb</w:t>
      </w:r>
      <w:proofErr w:type="spellEnd"/>
      <w:r w:rsidR="00F961F3" w:rsidRPr="00F961F3">
        <w:rPr>
          <w:rFonts w:ascii="Times New Roman" w:eastAsia="Times New Roman" w:hAnsi="Times New Roman" w:cs="Times New Roman"/>
          <w:sz w:val="24"/>
          <w:szCs w:val="24"/>
          <w:lang w:eastAsia="pl-PL"/>
        </w:rPr>
        <w:t xml:space="preserve"> – cena oferty badanej</w:t>
      </w:r>
    </w:p>
    <w:p w:rsidR="004E4A88" w:rsidRDefault="004E4A88" w:rsidP="004E4A88">
      <w:pPr>
        <w:spacing w:after="0" w:line="240" w:lineRule="auto"/>
        <w:ind w:firstLine="708"/>
        <w:rPr>
          <w:rFonts w:ascii="Times New Roman" w:eastAsia="Times New Roman" w:hAnsi="Times New Roman" w:cs="Times New Roman"/>
          <w:sz w:val="24"/>
          <w:szCs w:val="24"/>
          <w:lang w:eastAsia="pl-PL"/>
        </w:rPr>
      </w:pPr>
    </w:p>
    <w:p w:rsidR="00F961F3" w:rsidRPr="00CC1AB9" w:rsidRDefault="00F961F3" w:rsidP="00482C63">
      <w:pPr>
        <w:pStyle w:val="Akapitzlist"/>
        <w:spacing w:after="0" w:line="240" w:lineRule="auto"/>
        <w:ind w:left="426"/>
        <w:rPr>
          <w:rFonts w:ascii="Times New Roman" w:eastAsia="Times New Roman" w:hAnsi="Times New Roman" w:cs="Times New Roman"/>
          <w:sz w:val="24"/>
          <w:szCs w:val="24"/>
          <w:lang w:eastAsia="pl-PL"/>
        </w:rPr>
      </w:pPr>
      <w:r w:rsidRPr="00CC1AB9">
        <w:rPr>
          <w:rFonts w:ascii="Times New Roman" w:eastAsia="Times New Roman" w:hAnsi="Times New Roman" w:cs="Times New Roman"/>
          <w:sz w:val="24"/>
          <w:szCs w:val="24"/>
          <w:lang w:eastAsia="pl-PL"/>
        </w:rPr>
        <w:t>Najkorzystniejsza oferta to oferta, któ</w:t>
      </w:r>
      <w:r w:rsidR="00482C63">
        <w:rPr>
          <w:rFonts w:ascii="Times New Roman" w:eastAsia="Times New Roman" w:hAnsi="Times New Roman" w:cs="Times New Roman"/>
          <w:sz w:val="24"/>
          <w:szCs w:val="24"/>
          <w:lang w:eastAsia="pl-PL"/>
        </w:rPr>
        <w:t>ra przedstawia najkorzystniejszą</w:t>
      </w:r>
      <w:r w:rsidRPr="00CC1AB9">
        <w:rPr>
          <w:rFonts w:ascii="Times New Roman" w:eastAsia="Times New Roman" w:hAnsi="Times New Roman" w:cs="Times New Roman"/>
          <w:sz w:val="24"/>
          <w:szCs w:val="24"/>
          <w:lang w:eastAsia="pl-PL"/>
        </w:rPr>
        <w:t xml:space="preserve"> </w:t>
      </w:r>
      <w:r w:rsidR="00482C63">
        <w:rPr>
          <w:rFonts w:ascii="Times New Roman" w:eastAsia="Times New Roman" w:hAnsi="Times New Roman" w:cs="Times New Roman"/>
          <w:sz w:val="24"/>
          <w:szCs w:val="24"/>
          <w:lang w:eastAsia="pl-PL"/>
        </w:rPr>
        <w:t>cenę</w:t>
      </w:r>
      <w:r w:rsidRPr="00CC1AB9">
        <w:rPr>
          <w:rFonts w:ascii="Times New Roman" w:eastAsia="Times New Roman" w:hAnsi="Times New Roman" w:cs="Times New Roman"/>
          <w:sz w:val="24"/>
          <w:szCs w:val="24"/>
          <w:lang w:eastAsia="pl-PL"/>
        </w:rPr>
        <w:t>, czyli oferta, k</w:t>
      </w:r>
      <w:r w:rsidR="00482C63">
        <w:rPr>
          <w:rFonts w:ascii="Times New Roman" w:eastAsia="Times New Roman" w:hAnsi="Times New Roman" w:cs="Times New Roman"/>
          <w:sz w:val="24"/>
          <w:szCs w:val="24"/>
          <w:lang w:eastAsia="pl-PL"/>
        </w:rPr>
        <w:t>tóra uzyska najwyższą</w:t>
      </w:r>
      <w:r w:rsidRPr="00CC1AB9">
        <w:rPr>
          <w:rFonts w:ascii="Times New Roman" w:eastAsia="Times New Roman" w:hAnsi="Times New Roman" w:cs="Times New Roman"/>
          <w:sz w:val="24"/>
          <w:szCs w:val="24"/>
          <w:lang w:eastAsia="pl-PL"/>
        </w:rPr>
        <w:t xml:space="preserve"> liczbę punktów (liczoną do dwóch miejsc po przecinku).</w:t>
      </w:r>
    </w:p>
    <w:p w:rsidR="00F961F3" w:rsidRPr="00CC1AB9"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CC1AB9">
        <w:rPr>
          <w:rFonts w:ascii="Times New Roman" w:eastAsia="Times New Roman" w:hAnsi="Times New Roman" w:cs="Times New Roman"/>
          <w:b/>
          <w:sz w:val="24"/>
          <w:szCs w:val="24"/>
          <w:lang w:eastAsia="pl-PL"/>
        </w:rPr>
        <w:t>XXI. Informacje o formalnościach, jakie powinny być dopełnione po wyborze oferty w celu zawarcia umowy</w:t>
      </w:r>
    </w:p>
    <w:p w:rsidR="00F961F3" w:rsidRPr="00CC1AB9" w:rsidRDefault="00F961F3" w:rsidP="006A2E81">
      <w:pPr>
        <w:pStyle w:val="Akapitzlist"/>
        <w:numPr>
          <w:ilvl w:val="0"/>
          <w:numId w:val="18"/>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1AB9">
        <w:rPr>
          <w:rFonts w:ascii="Times New Roman" w:eastAsia="Times New Roman" w:hAnsi="Times New Roman" w:cs="Times New Roman"/>
          <w:sz w:val="24"/>
          <w:szCs w:val="24"/>
          <w:lang w:eastAsia="pl-PL"/>
        </w:rPr>
        <w:t>Zamawiający zawiera umowę w sprawie zamówienia publicznego w terminie nie krótszym niż 5 dni od dnia przesłania zawiadomienia o wyborze najkorzystniejszej oferty.</w:t>
      </w:r>
    </w:p>
    <w:p w:rsidR="00F961F3" w:rsidRPr="00CC1AB9" w:rsidRDefault="00F961F3" w:rsidP="006A2E81">
      <w:pPr>
        <w:pStyle w:val="Akapitzlist"/>
        <w:numPr>
          <w:ilvl w:val="0"/>
          <w:numId w:val="18"/>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1AB9">
        <w:rPr>
          <w:rFonts w:ascii="Times New Roman" w:eastAsia="Times New Roman" w:hAnsi="Times New Roman" w:cs="Times New Roman"/>
          <w:sz w:val="24"/>
          <w:szCs w:val="24"/>
          <w:lang w:eastAsia="pl-PL"/>
        </w:rPr>
        <w:t>Zamawiający może zawrzeć umowę w sprawie zamówienia publicznego przed upływem terminu, o którym mowa w ust. 1, jeżeli w postępowaniu o udzielenie zamówienia prowadzonym w trybie podstawowym złożono tylko jedną ofertę.</w:t>
      </w:r>
    </w:p>
    <w:p w:rsidR="00F961F3" w:rsidRPr="00CC1AB9" w:rsidRDefault="00F961F3" w:rsidP="006A2E81">
      <w:pPr>
        <w:pStyle w:val="Akapitzlist"/>
        <w:numPr>
          <w:ilvl w:val="0"/>
          <w:numId w:val="18"/>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1AB9">
        <w:rPr>
          <w:rFonts w:ascii="Times New Roman" w:eastAsia="Times New Roman" w:hAnsi="Times New Roman" w:cs="Times New Roman"/>
          <w:sz w:val="24"/>
          <w:szCs w:val="24"/>
          <w:lang w:eastAsia="pl-PL"/>
        </w:rPr>
        <w:t>Wykonawca, którego oferta zostanie uznana za najkorzystniejszą, będzie zobowiązany przed podpisaniem umowy do wniesienia zabezpieczenia należytego wykonania umowy (jeżeli jego wniesienie było wymagane) w wysokości i formie określonej w Rozdziale</w:t>
      </w:r>
      <w:r w:rsidR="00CC1AB9">
        <w:rPr>
          <w:rFonts w:ascii="Times New Roman" w:eastAsia="Times New Roman" w:hAnsi="Times New Roman" w:cs="Times New Roman"/>
          <w:sz w:val="24"/>
          <w:szCs w:val="24"/>
          <w:lang w:eastAsia="pl-PL"/>
        </w:rPr>
        <w:t xml:space="preserve"> </w:t>
      </w:r>
      <w:r w:rsidRPr="00CC1AB9">
        <w:rPr>
          <w:rFonts w:ascii="Times New Roman" w:eastAsia="Times New Roman" w:hAnsi="Times New Roman" w:cs="Times New Roman"/>
          <w:sz w:val="24"/>
          <w:szCs w:val="24"/>
          <w:lang w:eastAsia="pl-PL"/>
        </w:rPr>
        <w:t>XXII SWZ.</w:t>
      </w:r>
    </w:p>
    <w:p w:rsidR="00F961F3" w:rsidRPr="00CC1AB9" w:rsidRDefault="00F961F3" w:rsidP="006A2E81">
      <w:pPr>
        <w:pStyle w:val="Akapitzlist"/>
        <w:numPr>
          <w:ilvl w:val="0"/>
          <w:numId w:val="18"/>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1AB9">
        <w:rPr>
          <w:rFonts w:ascii="Times New Roman" w:eastAsia="Times New Roman" w:hAnsi="Times New Roman" w:cs="Times New Roman"/>
          <w:sz w:val="24"/>
          <w:szCs w:val="24"/>
          <w:lang w:eastAsia="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F961F3" w:rsidRPr="00CC1AB9" w:rsidRDefault="00F961F3" w:rsidP="006A2E81">
      <w:pPr>
        <w:pStyle w:val="Akapitzlist"/>
        <w:numPr>
          <w:ilvl w:val="0"/>
          <w:numId w:val="18"/>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1AB9">
        <w:rPr>
          <w:rFonts w:ascii="Times New Roman" w:eastAsia="Times New Roman" w:hAnsi="Times New Roman" w:cs="Times New Roman"/>
          <w:sz w:val="24"/>
          <w:szCs w:val="24"/>
          <w:lang w:eastAsia="pl-PL"/>
        </w:rPr>
        <w:t>Wykonawca będzie zobowiązany do podpisania umowy w miejscu i terminie wskazanym przez Zamawiającego.</w:t>
      </w:r>
    </w:p>
    <w:p w:rsidR="00F961F3" w:rsidRPr="00CC1AB9"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CC1AB9">
        <w:rPr>
          <w:rFonts w:ascii="Times New Roman" w:eastAsia="Times New Roman" w:hAnsi="Times New Roman" w:cs="Times New Roman"/>
          <w:b/>
          <w:sz w:val="24"/>
          <w:szCs w:val="24"/>
          <w:lang w:eastAsia="pl-PL"/>
        </w:rPr>
        <w:t>XXII. Wymagania dotyczące zabezpieczenia należytego wykonania umowy</w:t>
      </w:r>
    </w:p>
    <w:p w:rsidR="00F961F3" w:rsidRPr="00CC1AB9" w:rsidRDefault="00F961F3" w:rsidP="006A2E81">
      <w:pPr>
        <w:pStyle w:val="Akapitzlist"/>
        <w:numPr>
          <w:ilvl w:val="0"/>
          <w:numId w:val="19"/>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1AB9">
        <w:rPr>
          <w:rFonts w:ascii="Times New Roman" w:eastAsia="Times New Roman" w:hAnsi="Times New Roman" w:cs="Times New Roman"/>
          <w:sz w:val="24"/>
          <w:szCs w:val="24"/>
          <w:lang w:eastAsia="pl-PL"/>
        </w:rPr>
        <w:t xml:space="preserve">Od Wykonawcy, którego oferta zostanie wybrana jako najkorzystniejsza, wymagane będzie wniesienie, przed zawarciem umowy, zabezpieczenia należytego wykonania </w:t>
      </w:r>
      <w:r w:rsidRPr="00CC1AB9">
        <w:rPr>
          <w:rFonts w:ascii="Times New Roman" w:eastAsia="Times New Roman" w:hAnsi="Times New Roman" w:cs="Times New Roman"/>
          <w:sz w:val="24"/>
          <w:szCs w:val="24"/>
          <w:lang w:eastAsia="pl-PL"/>
        </w:rPr>
        <w:lastRenderedPageBreak/>
        <w:t xml:space="preserve">umowy </w:t>
      </w:r>
      <w:r w:rsidRPr="00CC1AB9">
        <w:rPr>
          <w:rFonts w:ascii="Times New Roman" w:eastAsia="Times New Roman" w:hAnsi="Times New Roman" w:cs="Times New Roman"/>
          <w:b/>
          <w:sz w:val="24"/>
          <w:szCs w:val="24"/>
          <w:lang w:eastAsia="pl-PL"/>
        </w:rPr>
        <w:t>w wysokości 5% ceny całkowitej (brutto) podanej w ofercie</w:t>
      </w:r>
      <w:r w:rsidRPr="00CC1AB9">
        <w:rPr>
          <w:rFonts w:ascii="Times New Roman" w:eastAsia="Times New Roman" w:hAnsi="Times New Roman" w:cs="Times New Roman"/>
          <w:sz w:val="24"/>
          <w:szCs w:val="24"/>
          <w:lang w:eastAsia="pl-PL"/>
        </w:rPr>
        <w:t xml:space="preserve"> za wykonanie całości przedmiotu zamówienia. Zabezpieczenie służy pokryciu roszczeń z tytułu niewykonania lub nienależytego wykonania umowy.</w:t>
      </w:r>
    </w:p>
    <w:p w:rsidR="00F961F3" w:rsidRPr="00CC1AB9" w:rsidRDefault="00F961F3" w:rsidP="006A2E81">
      <w:pPr>
        <w:pStyle w:val="Akapitzlist"/>
        <w:numPr>
          <w:ilvl w:val="0"/>
          <w:numId w:val="19"/>
        </w:numPr>
        <w:spacing w:after="0" w:line="240" w:lineRule="auto"/>
        <w:ind w:left="426"/>
        <w:jc w:val="both"/>
        <w:rPr>
          <w:rFonts w:ascii="Times New Roman" w:eastAsia="Times New Roman" w:hAnsi="Times New Roman" w:cs="Times New Roman"/>
          <w:sz w:val="24"/>
          <w:szCs w:val="24"/>
          <w:lang w:eastAsia="pl-PL"/>
        </w:rPr>
      </w:pPr>
      <w:r w:rsidRPr="00CC1AB9">
        <w:rPr>
          <w:rFonts w:ascii="Times New Roman" w:eastAsia="Times New Roman" w:hAnsi="Times New Roman" w:cs="Times New Roman"/>
          <w:sz w:val="24"/>
          <w:szCs w:val="24"/>
          <w:lang w:eastAsia="pl-PL"/>
        </w:rPr>
        <w:t xml:space="preserve">Zabezpieczenie należytego wykonania umowy może być wnoszone według wyboru wykonawcy w jednej lub w kilku formach wskazanych w art. 450 ust. 1 ustawy </w:t>
      </w:r>
      <w:proofErr w:type="spellStart"/>
      <w:r w:rsidRPr="00CC1AB9">
        <w:rPr>
          <w:rFonts w:ascii="Times New Roman" w:eastAsia="Times New Roman" w:hAnsi="Times New Roman" w:cs="Times New Roman"/>
          <w:sz w:val="24"/>
          <w:szCs w:val="24"/>
          <w:lang w:eastAsia="pl-PL"/>
        </w:rPr>
        <w:t>Pzp</w:t>
      </w:r>
      <w:proofErr w:type="spellEnd"/>
      <w:r w:rsidRPr="00CC1AB9">
        <w:rPr>
          <w:rFonts w:ascii="Times New Roman" w:eastAsia="Times New Roman" w:hAnsi="Times New Roman" w:cs="Times New Roman"/>
          <w:sz w:val="24"/>
          <w:szCs w:val="24"/>
          <w:lang w:eastAsia="pl-PL"/>
        </w:rPr>
        <w:t xml:space="preserve"> tj.:</w:t>
      </w:r>
    </w:p>
    <w:p w:rsidR="00F961F3" w:rsidRPr="00F961F3" w:rsidRDefault="00F961F3" w:rsidP="00CC1AB9">
      <w:pPr>
        <w:spacing w:after="0" w:line="240" w:lineRule="auto"/>
        <w:ind w:left="709"/>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-pieniądzu przelewem na konto Zamawiającego;</w:t>
      </w:r>
    </w:p>
    <w:p w:rsidR="00F961F3" w:rsidRPr="00F961F3" w:rsidRDefault="00F961F3" w:rsidP="00CC1AB9">
      <w:pPr>
        <w:spacing w:after="0" w:line="240" w:lineRule="auto"/>
        <w:ind w:left="709"/>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-poręczeniach bankowych lub poręczeniach spółdzielczej kasy oszczędnościowo-kredytowej,</w:t>
      </w:r>
      <w:r w:rsidR="00CC1AB9">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z tym że zobowiązanie kasy jest zawsze zobowiązaniem pieniężnym;</w:t>
      </w:r>
    </w:p>
    <w:p w:rsidR="00F961F3" w:rsidRPr="00F961F3" w:rsidRDefault="00F961F3" w:rsidP="00CC1AB9">
      <w:pPr>
        <w:spacing w:after="0" w:line="240" w:lineRule="auto"/>
        <w:ind w:left="709"/>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gwarancjach bankowych;</w:t>
      </w:r>
    </w:p>
    <w:p w:rsidR="00F961F3" w:rsidRPr="00F961F3" w:rsidRDefault="00F961F3" w:rsidP="00CC1AB9">
      <w:pPr>
        <w:spacing w:after="0" w:line="240" w:lineRule="auto"/>
        <w:ind w:left="709"/>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-gwarancjach ubezpieczeniowych;</w:t>
      </w:r>
    </w:p>
    <w:p w:rsidR="00F961F3" w:rsidRPr="00F961F3" w:rsidRDefault="00F961F3" w:rsidP="00CC1AB9">
      <w:pPr>
        <w:spacing w:after="0" w:line="240" w:lineRule="auto"/>
        <w:ind w:left="709"/>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-poręczeniach udzielanych przez podmioty, o których mowa w art. 6b ust. 5 pkt 2 ustawy z 9 listopada 2000 r. o utworzeniu Polskiej Agencji Rozwoju Przedsiębiorczości.</w:t>
      </w:r>
    </w:p>
    <w:p w:rsidR="00F961F3" w:rsidRPr="005D2DF7" w:rsidRDefault="00F961F3" w:rsidP="006A2E81">
      <w:pPr>
        <w:pStyle w:val="Akapitzlist"/>
        <w:numPr>
          <w:ilvl w:val="0"/>
          <w:numId w:val="19"/>
        </w:numPr>
        <w:spacing w:after="0" w:line="240" w:lineRule="auto"/>
        <w:ind w:left="426"/>
        <w:jc w:val="both"/>
        <w:rPr>
          <w:rFonts w:ascii="Times New Roman" w:eastAsia="Times New Roman" w:hAnsi="Times New Roman" w:cs="Times New Roman"/>
          <w:sz w:val="24"/>
          <w:szCs w:val="24"/>
          <w:lang w:eastAsia="pl-PL"/>
        </w:rPr>
      </w:pPr>
      <w:r w:rsidRPr="005D2DF7">
        <w:rPr>
          <w:rFonts w:ascii="Times New Roman" w:eastAsia="Times New Roman" w:hAnsi="Times New Roman" w:cs="Times New Roman"/>
          <w:sz w:val="24"/>
          <w:szCs w:val="24"/>
          <w:lang w:eastAsia="pl-PL"/>
        </w:rPr>
        <w:t>Zamawiający nie wyraża zgody na wniesienie zabezpieczenia w formach wskazanych w art.</w:t>
      </w:r>
      <w:r w:rsidR="005D2DF7" w:rsidRPr="005D2DF7">
        <w:rPr>
          <w:rFonts w:ascii="Times New Roman" w:eastAsia="Times New Roman" w:hAnsi="Times New Roman" w:cs="Times New Roman"/>
          <w:sz w:val="24"/>
          <w:szCs w:val="24"/>
          <w:lang w:eastAsia="pl-PL"/>
        </w:rPr>
        <w:t xml:space="preserve"> </w:t>
      </w:r>
      <w:r w:rsidRPr="005D2DF7">
        <w:rPr>
          <w:rFonts w:ascii="Times New Roman" w:eastAsia="Times New Roman" w:hAnsi="Times New Roman" w:cs="Times New Roman"/>
          <w:sz w:val="24"/>
          <w:szCs w:val="24"/>
          <w:lang w:eastAsia="pl-PL"/>
        </w:rPr>
        <w:t xml:space="preserve">450ust. 2 ustawy </w:t>
      </w:r>
      <w:proofErr w:type="spellStart"/>
      <w:r w:rsidRPr="005D2DF7">
        <w:rPr>
          <w:rFonts w:ascii="Times New Roman" w:eastAsia="Times New Roman" w:hAnsi="Times New Roman" w:cs="Times New Roman"/>
          <w:sz w:val="24"/>
          <w:szCs w:val="24"/>
          <w:lang w:eastAsia="pl-PL"/>
        </w:rPr>
        <w:t>Pzp</w:t>
      </w:r>
      <w:proofErr w:type="spellEnd"/>
      <w:r w:rsidRPr="005D2DF7">
        <w:rPr>
          <w:rFonts w:ascii="Times New Roman" w:eastAsia="Times New Roman" w:hAnsi="Times New Roman" w:cs="Times New Roman"/>
          <w:sz w:val="24"/>
          <w:szCs w:val="24"/>
          <w:lang w:eastAsia="pl-PL"/>
        </w:rPr>
        <w:t>.</w:t>
      </w:r>
    </w:p>
    <w:p w:rsidR="00F961F3" w:rsidRPr="005D2DF7" w:rsidRDefault="00F961F3" w:rsidP="006A2E81">
      <w:pPr>
        <w:pStyle w:val="Akapitzlist"/>
        <w:numPr>
          <w:ilvl w:val="0"/>
          <w:numId w:val="19"/>
        </w:numPr>
        <w:spacing w:before="100" w:beforeAutospacing="1" w:after="100" w:afterAutospacing="1" w:line="240" w:lineRule="auto"/>
        <w:ind w:left="426"/>
        <w:rPr>
          <w:rFonts w:ascii="Times New Roman" w:eastAsia="Times New Roman" w:hAnsi="Times New Roman" w:cs="Times New Roman"/>
          <w:sz w:val="24"/>
          <w:szCs w:val="24"/>
          <w:lang w:eastAsia="pl-PL"/>
        </w:rPr>
      </w:pPr>
      <w:r w:rsidRPr="005D2DF7">
        <w:rPr>
          <w:rFonts w:ascii="Times New Roman" w:eastAsia="Times New Roman" w:hAnsi="Times New Roman" w:cs="Times New Roman"/>
          <w:sz w:val="24"/>
          <w:szCs w:val="24"/>
          <w:lang w:eastAsia="pl-PL"/>
        </w:rPr>
        <w:t>Zamawiający nie wyraża zgody na tworzenie zabezpieczenia przez potrącenia z należności za częściowo wykonane świadczenia.</w:t>
      </w:r>
    </w:p>
    <w:p w:rsidR="00F961F3" w:rsidRPr="005D2DF7" w:rsidRDefault="00F961F3" w:rsidP="006A2E81">
      <w:pPr>
        <w:pStyle w:val="Akapitzlist"/>
        <w:numPr>
          <w:ilvl w:val="0"/>
          <w:numId w:val="19"/>
        </w:numPr>
        <w:spacing w:before="100" w:beforeAutospacing="1" w:after="100" w:afterAutospacing="1" w:line="240" w:lineRule="auto"/>
        <w:ind w:left="426"/>
        <w:rPr>
          <w:rFonts w:ascii="Times New Roman" w:eastAsia="Times New Roman" w:hAnsi="Times New Roman" w:cs="Times New Roman"/>
          <w:sz w:val="24"/>
          <w:szCs w:val="24"/>
          <w:lang w:eastAsia="pl-PL"/>
        </w:rPr>
      </w:pPr>
      <w:r w:rsidRPr="005D2DF7">
        <w:rPr>
          <w:rFonts w:ascii="Times New Roman" w:eastAsia="Times New Roman" w:hAnsi="Times New Roman" w:cs="Times New Roman"/>
          <w:sz w:val="24"/>
          <w:szCs w:val="24"/>
          <w:lang w:eastAsia="pl-PL"/>
        </w:rPr>
        <w:t xml:space="preserve">Do zmiany formy zabezpieczenia w trakcie realizacji umowy stosuje się art. 451 ustawy </w:t>
      </w:r>
      <w:proofErr w:type="spellStart"/>
      <w:r w:rsidRPr="005D2DF7">
        <w:rPr>
          <w:rFonts w:ascii="Times New Roman" w:eastAsia="Times New Roman" w:hAnsi="Times New Roman" w:cs="Times New Roman"/>
          <w:sz w:val="24"/>
          <w:szCs w:val="24"/>
          <w:lang w:eastAsia="pl-PL"/>
        </w:rPr>
        <w:t>Pzp</w:t>
      </w:r>
      <w:proofErr w:type="spellEnd"/>
      <w:r w:rsidRPr="005D2DF7">
        <w:rPr>
          <w:rFonts w:ascii="Times New Roman" w:eastAsia="Times New Roman" w:hAnsi="Times New Roman" w:cs="Times New Roman"/>
          <w:sz w:val="24"/>
          <w:szCs w:val="24"/>
          <w:lang w:eastAsia="pl-PL"/>
        </w:rPr>
        <w:t>.</w:t>
      </w:r>
    </w:p>
    <w:p w:rsidR="00F961F3" w:rsidRPr="005D2DF7" w:rsidRDefault="00F961F3" w:rsidP="006A2E81">
      <w:pPr>
        <w:pStyle w:val="Akapitzlist"/>
        <w:numPr>
          <w:ilvl w:val="0"/>
          <w:numId w:val="19"/>
        </w:numPr>
        <w:spacing w:after="0" w:line="240" w:lineRule="auto"/>
        <w:ind w:left="426"/>
        <w:rPr>
          <w:rFonts w:ascii="Times New Roman" w:eastAsia="Times New Roman" w:hAnsi="Times New Roman" w:cs="Times New Roman"/>
          <w:sz w:val="24"/>
          <w:szCs w:val="24"/>
          <w:lang w:eastAsia="pl-PL"/>
        </w:rPr>
      </w:pPr>
      <w:r w:rsidRPr="005D2DF7">
        <w:rPr>
          <w:rFonts w:ascii="Times New Roman" w:eastAsia="Times New Roman" w:hAnsi="Times New Roman" w:cs="Times New Roman"/>
          <w:sz w:val="24"/>
          <w:szCs w:val="24"/>
          <w:lang w:eastAsia="pl-PL"/>
        </w:rPr>
        <w:t>Zamawiający zwróci zabezpieczenie w następujących terminach:</w:t>
      </w:r>
    </w:p>
    <w:p w:rsidR="00F961F3" w:rsidRPr="00F961F3" w:rsidRDefault="00F961F3" w:rsidP="004E4A88">
      <w:pPr>
        <w:spacing w:after="0" w:line="240" w:lineRule="auto"/>
        <w:ind w:left="567"/>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-70% wysokości zabezpieczenia w terminie 30 dni od dnia podpisania protokołu odbioru końcowego przedmiotu zamówienia, tj. od dnia wykonania zamówienia i uznania przez zamawiającego za należycie wykonane;</w:t>
      </w:r>
    </w:p>
    <w:p w:rsidR="00F961F3" w:rsidRPr="00F961F3" w:rsidRDefault="00F961F3" w:rsidP="004E4A88">
      <w:pPr>
        <w:spacing w:after="0" w:line="240" w:lineRule="auto"/>
        <w:ind w:left="567"/>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-30% wysokości zabezpieczenia w terminie 15 dni od dnia, w którym upływa okres gwarancji/rękojmi, liczony zgodnie z postanowieniami zawartej umowy.</w:t>
      </w:r>
    </w:p>
    <w:p w:rsidR="00F961F3" w:rsidRPr="005D2DF7" w:rsidRDefault="00F961F3" w:rsidP="006A2E81">
      <w:pPr>
        <w:pStyle w:val="Akapitzlist"/>
        <w:numPr>
          <w:ilvl w:val="0"/>
          <w:numId w:val="19"/>
        </w:numPr>
        <w:spacing w:after="0" w:line="240" w:lineRule="auto"/>
        <w:ind w:left="426"/>
        <w:jc w:val="both"/>
        <w:rPr>
          <w:rFonts w:ascii="Times New Roman" w:eastAsia="Times New Roman" w:hAnsi="Times New Roman" w:cs="Times New Roman"/>
          <w:sz w:val="24"/>
          <w:szCs w:val="24"/>
          <w:lang w:eastAsia="pl-PL"/>
        </w:rPr>
      </w:pPr>
      <w:r w:rsidRPr="005D2DF7">
        <w:rPr>
          <w:rFonts w:ascii="Times New Roman" w:eastAsia="Times New Roman" w:hAnsi="Times New Roman" w:cs="Times New Roman"/>
          <w:sz w:val="24"/>
          <w:szCs w:val="24"/>
          <w:lang w:eastAsia="pl-PL"/>
        </w:rPr>
        <w:t xml:space="preserve">Zabezpieczenie wnoszone w pieniądzu powinno zostać wpłacone przelewem na rachunek bankowy zamawiającego: </w:t>
      </w:r>
      <w:r w:rsidR="005D2DF7" w:rsidRPr="005D2DF7">
        <w:rPr>
          <w:rFonts w:ascii="Times New Roman" w:hAnsi="Times New Roman"/>
          <w:b/>
          <w:sz w:val="24"/>
          <w:szCs w:val="24"/>
        </w:rPr>
        <w:t>Bank Spółdzielczy w Białobrzegach 95 9117 0000 0000 0576 2000 0030</w:t>
      </w:r>
      <w:r w:rsidR="005D2DF7">
        <w:rPr>
          <w:rFonts w:ascii="Times New Roman" w:hAnsi="Times New Roman"/>
          <w:sz w:val="24"/>
          <w:szCs w:val="24"/>
        </w:rPr>
        <w:t xml:space="preserve"> </w:t>
      </w:r>
      <w:r w:rsidRPr="005D2DF7">
        <w:rPr>
          <w:rFonts w:ascii="Times New Roman" w:eastAsia="Times New Roman" w:hAnsi="Times New Roman" w:cs="Times New Roman"/>
          <w:sz w:val="24"/>
          <w:szCs w:val="24"/>
          <w:lang w:eastAsia="pl-PL"/>
        </w:rPr>
        <w:t>tytułem przelewu:</w:t>
      </w:r>
    </w:p>
    <w:p w:rsidR="00F961F3" w:rsidRPr="005D2DF7" w:rsidRDefault="00F961F3" w:rsidP="005D2DF7">
      <w:pPr>
        <w:pStyle w:val="Akapitzlist"/>
        <w:spacing w:before="100" w:beforeAutospacing="1" w:after="100" w:afterAutospacing="1" w:line="240" w:lineRule="auto"/>
        <w:ind w:left="426"/>
        <w:jc w:val="both"/>
        <w:rPr>
          <w:rFonts w:ascii="Times New Roman" w:eastAsia="Times New Roman" w:hAnsi="Times New Roman" w:cs="Times New Roman"/>
          <w:b/>
          <w:i/>
          <w:sz w:val="24"/>
          <w:szCs w:val="24"/>
          <w:lang w:eastAsia="pl-PL"/>
        </w:rPr>
      </w:pPr>
      <w:r w:rsidRPr="005D2DF7">
        <w:rPr>
          <w:rFonts w:ascii="Times New Roman" w:eastAsia="Times New Roman" w:hAnsi="Times New Roman" w:cs="Times New Roman"/>
          <w:b/>
          <w:i/>
          <w:sz w:val="24"/>
          <w:szCs w:val="24"/>
          <w:lang w:eastAsia="pl-PL"/>
        </w:rPr>
        <w:t xml:space="preserve">Zabezpieczenie należytego wykonania umowy nr postępowania </w:t>
      </w:r>
      <w:r w:rsidR="00482C63">
        <w:rPr>
          <w:rFonts w:ascii="Times New Roman" w:eastAsia="Times New Roman" w:hAnsi="Times New Roman" w:cs="Times New Roman"/>
          <w:b/>
          <w:i/>
          <w:sz w:val="24"/>
          <w:szCs w:val="24"/>
          <w:lang w:eastAsia="pl-PL"/>
        </w:rPr>
        <w:t>I.271.</w:t>
      </w:r>
      <w:r w:rsidR="00D45716">
        <w:rPr>
          <w:rFonts w:ascii="Times New Roman" w:eastAsia="Times New Roman" w:hAnsi="Times New Roman" w:cs="Times New Roman"/>
          <w:b/>
          <w:i/>
          <w:sz w:val="24"/>
          <w:szCs w:val="24"/>
          <w:lang w:eastAsia="pl-PL"/>
        </w:rPr>
        <w:t>17</w:t>
      </w:r>
      <w:r w:rsidR="00482C63">
        <w:rPr>
          <w:rFonts w:ascii="Times New Roman" w:eastAsia="Times New Roman" w:hAnsi="Times New Roman" w:cs="Times New Roman"/>
          <w:b/>
          <w:i/>
          <w:sz w:val="24"/>
          <w:szCs w:val="24"/>
          <w:lang w:eastAsia="pl-PL"/>
        </w:rPr>
        <w:t>.</w:t>
      </w:r>
      <w:r w:rsidR="005D2DF7" w:rsidRPr="005D2DF7">
        <w:rPr>
          <w:rFonts w:ascii="Times New Roman" w:eastAsia="Times New Roman" w:hAnsi="Times New Roman" w:cs="Times New Roman"/>
          <w:b/>
          <w:i/>
          <w:sz w:val="24"/>
          <w:szCs w:val="24"/>
          <w:lang w:eastAsia="pl-PL"/>
        </w:rPr>
        <w:t>2021</w:t>
      </w:r>
    </w:p>
    <w:p w:rsidR="00F961F3" w:rsidRPr="005D2DF7" w:rsidRDefault="00F961F3" w:rsidP="006A2E81">
      <w:pPr>
        <w:pStyle w:val="Akapitzlist"/>
        <w:numPr>
          <w:ilvl w:val="0"/>
          <w:numId w:val="19"/>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D2DF7">
        <w:rPr>
          <w:rFonts w:ascii="Times New Roman" w:eastAsia="Times New Roman" w:hAnsi="Times New Roman" w:cs="Times New Roman"/>
          <w:sz w:val="24"/>
          <w:szCs w:val="24"/>
          <w:lang w:eastAsia="pl-PL"/>
        </w:rPr>
        <w:t>Zabezpieczenie wnoszone w formie innej niż w pieniądzu powinno być dostarczone w formie oryginału, przez wykonawcę do siedziby zamawiającego, najpóźniej w dniu podpisania</w:t>
      </w:r>
      <w:r w:rsidR="005D2DF7" w:rsidRPr="005D2DF7">
        <w:rPr>
          <w:rFonts w:ascii="Times New Roman" w:eastAsia="Times New Roman" w:hAnsi="Times New Roman" w:cs="Times New Roman"/>
          <w:sz w:val="24"/>
          <w:szCs w:val="24"/>
          <w:lang w:eastAsia="pl-PL"/>
        </w:rPr>
        <w:t xml:space="preserve"> </w:t>
      </w:r>
      <w:r w:rsidRPr="005D2DF7">
        <w:rPr>
          <w:rFonts w:ascii="Times New Roman" w:eastAsia="Times New Roman" w:hAnsi="Times New Roman" w:cs="Times New Roman"/>
          <w:sz w:val="24"/>
          <w:szCs w:val="24"/>
          <w:lang w:eastAsia="pl-PL"/>
        </w:rPr>
        <w:t>umowy – do chwili jej podpisania.</w:t>
      </w:r>
    </w:p>
    <w:p w:rsidR="005D2DF7" w:rsidRDefault="00F961F3" w:rsidP="006A2E81">
      <w:pPr>
        <w:pStyle w:val="Akapitzlist"/>
        <w:numPr>
          <w:ilvl w:val="0"/>
          <w:numId w:val="19"/>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D2DF7">
        <w:rPr>
          <w:rFonts w:ascii="Times New Roman" w:eastAsia="Times New Roman" w:hAnsi="Times New Roman" w:cs="Times New Roman"/>
          <w:sz w:val="24"/>
          <w:szCs w:val="24"/>
          <w:lang w:eastAsia="pl-PL"/>
        </w:rPr>
        <w:t>Treść oświadczenia zawartego w gwarancji lub w poręczeniu musi zostać zaakceptowana przez zamawiającego przed podpisaniem umowy.</w:t>
      </w:r>
    </w:p>
    <w:p w:rsidR="00F961F3" w:rsidRPr="005D2DF7" w:rsidRDefault="00F961F3" w:rsidP="006A2E81">
      <w:pPr>
        <w:pStyle w:val="Akapitzlist"/>
        <w:numPr>
          <w:ilvl w:val="0"/>
          <w:numId w:val="19"/>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D2DF7">
        <w:rPr>
          <w:rFonts w:ascii="Times New Roman" w:eastAsia="Times New Roman" w:hAnsi="Times New Roman" w:cs="Times New Roman"/>
          <w:sz w:val="24"/>
          <w:szCs w:val="24"/>
          <w:lang w:eastAsia="pl-PL"/>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5D2DF7" w:rsidRDefault="00F961F3" w:rsidP="006A2E81">
      <w:pPr>
        <w:pStyle w:val="Akapitzlist"/>
        <w:numPr>
          <w:ilvl w:val="0"/>
          <w:numId w:val="19"/>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D2DF7">
        <w:rPr>
          <w:rFonts w:ascii="Times New Roman" w:eastAsia="Times New Roman" w:hAnsi="Times New Roman" w:cs="Times New Roman"/>
          <w:sz w:val="24"/>
          <w:szCs w:val="24"/>
          <w:lang w:eastAsia="pl-PL"/>
        </w:rPr>
        <w:t>W przypadku nieprzedłużenia lub niewniesienia nowego zabezpieczenia najpóźniej na 30 dni przed upływem terminu ważności dotychczasowego zabezpieczenia wniesionego w innej formie niż w pieniądzu zamawiający zmienia formę na zabezpieczenie w pieniądzu, poprzez</w:t>
      </w:r>
      <w:r w:rsidR="005D2DF7" w:rsidRPr="005D2DF7">
        <w:rPr>
          <w:rFonts w:ascii="Times New Roman" w:eastAsia="Times New Roman" w:hAnsi="Times New Roman" w:cs="Times New Roman"/>
          <w:sz w:val="24"/>
          <w:szCs w:val="24"/>
          <w:lang w:eastAsia="pl-PL"/>
        </w:rPr>
        <w:t xml:space="preserve"> </w:t>
      </w:r>
      <w:r w:rsidRPr="005D2DF7">
        <w:rPr>
          <w:rFonts w:ascii="Times New Roman" w:eastAsia="Times New Roman" w:hAnsi="Times New Roman" w:cs="Times New Roman"/>
          <w:sz w:val="24"/>
          <w:szCs w:val="24"/>
          <w:lang w:eastAsia="pl-PL"/>
        </w:rPr>
        <w:t>wypłatę kwoty z dotychczasowego zabezpieczenia.</w:t>
      </w:r>
    </w:p>
    <w:p w:rsidR="00F961F3" w:rsidRPr="005D2DF7" w:rsidRDefault="00F961F3" w:rsidP="006A2E81">
      <w:pPr>
        <w:pStyle w:val="Akapitzlist"/>
        <w:numPr>
          <w:ilvl w:val="0"/>
          <w:numId w:val="19"/>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D2DF7">
        <w:rPr>
          <w:rFonts w:ascii="Times New Roman" w:eastAsia="Times New Roman" w:hAnsi="Times New Roman" w:cs="Times New Roman"/>
          <w:sz w:val="24"/>
          <w:szCs w:val="24"/>
          <w:lang w:eastAsia="pl-PL"/>
        </w:rPr>
        <w:t>Wypłata, o której mowa w pkt 11, następuje nie później niż w ostatnim dniu ważności dotychczasowego zabezpieczenia.</w:t>
      </w:r>
    </w:p>
    <w:p w:rsidR="00F961F3" w:rsidRPr="005D2DF7" w:rsidRDefault="00F961F3" w:rsidP="006A2E81">
      <w:pPr>
        <w:pStyle w:val="Akapitzlist"/>
        <w:numPr>
          <w:ilvl w:val="0"/>
          <w:numId w:val="12"/>
        </w:numPr>
        <w:spacing w:after="0" w:line="240" w:lineRule="auto"/>
        <w:ind w:left="426"/>
        <w:jc w:val="both"/>
        <w:rPr>
          <w:rFonts w:ascii="Times New Roman" w:eastAsia="Times New Roman" w:hAnsi="Times New Roman" w:cs="Times New Roman"/>
          <w:sz w:val="24"/>
          <w:szCs w:val="24"/>
          <w:lang w:eastAsia="pl-PL"/>
        </w:rPr>
      </w:pPr>
      <w:r w:rsidRPr="005D2DF7">
        <w:rPr>
          <w:rFonts w:ascii="Times New Roman" w:eastAsia="Times New Roman" w:hAnsi="Times New Roman" w:cs="Times New Roman"/>
          <w:sz w:val="24"/>
          <w:szCs w:val="24"/>
          <w:lang w:eastAsia="pl-PL"/>
        </w:rPr>
        <w:lastRenderedPageBreak/>
        <w:t>Z treści gwarancji lub poręczenia musi jednocześnie wynikać:</w:t>
      </w:r>
    </w:p>
    <w:p w:rsidR="00F961F3" w:rsidRPr="00F961F3" w:rsidRDefault="00F961F3" w:rsidP="005D2DF7">
      <w:pPr>
        <w:spacing w:after="0" w:line="240" w:lineRule="auto"/>
        <w:ind w:left="709" w:hanging="142"/>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-nazwa zleceniodawcy (wykonawcy), beneficjenta gwarancji lub poręczenia (zamawiającego), gwaranta lub poręczyciela (podmiotu udzielającego gwarancji lub poręczenia) oraz adresy ich</w:t>
      </w:r>
      <w:r w:rsidR="005D2DF7">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siedzib,</w:t>
      </w:r>
    </w:p>
    <w:p w:rsidR="00F961F3" w:rsidRPr="00F961F3" w:rsidRDefault="00F961F3" w:rsidP="005D2DF7">
      <w:pPr>
        <w:spacing w:after="0" w:line="240" w:lineRule="auto"/>
        <w:ind w:left="709" w:hanging="142"/>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-określenie wierzytelności, która ma być zabezpieczona gwarancją lub poręczeniem,</w:t>
      </w:r>
    </w:p>
    <w:p w:rsidR="00F961F3" w:rsidRPr="00F961F3" w:rsidRDefault="00F961F3" w:rsidP="005D2DF7">
      <w:pPr>
        <w:spacing w:after="0" w:line="240" w:lineRule="auto"/>
        <w:ind w:left="709" w:hanging="142"/>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-kwota gwarancji lub poręczenia,</w:t>
      </w:r>
    </w:p>
    <w:p w:rsidR="00F961F3" w:rsidRPr="00F961F3" w:rsidRDefault="00F961F3" w:rsidP="005D2DF7">
      <w:pPr>
        <w:spacing w:after="0" w:line="240" w:lineRule="auto"/>
        <w:ind w:left="709" w:hanging="142"/>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-termin ważności gwarancji lub poręczenia, obejmujący cały okres wykonania zamówienia, począwszy co najmniej od dnia wyznaczonego na dzień zawarcia umowy, z zastrzeżeniem pkt 10 powyżej,</w:t>
      </w:r>
    </w:p>
    <w:p w:rsidR="00F961F3" w:rsidRPr="00F961F3" w:rsidRDefault="00F961F3" w:rsidP="005D2DF7">
      <w:pPr>
        <w:spacing w:after="0" w:line="240" w:lineRule="auto"/>
        <w:ind w:left="709" w:hanging="142"/>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-bezwarunkowe, nieodwołalne, płatne na pierwsze żądanie, zobowiązanie gwaranta do wypłaty zamawiającemu pełnej kwoty zabezpieczenia lub do wypłat łącznie do pełnej kwoty zabezpieczenia w przypadku realizacji zamówienia w sposób niezgodny z umową,</w:t>
      </w:r>
    </w:p>
    <w:p w:rsidR="00F961F3" w:rsidRPr="00F961F3" w:rsidRDefault="00F961F3" w:rsidP="005D2DF7">
      <w:pPr>
        <w:spacing w:after="0" w:line="240" w:lineRule="auto"/>
        <w:ind w:left="709" w:hanging="142"/>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-bezwarunkowe, nieodwołalne, płatne na pierwsze żądanie, zobowiązanie gwaranta do wypłaty zamawiającemu pełnej kwoty zabezpieczenia w przypadku, o którym mowa w pkt 10 i 11 tj. w przypadku nieprzedłużenia lub niewniesienia nowego zabezpieczenia najpóźniej na</w:t>
      </w:r>
      <w:r w:rsidR="005D2DF7">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30 dni przed upływem terminu ważności dotychczasowego zabezpieczenia wniesionego w innej formie niż w pieniądzu, jeżeli wykonawca skorzystał z możliwości wniesienia</w:t>
      </w:r>
      <w:r w:rsidR="005D2DF7">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zabezpieczenia na okres nie krótszy niż 5 lat, a okres, na jaki miało zostać wniesione zabezpieczenie, jest dłuższy od tego okresu.</w:t>
      </w:r>
    </w:p>
    <w:p w:rsidR="00F961F3" w:rsidRPr="005D2DF7"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5D2DF7">
        <w:rPr>
          <w:rFonts w:ascii="Times New Roman" w:eastAsia="Times New Roman" w:hAnsi="Times New Roman" w:cs="Times New Roman"/>
          <w:b/>
          <w:sz w:val="24"/>
          <w:szCs w:val="24"/>
          <w:lang w:eastAsia="pl-PL"/>
        </w:rPr>
        <w:t>XXIII. Informacje o treści zawieranej umowy oraz możliwości jej zmiany</w:t>
      </w:r>
    </w:p>
    <w:p w:rsidR="00F961F3" w:rsidRPr="005D2DF7" w:rsidRDefault="00F961F3" w:rsidP="006A2E81">
      <w:pPr>
        <w:pStyle w:val="Akapitzlist"/>
        <w:numPr>
          <w:ilvl w:val="0"/>
          <w:numId w:val="20"/>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D2DF7">
        <w:rPr>
          <w:rFonts w:ascii="Times New Roman" w:eastAsia="Times New Roman" w:hAnsi="Times New Roman" w:cs="Times New Roman"/>
          <w:sz w:val="24"/>
          <w:szCs w:val="24"/>
          <w:lang w:eastAsia="pl-PL"/>
        </w:rPr>
        <w:t xml:space="preserve">Wybrany Wykonawca jest zobowiązany do zawarcia umowy w sprawie zamówienia publicznego na warunkach określonych we Wzorze Umowy, stanowiącym </w:t>
      </w:r>
      <w:r w:rsidRPr="005D2DF7">
        <w:rPr>
          <w:rFonts w:ascii="Times New Roman" w:eastAsia="Times New Roman" w:hAnsi="Times New Roman" w:cs="Times New Roman"/>
          <w:b/>
          <w:sz w:val="24"/>
          <w:szCs w:val="24"/>
          <w:lang w:eastAsia="pl-PL"/>
        </w:rPr>
        <w:t>Załącznik nr 3 do SWZ</w:t>
      </w:r>
      <w:r w:rsidRPr="005D2DF7">
        <w:rPr>
          <w:rFonts w:ascii="Times New Roman" w:eastAsia="Times New Roman" w:hAnsi="Times New Roman" w:cs="Times New Roman"/>
          <w:sz w:val="24"/>
          <w:szCs w:val="24"/>
          <w:lang w:eastAsia="pl-PL"/>
        </w:rPr>
        <w:t>.</w:t>
      </w:r>
    </w:p>
    <w:p w:rsidR="00F961F3" w:rsidRPr="005D2DF7" w:rsidRDefault="00F961F3" w:rsidP="006A2E81">
      <w:pPr>
        <w:pStyle w:val="Akapitzlist"/>
        <w:numPr>
          <w:ilvl w:val="0"/>
          <w:numId w:val="20"/>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D2DF7">
        <w:rPr>
          <w:rFonts w:ascii="Times New Roman" w:eastAsia="Times New Roman" w:hAnsi="Times New Roman" w:cs="Times New Roman"/>
          <w:sz w:val="24"/>
          <w:szCs w:val="24"/>
          <w:lang w:eastAsia="pl-PL"/>
        </w:rPr>
        <w:t>Zakres świadczenia Wykonawcy wynikający z umowy jest tożsamy z jego zobowiązaniem zawartym w ofercie.</w:t>
      </w:r>
    </w:p>
    <w:p w:rsidR="00F961F3" w:rsidRPr="005D2DF7" w:rsidRDefault="00F961F3" w:rsidP="006A2E81">
      <w:pPr>
        <w:pStyle w:val="Akapitzlist"/>
        <w:numPr>
          <w:ilvl w:val="0"/>
          <w:numId w:val="20"/>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D2DF7">
        <w:rPr>
          <w:rFonts w:ascii="Times New Roman" w:eastAsia="Times New Roman" w:hAnsi="Times New Roman" w:cs="Times New Roman"/>
          <w:sz w:val="24"/>
          <w:szCs w:val="24"/>
          <w:lang w:eastAsia="pl-PL"/>
        </w:rPr>
        <w:t>Zamawiający przewiduje możliwość zmiany zawartej umowy w stosunku do treści</w:t>
      </w:r>
      <w:r w:rsidR="005D2DF7" w:rsidRPr="005D2DF7">
        <w:rPr>
          <w:rFonts w:ascii="Times New Roman" w:eastAsia="Times New Roman" w:hAnsi="Times New Roman" w:cs="Times New Roman"/>
          <w:sz w:val="24"/>
          <w:szCs w:val="24"/>
          <w:lang w:eastAsia="pl-PL"/>
        </w:rPr>
        <w:t xml:space="preserve"> </w:t>
      </w:r>
      <w:r w:rsidRPr="005D2DF7">
        <w:rPr>
          <w:rFonts w:ascii="Times New Roman" w:eastAsia="Times New Roman" w:hAnsi="Times New Roman" w:cs="Times New Roman"/>
          <w:sz w:val="24"/>
          <w:szCs w:val="24"/>
          <w:lang w:eastAsia="pl-PL"/>
        </w:rPr>
        <w:t xml:space="preserve">wybranej oferty w zakresie uregulowanym w art. 454-455 PZP oraz wskazanym we Wzorze Umowy, stanowiącym </w:t>
      </w:r>
      <w:r w:rsidRPr="005D2DF7">
        <w:rPr>
          <w:rFonts w:ascii="Times New Roman" w:eastAsia="Times New Roman" w:hAnsi="Times New Roman" w:cs="Times New Roman"/>
          <w:b/>
          <w:sz w:val="24"/>
          <w:szCs w:val="24"/>
          <w:lang w:eastAsia="pl-PL"/>
        </w:rPr>
        <w:t>Załącznik nr 3 do SWZ</w:t>
      </w:r>
      <w:r w:rsidRPr="005D2DF7">
        <w:rPr>
          <w:rFonts w:ascii="Times New Roman" w:eastAsia="Times New Roman" w:hAnsi="Times New Roman" w:cs="Times New Roman"/>
          <w:sz w:val="24"/>
          <w:szCs w:val="24"/>
          <w:lang w:eastAsia="pl-PL"/>
        </w:rPr>
        <w:t>.</w:t>
      </w:r>
    </w:p>
    <w:p w:rsidR="00F961F3" w:rsidRPr="005D2DF7" w:rsidRDefault="00F961F3" w:rsidP="006A2E81">
      <w:pPr>
        <w:pStyle w:val="Akapitzlist"/>
        <w:numPr>
          <w:ilvl w:val="0"/>
          <w:numId w:val="20"/>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D2DF7">
        <w:rPr>
          <w:rFonts w:ascii="Times New Roman" w:eastAsia="Times New Roman" w:hAnsi="Times New Roman" w:cs="Times New Roman"/>
          <w:sz w:val="24"/>
          <w:szCs w:val="24"/>
          <w:lang w:eastAsia="pl-PL"/>
        </w:rPr>
        <w:t>Zmiana umowy wymaga dla swej ważności, pod rygorem nieważności, zachowania</w:t>
      </w:r>
      <w:r w:rsidR="005D2DF7" w:rsidRPr="005D2DF7">
        <w:rPr>
          <w:rFonts w:ascii="Times New Roman" w:eastAsia="Times New Roman" w:hAnsi="Times New Roman" w:cs="Times New Roman"/>
          <w:sz w:val="24"/>
          <w:szCs w:val="24"/>
          <w:lang w:eastAsia="pl-PL"/>
        </w:rPr>
        <w:t xml:space="preserve"> </w:t>
      </w:r>
      <w:r w:rsidRPr="005D2DF7">
        <w:rPr>
          <w:rFonts w:ascii="Times New Roman" w:eastAsia="Times New Roman" w:hAnsi="Times New Roman" w:cs="Times New Roman"/>
          <w:sz w:val="24"/>
          <w:szCs w:val="24"/>
          <w:lang w:eastAsia="pl-PL"/>
        </w:rPr>
        <w:t>formy pisemnej.</w:t>
      </w:r>
    </w:p>
    <w:p w:rsidR="00F961F3" w:rsidRPr="005D2DF7"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5D2DF7">
        <w:rPr>
          <w:rFonts w:ascii="Times New Roman" w:eastAsia="Times New Roman" w:hAnsi="Times New Roman" w:cs="Times New Roman"/>
          <w:b/>
          <w:sz w:val="24"/>
          <w:szCs w:val="24"/>
          <w:lang w:eastAsia="pl-PL"/>
        </w:rPr>
        <w:t>XXIV. Pouczenie o środkach ochrony prawnej przysługujących Wykonawcy</w:t>
      </w:r>
    </w:p>
    <w:p w:rsidR="00F961F3" w:rsidRPr="00291CC0" w:rsidRDefault="00F961F3" w:rsidP="006A2E81">
      <w:pPr>
        <w:pStyle w:val="Akapitzlist"/>
        <w:numPr>
          <w:ilvl w:val="0"/>
          <w:numId w:val="21"/>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Środki ochrony prawnej określone w niniejszym dziale przysługują wykonawcy, uczestnikowi konkursu oraz innemu podmiotowi, jeżeli ma lub miał interes w uzyskaniu</w:t>
      </w:r>
      <w:r w:rsidR="005D2DF7" w:rsidRPr="00291CC0">
        <w:rPr>
          <w:rFonts w:ascii="Times New Roman" w:eastAsia="Times New Roman" w:hAnsi="Times New Roman" w:cs="Times New Roman"/>
          <w:sz w:val="24"/>
          <w:szCs w:val="24"/>
          <w:lang w:eastAsia="pl-PL"/>
        </w:rPr>
        <w:t xml:space="preserve"> </w:t>
      </w:r>
      <w:r w:rsidRPr="00291CC0">
        <w:rPr>
          <w:rFonts w:ascii="Times New Roman" w:eastAsia="Times New Roman" w:hAnsi="Times New Roman" w:cs="Times New Roman"/>
          <w:sz w:val="24"/>
          <w:szCs w:val="24"/>
          <w:lang w:eastAsia="pl-PL"/>
        </w:rPr>
        <w:t>zamówienia lub nagrody w konkursie oraz poniósł lub może ponieść szkodę w wyniku naruszenia przez zamawiającego przepisów ustawy PZP</w:t>
      </w:r>
    </w:p>
    <w:p w:rsidR="00F961F3" w:rsidRPr="00291CC0" w:rsidRDefault="00F961F3" w:rsidP="006A2E81">
      <w:pPr>
        <w:pStyle w:val="Akapitzlist"/>
        <w:numPr>
          <w:ilvl w:val="0"/>
          <w:numId w:val="21"/>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 xml:space="preserve">Środki ochrony prawnej wobec ogłoszenia wszczynającego postępowanie o udzielenie zamówienia lub ogłoszenia o konkursie oraz dokumentów zamówienia przysługują również organizacjom wpisanym na listę, o której mowa w art. 469 pkt 15 PZP oraz </w:t>
      </w:r>
      <w:r w:rsidRPr="00291CC0">
        <w:rPr>
          <w:rFonts w:ascii="Times New Roman" w:eastAsia="Times New Roman" w:hAnsi="Times New Roman" w:cs="Times New Roman"/>
          <w:sz w:val="24"/>
          <w:szCs w:val="24"/>
          <w:lang w:eastAsia="pl-PL"/>
        </w:rPr>
        <w:lastRenderedPageBreak/>
        <w:t>Rzecznikowi Małych i Średnich Przedsiębiorców.</w:t>
      </w:r>
    </w:p>
    <w:p w:rsidR="00F961F3" w:rsidRPr="00291CC0" w:rsidRDefault="00F961F3" w:rsidP="006A2E81">
      <w:pPr>
        <w:pStyle w:val="Akapitzlist"/>
        <w:numPr>
          <w:ilvl w:val="0"/>
          <w:numId w:val="21"/>
        </w:numPr>
        <w:spacing w:after="0" w:line="240" w:lineRule="auto"/>
        <w:ind w:left="425"/>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Odwołanie przysługuje na:</w:t>
      </w:r>
    </w:p>
    <w:p w:rsidR="00F961F3" w:rsidRPr="00F961F3" w:rsidRDefault="00F961F3" w:rsidP="004E4A88">
      <w:pPr>
        <w:spacing w:after="0" w:line="240" w:lineRule="auto"/>
        <w:ind w:left="425"/>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w:t>
      </w:r>
      <w:r w:rsidR="00291CC0">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niezgodną z przepisami ustawy czynność Zamawiającego, podjętą w postępowaniu o udzielenie zamówienia, w tym na projektowane postanowienie umowy;</w:t>
      </w:r>
    </w:p>
    <w:p w:rsidR="00F961F3" w:rsidRPr="00F961F3" w:rsidRDefault="00F961F3" w:rsidP="004E4A88">
      <w:pPr>
        <w:spacing w:after="0" w:line="240" w:lineRule="auto"/>
        <w:ind w:left="425"/>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2)</w:t>
      </w:r>
      <w:r w:rsidR="00291CC0">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zaniechanie czynności w postępowaniu o udzielenie zamówienia do której zamawiający był obowiązany na podstawie ustawy;</w:t>
      </w:r>
    </w:p>
    <w:p w:rsidR="00F961F3" w:rsidRPr="00291CC0" w:rsidRDefault="00F961F3" w:rsidP="006A2E81">
      <w:pPr>
        <w:pStyle w:val="Akapitzlist"/>
        <w:numPr>
          <w:ilvl w:val="0"/>
          <w:numId w:val="21"/>
        </w:numPr>
        <w:spacing w:after="0" w:line="240" w:lineRule="auto"/>
        <w:ind w:left="425"/>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Odwołanie wnosi się do Prezesa Izby. Odwołujący przekazuje kopię odwołania zamawiającemu przed upływem terminu do wniesienia odwołania w taki sposób, aby mógł on zapoznać się z jego treścią przed upływem tego terminu.</w:t>
      </w:r>
    </w:p>
    <w:p w:rsidR="00F961F3" w:rsidRPr="00291CC0" w:rsidRDefault="00F961F3" w:rsidP="006A2E81">
      <w:pPr>
        <w:pStyle w:val="Akapitzlist"/>
        <w:numPr>
          <w:ilvl w:val="0"/>
          <w:numId w:val="21"/>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Odwołanie wobec treści ogłoszenia lub treści SWZ wnosi się w terminie 5 dni od dnia</w:t>
      </w:r>
      <w:r w:rsidR="00291CC0" w:rsidRPr="00291CC0">
        <w:rPr>
          <w:rFonts w:ascii="Times New Roman" w:eastAsia="Times New Roman" w:hAnsi="Times New Roman" w:cs="Times New Roman"/>
          <w:sz w:val="24"/>
          <w:szCs w:val="24"/>
          <w:lang w:eastAsia="pl-PL"/>
        </w:rPr>
        <w:t xml:space="preserve"> </w:t>
      </w:r>
      <w:r w:rsidRPr="00291CC0">
        <w:rPr>
          <w:rFonts w:ascii="Times New Roman" w:eastAsia="Times New Roman" w:hAnsi="Times New Roman" w:cs="Times New Roman"/>
          <w:sz w:val="24"/>
          <w:szCs w:val="24"/>
          <w:lang w:eastAsia="pl-PL"/>
        </w:rPr>
        <w:t>zamieszczenia ogłoszenia w Biuletynie Zamówień Publicznych lub treści SWZ na stronie internetowej.</w:t>
      </w:r>
    </w:p>
    <w:p w:rsidR="00F961F3" w:rsidRPr="00291CC0" w:rsidRDefault="00F961F3" w:rsidP="006A2E81">
      <w:pPr>
        <w:pStyle w:val="Akapitzlist"/>
        <w:numPr>
          <w:ilvl w:val="0"/>
          <w:numId w:val="21"/>
        </w:numPr>
        <w:spacing w:after="0" w:line="240" w:lineRule="auto"/>
        <w:ind w:left="425"/>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Odwołanie wnosi się w terminie:</w:t>
      </w:r>
    </w:p>
    <w:p w:rsidR="00F961F3" w:rsidRPr="00F961F3" w:rsidRDefault="00F961F3" w:rsidP="004E4A88">
      <w:pPr>
        <w:spacing w:after="0" w:line="240" w:lineRule="auto"/>
        <w:ind w:left="425"/>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w:t>
      </w:r>
      <w:r w:rsidR="00291CC0">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5 dni od dnia przekazania informacji o czynności zamawiającego stanowiącej podstawę</w:t>
      </w:r>
      <w:r w:rsidR="00291CC0">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jego wniesienia, jeżeli informacja została przekazana przy użyciu środków komunikacji elektronicznej,</w:t>
      </w:r>
    </w:p>
    <w:p w:rsidR="00F961F3" w:rsidRPr="00F961F3" w:rsidRDefault="00F961F3" w:rsidP="004E4A88">
      <w:pPr>
        <w:spacing w:after="0" w:line="240" w:lineRule="auto"/>
        <w:ind w:left="425"/>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2)</w:t>
      </w:r>
      <w:r w:rsidR="00291CC0">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10 dni od dnia przekazania informacji o czynności zamawiającego stanowiącej podstawę jego wniesienia, jeżeli informacja została przekazana w sposób inny niż określony w</w:t>
      </w:r>
      <w:r w:rsidR="00291CC0">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pkt 1).</w:t>
      </w:r>
    </w:p>
    <w:p w:rsidR="00F961F3" w:rsidRPr="00291CC0" w:rsidRDefault="00F961F3" w:rsidP="006A2E81">
      <w:pPr>
        <w:pStyle w:val="Akapitzlist"/>
        <w:numPr>
          <w:ilvl w:val="0"/>
          <w:numId w:val="21"/>
        </w:numPr>
        <w:spacing w:after="0" w:line="240" w:lineRule="auto"/>
        <w:ind w:left="425"/>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F961F3" w:rsidRPr="00291CC0" w:rsidRDefault="00F961F3" w:rsidP="006A2E81">
      <w:pPr>
        <w:pStyle w:val="Akapitzlist"/>
        <w:numPr>
          <w:ilvl w:val="0"/>
          <w:numId w:val="21"/>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Na orzeczenie Izby oraz postanowienie Prezesa Izby, o którym mowa w art. 519 ust. 1 ustawy PZP, stronom oraz uczestnikom postępowania odwoławczego przysługuje skarga do sądu.</w:t>
      </w:r>
    </w:p>
    <w:p w:rsidR="00F961F3" w:rsidRPr="00291CC0" w:rsidRDefault="00F961F3" w:rsidP="006A2E81">
      <w:pPr>
        <w:pStyle w:val="Akapitzlist"/>
        <w:numPr>
          <w:ilvl w:val="0"/>
          <w:numId w:val="21"/>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W postępowaniu toczącym się wskutek wniesienia skargi stosuje się odpowiednio przepisy ustawy z dnia 17 listopada 1964 r. - Kodeks postępowania cywilnego o apelacji, jeżeli przepisy niniejszego rozdziału nie stanowią inaczej.</w:t>
      </w:r>
    </w:p>
    <w:p w:rsidR="00F961F3" w:rsidRPr="00291CC0" w:rsidRDefault="00F961F3" w:rsidP="006A2E81">
      <w:pPr>
        <w:pStyle w:val="Akapitzlist"/>
        <w:numPr>
          <w:ilvl w:val="0"/>
          <w:numId w:val="21"/>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Skargę wnosi się do Sądu Okręgowego w Warszawie - sądu zamówień publicznych, zwanego dalej "sądem zamówień publicznych".</w:t>
      </w:r>
    </w:p>
    <w:p w:rsidR="00F961F3" w:rsidRPr="00291CC0" w:rsidRDefault="00F961F3" w:rsidP="006A2E81">
      <w:pPr>
        <w:pStyle w:val="Akapitzlist"/>
        <w:numPr>
          <w:ilvl w:val="0"/>
          <w:numId w:val="21"/>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Skargę wnosi się za pośrednictwem Prezesa Izby, w terminie 14 dni od dnia doręczenia orzeczenia Izby lub postanowienia Prezesa Izby, o którym mowa w art. 519 ust. 1 ustawy PZP, przesyłając jednocześnie jej odpis przeciwnikowi skargi. Złożenie skargi w placówce</w:t>
      </w:r>
      <w:r w:rsidR="00291CC0" w:rsidRPr="00291CC0">
        <w:rPr>
          <w:rFonts w:ascii="Times New Roman" w:eastAsia="Times New Roman" w:hAnsi="Times New Roman" w:cs="Times New Roman"/>
          <w:sz w:val="24"/>
          <w:szCs w:val="24"/>
          <w:lang w:eastAsia="pl-PL"/>
        </w:rPr>
        <w:t xml:space="preserve"> </w:t>
      </w:r>
      <w:r w:rsidRPr="00291CC0">
        <w:rPr>
          <w:rFonts w:ascii="Times New Roman" w:eastAsia="Times New Roman" w:hAnsi="Times New Roman" w:cs="Times New Roman"/>
          <w:sz w:val="24"/>
          <w:szCs w:val="24"/>
          <w:lang w:eastAsia="pl-PL"/>
        </w:rPr>
        <w:t>pocztowej operatora wyznaczonego w rozumieniu ustawy z dnia 23 listopada 2012 r. - Prawo pocztowe jest równoznaczne z jej wniesieniem.</w:t>
      </w:r>
    </w:p>
    <w:p w:rsidR="00F961F3" w:rsidRPr="00291CC0" w:rsidRDefault="00F961F3" w:rsidP="006A2E81">
      <w:pPr>
        <w:pStyle w:val="Akapitzlist"/>
        <w:numPr>
          <w:ilvl w:val="0"/>
          <w:numId w:val="21"/>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Prezes Izby przekazuje skargę wraz z aktami postępowania odwoławczego do sądu zamówień publicznych w terminie 7 dni od dnia jej otrzymania.</w:t>
      </w:r>
    </w:p>
    <w:p w:rsidR="00F961F3" w:rsidRPr="00291CC0"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291CC0">
        <w:rPr>
          <w:rFonts w:ascii="Times New Roman" w:eastAsia="Times New Roman" w:hAnsi="Times New Roman" w:cs="Times New Roman"/>
          <w:b/>
          <w:sz w:val="24"/>
          <w:szCs w:val="24"/>
          <w:lang w:eastAsia="pl-PL"/>
        </w:rPr>
        <w:t>XXV. Zalecenia Zamawiającego</w:t>
      </w:r>
    </w:p>
    <w:p w:rsidR="00F961F3" w:rsidRPr="00291CC0" w:rsidRDefault="00F961F3" w:rsidP="006A2E81">
      <w:pPr>
        <w:pStyle w:val="Akapitzlist"/>
        <w:numPr>
          <w:ilvl w:val="0"/>
          <w:numId w:val="2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b/>
          <w:sz w:val="24"/>
          <w:szCs w:val="24"/>
          <w:lang w:eastAsia="pl-PL"/>
        </w:rPr>
        <w:t>Rozszerzenia plików wykorzystywanych przez Wykonawców powinny być zgodne</w:t>
      </w:r>
      <w:r w:rsidR="00291CC0" w:rsidRPr="00291CC0">
        <w:rPr>
          <w:rFonts w:ascii="Times New Roman" w:eastAsia="Times New Roman" w:hAnsi="Times New Roman" w:cs="Times New Roman"/>
          <w:sz w:val="24"/>
          <w:szCs w:val="24"/>
          <w:lang w:eastAsia="pl-PL"/>
        </w:rPr>
        <w:t xml:space="preserve"> </w:t>
      </w:r>
      <w:r w:rsidRPr="00291CC0">
        <w:rPr>
          <w:rFonts w:ascii="Times New Roman" w:eastAsia="Times New Roman" w:hAnsi="Times New Roman" w:cs="Times New Roman"/>
          <w:sz w:val="24"/>
          <w:szCs w:val="24"/>
          <w:lang w:eastAsia="pl-PL"/>
        </w:rPr>
        <w:t>z Załącznikiem nr 2 do “Rozporządzenia Rady Ministrów w sprawie Krajowych Ram</w:t>
      </w:r>
      <w:r w:rsidR="00291CC0" w:rsidRPr="00291CC0">
        <w:rPr>
          <w:rFonts w:ascii="Times New Roman" w:eastAsia="Times New Roman" w:hAnsi="Times New Roman" w:cs="Times New Roman"/>
          <w:sz w:val="24"/>
          <w:szCs w:val="24"/>
          <w:lang w:eastAsia="pl-PL"/>
        </w:rPr>
        <w:t xml:space="preserve"> </w:t>
      </w:r>
      <w:r w:rsidRPr="00291CC0">
        <w:rPr>
          <w:rFonts w:ascii="Times New Roman" w:eastAsia="Times New Roman" w:hAnsi="Times New Roman" w:cs="Times New Roman"/>
          <w:sz w:val="24"/>
          <w:szCs w:val="24"/>
          <w:lang w:eastAsia="pl-PL"/>
        </w:rPr>
        <w:t>Interoperacyjności, minimalnych wymagań dla rejestrów publicznych i wymiany informacji w</w:t>
      </w:r>
      <w:r w:rsidR="00291CC0" w:rsidRPr="00291CC0">
        <w:rPr>
          <w:rFonts w:ascii="Times New Roman" w:eastAsia="Times New Roman" w:hAnsi="Times New Roman" w:cs="Times New Roman"/>
          <w:sz w:val="24"/>
          <w:szCs w:val="24"/>
          <w:lang w:eastAsia="pl-PL"/>
        </w:rPr>
        <w:t xml:space="preserve"> </w:t>
      </w:r>
      <w:r w:rsidRPr="00291CC0">
        <w:rPr>
          <w:rFonts w:ascii="Times New Roman" w:eastAsia="Times New Roman" w:hAnsi="Times New Roman" w:cs="Times New Roman"/>
          <w:sz w:val="24"/>
          <w:szCs w:val="24"/>
          <w:lang w:eastAsia="pl-PL"/>
        </w:rPr>
        <w:t xml:space="preserve">postaci elektronicznej oraz minimalnych wymagań dla systemów </w:t>
      </w:r>
      <w:r w:rsidRPr="00291CC0">
        <w:rPr>
          <w:rFonts w:ascii="Times New Roman" w:eastAsia="Times New Roman" w:hAnsi="Times New Roman" w:cs="Times New Roman"/>
          <w:sz w:val="24"/>
          <w:szCs w:val="24"/>
          <w:lang w:eastAsia="pl-PL"/>
        </w:rPr>
        <w:lastRenderedPageBreak/>
        <w:t>teleinformatycznych”, zwanego dalej Rozporządzeniem KRI.</w:t>
      </w:r>
    </w:p>
    <w:p w:rsidR="00F961F3" w:rsidRPr="00291CC0" w:rsidRDefault="00F961F3" w:rsidP="006A2E81">
      <w:pPr>
        <w:pStyle w:val="Akapitzlist"/>
        <w:numPr>
          <w:ilvl w:val="0"/>
          <w:numId w:val="2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Zamawiający rekomenduje wykorzystanie formatów: .pdf .</w:t>
      </w:r>
      <w:proofErr w:type="spellStart"/>
      <w:r w:rsidRPr="00291CC0">
        <w:rPr>
          <w:rFonts w:ascii="Times New Roman" w:eastAsia="Times New Roman" w:hAnsi="Times New Roman" w:cs="Times New Roman"/>
          <w:sz w:val="24"/>
          <w:szCs w:val="24"/>
          <w:lang w:eastAsia="pl-PL"/>
        </w:rPr>
        <w:t>doc</w:t>
      </w:r>
      <w:proofErr w:type="spellEnd"/>
      <w:r w:rsidRPr="00291CC0">
        <w:rPr>
          <w:rFonts w:ascii="Times New Roman" w:eastAsia="Times New Roman" w:hAnsi="Times New Roman" w:cs="Times New Roman"/>
          <w:sz w:val="24"/>
          <w:szCs w:val="24"/>
          <w:lang w:eastAsia="pl-PL"/>
        </w:rPr>
        <w:t xml:space="preserve"> .</w:t>
      </w:r>
      <w:proofErr w:type="spellStart"/>
      <w:r w:rsidRPr="00291CC0">
        <w:rPr>
          <w:rFonts w:ascii="Times New Roman" w:eastAsia="Times New Roman" w:hAnsi="Times New Roman" w:cs="Times New Roman"/>
          <w:sz w:val="24"/>
          <w:szCs w:val="24"/>
          <w:lang w:eastAsia="pl-PL"/>
        </w:rPr>
        <w:t>docx</w:t>
      </w:r>
      <w:proofErr w:type="spellEnd"/>
      <w:r w:rsidRPr="00291CC0">
        <w:rPr>
          <w:rFonts w:ascii="Times New Roman" w:eastAsia="Times New Roman" w:hAnsi="Times New Roman" w:cs="Times New Roman"/>
          <w:sz w:val="24"/>
          <w:szCs w:val="24"/>
          <w:lang w:eastAsia="pl-PL"/>
        </w:rPr>
        <w:t xml:space="preserve"> .xls .</w:t>
      </w:r>
      <w:proofErr w:type="spellStart"/>
      <w:r w:rsidRPr="00291CC0">
        <w:rPr>
          <w:rFonts w:ascii="Times New Roman" w:eastAsia="Times New Roman" w:hAnsi="Times New Roman" w:cs="Times New Roman"/>
          <w:sz w:val="24"/>
          <w:szCs w:val="24"/>
          <w:lang w:eastAsia="pl-PL"/>
        </w:rPr>
        <w:t>xlsx</w:t>
      </w:r>
      <w:proofErr w:type="spellEnd"/>
      <w:r w:rsidRPr="00291CC0">
        <w:rPr>
          <w:rFonts w:ascii="Times New Roman" w:eastAsia="Times New Roman" w:hAnsi="Times New Roman" w:cs="Times New Roman"/>
          <w:sz w:val="24"/>
          <w:szCs w:val="24"/>
          <w:lang w:eastAsia="pl-PL"/>
        </w:rPr>
        <w:t xml:space="preserve"> .jpg</w:t>
      </w:r>
      <w:r w:rsidR="00291CC0" w:rsidRPr="00291CC0">
        <w:rPr>
          <w:rFonts w:ascii="Times New Roman" w:eastAsia="Times New Roman" w:hAnsi="Times New Roman" w:cs="Times New Roman"/>
          <w:sz w:val="24"/>
          <w:szCs w:val="24"/>
          <w:lang w:eastAsia="pl-PL"/>
        </w:rPr>
        <w:t xml:space="preserve"> </w:t>
      </w:r>
      <w:r w:rsidRPr="00291CC0">
        <w:rPr>
          <w:rFonts w:ascii="Times New Roman" w:eastAsia="Times New Roman" w:hAnsi="Times New Roman" w:cs="Times New Roman"/>
          <w:sz w:val="24"/>
          <w:szCs w:val="24"/>
          <w:lang w:eastAsia="pl-PL"/>
        </w:rPr>
        <w:t>(.</w:t>
      </w:r>
      <w:proofErr w:type="spellStart"/>
      <w:r w:rsidRPr="00291CC0">
        <w:rPr>
          <w:rFonts w:ascii="Times New Roman" w:eastAsia="Times New Roman" w:hAnsi="Times New Roman" w:cs="Times New Roman"/>
          <w:sz w:val="24"/>
          <w:szCs w:val="24"/>
          <w:lang w:eastAsia="pl-PL"/>
        </w:rPr>
        <w:t>jpeg</w:t>
      </w:r>
      <w:proofErr w:type="spellEnd"/>
      <w:r w:rsidRPr="00291CC0">
        <w:rPr>
          <w:rFonts w:ascii="Times New Roman" w:eastAsia="Times New Roman" w:hAnsi="Times New Roman" w:cs="Times New Roman"/>
          <w:sz w:val="24"/>
          <w:szCs w:val="24"/>
          <w:lang w:eastAsia="pl-PL"/>
        </w:rPr>
        <w:t xml:space="preserve">) </w:t>
      </w:r>
      <w:r w:rsidRPr="00291CC0">
        <w:rPr>
          <w:rFonts w:ascii="Times New Roman" w:eastAsia="Times New Roman" w:hAnsi="Times New Roman" w:cs="Times New Roman"/>
          <w:b/>
          <w:sz w:val="24"/>
          <w:szCs w:val="24"/>
          <w:u w:val="single"/>
          <w:lang w:eastAsia="pl-PL"/>
        </w:rPr>
        <w:t>ze szczególnym wskazaniem na .pdf</w:t>
      </w:r>
    </w:p>
    <w:p w:rsidR="00F961F3" w:rsidRPr="00291CC0" w:rsidRDefault="00F961F3" w:rsidP="006A2E81">
      <w:pPr>
        <w:pStyle w:val="Akapitzlist"/>
        <w:numPr>
          <w:ilvl w:val="0"/>
          <w:numId w:val="22"/>
        </w:numPr>
        <w:spacing w:after="0"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W celu ewentualnej kompresji danych Zamawiający rekomenduje wykorzystanie jednego z rozszerzeń:</w:t>
      </w:r>
    </w:p>
    <w:p w:rsidR="00F961F3" w:rsidRPr="00F961F3" w:rsidRDefault="00F961F3" w:rsidP="004E4A88">
      <w:pPr>
        <w:spacing w:after="0" w:line="240" w:lineRule="auto"/>
        <w:ind w:left="567"/>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a)</w:t>
      </w:r>
      <w:r w:rsidR="00291CC0">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.zip</w:t>
      </w:r>
    </w:p>
    <w:p w:rsidR="00F961F3" w:rsidRPr="00F961F3" w:rsidRDefault="00F961F3" w:rsidP="004E4A88">
      <w:pPr>
        <w:spacing w:after="0" w:line="240" w:lineRule="auto"/>
        <w:ind w:left="567"/>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b)</w:t>
      </w:r>
      <w:r w:rsidR="00291CC0">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.7Z</w:t>
      </w:r>
    </w:p>
    <w:p w:rsidR="00F961F3" w:rsidRPr="00291CC0" w:rsidRDefault="00F961F3" w:rsidP="006A2E81">
      <w:pPr>
        <w:pStyle w:val="Akapitzlist"/>
        <w:numPr>
          <w:ilvl w:val="0"/>
          <w:numId w:val="22"/>
        </w:numPr>
        <w:spacing w:after="0" w:line="240" w:lineRule="auto"/>
        <w:ind w:left="425" w:hanging="357"/>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 xml:space="preserve">Wśród rozszerzeń powszechnych a </w:t>
      </w:r>
      <w:r w:rsidRPr="00291CC0">
        <w:rPr>
          <w:rFonts w:ascii="Times New Roman" w:eastAsia="Times New Roman" w:hAnsi="Times New Roman" w:cs="Times New Roman"/>
          <w:b/>
          <w:sz w:val="24"/>
          <w:szCs w:val="24"/>
          <w:u w:val="single"/>
          <w:lang w:eastAsia="pl-PL"/>
        </w:rPr>
        <w:t>niewystępujących</w:t>
      </w:r>
      <w:r w:rsidRPr="00291CC0">
        <w:rPr>
          <w:rFonts w:ascii="Times New Roman" w:eastAsia="Times New Roman" w:hAnsi="Times New Roman" w:cs="Times New Roman"/>
          <w:sz w:val="24"/>
          <w:szCs w:val="24"/>
          <w:lang w:eastAsia="pl-PL"/>
        </w:rPr>
        <w:t xml:space="preserve"> w Rozporządzeniu KRI występują: .</w:t>
      </w:r>
      <w:proofErr w:type="spellStart"/>
      <w:r w:rsidRPr="00291CC0">
        <w:rPr>
          <w:rFonts w:ascii="Times New Roman" w:eastAsia="Times New Roman" w:hAnsi="Times New Roman" w:cs="Times New Roman"/>
          <w:sz w:val="24"/>
          <w:szCs w:val="24"/>
          <w:lang w:eastAsia="pl-PL"/>
        </w:rPr>
        <w:t>rar</w:t>
      </w:r>
      <w:proofErr w:type="spellEnd"/>
      <w:r w:rsidRPr="00291CC0">
        <w:rPr>
          <w:rFonts w:ascii="Times New Roman" w:eastAsia="Times New Roman" w:hAnsi="Times New Roman" w:cs="Times New Roman"/>
          <w:sz w:val="24"/>
          <w:szCs w:val="24"/>
          <w:lang w:eastAsia="pl-PL"/>
        </w:rPr>
        <w:t xml:space="preserve"> .gif .</w:t>
      </w:r>
      <w:proofErr w:type="spellStart"/>
      <w:r w:rsidRPr="00291CC0">
        <w:rPr>
          <w:rFonts w:ascii="Times New Roman" w:eastAsia="Times New Roman" w:hAnsi="Times New Roman" w:cs="Times New Roman"/>
          <w:sz w:val="24"/>
          <w:szCs w:val="24"/>
          <w:lang w:eastAsia="pl-PL"/>
        </w:rPr>
        <w:t>bmp</w:t>
      </w:r>
      <w:proofErr w:type="spellEnd"/>
      <w:r w:rsidRPr="00291CC0">
        <w:rPr>
          <w:rFonts w:ascii="Times New Roman" w:eastAsia="Times New Roman" w:hAnsi="Times New Roman" w:cs="Times New Roman"/>
          <w:sz w:val="24"/>
          <w:szCs w:val="24"/>
          <w:lang w:eastAsia="pl-PL"/>
        </w:rPr>
        <w:t xml:space="preserve"> .</w:t>
      </w:r>
      <w:proofErr w:type="spellStart"/>
      <w:r w:rsidRPr="00291CC0">
        <w:rPr>
          <w:rFonts w:ascii="Times New Roman" w:eastAsia="Times New Roman" w:hAnsi="Times New Roman" w:cs="Times New Roman"/>
          <w:sz w:val="24"/>
          <w:szCs w:val="24"/>
          <w:lang w:eastAsia="pl-PL"/>
        </w:rPr>
        <w:t>numbers</w:t>
      </w:r>
      <w:proofErr w:type="spellEnd"/>
      <w:r w:rsidRPr="00291CC0">
        <w:rPr>
          <w:rFonts w:ascii="Times New Roman" w:eastAsia="Times New Roman" w:hAnsi="Times New Roman" w:cs="Times New Roman"/>
          <w:sz w:val="24"/>
          <w:szCs w:val="24"/>
          <w:lang w:eastAsia="pl-PL"/>
        </w:rPr>
        <w:t xml:space="preserve"> .</w:t>
      </w:r>
      <w:proofErr w:type="spellStart"/>
      <w:r w:rsidRPr="00291CC0">
        <w:rPr>
          <w:rFonts w:ascii="Times New Roman" w:eastAsia="Times New Roman" w:hAnsi="Times New Roman" w:cs="Times New Roman"/>
          <w:sz w:val="24"/>
          <w:szCs w:val="24"/>
          <w:lang w:eastAsia="pl-PL"/>
        </w:rPr>
        <w:t>pages</w:t>
      </w:r>
      <w:proofErr w:type="spellEnd"/>
      <w:r w:rsidRPr="00291CC0">
        <w:rPr>
          <w:rFonts w:ascii="Times New Roman" w:eastAsia="Times New Roman" w:hAnsi="Times New Roman" w:cs="Times New Roman"/>
          <w:sz w:val="24"/>
          <w:szCs w:val="24"/>
          <w:lang w:eastAsia="pl-PL"/>
        </w:rPr>
        <w:t xml:space="preserve">. </w:t>
      </w:r>
      <w:r w:rsidRPr="00291CC0">
        <w:rPr>
          <w:rFonts w:ascii="Times New Roman" w:eastAsia="Times New Roman" w:hAnsi="Times New Roman" w:cs="Times New Roman"/>
          <w:b/>
          <w:sz w:val="24"/>
          <w:szCs w:val="24"/>
          <w:lang w:eastAsia="pl-PL"/>
        </w:rPr>
        <w:t>Dokumenty złożone w takich plikach zostaną uznane za złożone nieskutecznie</w:t>
      </w:r>
      <w:r w:rsidRPr="00291CC0">
        <w:rPr>
          <w:rFonts w:ascii="Times New Roman" w:eastAsia="Times New Roman" w:hAnsi="Times New Roman" w:cs="Times New Roman"/>
          <w:sz w:val="24"/>
          <w:szCs w:val="24"/>
          <w:lang w:eastAsia="pl-PL"/>
        </w:rPr>
        <w:t>.</w:t>
      </w:r>
    </w:p>
    <w:p w:rsidR="00291CC0" w:rsidRDefault="00F961F3" w:rsidP="006A2E81">
      <w:pPr>
        <w:pStyle w:val="Akapitzlist"/>
        <w:numPr>
          <w:ilvl w:val="0"/>
          <w:numId w:val="20"/>
        </w:numPr>
        <w:spacing w:before="100" w:beforeAutospacing="1" w:after="100" w:afterAutospacing="1" w:line="240" w:lineRule="auto"/>
        <w:ind w:left="426"/>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 xml:space="preserve">Zamawiający zwraca uwagę na ograniczenia wielkości plików podpisywanych profilem zaufanym, który wynosi </w:t>
      </w:r>
      <w:r w:rsidRPr="00291CC0">
        <w:rPr>
          <w:rFonts w:ascii="Times New Roman" w:eastAsia="Times New Roman" w:hAnsi="Times New Roman" w:cs="Times New Roman"/>
          <w:b/>
          <w:sz w:val="24"/>
          <w:szCs w:val="24"/>
          <w:lang w:eastAsia="pl-PL"/>
        </w:rPr>
        <w:t>maksymalnie 10MB</w:t>
      </w:r>
      <w:r w:rsidRPr="00291CC0">
        <w:rPr>
          <w:rFonts w:ascii="Times New Roman" w:eastAsia="Times New Roman" w:hAnsi="Times New Roman" w:cs="Times New Roman"/>
          <w:sz w:val="24"/>
          <w:szCs w:val="24"/>
          <w:lang w:eastAsia="pl-PL"/>
        </w:rPr>
        <w:t xml:space="preserve">, oraz na ograniczenie wielkości plików podpisywanych w aplikacji </w:t>
      </w:r>
      <w:proofErr w:type="spellStart"/>
      <w:r w:rsidRPr="00291CC0">
        <w:rPr>
          <w:rFonts w:ascii="Times New Roman" w:eastAsia="Times New Roman" w:hAnsi="Times New Roman" w:cs="Times New Roman"/>
          <w:sz w:val="24"/>
          <w:szCs w:val="24"/>
          <w:lang w:eastAsia="pl-PL"/>
        </w:rPr>
        <w:t>eDoApp</w:t>
      </w:r>
      <w:proofErr w:type="spellEnd"/>
      <w:r w:rsidRPr="00291CC0">
        <w:rPr>
          <w:rFonts w:ascii="Times New Roman" w:eastAsia="Times New Roman" w:hAnsi="Times New Roman" w:cs="Times New Roman"/>
          <w:sz w:val="24"/>
          <w:szCs w:val="24"/>
          <w:lang w:eastAsia="pl-PL"/>
        </w:rPr>
        <w:t xml:space="preserve"> służącej do składania podpisu osobistego, który wynosi</w:t>
      </w:r>
      <w:r w:rsidR="00291CC0" w:rsidRPr="00291CC0">
        <w:rPr>
          <w:rFonts w:ascii="Times New Roman" w:eastAsia="Times New Roman" w:hAnsi="Times New Roman" w:cs="Times New Roman"/>
          <w:sz w:val="24"/>
          <w:szCs w:val="24"/>
          <w:lang w:eastAsia="pl-PL"/>
        </w:rPr>
        <w:t xml:space="preserve"> </w:t>
      </w:r>
      <w:r w:rsidRPr="00291CC0">
        <w:rPr>
          <w:rFonts w:ascii="Times New Roman" w:eastAsia="Times New Roman" w:hAnsi="Times New Roman" w:cs="Times New Roman"/>
          <w:b/>
          <w:sz w:val="24"/>
          <w:szCs w:val="24"/>
          <w:lang w:eastAsia="pl-PL"/>
        </w:rPr>
        <w:t>maksymalnie 5MB</w:t>
      </w:r>
      <w:r w:rsidRPr="00291CC0">
        <w:rPr>
          <w:rFonts w:ascii="Times New Roman" w:eastAsia="Times New Roman" w:hAnsi="Times New Roman" w:cs="Times New Roman"/>
          <w:sz w:val="24"/>
          <w:szCs w:val="24"/>
          <w:lang w:eastAsia="pl-PL"/>
        </w:rPr>
        <w:t>.</w:t>
      </w:r>
    </w:p>
    <w:p w:rsidR="00F961F3" w:rsidRPr="00291CC0" w:rsidRDefault="00F961F3" w:rsidP="006A2E81">
      <w:pPr>
        <w:pStyle w:val="Akapitzlist"/>
        <w:numPr>
          <w:ilvl w:val="0"/>
          <w:numId w:val="20"/>
        </w:numPr>
        <w:spacing w:after="0" w:line="240" w:lineRule="auto"/>
        <w:ind w:left="426"/>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W przypadku stosowania przez wykonawcę kwalifikowanego podpisu elektronicznego:</w:t>
      </w:r>
    </w:p>
    <w:p w:rsidR="00F961F3" w:rsidRPr="00F961F3" w:rsidRDefault="00F961F3" w:rsidP="004E4A88">
      <w:pPr>
        <w:spacing w:after="0" w:line="240" w:lineRule="auto"/>
        <w:ind w:left="567"/>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291CC0">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 xml:space="preserve">Ze względu na niskie ryzyko naruszenia integralności pliku oraz łatwiejszą weryfikację podpisu zamawiający zaleca, w miarę możliwości, </w:t>
      </w:r>
      <w:r w:rsidRPr="00291CC0">
        <w:rPr>
          <w:rFonts w:ascii="Times New Roman" w:eastAsia="Times New Roman" w:hAnsi="Times New Roman" w:cs="Times New Roman"/>
          <w:b/>
          <w:sz w:val="24"/>
          <w:szCs w:val="24"/>
          <w:lang w:eastAsia="pl-PL"/>
        </w:rPr>
        <w:t>przekonwertowanie plików składających się na ofertę na rozszerzenie .pdf i opatrzenie ich podpisem kwalifikowanym w formacie</w:t>
      </w:r>
      <w:r w:rsidR="00291CC0" w:rsidRPr="00291CC0">
        <w:rPr>
          <w:rFonts w:ascii="Times New Roman" w:eastAsia="Times New Roman" w:hAnsi="Times New Roman" w:cs="Times New Roman"/>
          <w:b/>
          <w:sz w:val="24"/>
          <w:szCs w:val="24"/>
          <w:lang w:eastAsia="pl-PL"/>
        </w:rPr>
        <w:t xml:space="preserve"> </w:t>
      </w:r>
      <w:proofErr w:type="spellStart"/>
      <w:r w:rsidRPr="00291CC0">
        <w:rPr>
          <w:rFonts w:ascii="Times New Roman" w:eastAsia="Times New Roman" w:hAnsi="Times New Roman" w:cs="Times New Roman"/>
          <w:b/>
          <w:sz w:val="24"/>
          <w:szCs w:val="24"/>
          <w:lang w:eastAsia="pl-PL"/>
        </w:rPr>
        <w:t>PAdES</w:t>
      </w:r>
      <w:proofErr w:type="spellEnd"/>
      <w:r w:rsidRPr="00F961F3">
        <w:rPr>
          <w:rFonts w:ascii="Times New Roman" w:eastAsia="Times New Roman" w:hAnsi="Times New Roman" w:cs="Times New Roman"/>
          <w:sz w:val="24"/>
          <w:szCs w:val="24"/>
          <w:lang w:eastAsia="pl-PL"/>
        </w:rPr>
        <w:t>.</w:t>
      </w:r>
    </w:p>
    <w:p w:rsidR="00F961F3" w:rsidRPr="00F961F3" w:rsidRDefault="00F961F3" w:rsidP="004E4A88">
      <w:pPr>
        <w:spacing w:after="0" w:line="240" w:lineRule="auto"/>
        <w:ind w:left="567"/>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291CC0">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 xml:space="preserve">Pliki w innych formatach niż PDF </w:t>
      </w:r>
      <w:r w:rsidRPr="00291CC0">
        <w:rPr>
          <w:rFonts w:ascii="Times New Roman" w:eastAsia="Times New Roman" w:hAnsi="Times New Roman" w:cs="Times New Roman"/>
          <w:b/>
          <w:sz w:val="24"/>
          <w:szCs w:val="24"/>
          <w:lang w:eastAsia="pl-PL"/>
        </w:rPr>
        <w:t xml:space="preserve">zaleca się opatrzyć podpisem w formacie </w:t>
      </w:r>
      <w:proofErr w:type="spellStart"/>
      <w:r w:rsidRPr="00291CC0">
        <w:rPr>
          <w:rFonts w:ascii="Times New Roman" w:eastAsia="Times New Roman" w:hAnsi="Times New Roman" w:cs="Times New Roman"/>
          <w:b/>
          <w:sz w:val="24"/>
          <w:szCs w:val="24"/>
          <w:lang w:eastAsia="pl-PL"/>
        </w:rPr>
        <w:t>XAdES</w:t>
      </w:r>
      <w:proofErr w:type="spellEnd"/>
      <w:r w:rsidRPr="00291CC0">
        <w:rPr>
          <w:rFonts w:ascii="Times New Roman" w:eastAsia="Times New Roman" w:hAnsi="Times New Roman" w:cs="Times New Roman"/>
          <w:b/>
          <w:sz w:val="24"/>
          <w:szCs w:val="24"/>
          <w:lang w:eastAsia="pl-PL"/>
        </w:rPr>
        <w:t xml:space="preserve"> o typie zewnętrznym</w:t>
      </w:r>
      <w:r w:rsidRPr="00F961F3">
        <w:rPr>
          <w:rFonts w:ascii="Times New Roman" w:eastAsia="Times New Roman" w:hAnsi="Times New Roman" w:cs="Times New Roman"/>
          <w:sz w:val="24"/>
          <w:szCs w:val="24"/>
          <w:lang w:eastAsia="pl-PL"/>
        </w:rPr>
        <w:t>. Wykonawca powinien pamiętać, aby plik z podpisem przekazywać łącznie z dokumentem podpisywanym.</w:t>
      </w:r>
    </w:p>
    <w:p w:rsidR="00F961F3" w:rsidRPr="00F961F3" w:rsidRDefault="00F961F3" w:rsidP="004E4A88">
      <w:pPr>
        <w:spacing w:after="0" w:line="240" w:lineRule="auto"/>
        <w:ind w:left="567"/>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291CC0">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Zamawiający rekomenduje wykorzystanie podpisu z kwalifikowanym znacznikiem</w:t>
      </w:r>
      <w:r w:rsidR="00291CC0">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czasu.</w:t>
      </w:r>
    </w:p>
    <w:p w:rsidR="00F961F3" w:rsidRPr="00291CC0" w:rsidRDefault="00F961F3" w:rsidP="006A2E81">
      <w:pPr>
        <w:pStyle w:val="Akapitzlist"/>
        <w:numPr>
          <w:ilvl w:val="0"/>
          <w:numId w:val="23"/>
        </w:numPr>
        <w:spacing w:after="0"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 xml:space="preserve">Zamawiający zaleca aby </w:t>
      </w:r>
      <w:r w:rsidRPr="00291CC0">
        <w:rPr>
          <w:rFonts w:ascii="Times New Roman" w:eastAsia="Times New Roman" w:hAnsi="Times New Roman" w:cs="Times New Roman"/>
          <w:b/>
          <w:sz w:val="24"/>
          <w:szCs w:val="24"/>
          <w:lang w:eastAsia="pl-PL"/>
        </w:rPr>
        <w:t>w przypadku podpisywania pliku przez kilka osób, stosować podpisy tego samego rodzaju</w:t>
      </w:r>
      <w:r w:rsidRPr="00291CC0">
        <w:rPr>
          <w:rFonts w:ascii="Times New Roman" w:eastAsia="Times New Roman" w:hAnsi="Times New Roman" w:cs="Times New Roman"/>
          <w:sz w:val="24"/>
          <w:szCs w:val="24"/>
          <w:lang w:eastAsia="pl-PL"/>
        </w:rPr>
        <w:t>. Podpisywanie różnymi rodzajami podpisów np. osobistym i kwalifikowanym może doprowadzić do problemów w weryfikacji plików.</w:t>
      </w:r>
    </w:p>
    <w:p w:rsidR="00F961F3" w:rsidRPr="00291CC0" w:rsidRDefault="00F961F3" w:rsidP="006A2E81">
      <w:pPr>
        <w:pStyle w:val="Akapitzlist"/>
        <w:numPr>
          <w:ilvl w:val="0"/>
          <w:numId w:val="23"/>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Zamawiający zaleca, aby Wykonawca z odpowiednim wyprzedzeniem przetestował możliwość prawidłowego wykorzystania wybranej metody podpisania plików oferty.</w:t>
      </w:r>
    </w:p>
    <w:p w:rsidR="00F961F3" w:rsidRPr="00291CC0" w:rsidRDefault="00F961F3" w:rsidP="006A2E81">
      <w:pPr>
        <w:pStyle w:val="Akapitzlist"/>
        <w:numPr>
          <w:ilvl w:val="0"/>
          <w:numId w:val="23"/>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Zaleca się, aby komunikacja z Wykonawcami odbywała się tylko na Platformie za pośrednictwem formularza „Wyślij wiadomość do zamawiającego”, nie za pośrednictwem</w:t>
      </w:r>
      <w:r w:rsidR="00291CC0" w:rsidRPr="00291CC0">
        <w:rPr>
          <w:rFonts w:ascii="Times New Roman" w:eastAsia="Times New Roman" w:hAnsi="Times New Roman" w:cs="Times New Roman"/>
          <w:sz w:val="24"/>
          <w:szCs w:val="24"/>
          <w:lang w:eastAsia="pl-PL"/>
        </w:rPr>
        <w:t xml:space="preserve"> </w:t>
      </w:r>
      <w:r w:rsidRPr="00291CC0">
        <w:rPr>
          <w:rFonts w:ascii="Times New Roman" w:eastAsia="Times New Roman" w:hAnsi="Times New Roman" w:cs="Times New Roman"/>
          <w:sz w:val="24"/>
          <w:szCs w:val="24"/>
          <w:lang w:eastAsia="pl-PL"/>
        </w:rPr>
        <w:t>adresu email.</w:t>
      </w:r>
    </w:p>
    <w:p w:rsidR="00F961F3" w:rsidRPr="00291CC0" w:rsidRDefault="00F961F3" w:rsidP="006A2E81">
      <w:pPr>
        <w:pStyle w:val="Akapitzlist"/>
        <w:numPr>
          <w:ilvl w:val="0"/>
          <w:numId w:val="23"/>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Osobą składającą ofertę powinna być osoba kontaktowa podawana w dokumentacji.</w:t>
      </w:r>
    </w:p>
    <w:p w:rsidR="00F961F3" w:rsidRPr="00291CC0" w:rsidRDefault="00F961F3" w:rsidP="006A2E81">
      <w:pPr>
        <w:pStyle w:val="Akapitzlist"/>
        <w:numPr>
          <w:ilvl w:val="0"/>
          <w:numId w:val="23"/>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w:t>
      </w:r>
      <w:r w:rsidR="00291CC0" w:rsidRPr="00291CC0">
        <w:rPr>
          <w:rFonts w:ascii="Times New Roman" w:eastAsia="Times New Roman" w:hAnsi="Times New Roman" w:cs="Times New Roman"/>
          <w:sz w:val="24"/>
          <w:szCs w:val="24"/>
          <w:lang w:eastAsia="pl-PL"/>
        </w:rPr>
        <w:t xml:space="preserve"> </w:t>
      </w:r>
      <w:r w:rsidRPr="00291CC0">
        <w:rPr>
          <w:rFonts w:ascii="Times New Roman" w:eastAsia="Times New Roman" w:hAnsi="Times New Roman" w:cs="Times New Roman"/>
          <w:sz w:val="24"/>
          <w:szCs w:val="24"/>
          <w:lang w:eastAsia="pl-PL"/>
        </w:rPr>
        <w:t>terminem składania ofert/wniosków.</w:t>
      </w:r>
    </w:p>
    <w:p w:rsidR="00F961F3" w:rsidRPr="00291CC0" w:rsidRDefault="00F961F3" w:rsidP="006A2E81">
      <w:pPr>
        <w:pStyle w:val="Akapitzlist"/>
        <w:numPr>
          <w:ilvl w:val="0"/>
          <w:numId w:val="23"/>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Jeśli Wykonawca pakuje dokumenty np. w plik o rozszerzeniu .zip, zaleca się wcześniejsze podpisanie każdego ze skompresowanych plików.</w:t>
      </w:r>
    </w:p>
    <w:p w:rsidR="00F961F3" w:rsidRPr="00291CC0" w:rsidRDefault="00F961F3" w:rsidP="006A2E81">
      <w:pPr>
        <w:pStyle w:val="Akapitzlist"/>
        <w:numPr>
          <w:ilvl w:val="0"/>
          <w:numId w:val="23"/>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 xml:space="preserve">Zamawiający zaleca aby </w:t>
      </w:r>
      <w:r w:rsidRPr="004E4A88">
        <w:rPr>
          <w:rFonts w:ascii="Times New Roman" w:eastAsia="Times New Roman" w:hAnsi="Times New Roman" w:cs="Times New Roman"/>
          <w:b/>
          <w:sz w:val="24"/>
          <w:szCs w:val="24"/>
          <w:u w:val="single"/>
          <w:lang w:eastAsia="pl-PL"/>
        </w:rPr>
        <w:t>nie wprowadzać</w:t>
      </w:r>
      <w:r w:rsidRPr="00291CC0">
        <w:rPr>
          <w:rFonts w:ascii="Times New Roman" w:eastAsia="Times New Roman" w:hAnsi="Times New Roman" w:cs="Times New Roman"/>
          <w:sz w:val="24"/>
          <w:szCs w:val="24"/>
          <w:lang w:eastAsia="pl-PL"/>
        </w:rPr>
        <w:t xml:space="preserve"> jakichkolwiek zmian w plikach po</w:t>
      </w:r>
      <w:r w:rsidR="00291CC0" w:rsidRPr="00291CC0">
        <w:rPr>
          <w:rFonts w:ascii="Times New Roman" w:eastAsia="Times New Roman" w:hAnsi="Times New Roman" w:cs="Times New Roman"/>
          <w:sz w:val="24"/>
          <w:szCs w:val="24"/>
          <w:lang w:eastAsia="pl-PL"/>
        </w:rPr>
        <w:t xml:space="preserve"> </w:t>
      </w:r>
      <w:r w:rsidRPr="00291CC0">
        <w:rPr>
          <w:rFonts w:ascii="Times New Roman" w:eastAsia="Times New Roman" w:hAnsi="Times New Roman" w:cs="Times New Roman"/>
          <w:sz w:val="24"/>
          <w:szCs w:val="24"/>
          <w:lang w:eastAsia="pl-PL"/>
        </w:rPr>
        <w:t>podpisaniu ich podpisem kwalifikowanym. Może to skutkować naruszeniem integralności plików co równoważne będzie z koniecznością odrzucenia oferty.</w:t>
      </w:r>
    </w:p>
    <w:p w:rsidR="00F961F3" w:rsidRPr="004E4A88"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4E4A88">
        <w:rPr>
          <w:rFonts w:ascii="Times New Roman" w:eastAsia="Times New Roman" w:hAnsi="Times New Roman" w:cs="Times New Roman"/>
          <w:b/>
          <w:sz w:val="24"/>
          <w:szCs w:val="24"/>
          <w:lang w:eastAsia="pl-PL"/>
        </w:rPr>
        <w:lastRenderedPageBreak/>
        <w:t>XXVI. Spis załączników</w:t>
      </w:r>
    </w:p>
    <w:p w:rsidR="00F961F3" w:rsidRPr="004E4A88" w:rsidRDefault="00F961F3" w:rsidP="006A2E81">
      <w:pPr>
        <w:pStyle w:val="Akapitzlist"/>
        <w:numPr>
          <w:ilvl w:val="0"/>
          <w:numId w:val="24"/>
        </w:numPr>
        <w:spacing w:before="100" w:beforeAutospacing="1" w:after="100" w:afterAutospacing="1" w:line="240" w:lineRule="auto"/>
        <w:ind w:left="426"/>
        <w:rPr>
          <w:rFonts w:ascii="Times New Roman" w:eastAsia="Times New Roman" w:hAnsi="Times New Roman" w:cs="Times New Roman"/>
          <w:sz w:val="24"/>
          <w:szCs w:val="24"/>
          <w:lang w:eastAsia="pl-PL"/>
        </w:rPr>
      </w:pPr>
      <w:r w:rsidRPr="004E4A88">
        <w:rPr>
          <w:rFonts w:ascii="Times New Roman" w:eastAsia="Times New Roman" w:hAnsi="Times New Roman" w:cs="Times New Roman"/>
          <w:sz w:val="24"/>
          <w:szCs w:val="24"/>
          <w:lang w:eastAsia="pl-PL"/>
        </w:rPr>
        <w:t>Załącznik nr 1 Formularz oferty</w:t>
      </w:r>
    </w:p>
    <w:p w:rsidR="00F961F3" w:rsidRPr="004E4A88" w:rsidRDefault="00F961F3" w:rsidP="006A2E81">
      <w:pPr>
        <w:pStyle w:val="Akapitzlist"/>
        <w:numPr>
          <w:ilvl w:val="0"/>
          <w:numId w:val="24"/>
        </w:numPr>
        <w:spacing w:before="100" w:beforeAutospacing="1" w:after="100" w:afterAutospacing="1" w:line="240" w:lineRule="auto"/>
        <w:ind w:left="426"/>
        <w:rPr>
          <w:rFonts w:ascii="Times New Roman" w:eastAsia="Times New Roman" w:hAnsi="Times New Roman" w:cs="Times New Roman"/>
          <w:sz w:val="24"/>
          <w:szCs w:val="24"/>
          <w:lang w:eastAsia="pl-PL"/>
        </w:rPr>
      </w:pPr>
      <w:r w:rsidRPr="004E4A88">
        <w:rPr>
          <w:rFonts w:ascii="Times New Roman" w:eastAsia="Times New Roman" w:hAnsi="Times New Roman" w:cs="Times New Roman"/>
          <w:sz w:val="24"/>
          <w:szCs w:val="24"/>
          <w:lang w:eastAsia="pl-PL"/>
        </w:rPr>
        <w:t>Załącznik nr 2 Oświadczenie o spełnianiu warunków udziału w postępowaniu oraz o braku podstaw do wykluczenia z postępowania</w:t>
      </w:r>
    </w:p>
    <w:p w:rsidR="00F961F3" w:rsidRPr="004E4A88" w:rsidRDefault="00F961F3" w:rsidP="006A2E81">
      <w:pPr>
        <w:pStyle w:val="Akapitzlist"/>
        <w:numPr>
          <w:ilvl w:val="0"/>
          <w:numId w:val="24"/>
        </w:numPr>
        <w:spacing w:before="100" w:beforeAutospacing="1" w:after="100" w:afterAutospacing="1" w:line="240" w:lineRule="auto"/>
        <w:ind w:left="426"/>
        <w:rPr>
          <w:rFonts w:ascii="Times New Roman" w:eastAsia="Times New Roman" w:hAnsi="Times New Roman" w:cs="Times New Roman"/>
          <w:sz w:val="24"/>
          <w:szCs w:val="24"/>
          <w:lang w:eastAsia="pl-PL"/>
        </w:rPr>
      </w:pPr>
      <w:r w:rsidRPr="004E4A88">
        <w:rPr>
          <w:rFonts w:ascii="Times New Roman" w:eastAsia="Times New Roman" w:hAnsi="Times New Roman" w:cs="Times New Roman"/>
          <w:sz w:val="24"/>
          <w:szCs w:val="24"/>
          <w:lang w:eastAsia="pl-PL"/>
        </w:rPr>
        <w:t>Załącznik nr 3 Wzór umowy</w:t>
      </w:r>
    </w:p>
    <w:p w:rsidR="00F961F3" w:rsidRPr="000B0698" w:rsidRDefault="00F961F3" w:rsidP="000B0698">
      <w:pPr>
        <w:pStyle w:val="Akapitzlist"/>
        <w:numPr>
          <w:ilvl w:val="0"/>
          <w:numId w:val="24"/>
        </w:numPr>
        <w:spacing w:before="100" w:beforeAutospacing="1" w:after="100" w:afterAutospacing="1" w:line="240" w:lineRule="auto"/>
        <w:ind w:left="426"/>
        <w:rPr>
          <w:rFonts w:ascii="Times New Roman" w:eastAsia="Times New Roman" w:hAnsi="Times New Roman" w:cs="Times New Roman"/>
          <w:sz w:val="24"/>
          <w:szCs w:val="24"/>
          <w:lang w:eastAsia="pl-PL"/>
        </w:rPr>
      </w:pPr>
      <w:r w:rsidRPr="004E4A88">
        <w:rPr>
          <w:rFonts w:ascii="Times New Roman" w:eastAsia="Times New Roman" w:hAnsi="Times New Roman" w:cs="Times New Roman"/>
          <w:sz w:val="24"/>
          <w:szCs w:val="24"/>
          <w:lang w:eastAsia="pl-PL"/>
        </w:rPr>
        <w:t xml:space="preserve">Załącznik nr 4 </w:t>
      </w:r>
      <w:r w:rsidR="00876364">
        <w:rPr>
          <w:rFonts w:ascii="Times New Roman" w:eastAsia="Times New Roman" w:hAnsi="Times New Roman" w:cs="Times New Roman"/>
          <w:sz w:val="24"/>
          <w:szCs w:val="24"/>
          <w:lang w:eastAsia="pl-PL"/>
        </w:rPr>
        <w:t>Rysunki techniczne</w:t>
      </w:r>
      <w:r w:rsidR="00482C63">
        <w:rPr>
          <w:rFonts w:ascii="Times New Roman" w:eastAsia="Times New Roman" w:hAnsi="Times New Roman" w:cs="Times New Roman"/>
          <w:sz w:val="24"/>
          <w:szCs w:val="24"/>
          <w:lang w:eastAsia="pl-PL"/>
        </w:rPr>
        <w:t xml:space="preserve"> + przedmiar robót</w:t>
      </w:r>
    </w:p>
    <w:p w:rsidR="00F961F3" w:rsidRDefault="00F961F3" w:rsidP="006A2E81">
      <w:pPr>
        <w:pStyle w:val="Akapitzlist"/>
        <w:numPr>
          <w:ilvl w:val="0"/>
          <w:numId w:val="24"/>
        </w:numPr>
        <w:spacing w:before="100" w:beforeAutospacing="1" w:after="100" w:afterAutospacing="1" w:line="240" w:lineRule="auto"/>
        <w:ind w:left="426"/>
        <w:rPr>
          <w:rFonts w:ascii="Times New Roman" w:eastAsia="Times New Roman" w:hAnsi="Times New Roman" w:cs="Times New Roman"/>
          <w:sz w:val="24"/>
          <w:szCs w:val="24"/>
          <w:lang w:eastAsia="pl-PL"/>
        </w:rPr>
      </w:pPr>
      <w:r w:rsidRPr="004E4A88">
        <w:rPr>
          <w:rFonts w:ascii="Times New Roman" w:eastAsia="Times New Roman" w:hAnsi="Times New Roman" w:cs="Times New Roman"/>
          <w:sz w:val="24"/>
          <w:szCs w:val="24"/>
          <w:lang w:eastAsia="pl-PL"/>
        </w:rPr>
        <w:t xml:space="preserve">Załącznik nr </w:t>
      </w:r>
      <w:r w:rsidR="000B0698">
        <w:rPr>
          <w:rFonts w:ascii="Times New Roman" w:eastAsia="Times New Roman" w:hAnsi="Times New Roman" w:cs="Times New Roman"/>
          <w:sz w:val="24"/>
          <w:szCs w:val="24"/>
          <w:lang w:eastAsia="pl-PL"/>
        </w:rPr>
        <w:t>6</w:t>
      </w:r>
      <w:r w:rsidRPr="004E4A88">
        <w:rPr>
          <w:rFonts w:ascii="Times New Roman" w:eastAsia="Times New Roman" w:hAnsi="Times New Roman" w:cs="Times New Roman"/>
          <w:sz w:val="24"/>
          <w:szCs w:val="24"/>
          <w:lang w:eastAsia="pl-PL"/>
        </w:rPr>
        <w:t xml:space="preserve"> Klauzula informacyjna z art. 13 RODO</w:t>
      </w:r>
    </w:p>
    <w:p w:rsidR="00E025C1" w:rsidRPr="00E025C1" w:rsidRDefault="00E025C1" w:rsidP="00E025C1">
      <w:pPr>
        <w:spacing w:before="100" w:beforeAutospacing="1" w:after="100" w:afterAutospacing="1" w:line="240" w:lineRule="auto"/>
        <w:ind w:left="66"/>
        <w:rPr>
          <w:rFonts w:ascii="Times New Roman" w:eastAsia="Times New Roman" w:hAnsi="Times New Roman" w:cs="Times New Roman"/>
          <w:sz w:val="24"/>
          <w:szCs w:val="24"/>
          <w:lang w:eastAsia="pl-PL"/>
        </w:rPr>
      </w:pPr>
    </w:p>
    <w:sectPr w:rsidR="00E025C1" w:rsidRPr="00E025C1">
      <w:headerReference w:type="default" r:id="rId40"/>
      <w:footerReference w:type="default" r:id="rId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86D" w:rsidRDefault="00BF086D" w:rsidP="00DC13EF">
      <w:pPr>
        <w:spacing w:after="0" w:line="240" w:lineRule="auto"/>
      </w:pPr>
      <w:r>
        <w:separator/>
      </w:r>
    </w:p>
  </w:endnote>
  <w:endnote w:type="continuationSeparator" w:id="0">
    <w:p w:rsidR="00BF086D" w:rsidRDefault="00BF086D" w:rsidP="00DC1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D90" w:rsidRDefault="00F62D90" w:rsidP="00F62D90">
    <w:pPr>
      <w:pStyle w:val="Nagwek"/>
      <w:rPr>
        <w:rFonts w:ascii="Times New Roman" w:hAnsi="Times New Roman" w:cs="Times New Roman"/>
        <w:noProof/>
        <w:sz w:val="24"/>
        <w:szCs w:val="32"/>
        <w:lang w:eastAsia="pl-PL"/>
      </w:rPr>
    </w:pPr>
    <w:r>
      <w:rPr>
        <w:noProof/>
        <w:lang w:eastAsia="pl-PL"/>
      </w:rPr>
      <w:drawing>
        <wp:anchor distT="0" distB="0" distL="114300" distR="114300" simplePos="0" relativeHeight="251661312" behindDoc="0" locked="0" layoutInCell="1" allowOverlap="1" wp14:anchorId="17121695" wp14:editId="2BF90276">
          <wp:simplePos x="0" y="0"/>
          <wp:positionH relativeFrom="column">
            <wp:posOffset>4224655</wp:posOffset>
          </wp:positionH>
          <wp:positionV relativeFrom="paragraph">
            <wp:posOffset>-135255</wp:posOffset>
          </wp:positionV>
          <wp:extent cx="1427480" cy="885825"/>
          <wp:effectExtent l="19050" t="0" r="1270" b="0"/>
          <wp:wrapNone/>
          <wp:docPr id="7"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srcRect/>
                  <a:stretch>
                    <a:fillRect/>
                  </a:stretch>
                </pic:blipFill>
                <pic:spPr bwMode="auto">
                  <a:xfrm>
                    <a:off x="0" y="0"/>
                    <a:ext cx="1427480" cy="885825"/>
                  </a:xfrm>
                  <a:prstGeom prst="rect">
                    <a:avLst/>
                  </a:prstGeom>
                  <a:noFill/>
                  <a:ln w="9525">
                    <a:noFill/>
                    <a:miter lim="800000"/>
                    <a:headEnd/>
                    <a:tailEnd/>
                  </a:ln>
                </pic:spPr>
              </pic:pic>
            </a:graphicData>
          </a:graphic>
        </wp:anchor>
      </w:drawing>
    </w:r>
    <w:r>
      <w:rPr>
        <w:noProof/>
        <w:lang w:eastAsia="pl-PL"/>
      </w:rPr>
      <w:drawing>
        <wp:anchor distT="12192" distB="17018" distL="114300" distR="121666" simplePos="0" relativeHeight="251660288" behindDoc="0" locked="0" layoutInCell="1" allowOverlap="1" wp14:anchorId="0AE0226A" wp14:editId="5395032A">
          <wp:simplePos x="0" y="0"/>
          <wp:positionH relativeFrom="column">
            <wp:posOffset>2405380</wp:posOffset>
          </wp:positionH>
          <wp:positionV relativeFrom="paragraph">
            <wp:posOffset>17145</wp:posOffset>
          </wp:positionV>
          <wp:extent cx="1743075" cy="733425"/>
          <wp:effectExtent l="19050" t="0" r="9525" b="0"/>
          <wp:wrapSquare wrapText="bothSides"/>
          <wp:docPr id="2" name="Obraz 4"/>
          <wp:cNvGraphicFramePr/>
          <a:graphic xmlns:a="http://schemas.openxmlformats.org/drawingml/2006/main">
            <a:graphicData uri="http://schemas.openxmlformats.org/drawingml/2006/picture">
              <pic:pic xmlns:pic="http://schemas.openxmlformats.org/drawingml/2006/picture">
                <pic:nvPicPr>
                  <pic:cNvPr id="0" name="LGD Zapilicze7 copy.jpg"/>
                  <pic:cNvPicPr/>
                </pic:nvPicPr>
                <pic:blipFill>
                  <a:blip r:embed="rId2" cstate="print"/>
                  <a:stretch>
                    <a:fillRect/>
                  </a:stretch>
                </pic:blipFill>
                <pic:spPr>
                  <a:xfrm>
                    <a:off x="0" y="0"/>
                    <a:ext cx="1743075" cy="733425"/>
                  </a:xfrm>
                  <a:prstGeom prst="rect">
                    <a:avLst/>
                  </a:prstGeom>
                  <a:ln>
                    <a:noFill/>
                  </a:ln>
                  <a:effectLst>
                    <a:softEdge rad="112500"/>
                  </a:effectLst>
                </pic:spPr>
              </pic:pic>
            </a:graphicData>
          </a:graphic>
        </wp:anchor>
      </w:drawing>
    </w:r>
    <w:r>
      <w:rPr>
        <w:noProof/>
        <w:lang w:eastAsia="pl-PL"/>
      </w:rPr>
      <w:drawing>
        <wp:anchor distT="0" distB="0" distL="114300" distR="114300" simplePos="0" relativeHeight="251659264" behindDoc="0" locked="0" layoutInCell="1" allowOverlap="1" wp14:anchorId="16A7471D" wp14:editId="2A5FE9BF">
          <wp:simplePos x="0" y="0"/>
          <wp:positionH relativeFrom="column">
            <wp:posOffset>1395730</wp:posOffset>
          </wp:positionH>
          <wp:positionV relativeFrom="paragraph">
            <wp:posOffset>-106680</wp:posOffset>
          </wp:positionV>
          <wp:extent cx="952500" cy="952500"/>
          <wp:effectExtent l="0" t="0" r="0" b="0"/>
          <wp:wrapSquare wrapText="bothSides"/>
          <wp:docPr id="3" name="Obraz 3" descr="lea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eader.gif"/>
                  <pic:cNvPicPr>
                    <a:picLocks noChangeAspect="1" noChangeArrowheads="1"/>
                  </pic:cNvPicPr>
                </pic:nvPicPr>
                <pic:blipFill>
                  <a:blip r:embed="rId3" cstate="print"/>
                  <a:srcRect/>
                  <a:stretch>
                    <a:fillRect/>
                  </a:stretch>
                </pic:blipFill>
                <pic:spPr bwMode="auto">
                  <a:xfrm>
                    <a:off x="0" y="0"/>
                    <a:ext cx="952500" cy="952500"/>
                  </a:xfrm>
                  <a:prstGeom prst="rect">
                    <a:avLst/>
                  </a:prstGeom>
                  <a:noFill/>
                </pic:spPr>
              </pic:pic>
            </a:graphicData>
          </a:graphic>
        </wp:anchor>
      </w:drawing>
    </w:r>
    <w:r w:rsidRPr="004D682F">
      <w:rPr>
        <w:noProof/>
        <w:lang w:eastAsia="pl-PL"/>
      </w:rPr>
      <w:drawing>
        <wp:inline distT="0" distB="0" distL="0" distR="0" wp14:anchorId="3C96FF6E" wp14:editId="07D1FDE6">
          <wp:extent cx="1119637" cy="748276"/>
          <wp:effectExtent l="19050" t="0" r="4313" b="0"/>
          <wp:docPr id="4" name="Obraz 0" descr="flag_yellow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yellow_low.jpg"/>
                  <pic:cNvPicPr/>
                </pic:nvPicPr>
                <pic:blipFill>
                  <a:blip r:embed="rId4" cstate="print"/>
                  <a:stretch>
                    <a:fillRect/>
                  </a:stretch>
                </pic:blipFill>
                <pic:spPr>
                  <a:xfrm>
                    <a:off x="0" y="0"/>
                    <a:ext cx="1125230" cy="752014"/>
                  </a:xfrm>
                  <a:prstGeom prst="rect">
                    <a:avLst/>
                  </a:prstGeom>
                </pic:spPr>
              </pic:pic>
            </a:graphicData>
          </a:graphic>
        </wp:inline>
      </w:drawing>
    </w:r>
    <w:r w:rsidRPr="005D62BF">
      <w:rPr>
        <w:rFonts w:ascii="Times New Roman" w:hAnsi="Times New Roman" w:cs="Times New Roman"/>
        <w:noProof/>
        <w:sz w:val="24"/>
        <w:szCs w:val="32"/>
        <w:lang w:eastAsia="pl-PL"/>
      </w:rPr>
      <w:t xml:space="preserve"> </w:t>
    </w:r>
    <w:r>
      <w:rPr>
        <w:rFonts w:ascii="Times New Roman" w:hAnsi="Times New Roman" w:cs="Times New Roman"/>
        <w:noProof/>
        <w:sz w:val="24"/>
        <w:szCs w:val="32"/>
        <w:lang w:eastAsia="pl-PL"/>
      </w:rPr>
      <w:tab/>
    </w:r>
    <w:r>
      <w:rPr>
        <w:rFonts w:ascii="Times New Roman" w:hAnsi="Times New Roman" w:cs="Times New Roman"/>
        <w:noProof/>
        <w:sz w:val="24"/>
        <w:szCs w:val="32"/>
        <w:lang w:eastAsia="pl-PL"/>
      </w:rPr>
      <w:tab/>
    </w:r>
  </w:p>
  <w:p w:rsidR="00F62D90" w:rsidRDefault="00F62D90" w:rsidP="00F62D90">
    <w:pPr>
      <w:pStyle w:val="Nagwek"/>
      <w:rPr>
        <w:rFonts w:ascii="Times New Roman" w:hAnsi="Times New Roman" w:cs="Times New Roman"/>
        <w:noProof/>
        <w:sz w:val="24"/>
        <w:szCs w:val="32"/>
        <w:lang w:eastAsia="pl-PL"/>
      </w:rPr>
    </w:pPr>
  </w:p>
  <w:p w:rsidR="00F62D90" w:rsidRPr="00201563" w:rsidRDefault="00F62D90" w:rsidP="00F62D90">
    <w:pPr>
      <w:tabs>
        <w:tab w:val="left" w:pos="406"/>
        <w:tab w:val="center" w:pos="4794"/>
      </w:tabs>
      <w:spacing w:after="0"/>
      <w:jc w:val="center"/>
      <w:rPr>
        <w:rFonts w:ascii="Times New Roman" w:hAnsi="Times New Roman"/>
        <w:sz w:val="16"/>
        <w:szCs w:val="16"/>
      </w:rPr>
    </w:pPr>
    <w:r w:rsidRPr="00201563">
      <w:rPr>
        <w:rFonts w:ascii="Times New Roman" w:hAnsi="Times New Roman"/>
        <w:sz w:val="16"/>
        <w:szCs w:val="16"/>
      </w:rPr>
      <w:t>Europejski Fundusz Rolny na rzecz Rozwoju Obszarów Wiejskich: Europa inwestująca w obszary wiejskie.</w:t>
    </w:r>
  </w:p>
  <w:p w:rsidR="00BF086D" w:rsidRPr="00F62D90" w:rsidRDefault="00F62D90" w:rsidP="00F62D90">
    <w:pPr>
      <w:tabs>
        <w:tab w:val="left" w:pos="1980"/>
      </w:tabs>
      <w:spacing w:after="0"/>
      <w:jc w:val="center"/>
      <w:rPr>
        <w:rFonts w:ascii="Times New Roman" w:hAnsi="Times New Roman"/>
        <w:sz w:val="16"/>
        <w:szCs w:val="16"/>
      </w:rPr>
    </w:pPr>
    <w:r w:rsidRPr="00201563">
      <w:rPr>
        <w:rFonts w:ascii="Times New Roman" w:hAnsi="Times New Roman"/>
        <w:sz w:val="16"/>
        <w:szCs w:val="16"/>
      </w:rPr>
      <w:t>Program Rozwoju Obszarów Wiejskich na lata 2014-2020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86D" w:rsidRDefault="00BF086D" w:rsidP="00DC13EF">
      <w:pPr>
        <w:spacing w:after="0" w:line="240" w:lineRule="auto"/>
      </w:pPr>
      <w:r>
        <w:separator/>
      </w:r>
    </w:p>
  </w:footnote>
  <w:footnote w:type="continuationSeparator" w:id="0">
    <w:p w:rsidR="00BF086D" w:rsidRDefault="00BF086D" w:rsidP="00DC13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86D" w:rsidRDefault="00F62D90" w:rsidP="00DC13EF">
    <w:pPr>
      <w:pStyle w:val="Nagwek"/>
      <w:jc w:val="right"/>
    </w:pPr>
    <w:r>
      <w:rPr>
        <w:rFonts w:asciiTheme="majorHAnsi" w:eastAsiaTheme="majorEastAsia" w:hAnsiTheme="majorHAnsi" w:cstheme="majorBidi"/>
      </w:rPr>
      <w:t xml:space="preserve">postępowanie I.271.17.2021                                                                                                           </w:t>
    </w:r>
    <w:r w:rsidR="00BF086D" w:rsidRPr="006E240A">
      <w:rPr>
        <w:rFonts w:ascii="Times New Roman" w:hAnsi="Times New Roman"/>
        <w:b/>
        <w:noProof/>
        <w:sz w:val="24"/>
        <w:szCs w:val="24"/>
        <w:lang w:eastAsia="pl-PL"/>
      </w:rPr>
      <w:drawing>
        <wp:inline distT="0" distB="0" distL="0" distR="0" wp14:anchorId="49F4831E" wp14:editId="4456FE93">
          <wp:extent cx="714375" cy="695325"/>
          <wp:effectExtent l="0" t="0" r="9525" b="9525"/>
          <wp:docPr id="1" name="Obraz 1" descr="C:\Users\Lenovo\Documents\Logo\Projekty\Logo Gmina kolor rgb 30 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C:\Users\Lenovo\Documents\Logo\Projekty\Logo Gmina kolor rgb 30 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BFEAE79E"/>
    <w:name w:val="WW8Num6"/>
    <w:lvl w:ilvl="0">
      <w:start w:val="1"/>
      <w:numFmt w:val="decimal"/>
      <w:lvlText w:val="%1)"/>
      <w:lvlJc w:val="left"/>
      <w:pPr>
        <w:tabs>
          <w:tab w:val="num" w:pos="720"/>
        </w:tabs>
        <w:ind w:left="720" w:hanging="360"/>
      </w:pPr>
      <w:rPr>
        <w:rFonts w:hint="default"/>
        <w:b w:val="0"/>
      </w:rPr>
    </w:lvl>
    <w:lvl w:ilvl="1">
      <w:start w:val="9"/>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hint="default"/>
        <w:b/>
        <w:sz w:val="20"/>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9E4DA5"/>
    <w:multiLevelType w:val="hybridMultilevel"/>
    <w:tmpl w:val="1512A61E"/>
    <w:lvl w:ilvl="0" w:tplc="CD1068C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10B2DB9"/>
    <w:multiLevelType w:val="hybridMultilevel"/>
    <w:tmpl w:val="9C90D312"/>
    <w:lvl w:ilvl="0" w:tplc="ABB826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2244444"/>
    <w:multiLevelType w:val="hybridMultilevel"/>
    <w:tmpl w:val="7674D1EA"/>
    <w:lvl w:ilvl="0" w:tplc="14D8248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32C5E94"/>
    <w:multiLevelType w:val="hybridMultilevel"/>
    <w:tmpl w:val="36D040AA"/>
    <w:lvl w:ilvl="0" w:tplc="5A447F8E">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46661BD"/>
    <w:multiLevelType w:val="hybridMultilevel"/>
    <w:tmpl w:val="CD1684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49B5800"/>
    <w:multiLevelType w:val="hybridMultilevel"/>
    <w:tmpl w:val="C2BAEA44"/>
    <w:lvl w:ilvl="0" w:tplc="B75E300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7DF150E"/>
    <w:multiLevelType w:val="multilevel"/>
    <w:tmpl w:val="FEE89FA4"/>
    <w:lvl w:ilvl="0">
      <w:start w:val="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0934389B"/>
    <w:multiLevelType w:val="hybridMultilevel"/>
    <w:tmpl w:val="09F415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A78573E"/>
    <w:multiLevelType w:val="hybridMultilevel"/>
    <w:tmpl w:val="676AB8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B0856B9"/>
    <w:multiLevelType w:val="hybridMultilevel"/>
    <w:tmpl w:val="0960EF1E"/>
    <w:lvl w:ilvl="0" w:tplc="46AC9E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E517B99"/>
    <w:multiLevelType w:val="hybridMultilevel"/>
    <w:tmpl w:val="95F6956A"/>
    <w:lvl w:ilvl="0" w:tplc="A73295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ED6599D"/>
    <w:multiLevelType w:val="hybridMultilevel"/>
    <w:tmpl w:val="572465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FF029EC"/>
    <w:multiLevelType w:val="hybridMultilevel"/>
    <w:tmpl w:val="1DDABD24"/>
    <w:lvl w:ilvl="0" w:tplc="6B0C21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2E7672D"/>
    <w:multiLevelType w:val="hybridMultilevel"/>
    <w:tmpl w:val="DD12855E"/>
    <w:lvl w:ilvl="0" w:tplc="B75E30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327692C"/>
    <w:multiLevelType w:val="hybridMultilevel"/>
    <w:tmpl w:val="1BFA9E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4997036"/>
    <w:multiLevelType w:val="hybridMultilevel"/>
    <w:tmpl w:val="EE3895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49C6270"/>
    <w:multiLevelType w:val="hybridMultilevel"/>
    <w:tmpl w:val="1114707E"/>
    <w:lvl w:ilvl="0" w:tplc="ABB826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5116927"/>
    <w:multiLevelType w:val="hybridMultilevel"/>
    <w:tmpl w:val="912E2966"/>
    <w:lvl w:ilvl="0" w:tplc="116CC2A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nsid w:val="1B0C501A"/>
    <w:multiLevelType w:val="hybridMultilevel"/>
    <w:tmpl w:val="88CEDF3A"/>
    <w:lvl w:ilvl="0" w:tplc="14D824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B276D86"/>
    <w:multiLevelType w:val="hybridMultilevel"/>
    <w:tmpl w:val="E7B000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DA86352"/>
    <w:multiLevelType w:val="hybridMultilevel"/>
    <w:tmpl w:val="833C3DCE"/>
    <w:lvl w:ilvl="0" w:tplc="A73295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EC76132"/>
    <w:multiLevelType w:val="hybridMultilevel"/>
    <w:tmpl w:val="566A973A"/>
    <w:lvl w:ilvl="0" w:tplc="995A78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2677EB6"/>
    <w:multiLevelType w:val="hybridMultilevel"/>
    <w:tmpl w:val="B816D6C0"/>
    <w:lvl w:ilvl="0" w:tplc="99749C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4DB0BF5"/>
    <w:multiLevelType w:val="hybridMultilevel"/>
    <w:tmpl w:val="C3705046"/>
    <w:lvl w:ilvl="0" w:tplc="ABB826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5FE38D8"/>
    <w:multiLevelType w:val="hybridMultilevel"/>
    <w:tmpl w:val="02D4C5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6787178"/>
    <w:multiLevelType w:val="hybridMultilevel"/>
    <w:tmpl w:val="AF34FA36"/>
    <w:lvl w:ilvl="0" w:tplc="B75E30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281571C2"/>
    <w:multiLevelType w:val="hybridMultilevel"/>
    <w:tmpl w:val="C5BE9E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8230295"/>
    <w:multiLevelType w:val="hybridMultilevel"/>
    <w:tmpl w:val="5C5A49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8893AE6"/>
    <w:multiLevelType w:val="hybridMultilevel"/>
    <w:tmpl w:val="5A108654"/>
    <w:lvl w:ilvl="0" w:tplc="C19C38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9391C1C"/>
    <w:multiLevelType w:val="hybridMultilevel"/>
    <w:tmpl w:val="DC0AF0AA"/>
    <w:lvl w:ilvl="0" w:tplc="19B6BDE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95C608A"/>
    <w:multiLevelType w:val="hybridMultilevel"/>
    <w:tmpl w:val="C6CABF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9C056E2"/>
    <w:multiLevelType w:val="hybridMultilevel"/>
    <w:tmpl w:val="CF6284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A891268"/>
    <w:multiLevelType w:val="hybridMultilevel"/>
    <w:tmpl w:val="A0CAD7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E320188"/>
    <w:multiLevelType w:val="hybridMultilevel"/>
    <w:tmpl w:val="042A0AA2"/>
    <w:lvl w:ilvl="0" w:tplc="14D824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EA40D17"/>
    <w:multiLevelType w:val="hybridMultilevel"/>
    <w:tmpl w:val="D6FE6D14"/>
    <w:lvl w:ilvl="0" w:tplc="EA28C12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FF62B7F"/>
    <w:multiLevelType w:val="hybridMultilevel"/>
    <w:tmpl w:val="DDD862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1107814"/>
    <w:multiLevelType w:val="hybridMultilevel"/>
    <w:tmpl w:val="D77C420A"/>
    <w:lvl w:ilvl="0" w:tplc="E1D2FA2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1">
    <w:nsid w:val="35C8778C"/>
    <w:multiLevelType w:val="hybridMultilevel"/>
    <w:tmpl w:val="19203A22"/>
    <w:lvl w:ilvl="0" w:tplc="A73295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7A33283"/>
    <w:multiLevelType w:val="hybridMultilevel"/>
    <w:tmpl w:val="8138E0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7C07DA9"/>
    <w:multiLevelType w:val="hybridMultilevel"/>
    <w:tmpl w:val="2F287B6A"/>
    <w:lvl w:ilvl="0" w:tplc="E13432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D716BB0"/>
    <w:multiLevelType w:val="hybridMultilevel"/>
    <w:tmpl w:val="2A3C84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FC65A87"/>
    <w:multiLevelType w:val="hybridMultilevel"/>
    <w:tmpl w:val="95F6956A"/>
    <w:lvl w:ilvl="0" w:tplc="A73295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3153134"/>
    <w:multiLevelType w:val="hybridMultilevel"/>
    <w:tmpl w:val="CFA68916"/>
    <w:lvl w:ilvl="0" w:tplc="99749C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3320864"/>
    <w:multiLevelType w:val="hybridMultilevel"/>
    <w:tmpl w:val="1222248C"/>
    <w:lvl w:ilvl="0" w:tplc="C19C38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3B12C36"/>
    <w:multiLevelType w:val="hybridMultilevel"/>
    <w:tmpl w:val="A51CB4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5B91B97"/>
    <w:multiLevelType w:val="hybridMultilevel"/>
    <w:tmpl w:val="E3AA777C"/>
    <w:lvl w:ilvl="0" w:tplc="EFAEAF8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7AD6E00"/>
    <w:multiLevelType w:val="hybridMultilevel"/>
    <w:tmpl w:val="493615C0"/>
    <w:lvl w:ilvl="0" w:tplc="B26EA5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4CC5742D"/>
    <w:multiLevelType w:val="hybridMultilevel"/>
    <w:tmpl w:val="493615C0"/>
    <w:lvl w:ilvl="0" w:tplc="B26EA5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CCD1ED6"/>
    <w:multiLevelType w:val="hybridMultilevel"/>
    <w:tmpl w:val="976EE768"/>
    <w:lvl w:ilvl="0" w:tplc="80E0B6C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4D9E64C7"/>
    <w:multiLevelType w:val="hybridMultilevel"/>
    <w:tmpl w:val="D27EC4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28C01F0"/>
    <w:multiLevelType w:val="hybridMultilevel"/>
    <w:tmpl w:val="6A2C93C0"/>
    <w:lvl w:ilvl="0" w:tplc="742643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2DC0840"/>
    <w:multiLevelType w:val="hybridMultilevel"/>
    <w:tmpl w:val="1360A20A"/>
    <w:lvl w:ilvl="0" w:tplc="14D824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3D85CB5"/>
    <w:multiLevelType w:val="hybridMultilevel"/>
    <w:tmpl w:val="C582AE18"/>
    <w:lvl w:ilvl="0" w:tplc="D08C275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583C37B9"/>
    <w:multiLevelType w:val="hybridMultilevel"/>
    <w:tmpl w:val="0DD4EC22"/>
    <w:lvl w:ilvl="0" w:tplc="ABB826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95F4ED7"/>
    <w:multiLevelType w:val="hybridMultilevel"/>
    <w:tmpl w:val="9C20E386"/>
    <w:lvl w:ilvl="0" w:tplc="99749C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9AA16AF"/>
    <w:multiLevelType w:val="hybridMultilevel"/>
    <w:tmpl w:val="BD84F0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5BBE4DBD"/>
    <w:multiLevelType w:val="hybridMultilevel"/>
    <w:tmpl w:val="D28C0660"/>
    <w:lvl w:ilvl="0" w:tplc="ABB826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5C346EE7"/>
    <w:multiLevelType w:val="hybridMultilevel"/>
    <w:tmpl w:val="D81660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5E3C64BC"/>
    <w:multiLevelType w:val="hybridMultilevel"/>
    <w:tmpl w:val="8CFACE4C"/>
    <w:lvl w:ilvl="0" w:tplc="995A78D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0BD7C85"/>
    <w:multiLevelType w:val="hybridMultilevel"/>
    <w:tmpl w:val="EDAEE558"/>
    <w:lvl w:ilvl="0" w:tplc="CEFC56F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0F015C9"/>
    <w:multiLevelType w:val="hybridMultilevel"/>
    <w:tmpl w:val="01A698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1A71EA0"/>
    <w:multiLevelType w:val="hybridMultilevel"/>
    <w:tmpl w:val="35C88CC4"/>
    <w:lvl w:ilvl="0" w:tplc="A73295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64416788"/>
    <w:multiLevelType w:val="hybridMultilevel"/>
    <w:tmpl w:val="23BE7C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64987201"/>
    <w:multiLevelType w:val="hybridMultilevel"/>
    <w:tmpl w:val="B3E85F40"/>
    <w:lvl w:ilvl="0" w:tplc="F10C0958">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66FB0696"/>
    <w:multiLevelType w:val="hybridMultilevel"/>
    <w:tmpl w:val="A03810CC"/>
    <w:lvl w:ilvl="0" w:tplc="6E5633B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9A23D75"/>
    <w:multiLevelType w:val="hybridMultilevel"/>
    <w:tmpl w:val="C6F66E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6A674EAE"/>
    <w:multiLevelType w:val="hybridMultilevel"/>
    <w:tmpl w:val="791CB0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6B892682"/>
    <w:multiLevelType w:val="hybridMultilevel"/>
    <w:tmpl w:val="1DA0C4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6BE200FC"/>
    <w:multiLevelType w:val="hybridMultilevel"/>
    <w:tmpl w:val="F2A0A2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7040083F"/>
    <w:multiLevelType w:val="hybridMultilevel"/>
    <w:tmpl w:val="313079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705E0A44"/>
    <w:multiLevelType w:val="hybridMultilevel"/>
    <w:tmpl w:val="E368AFEA"/>
    <w:lvl w:ilvl="0" w:tplc="B75E30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7247651C"/>
    <w:multiLevelType w:val="hybridMultilevel"/>
    <w:tmpl w:val="800CCE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72590E63"/>
    <w:multiLevelType w:val="hybridMultilevel"/>
    <w:tmpl w:val="5E5684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7492523F"/>
    <w:multiLevelType w:val="hybridMultilevel"/>
    <w:tmpl w:val="ECE80C54"/>
    <w:lvl w:ilvl="0" w:tplc="A73295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A364415"/>
    <w:multiLevelType w:val="hybridMultilevel"/>
    <w:tmpl w:val="497C8174"/>
    <w:lvl w:ilvl="0" w:tplc="14D824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7AE03821"/>
    <w:multiLevelType w:val="hybridMultilevel"/>
    <w:tmpl w:val="F42E3C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7B177D0D"/>
    <w:multiLevelType w:val="hybridMultilevel"/>
    <w:tmpl w:val="58CC03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7B2D5145"/>
    <w:multiLevelType w:val="hybridMultilevel"/>
    <w:tmpl w:val="28DE2D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7B8C7B05"/>
    <w:multiLevelType w:val="hybridMultilevel"/>
    <w:tmpl w:val="A72849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7C117A62"/>
    <w:multiLevelType w:val="hybridMultilevel"/>
    <w:tmpl w:val="95AEB1A2"/>
    <w:lvl w:ilvl="0" w:tplc="759ECBC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7CEF42F6"/>
    <w:multiLevelType w:val="hybridMultilevel"/>
    <w:tmpl w:val="1A62AA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7D190648"/>
    <w:multiLevelType w:val="hybridMultilevel"/>
    <w:tmpl w:val="389879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7E874DD8"/>
    <w:multiLevelType w:val="hybridMultilevel"/>
    <w:tmpl w:val="33A0EC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0"/>
  </w:num>
  <w:num w:numId="2">
    <w:abstractNumId w:val="76"/>
  </w:num>
  <w:num w:numId="3">
    <w:abstractNumId w:val="3"/>
  </w:num>
  <w:num w:numId="4">
    <w:abstractNumId w:val="79"/>
  </w:num>
  <w:num w:numId="5">
    <w:abstractNumId w:val="20"/>
  </w:num>
  <w:num w:numId="6">
    <w:abstractNumId w:val="56"/>
  </w:num>
  <w:num w:numId="7">
    <w:abstractNumId w:val="36"/>
  </w:num>
  <w:num w:numId="8">
    <w:abstractNumId w:val="61"/>
  </w:num>
  <w:num w:numId="9">
    <w:abstractNumId w:val="25"/>
  </w:num>
  <w:num w:numId="10">
    <w:abstractNumId w:val="2"/>
  </w:num>
  <w:num w:numId="11">
    <w:abstractNumId w:val="17"/>
  </w:num>
  <w:num w:numId="12">
    <w:abstractNumId w:val="58"/>
  </w:num>
  <w:num w:numId="13">
    <w:abstractNumId w:val="45"/>
  </w:num>
  <w:num w:numId="14">
    <w:abstractNumId w:val="11"/>
  </w:num>
  <w:num w:numId="15">
    <w:abstractNumId w:val="22"/>
  </w:num>
  <w:num w:numId="16">
    <w:abstractNumId w:val="78"/>
  </w:num>
  <w:num w:numId="17">
    <w:abstractNumId w:val="41"/>
  </w:num>
  <w:num w:numId="18">
    <w:abstractNumId w:val="66"/>
  </w:num>
  <w:num w:numId="19">
    <w:abstractNumId w:val="59"/>
  </w:num>
  <w:num w:numId="20">
    <w:abstractNumId w:val="46"/>
  </w:num>
  <w:num w:numId="21">
    <w:abstractNumId w:val="24"/>
  </w:num>
  <w:num w:numId="22">
    <w:abstractNumId w:val="55"/>
  </w:num>
  <w:num w:numId="23">
    <w:abstractNumId w:val="39"/>
  </w:num>
  <w:num w:numId="24">
    <w:abstractNumId w:val="47"/>
  </w:num>
  <w:num w:numId="25">
    <w:abstractNumId w:val="31"/>
  </w:num>
  <w:num w:numId="26">
    <w:abstractNumId w:val="74"/>
  </w:num>
  <w:num w:numId="27">
    <w:abstractNumId w:val="15"/>
  </w:num>
  <w:num w:numId="28">
    <w:abstractNumId w:val="77"/>
  </w:num>
  <w:num w:numId="29">
    <w:abstractNumId w:val="71"/>
  </w:num>
  <w:num w:numId="30">
    <w:abstractNumId w:val="83"/>
  </w:num>
  <w:num w:numId="31">
    <w:abstractNumId w:val="10"/>
  </w:num>
  <w:num w:numId="32">
    <w:abstractNumId w:val="6"/>
  </w:num>
  <w:num w:numId="33">
    <w:abstractNumId w:val="82"/>
  </w:num>
  <w:num w:numId="34">
    <w:abstractNumId w:val="14"/>
  </w:num>
  <w:num w:numId="35">
    <w:abstractNumId w:val="27"/>
  </w:num>
  <w:num w:numId="36">
    <w:abstractNumId w:val="75"/>
  </w:num>
  <w:num w:numId="37">
    <w:abstractNumId w:val="16"/>
  </w:num>
  <w:num w:numId="38">
    <w:abstractNumId w:val="9"/>
  </w:num>
  <w:num w:numId="39">
    <w:abstractNumId w:val="64"/>
  </w:num>
  <w:num w:numId="40">
    <w:abstractNumId w:val="43"/>
  </w:num>
  <w:num w:numId="41">
    <w:abstractNumId w:val="86"/>
  </w:num>
  <w:num w:numId="42">
    <w:abstractNumId w:val="84"/>
  </w:num>
  <w:num w:numId="43">
    <w:abstractNumId w:val="65"/>
  </w:num>
  <w:num w:numId="44">
    <w:abstractNumId w:val="53"/>
  </w:num>
  <w:num w:numId="45">
    <w:abstractNumId w:val="8"/>
  </w:num>
  <w:num w:numId="46">
    <w:abstractNumId w:val="73"/>
  </w:num>
  <w:num w:numId="47">
    <w:abstractNumId w:val="42"/>
  </w:num>
  <w:num w:numId="48">
    <w:abstractNumId w:val="38"/>
  </w:num>
  <w:num w:numId="49">
    <w:abstractNumId w:val="68"/>
  </w:num>
  <w:num w:numId="50">
    <w:abstractNumId w:val="37"/>
  </w:num>
  <w:num w:numId="51">
    <w:abstractNumId w:val="1"/>
  </w:num>
  <w:num w:numId="52">
    <w:abstractNumId w:val="26"/>
  </w:num>
  <w:num w:numId="53">
    <w:abstractNumId w:val="48"/>
  </w:num>
  <w:num w:numId="54">
    <w:abstractNumId w:val="5"/>
  </w:num>
  <w:num w:numId="55">
    <w:abstractNumId w:val="4"/>
  </w:num>
  <w:num w:numId="56">
    <w:abstractNumId w:val="70"/>
  </w:num>
  <w:num w:numId="57">
    <w:abstractNumId w:val="35"/>
  </w:num>
  <w:num w:numId="58">
    <w:abstractNumId w:val="87"/>
  </w:num>
  <w:num w:numId="59">
    <w:abstractNumId w:val="21"/>
  </w:num>
  <w:num w:numId="60">
    <w:abstractNumId w:val="52"/>
  </w:num>
  <w:num w:numId="61">
    <w:abstractNumId w:val="63"/>
  </w:num>
  <w:num w:numId="62">
    <w:abstractNumId w:val="81"/>
  </w:num>
  <w:num w:numId="63">
    <w:abstractNumId w:val="12"/>
  </w:num>
  <w:num w:numId="64">
    <w:abstractNumId w:val="62"/>
  </w:num>
  <w:num w:numId="65">
    <w:abstractNumId w:val="23"/>
  </w:num>
  <w:num w:numId="66">
    <w:abstractNumId w:val="72"/>
  </w:num>
  <w:num w:numId="67">
    <w:abstractNumId w:val="29"/>
  </w:num>
  <w:num w:numId="68">
    <w:abstractNumId w:val="69"/>
  </w:num>
  <w:num w:numId="69">
    <w:abstractNumId w:val="33"/>
  </w:num>
  <w:num w:numId="70">
    <w:abstractNumId w:val="50"/>
  </w:num>
  <w:num w:numId="71">
    <w:abstractNumId w:val="49"/>
  </w:num>
  <w:num w:numId="72">
    <w:abstractNumId w:val="30"/>
  </w:num>
  <w:num w:numId="73">
    <w:abstractNumId w:val="44"/>
  </w:num>
  <w:num w:numId="74">
    <w:abstractNumId w:val="57"/>
  </w:num>
  <w:num w:numId="75">
    <w:abstractNumId w:val="85"/>
  </w:num>
  <w:num w:numId="76">
    <w:abstractNumId w:val="18"/>
  </w:num>
  <w:num w:numId="77">
    <w:abstractNumId w:val="34"/>
  </w:num>
  <w:num w:numId="78">
    <w:abstractNumId w:val="67"/>
  </w:num>
  <w:num w:numId="79">
    <w:abstractNumId w:val="51"/>
  </w:num>
  <w:num w:numId="80">
    <w:abstractNumId w:val="28"/>
  </w:num>
  <w:num w:numId="81">
    <w:abstractNumId w:val="19"/>
  </w:num>
  <w:num w:numId="82">
    <w:abstractNumId w:val="40"/>
  </w:num>
  <w:num w:numId="83">
    <w:abstractNumId w:val="0"/>
  </w:num>
  <w:num w:numId="84">
    <w:abstractNumId w:val="32"/>
  </w:num>
  <w:num w:numId="85">
    <w:abstractNumId w:val="54"/>
  </w:num>
  <w:num w:numId="86">
    <w:abstractNumId w:val="80"/>
  </w:num>
  <w:num w:numId="87">
    <w:abstractNumId w:val="13"/>
  </w:num>
  <w:num w:numId="88">
    <w:abstractNumId w:val="7"/>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1F3"/>
    <w:rsid w:val="00040247"/>
    <w:rsid w:val="00060B7F"/>
    <w:rsid w:val="000A76A6"/>
    <w:rsid w:val="000B0698"/>
    <w:rsid w:val="00121DC2"/>
    <w:rsid w:val="001A7B32"/>
    <w:rsid w:val="001B41FD"/>
    <w:rsid w:val="001F6813"/>
    <w:rsid w:val="00291CC0"/>
    <w:rsid w:val="002F6E7B"/>
    <w:rsid w:val="003232DF"/>
    <w:rsid w:val="00382B5C"/>
    <w:rsid w:val="003C35B2"/>
    <w:rsid w:val="004559A2"/>
    <w:rsid w:val="004778EC"/>
    <w:rsid w:val="00482C63"/>
    <w:rsid w:val="00491C5E"/>
    <w:rsid w:val="004E4A88"/>
    <w:rsid w:val="005019F0"/>
    <w:rsid w:val="0050539E"/>
    <w:rsid w:val="00505B63"/>
    <w:rsid w:val="0054292E"/>
    <w:rsid w:val="00560CC4"/>
    <w:rsid w:val="005838B9"/>
    <w:rsid w:val="00595414"/>
    <w:rsid w:val="005A2E1C"/>
    <w:rsid w:val="005C0B89"/>
    <w:rsid w:val="005D2DF7"/>
    <w:rsid w:val="006046A9"/>
    <w:rsid w:val="00621EE2"/>
    <w:rsid w:val="006728F4"/>
    <w:rsid w:val="006A2E81"/>
    <w:rsid w:val="006D00CB"/>
    <w:rsid w:val="00783ADD"/>
    <w:rsid w:val="007B0727"/>
    <w:rsid w:val="00800118"/>
    <w:rsid w:val="008601D9"/>
    <w:rsid w:val="00876364"/>
    <w:rsid w:val="008A7210"/>
    <w:rsid w:val="008E415E"/>
    <w:rsid w:val="00931ACB"/>
    <w:rsid w:val="00976DAF"/>
    <w:rsid w:val="00A029E5"/>
    <w:rsid w:val="00AF4EDA"/>
    <w:rsid w:val="00BF086D"/>
    <w:rsid w:val="00C64CE3"/>
    <w:rsid w:val="00C742A2"/>
    <w:rsid w:val="00CA16C1"/>
    <w:rsid w:val="00CC1AB9"/>
    <w:rsid w:val="00CC2D44"/>
    <w:rsid w:val="00CC57C6"/>
    <w:rsid w:val="00CE1DFC"/>
    <w:rsid w:val="00D45716"/>
    <w:rsid w:val="00D7124C"/>
    <w:rsid w:val="00D94CA2"/>
    <w:rsid w:val="00DC079B"/>
    <w:rsid w:val="00DC13EF"/>
    <w:rsid w:val="00DD12BE"/>
    <w:rsid w:val="00E025C1"/>
    <w:rsid w:val="00E16997"/>
    <w:rsid w:val="00E41ABF"/>
    <w:rsid w:val="00E45E9E"/>
    <w:rsid w:val="00F22659"/>
    <w:rsid w:val="00F62D90"/>
    <w:rsid w:val="00F90172"/>
    <w:rsid w:val="00F961F3"/>
    <w:rsid w:val="00FA0F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61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961F3"/>
    <w:rPr>
      <w:rFonts w:ascii="Tahoma" w:hAnsi="Tahoma" w:cs="Tahoma"/>
      <w:sz w:val="16"/>
      <w:szCs w:val="16"/>
    </w:rPr>
  </w:style>
  <w:style w:type="paragraph" w:styleId="Akapitzlist">
    <w:name w:val="List Paragraph"/>
    <w:basedOn w:val="Normalny"/>
    <w:uiPriority w:val="34"/>
    <w:qFormat/>
    <w:rsid w:val="00491C5E"/>
    <w:pPr>
      <w:ind w:left="720"/>
      <w:contextualSpacing/>
    </w:pPr>
  </w:style>
  <w:style w:type="paragraph" w:customStyle="1" w:styleId="Default">
    <w:name w:val="Default"/>
    <w:rsid w:val="006046A9"/>
    <w:pPr>
      <w:suppressAutoHyphens/>
      <w:autoSpaceDE w:val="0"/>
      <w:spacing w:after="0" w:line="240" w:lineRule="auto"/>
    </w:pPr>
    <w:rPr>
      <w:rFonts w:ascii="Arial" w:eastAsia="Times New Roman" w:hAnsi="Arial" w:cs="Arial"/>
      <w:color w:val="000000"/>
      <w:kern w:val="1"/>
      <w:sz w:val="24"/>
      <w:szCs w:val="24"/>
      <w:lang w:eastAsia="zh-CN"/>
    </w:rPr>
  </w:style>
  <w:style w:type="character" w:styleId="Hipercze">
    <w:name w:val="Hyperlink"/>
    <w:basedOn w:val="Domylnaczcionkaakapitu"/>
    <w:uiPriority w:val="99"/>
    <w:unhideWhenUsed/>
    <w:rsid w:val="00382B5C"/>
    <w:rPr>
      <w:color w:val="0000FF" w:themeColor="hyperlink"/>
      <w:u w:val="single"/>
    </w:rPr>
  </w:style>
  <w:style w:type="paragraph" w:styleId="Nagwek">
    <w:name w:val="header"/>
    <w:basedOn w:val="Normalny"/>
    <w:link w:val="NagwekZnak"/>
    <w:uiPriority w:val="99"/>
    <w:unhideWhenUsed/>
    <w:rsid w:val="00DC13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C13EF"/>
  </w:style>
  <w:style w:type="paragraph" w:styleId="Stopka">
    <w:name w:val="footer"/>
    <w:basedOn w:val="Normalny"/>
    <w:link w:val="StopkaZnak"/>
    <w:uiPriority w:val="99"/>
    <w:unhideWhenUsed/>
    <w:rsid w:val="00DC13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C13EF"/>
  </w:style>
  <w:style w:type="character" w:customStyle="1" w:styleId="h1">
    <w:name w:val="h1"/>
    <w:rsid w:val="001A7B32"/>
  </w:style>
  <w:style w:type="character" w:customStyle="1" w:styleId="h2">
    <w:name w:val="h2"/>
    <w:rsid w:val="001A7B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61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961F3"/>
    <w:rPr>
      <w:rFonts w:ascii="Tahoma" w:hAnsi="Tahoma" w:cs="Tahoma"/>
      <w:sz w:val="16"/>
      <w:szCs w:val="16"/>
    </w:rPr>
  </w:style>
  <w:style w:type="paragraph" w:styleId="Akapitzlist">
    <w:name w:val="List Paragraph"/>
    <w:basedOn w:val="Normalny"/>
    <w:uiPriority w:val="34"/>
    <w:qFormat/>
    <w:rsid w:val="00491C5E"/>
    <w:pPr>
      <w:ind w:left="720"/>
      <w:contextualSpacing/>
    </w:pPr>
  </w:style>
  <w:style w:type="paragraph" w:customStyle="1" w:styleId="Default">
    <w:name w:val="Default"/>
    <w:rsid w:val="006046A9"/>
    <w:pPr>
      <w:suppressAutoHyphens/>
      <w:autoSpaceDE w:val="0"/>
      <w:spacing w:after="0" w:line="240" w:lineRule="auto"/>
    </w:pPr>
    <w:rPr>
      <w:rFonts w:ascii="Arial" w:eastAsia="Times New Roman" w:hAnsi="Arial" w:cs="Arial"/>
      <w:color w:val="000000"/>
      <w:kern w:val="1"/>
      <w:sz w:val="24"/>
      <w:szCs w:val="24"/>
      <w:lang w:eastAsia="zh-CN"/>
    </w:rPr>
  </w:style>
  <w:style w:type="character" w:styleId="Hipercze">
    <w:name w:val="Hyperlink"/>
    <w:basedOn w:val="Domylnaczcionkaakapitu"/>
    <w:uiPriority w:val="99"/>
    <w:unhideWhenUsed/>
    <w:rsid w:val="00382B5C"/>
    <w:rPr>
      <w:color w:val="0000FF" w:themeColor="hyperlink"/>
      <w:u w:val="single"/>
    </w:rPr>
  </w:style>
  <w:style w:type="paragraph" w:styleId="Nagwek">
    <w:name w:val="header"/>
    <w:basedOn w:val="Normalny"/>
    <w:link w:val="NagwekZnak"/>
    <w:uiPriority w:val="99"/>
    <w:unhideWhenUsed/>
    <w:rsid w:val="00DC13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C13EF"/>
  </w:style>
  <w:style w:type="paragraph" w:styleId="Stopka">
    <w:name w:val="footer"/>
    <w:basedOn w:val="Normalny"/>
    <w:link w:val="StopkaZnak"/>
    <w:uiPriority w:val="99"/>
    <w:unhideWhenUsed/>
    <w:rsid w:val="00DC13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C13EF"/>
  </w:style>
  <w:style w:type="character" w:customStyle="1" w:styleId="h1">
    <w:name w:val="h1"/>
    <w:rsid w:val="001A7B32"/>
  </w:style>
  <w:style w:type="character" w:customStyle="1" w:styleId="h2">
    <w:name w:val="h2"/>
    <w:rsid w:val="001A7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097914">
      <w:bodyDiv w:val="1"/>
      <w:marLeft w:val="0"/>
      <w:marRight w:val="0"/>
      <w:marTop w:val="0"/>
      <w:marBottom w:val="0"/>
      <w:divBdr>
        <w:top w:val="none" w:sz="0" w:space="0" w:color="auto"/>
        <w:left w:val="none" w:sz="0" w:space="0" w:color="auto"/>
        <w:bottom w:val="none" w:sz="0" w:space="0" w:color="auto"/>
        <w:right w:val="none" w:sz="0" w:space="0" w:color="auto"/>
      </w:divBdr>
      <w:divsChild>
        <w:div w:id="1113095240">
          <w:marLeft w:val="0"/>
          <w:marRight w:val="0"/>
          <w:marTop w:val="0"/>
          <w:marBottom w:val="0"/>
          <w:divBdr>
            <w:top w:val="none" w:sz="0" w:space="0" w:color="auto"/>
            <w:left w:val="none" w:sz="0" w:space="0" w:color="auto"/>
            <w:bottom w:val="none" w:sz="0" w:space="0" w:color="auto"/>
            <w:right w:val="none" w:sz="0" w:space="0" w:color="auto"/>
          </w:divBdr>
          <w:divsChild>
            <w:div w:id="402224086">
              <w:marLeft w:val="0"/>
              <w:marRight w:val="0"/>
              <w:marTop w:val="0"/>
              <w:marBottom w:val="0"/>
              <w:divBdr>
                <w:top w:val="none" w:sz="0" w:space="0" w:color="auto"/>
                <w:left w:val="none" w:sz="0" w:space="0" w:color="auto"/>
                <w:bottom w:val="none" w:sz="0" w:space="0" w:color="auto"/>
                <w:right w:val="none" w:sz="0" w:space="0" w:color="auto"/>
              </w:divBdr>
            </w:div>
            <w:div w:id="338507902">
              <w:marLeft w:val="0"/>
              <w:marRight w:val="0"/>
              <w:marTop w:val="0"/>
              <w:marBottom w:val="0"/>
              <w:divBdr>
                <w:top w:val="none" w:sz="0" w:space="0" w:color="auto"/>
                <w:left w:val="none" w:sz="0" w:space="0" w:color="auto"/>
                <w:bottom w:val="none" w:sz="0" w:space="0" w:color="auto"/>
                <w:right w:val="none" w:sz="0" w:space="0" w:color="auto"/>
              </w:divBdr>
            </w:div>
          </w:divsChild>
        </w:div>
        <w:div w:id="665280751">
          <w:marLeft w:val="0"/>
          <w:marRight w:val="0"/>
          <w:marTop w:val="0"/>
          <w:marBottom w:val="0"/>
          <w:divBdr>
            <w:top w:val="none" w:sz="0" w:space="0" w:color="auto"/>
            <w:left w:val="none" w:sz="0" w:space="0" w:color="auto"/>
            <w:bottom w:val="none" w:sz="0" w:space="0" w:color="auto"/>
            <w:right w:val="none" w:sz="0" w:space="0" w:color="auto"/>
          </w:divBdr>
          <w:divsChild>
            <w:div w:id="353771209">
              <w:marLeft w:val="0"/>
              <w:marRight w:val="0"/>
              <w:marTop w:val="0"/>
              <w:marBottom w:val="0"/>
              <w:divBdr>
                <w:top w:val="none" w:sz="0" w:space="0" w:color="auto"/>
                <w:left w:val="none" w:sz="0" w:space="0" w:color="auto"/>
                <w:bottom w:val="none" w:sz="0" w:space="0" w:color="auto"/>
                <w:right w:val="none" w:sz="0" w:space="0" w:color="auto"/>
              </w:divBdr>
            </w:div>
          </w:divsChild>
        </w:div>
        <w:div w:id="1383286981">
          <w:marLeft w:val="0"/>
          <w:marRight w:val="0"/>
          <w:marTop w:val="0"/>
          <w:marBottom w:val="0"/>
          <w:divBdr>
            <w:top w:val="none" w:sz="0" w:space="0" w:color="auto"/>
            <w:left w:val="none" w:sz="0" w:space="0" w:color="auto"/>
            <w:bottom w:val="none" w:sz="0" w:space="0" w:color="auto"/>
            <w:right w:val="none" w:sz="0" w:space="0" w:color="auto"/>
          </w:divBdr>
        </w:div>
        <w:div w:id="1437557896">
          <w:marLeft w:val="0"/>
          <w:marRight w:val="0"/>
          <w:marTop w:val="0"/>
          <w:marBottom w:val="0"/>
          <w:divBdr>
            <w:top w:val="none" w:sz="0" w:space="0" w:color="auto"/>
            <w:left w:val="none" w:sz="0" w:space="0" w:color="auto"/>
            <w:bottom w:val="none" w:sz="0" w:space="0" w:color="auto"/>
            <w:right w:val="none" w:sz="0" w:space="0" w:color="auto"/>
          </w:divBdr>
        </w:div>
        <w:div w:id="1461261387">
          <w:marLeft w:val="0"/>
          <w:marRight w:val="0"/>
          <w:marTop w:val="0"/>
          <w:marBottom w:val="0"/>
          <w:divBdr>
            <w:top w:val="none" w:sz="0" w:space="0" w:color="auto"/>
            <w:left w:val="none" w:sz="0" w:space="0" w:color="auto"/>
            <w:bottom w:val="none" w:sz="0" w:space="0" w:color="auto"/>
            <w:right w:val="none" w:sz="0" w:space="0" w:color="auto"/>
          </w:divBdr>
        </w:div>
        <w:div w:id="406460545">
          <w:marLeft w:val="0"/>
          <w:marRight w:val="0"/>
          <w:marTop w:val="0"/>
          <w:marBottom w:val="0"/>
          <w:divBdr>
            <w:top w:val="none" w:sz="0" w:space="0" w:color="auto"/>
            <w:left w:val="none" w:sz="0" w:space="0" w:color="auto"/>
            <w:bottom w:val="none" w:sz="0" w:space="0" w:color="auto"/>
            <w:right w:val="none" w:sz="0" w:space="0" w:color="auto"/>
          </w:divBdr>
        </w:div>
        <w:div w:id="546064179">
          <w:marLeft w:val="0"/>
          <w:marRight w:val="0"/>
          <w:marTop w:val="0"/>
          <w:marBottom w:val="0"/>
          <w:divBdr>
            <w:top w:val="none" w:sz="0" w:space="0" w:color="auto"/>
            <w:left w:val="none" w:sz="0" w:space="0" w:color="auto"/>
            <w:bottom w:val="none" w:sz="0" w:space="0" w:color="auto"/>
            <w:right w:val="none" w:sz="0" w:space="0" w:color="auto"/>
          </w:divBdr>
        </w:div>
        <w:div w:id="458769495">
          <w:marLeft w:val="0"/>
          <w:marRight w:val="0"/>
          <w:marTop w:val="0"/>
          <w:marBottom w:val="0"/>
          <w:divBdr>
            <w:top w:val="none" w:sz="0" w:space="0" w:color="auto"/>
            <w:left w:val="none" w:sz="0" w:space="0" w:color="auto"/>
            <w:bottom w:val="none" w:sz="0" w:space="0" w:color="auto"/>
            <w:right w:val="none" w:sz="0" w:space="0" w:color="auto"/>
          </w:divBdr>
        </w:div>
        <w:div w:id="1398547736">
          <w:marLeft w:val="0"/>
          <w:marRight w:val="0"/>
          <w:marTop w:val="0"/>
          <w:marBottom w:val="0"/>
          <w:divBdr>
            <w:top w:val="none" w:sz="0" w:space="0" w:color="auto"/>
            <w:left w:val="none" w:sz="0" w:space="0" w:color="auto"/>
            <w:bottom w:val="none" w:sz="0" w:space="0" w:color="auto"/>
            <w:right w:val="none" w:sz="0" w:space="0" w:color="auto"/>
          </w:divBdr>
        </w:div>
        <w:div w:id="478352882">
          <w:marLeft w:val="0"/>
          <w:marRight w:val="0"/>
          <w:marTop w:val="0"/>
          <w:marBottom w:val="0"/>
          <w:divBdr>
            <w:top w:val="none" w:sz="0" w:space="0" w:color="auto"/>
            <w:left w:val="none" w:sz="0" w:space="0" w:color="auto"/>
            <w:bottom w:val="none" w:sz="0" w:space="0" w:color="auto"/>
            <w:right w:val="none" w:sz="0" w:space="0" w:color="auto"/>
          </w:divBdr>
        </w:div>
        <w:div w:id="2117017570">
          <w:marLeft w:val="0"/>
          <w:marRight w:val="0"/>
          <w:marTop w:val="0"/>
          <w:marBottom w:val="0"/>
          <w:divBdr>
            <w:top w:val="none" w:sz="0" w:space="0" w:color="auto"/>
            <w:left w:val="none" w:sz="0" w:space="0" w:color="auto"/>
            <w:bottom w:val="none" w:sz="0" w:space="0" w:color="auto"/>
            <w:right w:val="none" w:sz="0" w:space="0" w:color="auto"/>
          </w:divBdr>
        </w:div>
        <w:div w:id="824516708">
          <w:marLeft w:val="0"/>
          <w:marRight w:val="0"/>
          <w:marTop w:val="0"/>
          <w:marBottom w:val="0"/>
          <w:divBdr>
            <w:top w:val="none" w:sz="0" w:space="0" w:color="auto"/>
            <w:left w:val="none" w:sz="0" w:space="0" w:color="auto"/>
            <w:bottom w:val="none" w:sz="0" w:space="0" w:color="auto"/>
            <w:right w:val="none" w:sz="0" w:space="0" w:color="auto"/>
          </w:divBdr>
        </w:div>
        <w:div w:id="573662183">
          <w:marLeft w:val="0"/>
          <w:marRight w:val="0"/>
          <w:marTop w:val="0"/>
          <w:marBottom w:val="0"/>
          <w:divBdr>
            <w:top w:val="none" w:sz="0" w:space="0" w:color="auto"/>
            <w:left w:val="none" w:sz="0" w:space="0" w:color="auto"/>
            <w:bottom w:val="none" w:sz="0" w:space="0" w:color="auto"/>
            <w:right w:val="none" w:sz="0" w:space="0" w:color="auto"/>
          </w:divBdr>
        </w:div>
        <w:div w:id="884829081">
          <w:marLeft w:val="0"/>
          <w:marRight w:val="0"/>
          <w:marTop w:val="0"/>
          <w:marBottom w:val="0"/>
          <w:divBdr>
            <w:top w:val="none" w:sz="0" w:space="0" w:color="auto"/>
            <w:left w:val="none" w:sz="0" w:space="0" w:color="auto"/>
            <w:bottom w:val="none" w:sz="0" w:space="0" w:color="auto"/>
            <w:right w:val="none" w:sz="0" w:space="0" w:color="auto"/>
          </w:divBdr>
        </w:div>
        <w:div w:id="2065448210">
          <w:marLeft w:val="0"/>
          <w:marRight w:val="0"/>
          <w:marTop w:val="0"/>
          <w:marBottom w:val="0"/>
          <w:divBdr>
            <w:top w:val="none" w:sz="0" w:space="0" w:color="auto"/>
            <w:left w:val="none" w:sz="0" w:space="0" w:color="auto"/>
            <w:bottom w:val="none" w:sz="0" w:space="0" w:color="auto"/>
            <w:right w:val="none" w:sz="0" w:space="0" w:color="auto"/>
          </w:divBdr>
        </w:div>
        <w:div w:id="2075085813">
          <w:marLeft w:val="0"/>
          <w:marRight w:val="0"/>
          <w:marTop w:val="0"/>
          <w:marBottom w:val="0"/>
          <w:divBdr>
            <w:top w:val="none" w:sz="0" w:space="0" w:color="auto"/>
            <w:left w:val="none" w:sz="0" w:space="0" w:color="auto"/>
            <w:bottom w:val="none" w:sz="0" w:space="0" w:color="auto"/>
            <w:right w:val="none" w:sz="0" w:space="0" w:color="auto"/>
          </w:divBdr>
        </w:div>
        <w:div w:id="228655968">
          <w:marLeft w:val="0"/>
          <w:marRight w:val="0"/>
          <w:marTop w:val="0"/>
          <w:marBottom w:val="0"/>
          <w:divBdr>
            <w:top w:val="none" w:sz="0" w:space="0" w:color="auto"/>
            <w:left w:val="none" w:sz="0" w:space="0" w:color="auto"/>
            <w:bottom w:val="none" w:sz="0" w:space="0" w:color="auto"/>
            <w:right w:val="none" w:sz="0" w:space="0" w:color="auto"/>
          </w:divBdr>
        </w:div>
        <w:div w:id="121504934">
          <w:marLeft w:val="0"/>
          <w:marRight w:val="0"/>
          <w:marTop w:val="0"/>
          <w:marBottom w:val="0"/>
          <w:divBdr>
            <w:top w:val="none" w:sz="0" w:space="0" w:color="auto"/>
            <w:left w:val="none" w:sz="0" w:space="0" w:color="auto"/>
            <w:bottom w:val="none" w:sz="0" w:space="0" w:color="auto"/>
            <w:right w:val="none" w:sz="0" w:space="0" w:color="auto"/>
          </w:divBdr>
        </w:div>
        <w:div w:id="1624464613">
          <w:marLeft w:val="0"/>
          <w:marRight w:val="0"/>
          <w:marTop w:val="0"/>
          <w:marBottom w:val="0"/>
          <w:divBdr>
            <w:top w:val="none" w:sz="0" w:space="0" w:color="auto"/>
            <w:left w:val="none" w:sz="0" w:space="0" w:color="auto"/>
            <w:bottom w:val="none" w:sz="0" w:space="0" w:color="auto"/>
            <w:right w:val="none" w:sz="0" w:space="0" w:color="auto"/>
          </w:divBdr>
        </w:div>
        <w:div w:id="1346862802">
          <w:marLeft w:val="0"/>
          <w:marRight w:val="0"/>
          <w:marTop w:val="0"/>
          <w:marBottom w:val="0"/>
          <w:divBdr>
            <w:top w:val="none" w:sz="0" w:space="0" w:color="auto"/>
            <w:left w:val="none" w:sz="0" w:space="0" w:color="auto"/>
            <w:bottom w:val="none" w:sz="0" w:space="0" w:color="auto"/>
            <w:right w:val="none" w:sz="0" w:space="0" w:color="auto"/>
          </w:divBdr>
        </w:div>
        <w:div w:id="1561596341">
          <w:marLeft w:val="0"/>
          <w:marRight w:val="0"/>
          <w:marTop w:val="0"/>
          <w:marBottom w:val="0"/>
          <w:divBdr>
            <w:top w:val="none" w:sz="0" w:space="0" w:color="auto"/>
            <w:left w:val="none" w:sz="0" w:space="0" w:color="auto"/>
            <w:bottom w:val="none" w:sz="0" w:space="0" w:color="auto"/>
            <w:right w:val="none" w:sz="0" w:space="0" w:color="auto"/>
          </w:divBdr>
        </w:div>
        <w:div w:id="1289165692">
          <w:marLeft w:val="0"/>
          <w:marRight w:val="0"/>
          <w:marTop w:val="0"/>
          <w:marBottom w:val="0"/>
          <w:divBdr>
            <w:top w:val="none" w:sz="0" w:space="0" w:color="auto"/>
            <w:left w:val="none" w:sz="0" w:space="0" w:color="auto"/>
            <w:bottom w:val="none" w:sz="0" w:space="0" w:color="auto"/>
            <w:right w:val="none" w:sz="0" w:space="0" w:color="auto"/>
          </w:divBdr>
        </w:div>
        <w:div w:id="10038552">
          <w:marLeft w:val="0"/>
          <w:marRight w:val="0"/>
          <w:marTop w:val="0"/>
          <w:marBottom w:val="0"/>
          <w:divBdr>
            <w:top w:val="none" w:sz="0" w:space="0" w:color="auto"/>
            <w:left w:val="none" w:sz="0" w:space="0" w:color="auto"/>
            <w:bottom w:val="none" w:sz="0" w:space="0" w:color="auto"/>
            <w:right w:val="none" w:sz="0" w:space="0" w:color="auto"/>
          </w:divBdr>
        </w:div>
        <w:div w:id="95366883">
          <w:marLeft w:val="0"/>
          <w:marRight w:val="0"/>
          <w:marTop w:val="0"/>
          <w:marBottom w:val="0"/>
          <w:divBdr>
            <w:top w:val="none" w:sz="0" w:space="0" w:color="auto"/>
            <w:left w:val="none" w:sz="0" w:space="0" w:color="auto"/>
            <w:bottom w:val="none" w:sz="0" w:space="0" w:color="auto"/>
            <w:right w:val="none" w:sz="0" w:space="0" w:color="auto"/>
          </w:divBdr>
        </w:div>
        <w:div w:id="1159033218">
          <w:marLeft w:val="0"/>
          <w:marRight w:val="0"/>
          <w:marTop w:val="0"/>
          <w:marBottom w:val="0"/>
          <w:divBdr>
            <w:top w:val="none" w:sz="0" w:space="0" w:color="auto"/>
            <w:left w:val="none" w:sz="0" w:space="0" w:color="auto"/>
            <w:bottom w:val="none" w:sz="0" w:space="0" w:color="auto"/>
            <w:right w:val="none" w:sz="0" w:space="0" w:color="auto"/>
          </w:divBdr>
        </w:div>
        <w:div w:id="997657714">
          <w:marLeft w:val="0"/>
          <w:marRight w:val="0"/>
          <w:marTop w:val="0"/>
          <w:marBottom w:val="0"/>
          <w:divBdr>
            <w:top w:val="none" w:sz="0" w:space="0" w:color="auto"/>
            <w:left w:val="none" w:sz="0" w:space="0" w:color="auto"/>
            <w:bottom w:val="none" w:sz="0" w:space="0" w:color="auto"/>
            <w:right w:val="none" w:sz="0" w:space="0" w:color="auto"/>
          </w:divBdr>
        </w:div>
        <w:div w:id="268896915">
          <w:marLeft w:val="0"/>
          <w:marRight w:val="0"/>
          <w:marTop w:val="0"/>
          <w:marBottom w:val="0"/>
          <w:divBdr>
            <w:top w:val="none" w:sz="0" w:space="0" w:color="auto"/>
            <w:left w:val="none" w:sz="0" w:space="0" w:color="auto"/>
            <w:bottom w:val="none" w:sz="0" w:space="0" w:color="auto"/>
            <w:right w:val="none" w:sz="0" w:space="0" w:color="auto"/>
          </w:divBdr>
        </w:div>
        <w:div w:id="682633569">
          <w:marLeft w:val="0"/>
          <w:marRight w:val="0"/>
          <w:marTop w:val="0"/>
          <w:marBottom w:val="0"/>
          <w:divBdr>
            <w:top w:val="none" w:sz="0" w:space="0" w:color="auto"/>
            <w:left w:val="none" w:sz="0" w:space="0" w:color="auto"/>
            <w:bottom w:val="none" w:sz="0" w:space="0" w:color="auto"/>
            <w:right w:val="none" w:sz="0" w:space="0" w:color="auto"/>
          </w:divBdr>
        </w:div>
        <w:div w:id="2068606297">
          <w:marLeft w:val="0"/>
          <w:marRight w:val="0"/>
          <w:marTop w:val="0"/>
          <w:marBottom w:val="0"/>
          <w:divBdr>
            <w:top w:val="none" w:sz="0" w:space="0" w:color="auto"/>
            <w:left w:val="none" w:sz="0" w:space="0" w:color="auto"/>
            <w:bottom w:val="none" w:sz="0" w:space="0" w:color="auto"/>
            <w:right w:val="none" w:sz="0" w:space="0" w:color="auto"/>
          </w:divBdr>
        </w:div>
        <w:div w:id="423691109">
          <w:marLeft w:val="0"/>
          <w:marRight w:val="0"/>
          <w:marTop w:val="0"/>
          <w:marBottom w:val="0"/>
          <w:divBdr>
            <w:top w:val="none" w:sz="0" w:space="0" w:color="auto"/>
            <w:left w:val="none" w:sz="0" w:space="0" w:color="auto"/>
            <w:bottom w:val="none" w:sz="0" w:space="0" w:color="auto"/>
            <w:right w:val="none" w:sz="0" w:space="0" w:color="auto"/>
          </w:divBdr>
        </w:div>
        <w:div w:id="1113670597">
          <w:marLeft w:val="0"/>
          <w:marRight w:val="0"/>
          <w:marTop w:val="0"/>
          <w:marBottom w:val="0"/>
          <w:divBdr>
            <w:top w:val="none" w:sz="0" w:space="0" w:color="auto"/>
            <w:left w:val="none" w:sz="0" w:space="0" w:color="auto"/>
            <w:bottom w:val="none" w:sz="0" w:space="0" w:color="auto"/>
            <w:right w:val="none" w:sz="0" w:space="0" w:color="auto"/>
          </w:divBdr>
        </w:div>
        <w:div w:id="1817333432">
          <w:marLeft w:val="0"/>
          <w:marRight w:val="0"/>
          <w:marTop w:val="0"/>
          <w:marBottom w:val="0"/>
          <w:divBdr>
            <w:top w:val="none" w:sz="0" w:space="0" w:color="auto"/>
            <w:left w:val="none" w:sz="0" w:space="0" w:color="auto"/>
            <w:bottom w:val="none" w:sz="0" w:space="0" w:color="auto"/>
            <w:right w:val="none" w:sz="0" w:space="0" w:color="auto"/>
          </w:divBdr>
        </w:div>
        <w:div w:id="2053335155">
          <w:marLeft w:val="0"/>
          <w:marRight w:val="0"/>
          <w:marTop w:val="0"/>
          <w:marBottom w:val="0"/>
          <w:divBdr>
            <w:top w:val="none" w:sz="0" w:space="0" w:color="auto"/>
            <w:left w:val="none" w:sz="0" w:space="0" w:color="auto"/>
            <w:bottom w:val="none" w:sz="0" w:space="0" w:color="auto"/>
            <w:right w:val="none" w:sz="0" w:space="0" w:color="auto"/>
          </w:divBdr>
        </w:div>
        <w:div w:id="678893708">
          <w:marLeft w:val="0"/>
          <w:marRight w:val="0"/>
          <w:marTop w:val="0"/>
          <w:marBottom w:val="0"/>
          <w:divBdr>
            <w:top w:val="none" w:sz="0" w:space="0" w:color="auto"/>
            <w:left w:val="none" w:sz="0" w:space="0" w:color="auto"/>
            <w:bottom w:val="none" w:sz="0" w:space="0" w:color="auto"/>
            <w:right w:val="none" w:sz="0" w:space="0" w:color="auto"/>
          </w:divBdr>
        </w:div>
        <w:div w:id="1391227982">
          <w:marLeft w:val="0"/>
          <w:marRight w:val="0"/>
          <w:marTop w:val="0"/>
          <w:marBottom w:val="0"/>
          <w:divBdr>
            <w:top w:val="none" w:sz="0" w:space="0" w:color="auto"/>
            <w:left w:val="none" w:sz="0" w:space="0" w:color="auto"/>
            <w:bottom w:val="none" w:sz="0" w:space="0" w:color="auto"/>
            <w:right w:val="none" w:sz="0" w:space="0" w:color="auto"/>
          </w:divBdr>
        </w:div>
        <w:div w:id="160776767">
          <w:marLeft w:val="0"/>
          <w:marRight w:val="0"/>
          <w:marTop w:val="0"/>
          <w:marBottom w:val="0"/>
          <w:divBdr>
            <w:top w:val="none" w:sz="0" w:space="0" w:color="auto"/>
            <w:left w:val="none" w:sz="0" w:space="0" w:color="auto"/>
            <w:bottom w:val="none" w:sz="0" w:space="0" w:color="auto"/>
            <w:right w:val="none" w:sz="0" w:space="0" w:color="auto"/>
          </w:divBdr>
        </w:div>
        <w:div w:id="71123403">
          <w:marLeft w:val="0"/>
          <w:marRight w:val="0"/>
          <w:marTop w:val="0"/>
          <w:marBottom w:val="0"/>
          <w:divBdr>
            <w:top w:val="none" w:sz="0" w:space="0" w:color="auto"/>
            <w:left w:val="none" w:sz="0" w:space="0" w:color="auto"/>
            <w:bottom w:val="none" w:sz="0" w:space="0" w:color="auto"/>
            <w:right w:val="none" w:sz="0" w:space="0" w:color="auto"/>
          </w:divBdr>
        </w:div>
        <w:div w:id="851409286">
          <w:marLeft w:val="0"/>
          <w:marRight w:val="0"/>
          <w:marTop w:val="0"/>
          <w:marBottom w:val="0"/>
          <w:divBdr>
            <w:top w:val="none" w:sz="0" w:space="0" w:color="auto"/>
            <w:left w:val="none" w:sz="0" w:space="0" w:color="auto"/>
            <w:bottom w:val="none" w:sz="0" w:space="0" w:color="auto"/>
            <w:right w:val="none" w:sz="0" w:space="0" w:color="auto"/>
          </w:divBdr>
        </w:div>
        <w:div w:id="1037778498">
          <w:marLeft w:val="0"/>
          <w:marRight w:val="0"/>
          <w:marTop w:val="0"/>
          <w:marBottom w:val="0"/>
          <w:divBdr>
            <w:top w:val="none" w:sz="0" w:space="0" w:color="auto"/>
            <w:left w:val="none" w:sz="0" w:space="0" w:color="auto"/>
            <w:bottom w:val="none" w:sz="0" w:space="0" w:color="auto"/>
            <w:right w:val="none" w:sz="0" w:space="0" w:color="auto"/>
          </w:divBdr>
        </w:div>
        <w:div w:id="200440659">
          <w:marLeft w:val="0"/>
          <w:marRight w:val="0"/>
          <w:marTop w:val="0"/>
          <w:marBottom w:val="0"/>
          <w:divBdr>
            <w:top w:val="none" w:sz="0" w:space="0" w:color="auto"/>
            <w:left w:val="none" w:sz="0" w:space="0" w:color="auto"/>
            <w:bottom w:val="none" w:sz="0" w:space="0" w:color="auto"/>
            <w:right w:val="none" w:sz="0" w:space="0" w:color="auto"/>
          </w:divBdr>
        </w:div>
        <w:div w:id="1089960627">
          <w:marLeft w:val="0"/>
          <w:marRight w:val="0"/>
          <w:marTop w:val="0"/>
          <w:marBottom w:val="0"/>
          <w:divBdr>
            <w:top w:val="none" w:sz="0" w:space="0" w:color="auto"/>
            <w:left w:val="none" w:sz="0" w:space="0" w:color="auto"/>
            <w:bottom w:val="none" w:sz="0" w:space="0" w:color="auto"/>
            <w:right w:val="none" w:sz="0" w:space="0" w:color="auto"/>
          </w:divBdr>
        </w:div>
        <w:div w:id="1258097349">
          <w:marLeft w:val="0"/>
          <w:marRight w:val="0"/>
          <w:marTop w:val="0"/>
          <w:marBottom w:val="0"/>
          <w:divBdr>
            <w:top w:val="none" w:sz="0" w:space="0" w:color="auto"/>
            <w:left w:val="none" w:sz="0" w:space="0" w:color="auto"/>
            <w:bottom w:val="none" w:sz="0" w:space="0" w:color="auto"/>
            <w:right w:val="none" w:sz="0" w:space="0" w:color="auto"/>
          </w:divBdr>
        </w:div>
        <w:div w:id="746028038">
          <w:marLeft w:val="0"/>
          <w:marRight w:val="0"/>
          <w:marTop w:val="0"/>
          <w:marBottom w:val="0"/>
          <w:divBdr>
            <w:top w:val="none" w:sz="0" w:space="0" w:color="auto"/>
            <w:left w:val="none" w:sz="0" w:space="0" w:color="auto"/>
            <w:bottom w:val="none" w:sz="0" w:space="0" w:color="auto"/>
            <w:right w:val="none" w:sz="0" w:space="0" w:color="auto"/>
          </w:divBdr>
        </w:div>
        <w:div w:id="639649575">
          <w:marLeft w:val="0"/>
          <w:marRight w:val="0"/>
          <w:marTop w:val="0"/>
          <w:marBottom w:val="0"/>
          <w:divBdr>
            <w:top w:val="none" w:sz="0" w:space="0" w:color="auto"/>
            <w:left w:val="none" w:sz="0" w:space="0" w:color="auto"/>
            <w:bottom w:val="none" w:sz="0" w:space="0" w:color="auto"/>
            <w:right w:val="none" w:sz="0" w:space="0" w:color="auto"/>
          </w:divBdr>
        </w:div>
        <w:div w:id="1293755787">
          <w:marLeft w:val="0"/>
          <w:marRight w:val="0"/>
          <w:marTop w:val="0"/>
          <w:marBottom w:val="0"/>
          <w:divBdr>
            <w:top w:val="none" w:sz="0" w:space="0" w:color="auto"/>
            <w:left w:val="none" w:sz="0" w:space="0" w:color="auto"/>
            <w:bottom w:val="none" w:sz="0" w:space="0" w:color="auto"/>
            <w:right w:val="none" w:sz="0" w:space="0" w:color="auto"/>
          </w:divBdr>
        </w:div>
        <w:div w:id="1590889942">
          <w:marLeft w:val="0"/>
          <w:marRight w:val="0"/>
          <w:marTop w:val="0"/>
          <w:marBottom w:val="0"/>
          <w:divBdr>
            <w:top w:val="none" w:sz="0" w:space="0" w:color="auto"/>
            <w:left w:val="none" w:sz="0" w:space="0" w:color="auto"/>
            <w:bottom w:val="none" w:sz="0" w:space="0" w:color="auto"/>
            <w:right w:val="none" w:sz="0" w:space="0" w:color="auto"/>
          </w:divBdr>
        </w:div>
        <w:div w:id="1435055925">
          <w:marLeft w:val="0"/>
          <w:marRight w:val="0"/>
          <w:marTop w:val="0"/>
          <w:marBottom w:val="0"/>
          <w:divBdr>
            <w:top w:val="none" w:sz="0" w:space="0" w:color="auto"/>
            <w:left w:val="none" w:sz="0" w:space="0" w:color="auto"/>
            <w:bottom w:val="none" w:sz="0" w:space="0" w:color="auto"/>
            <w:right w:val="none" w:sz="0" w:space="0" w:color="auto"/>
          </w:divBdr>
        </w:div>
        <w:div w:id="1960068675">
          <w:marLeft w:val="0"/>
          <w:marRight w:val="0"/>
          <w:marTop w:val="0"/>
          <w:marBottom w:val="0"/>
          <w:divBdr>
            <w:top w:val="none" w:sz="0" w:space="0" w:color="auto"/>
            <w:left w:val="none" w:sz="0" w:space="0" w:color="auto"/>
            <w:bottom w:val="none" w:sz="0" w:space="0" w:color="auto"/>
            <w:right w:val="none" w:sz="0" w:space="0" w:color="auto"/>
          </w:divBdr>
        </w:div>
        <w:div w:id="304431578">
          <w:marLeft w:val="0"/>
          <w:marRight w:val="0"/>
          <w:marTop w:val="0"/>
          <w:marBottom w:val="0"/>
          <w:divBdr>
            <w:top w:val="none" w:sz="0" w:space="0" w:color="auto"/>
            <w:left w:val="none" w:sz="0" w:space="0" w:color="auto"/>
            <w:bottom w:val="none" w:sz="0" w:space="0" w:color="auto"/>
            <w:right w:val="none" w:sz="0" w:space="0" w:color="auto"/>
          </w:divBdr>
        </w:div>
        <w:div w:id="1938128313">
          <w:marLeft w:val="0"/>
          <w:marRight w:val="0"/>
          <w:marTop w:val="0"/>
          <w:marBottom w:val="0"/>
          <w:divBdr>
            <w:top w:val="none" w:sz="0" w:space="0" w:color="auto"/>
            <w:left w:val="none" w:sz="0" w:space="0" w:color="auto"/>
            <w:bottom w:val="none" w:sz="0" w:space="0" w:color="auto"/>
            <w:right w:val="none" w:sz="0" w:space="0" w:color="auto"/>
          </w:divBdr>
        </w:div>
        <w:div w:id="1559124242">
          <w:marLeft w:val="0"/>
          <w:marRight w:val="0"/>
          <w:marTop w:val="0"/>
          <w:marBottom w:val="0"/>
          <w:divBdr>
            <w:top w:val="none" w:sz="0" w:space="0" w:color="auto"/>
            <w:left w:val="none" w:sz="0" w:space="0" w:color="auto"/>
            <w:bottom w:val="none" w:sz="0" w:space="0" w:color="auto"/>
            <w:right w:val="none" w:sz="0" w:space="0" w:color="auto"/>
          </w:divBdr>
        </w:div>
        <w:div w:id="556742434">
          <w:marLeft w:val="0"/>
          <w:marRight w:val="0"/>
          <w:marTop w:val="0"/>
          <w:marBottom w:val="0"/>
          <w:divBdr>
            <w:top w:val="none" w:sz="0" w:space="0" w:color="auto"/>
            <w:left w:val="none" w:sz="0" w:space="0" w:color="auto"/>
            <w:bottom w:val="none" w:sz="0" w:space="0" w:color="auto"/>
            <w:right w:val="none" w:sz="0" w:space="0" w:color="auto"/>
          </w:divBdr>
        </w:div>
        <w:div w:id="582908696">
          <w:marLeft w:val="0"/>
          <w:marRight w:val="0"/>
          <w:marTop w:val="0"/>
          <w:marBottom w:val="0"/>
          <w:divBdr>
            <w:top w:val="none" w:sz="0" w:space="0" w:color="auto"/>
            <w:left w:val="none" w:sz="0" w:space="0" w:color="auto"/>
            <w:bottom w:val="none" w:sz="0" w:space="0" w:color="auto"/>
            <w:right w:val="none" w:sz="0" w:space="0" w:color="auto"/>
          </w:divBdr>
        </w:div>
        <w:div w:id="1977565446">
          <w:marLeft w:val="0"/>
          <w:marRight w:val="0"/>
          <w:marTop w:val="0"/>
          <w:marBottom w:val="0"/>
          <w:divBdr>
            <w:top w:val="none" w:sz="0" w:space="0" w:color="auto"/>
            <w:left w:val="none" w:sz="0" w:space="0" w:color="auto"/>
            <w:bottom w:val="none" w:sz="0" w:space="0" w:color="auto"/>
            <w:right w:val="none" w:sz="0" w:space="0" w:color="auto"/>
          </w:divBdr>
        </w:div>
        <w:div w:id="515995536">
          <w:marLeft w:val="0"/>
          <w:marRight w:val="0"/>
          <w:marTop w:val="0"/>
          <w:marBottom w:val="0"/>
          <w:divBdr>
            <w:top w:val="none" w:sz="0" w:space="0" w:color="auto"/>
            <w:left w:val="none" w:sz="0" w:space="0" w:color="auto"/>
            <w:bottom w:val="none" w:sz="0" w:space="0" w:color="auto"/>
            <w:right w:val="none" w:sz="0" w:space="0" w:color="auto"/>
          </w:divBdr>
        </w:div>
        <w:div w:id="2017150099">
          <w:marLeft w:val="0"/>
          <w:marRight w:val="0"/>
          <w:marTop w:val="0"/>
          <w:marBottom w:val="0"/>
          <w:divBdr>
            <w:top w:val="none" w:sz="0" w:space="0" w:color="auto"/>
            <w:left w:val="none" w:sz="0" w:space="0" w:color="auto"/>
            <w:bottom w:val="none" w:sz="0" w:space="0" w:color="auto"/>
            <w:right w:val="none" w:sz="0" w:space="0" w:color="auto"/>
          </w:divBdr>
        </w:div>
        <w:div w:id="1428694658">
          <w:marLeft w:val="0"/>
          <w:marRight w:val="0"/>
          <w:marTop w:val="0"/>
          <w:marBottom w:val="0"/>
          <w:divBdr>
            <w:top w:val="none" w:sz="0" w:space="0" w:color="auto"/>
            <w:left w:val="none" w:sz="0" w:space="0" w:color="auto"/>
            <w:bottom w:val="none" w:sz="0" w:space="0" w:color="auto"/>
            <w:right w:val="none" w:sz="0" w:space="0" w:color="auto"/>
          </w:divBdr>
        </w:div>
        <w:div w:id="1628966908">
          <w:marLeft w:val="0"/>
          <w:marRight w:val="0"/>
          <w:marTop w:val="0"/>
          <w:marBottom w:val="0"/>
          <w:divBdr>
            <w:top w:val="none" w:sz="0" w:space="0" w:color="auto"/>
            <w:left w:val="none" w:sz="0" w:space="0" w:color="auto"/>
            <w:bottom w:val="none" w:sz="0" w:space="0" w:color="auto"/>
            <w:right w:val="none" w:sz="0" w:space="0" w:color="auto"/>
          </w:divBdr>
        </w:div>
        <w:div w:id="1301152169">
          <w:marLeft w:val="0"/>
          <w:marRight w:val="0"/>
          <w:marTop w:val="0"/>
          <w:marBottom w:val="0"/>
          <w:divBdr>
            <w:top w:val="none" w:sz="0" w:space="0" w:color="auto"/>
            <w:left w:val="none" w:sz="0" w:space="0" w:color="auto"/>
            <w:bottom w:val="none" w:sz="0" w:space="0" w:color="auto"/>
            <w:right w:val="none" w:sz="0" w:space="0" w:color="auto"/>
          </w:divBdr>
        </w:div>
        <w:div w:id="659117145">
          <w:marLeft w:val="0"/>
          <w:marRight w:val="0"/>
          <w:marTop w:val="0"/>
          <w:marBottom w:val="0"/>
          <w:divBdr>
            <w:top w:val="none" w:sz="0" w:space="0" w:color="auto"/>
            <w:left w:val="none" w:sz="0" w:space="0" w:color="auto"/>
            <w:bottom w:val="none" w:sz="0" w:space="0" w:color="auto"/>
            <w:right w:val="none" w:sz="0" w:space="0" w:color="auto"/>
          </w:divBdr>
        </w:div>
        <w:div w:id="22488920">
          <w:marLeft w:val="0"/>
          <w:marRight w:val="0"/>
          <w:marTop w:val="0"/>
          <w:marBottom w:val="0"/>
          <w:divBdr>
            <w:top w:val="none" w:sz="0" w:space="0" w:color="auto"/>
            <w:left w:val="none" w:sz="0" w:space="0" w:color="auto"/>
            <w:bottom w:val="none" w:sz="0" w:space="0" w:color="auto"/>
            <w:right w:val="none" w:sz="0" w:space="0" w:color="auto"/>
          </w:divBdr>
        </w:div>
        <w:div w:id="913203076">
          <w:marLeft w:val="0"/>
          <w:marRight w:val="0"/>
          <w:marTop w:val="0"/>
          <w:marBottom w:val="0"/>
          <w:divBdr>
            <w:top w:val="none" w:sz="0" w:space="0" w:color="auto"/>
            <w:left w:val="none" w:sz="0" w:space="0" w:color="auto"/>
            <w:bottom w:val="none" w:sz="0" w:space="0" w:color="auto"/>
            <w:right w:val="none" w:sz="0" w:space="0" w:color="auto"/>
          </w:divBdr>
        </w:div>
        <w:div w:id="1748964714">
          <w:marLeft w:val="0"/>
          <w:marRight w:val="0"/>
          <w:marTop w:val="0"/>
          <w:marBottom w:val="0"/>
          <w:divBdr>
            <w:top w:val="none" w:sz="0" w:space="0" w:color="auto"/>
            <w:left w:val="none" w:sz="0" w:space="0" w:color="auto"/>
            <w:bottom w:val="none" w:sz="0" w:space="0" w:color="auto"/>
            <w:right w:val="none" w:sz="0" w:space="0" w:color="auto"/>
          </w:divBdr>
        </w:div>
        <w:div w:id="75590075">
          <w:marLeft w:val="0"/>
          <w:marRight w:val="0"/>
          <w:marTop w:val="0"/>
          <w:marBottom w:val="0"/>
          <w:divBdr>
            <w:top w:val="none" w:sz="0" w:space="0" w:color="auto"/>
            <w:left w:val="none" w:sz="0" w:space="0" w:color="auto"/>
            <w:bottom w:val="none" w:sz="0" w:space="0" w:color="auto"/>
            <w:right w:val="none" w:sz="0" w:space="0" w:color="auto"/>
          </w:divBdr>
        </w:div>
        <w:div w:id="1087192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platformazakupowa.pl/" TargetMode="External"/><Relationship Id="rId39" Type="http://schemas.openxmlformats.org/officeDocument/2006/relationships/hyperlink" Target="http://platformazakupowa.pl/" TargetMode="External"/><Relationship Id="rId3" Type="http://schemas.microsoft.com/office/2007/relationships/stylesWithEffects" Target="stylesWithEffect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platformazakupowa.pl/" TargetMode="External"/><Relationship Id="rId38" Type="http://schemas.openxmlformats.org/officeDocument/2006/relationships/hyperlink" Target="https://platformazakupowa.pl/strona/45-instrukcje" TargetMode="Externa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moj.gov.pl/nforms/signer/upload?xFormsAppName=SIGNER"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platformazakupowa.pl/"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nccert.pl/" TargetMode="External"/><Relationship Id="rId36" Type="http://schemas.openxmlformats.org/officeDocument/2006/relationships/hyperlink" Target="http://platformazakupowa.pl/" TargetMode="External"/><Relationship Id="rId10" Type="http://schemas.openxmlformats.org/officeDocument/2006/relationships/hyperlink" Target="http://platformazakupowa.pl/"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www.gov.pl/web/mswia/oprogramowanie-do-pobrania" TargetMode="External"/><Relationship Id="rId35" Type="http://schemas.openxmlformats.org/officeDocument/2006/relationships/hyperlink" Target="http://platformazakupowa.pl/" TargetMode="External"/><Relationship Id="rId43"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22</Pages>
  <Words>7754</Words>
  <Characters>46526</Characters>
  <Application>Microsoft Office Word</Application>
  <DocSecurity>0</DocSecurity>
  <Lines>387</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PWOZNIAK-L</dc:creator>
  <cp:lastModifiedBy>PWOZNIAK-L</cp:lastModifiedBy>
  <cp:revision>10</cp:revision>
  <dcterms:created xsi:type="dcterms:W3CDTF">2021-10-25T09:39:00Z</dcterms:created>
  <dcterms:modified xsi:type="dcterms:W3CDTF">2021-10-26T07:56:00Z</dcterms:modified>
</cp:coreProperties>
</file>