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1BCCDE18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7737A0" w:rsidRPr="007737A0">
        <w:rPr>
          <w:rFonts w:eastAsiaTheme="majorEastAsia"/>
          <w:b/>
          <w:bCs/>
        </w:rPr>
        <w:t>Przebudowa pasa drogowego drogi powiatowej nr 3580P Gnin - Ruchocice - Zielęcin obejmująca budowę ścieżki pieszo - rowerowej na odcinku Ruchocice - Gnin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 xml:space="preserve">Dz.U. z 2022 r. poz. 835 ze </w:t>
      </w:r>
      <w:proofErr w:type="gramStart"/>
      <w:r w:rsidRPr="005607DF">
        <w:rPr>
          <w:rFonts w:ascii="Arial" w:hAnsi="Arial" w:cs="Arial"/>
          <w:sz w:val="22"/>
          <w:szCs w:val="22"/>
        </w:rPr>
        <w:t>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>j</w:t>
      </w:r>
      <w:proofErr w:type="spellEnd"/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8549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4AEE" w14:textId="77777777" w:rsidR="00330C25" w:rsidRDefault="00330C25">
      <w:r>
        <w:separator/>
      </w:r>
    </w:p>
  </w:endnote>
  <w:endnote w:type="continuationSeparator" w:id="0">
    <w:p w14:paraId="76656FE8" w14:textId="77777777" w:rsidR="00330C25" w:rsidRDefault="003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4E4E" w14:textId="77777777" w:rsidR="00330C25" w:rsidRDefault="00330C25">
      <w:r>
        <w:separator/>
      </w:r>
    </w:p>
  </w:footnote>
  <w:footnote w:type="continuationSeparator" w:id="0">
    <w:p w14:paraId="6C3A692E" w14:textId="77777777" w:rsidR="00330C25" w:rsidRDefault="0033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1A7E5E"/>
    <w:rsid w:val="00330C25"/>
    <w:rsid w:val="00531246"/>
    <w:rsid w:val="007737A0"/>
    <w:rsid w:val="00AB4B53"/>
    <w:rsid w:val="00C6558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3</cp:revision>
  <dcterms:created xsi:type="dcterms:W3CDTF">2023-01-13T10:47:00Z</dcterms:created>
  <dcterms:modified xsi:type="dcterms:W3CDTF">2023-08-04T05:40:00Z</dcterms:modified>
</cp:coreProperties>
</file>