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4595" w14:textId="7777777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5DD9036E" w14:textId="7777777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7442382D" w14:textId="04CADDD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r>
        <w:rPr>
          <w:noProof/>
        </w:rPr>
        <w:drawing>
          <wp:inline distT="0" distB="0" distL="0" distR="0" wp14:anchorId="75AD2A77" wp14:editId="0F42FB43">
            <wp:extent cx="20193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5994" w14:textId="7777777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65E8DE93" w14:textId="7777777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38960828" w14:textId="7777777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67E88079" w14:textId="77777777" w:rsidR="00E35BD7" w:rsidRDefault="00E35BD7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20881991"/>
    </w:p>
    <w:p w14:paraId="14FABEA6" w14:textId="6EC3C84F" w:rsidR="00D0001A" w:rsidRPr="00DD6607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r w:rsidRPr="00DD6607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1D9BD786">
            <wp:simplePos x="0" y="0"/>
            <wp:positionH relativeFrom="column">
              <wp:posOffset>-95885</wp:posOffset>
            </wp:positionH>
            <wp:positionV relativeFrom="paragraph">
              <wp:posOffset>21314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DD6607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DD6607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33DF0D69" w:rsidR="00D0001A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DD6607">
        <w:rPr>
          <w:rFonts w:ascii="Arial" w:hAnsi="Arial" w:cs="Arial"/>
          <w:b/>
          <w:sz w:val="15"/>
          <w:szCs w:val="15"/>
        </w:rPr>
        <w:t>WYDZIAŁ MECHATRONIKI</w:t>
      </w:r>
    </w:p>
    <w:p w14:paraId="0F12440C" w14:textId="77777777" w:rsidR="00080C4E" w:rsidRPr="00DD6607" w:rsidRDefault="00080C4E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</w:p>
    <w:p w14:paraId="1A5D479C" w14:textId="77777777" w:rsidR="007226A2" w:rsidRDefault="007226A2" w:rsidP="00E35BD7">
      <w:pPr>
        <w:widowControl/>
        <w:jc w:val="center"/>
        <w:rPr>
          <w:b/>
          <w:lang w:val="pl-PL"/>
        </w:rPr>
      </w:pPr>
    </w:p>
    <w:p w14:paraId="350EFB47" w14:textId="6EFA7B68" w:rsidR="00E35BD7" w:rsidRPr="007226A2" w:rsidRDefault="00810F0E" w:rsidP="00E35BD7">
      <w:pPr>
        <w:widowControl/>
        <w:jc w:val="center"/>
        <w:rPr>
          <w:bCs/>
          <w:i/>
          <w:sz w:val="28"/>
          <w:szCs w:val="28"/>
          <w:lang w:val="pl-PL"/>
        </w:rPr>
      </w:pPr>
      <w:r w:rsidRPr="007226A2">
        <w:rPr>
          <w:b/>
          <w:lang w:val="pl-PL"/>
        </w:rPr>
        <w:t xml:space="preserve">Dostawa </w:t>
      </w:r>
      <w:r w:rsidR="00E35BD7" w:rsidRPr="007226A2">
        <w:rPr>
          <w:b/>
          <w:lang w:val="pl-PL"/>
        </w:rPr>
        <w:t xml:space="preserve">czujników 3D dla Instytutu </w:t>
      </w:r>
      <w:proofErr w:type="spellStart"/>
      <w:r w:rsidR="00E35BD7" w:rsidRPr="007226A2">
        <w:rPr>
          <w:b/>
          <w:lang w:val="pl-PL"/>
        </w:rPr>
        <w:t>Mikromechaniki</w:t>
      </w:r>
      <w:proofErr w:type="spellEnd"/>
      <w:r w:rsidR="00E35BD7" w:rsidRPr="007226A2">
        <w:rPr>
          <w:b/>
          <w:lang w:val="pl-PL"/>
        </w:rPr>
        <w:t xml:space="preserve"> </w:t>
      </w:r>
      <w:r w:rsidR="007226A2">
        <w:rPr>
          <w:b/>
          <w:lang w:val="pl-PL"/>
        </w:rPr>
        <w:br/>
      </w:r>
      <w:r w:rsidR="00E35BD7" w:rsidRPr="007226A2">
        <w:rPr>
          <w:b/>
          <w:lang w:val="pl-PL"/>
        </w:rPr>
        <w:t>i Fotoniki Politechniki Warszawskiej</w:t>
      </w:r>
    </w:p>
    <w:p w14:paraId="40A70D11" w14:textId="1ACAA045" w:rsidR="00DD6607" w:rsidRPr="00E35BD7" w:rsidRDefault="00DD6607" w:rsidP="00E35BD7">
      <w:pPr>
        <w:pStyle w:val="Nagwek"/>
      </w:pPr>
    </w:p>
    <w:bookmarkEnd w:id="0"/>
    <w:p w14:paraId="0DC5C1B5" w14:textId="16CE88C1" w:rsidR="00D0001A" w:rsidRPr="00E35BD7" w:rsidRDefault="00D0001A" w:rsidP="00CF4938">
      <w:pPr>
        <w:tabs>
          <w:tab w:val="left" w:pos="720"/>
        </w:tabs>
        <w:jc w:val="both"/>
        <w:rPr>
          <w:b/>
          <w:bCs/>
          <w:sz w:val="15"/>
          <w:szCs w:val="15"/>
          <w:lang w:val="pl-PL"/>
        </w:rPr>
      </w:pPr>
    </w:p>
    <w:p w14:paraId="76A4FEEA" w14:textId="4DF04D33" w:rsidR="00D0001A" w:rsidRPr="00E35BD7" w:rsidRDefault="00D0001A" w:rsidP="00CF4938">
      <w:pPr>
        <w:pStyle w:val="Nagwek"/>
        <w:ind w:firstLine="426"/>
        <w:rPr>
          <w:rFonts w:ascii="Arial" w:hAnsi="Arial" w:cs="Arial"/>
          <w:i/>
          <w:sz w:val="20"/>
          <w:szCs w:val="20"/>
          <w:u w:val="single"/>
        </w:rPr>
      </w:pPr>
    </w:p>
    <w:p w14:paraId="32D43FC2" w14:textId="4AC93E1A" w:rsidR="00D0001A" w:rsidRPr="00E35BD7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256038B3" w14:textId="776BE8EA" w:rsidR="00080C4E" w:rsidRPr="00E35BD7" w:rsidRDefault="00080C4E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01D35A90" w14:textId="77777777" w:rsidR="00080C4E" w:rsidRPr="00E35BD7" w:rsidRDefault="00080C4E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2031751" w:rsidR="009440A0" w:rsidRPr="00E35BD7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30786270" w:rsidR="00DD6607" w:rsidRPr="007226A2" w:rsidRDefault="00E35BD7" w:rsidP="00E35BD7">
      <w:pPr>
        <w:pStyle w:val="Tekstpodstawowy"/>
        <w:jc w:val="center"/>
        <w:rPr>
          <w:b/>
          <w:bCs/>
          <w:lang w:val="pl-PL"/>
        </w:rPr>
      </w:pPr>
      <w:bookmarkStart w:id="1" w:name="_Hlk120882023"/>
      <w:r w:rsidRPr="007226A2">
        <w:rPr>
          <w:b/>
          <w:bCs/>
          <w:lang w:val="pl-PL"/>
        </w:rPr>
        <w:t>SPECYFIKACJA WARUNKÓW ZAMÓWIENIA</w:t>
      </w:r>
    </w:p>
    <w:p w14:paraId="276D984D" w14:textId="116B0100" w:rsidR="009440A0" w:rsidRPr="007226A2" w:rsidRDefault="009440A0" w:rsidP="0050636C">
      <w:pPr>
        <w:pStyle w:val="Tekstpodstawowy"/>
        <w:jc w:val="both"/>
        <w:rPr>
          <w:b/>
          <w:bCs/>
          <w:lang w:val="pl-PL"/>
        </w:rPr>
      </w:pPr>
    </w:p>
    <w:p w14:paraId="2BE2C82E" w14:textId="77777777" w:rsidR="00080C4E" w:rsidRPr="007226A2" w:rsidRDefault="00080C4E" w:rsidP="00A301C9">
      <w:pPr>
        <w:pStyle w:val="Tekstpodstawowy"/>
        <w:jc w:val="center"/>
        <w:rPr>
          <w:b/>
          <w:lang w:val="pl-PL"/>
        </w:rPr>
      </w:pPr>
    </w:p>
    <w:p w14:paraId="32789AD7" w14:textId="2C48DCEA" w:rsidR="009440A0" w:rsidRPr="007226A2" w:rsidRDefault="00E35BD7" w:rsidP="00E35BD7">
      <w:pPr>
        <w:widowControl/>
        <w:jc w:val="center"/>
        <w:rPr>
          <w:bCs/>
          <w:i/>
          <w:lang w:val="pl-PL"/>
        </w:rPr>
      </w:pPr>
      <w:r w:rsidRPr="007226A2">
        <w:rPr>
          <w:b/>
          <w:lang w:val="pl-PL"/>
        </w:rPr>
        <w:t xml:space="preserve">Dostawa czujników 3D dla Instytutu </w:t>
      </w:r>
      <w:proofErr w:type="spellStart"/>
      <w:r w:rsidRPr="007226A2">
        <w:rPr>
          <w:b/>
          <w:lang w:val="pl-PL"/>
        </w:rPr>
        <w:t>Mikromechaniki</w:t>
      </w:r>
      <w:proofErr w:type="spellEnd"/>
      <w:r w:rsidRPr="007226A2">
        <w:rPr>
          <w:b/>
          <w:lang w:val="pl-PL"/>
        </w:rPr>
        <w:t xml:space="preserve"> i Fotoniki Politechniki Warszawskiej</w:t>
      </w:r>
      <w:r w:rsidR="00500944" w:rsidRPr="007226A2">
        <w:rPr>
          <w:b/>
          <w:i/>
          <w:lang w:val="pl-PL"/>
        </w:rPr>
        <w:t>.</w:t>
      </w:r>
    </w:p>
    <w:bookmarkEnd w:id="1"/>
    <w:p w14:paraId="21C93A56" w14:textId="77777777" w:rsidR="00080C4E" w:rsidRPr="007226A2" w:rsidRDefault="00080C4E" w:rsidP="00D756C8">
      <w:pPr>
        <w:pStyle w:val="Tekstpodstawowy"/>
        <w:jc w:val="both"/>
        <w:rPr>
          <w:i/>
          <w:lang w:val="pl-PL"/>
        </w:rPr>
      </w:pPr>
    </w:p>
    <w:p w14:paraId="221F5C77" w14:textId="77777777" w:rsidR="007226A2" w:rsidRDefault="007226A2" w:rsidP="00D756C8">
      <w:pPr>
        <w:pStyle w:val="Tekstpodstawowy"/>
        <w:jc w:val="both"/>
        <w:rPr>
          <w:i/>
          <w:lang w:val="pl-PL"/>
        </w:rPr>
      </w:pPr>
      <w:bookmarkStart w:id="2" w:name="_Hlk120882069"/>
    </w:p>
    <w:p w14:paraId="0D55F729" w14:textId="47264484" w:rsidR="00500944" w:rsidRPr="007226A2" w:rsidRDefault="00500944" w:rsidP="00D756C8">
      <w:pPr>
        <w:pStyle w:val="Tekstpodstawowy"/>
        <w:jc w:val="both"/>
        <w:rPr>
          <w:i/>
          <w:lang w:val="pl-PL"/>
        </w:rPr>
      </w:pPr>
      <w:r w:rsidRPr="007226A2">
        <w:rPr>
          <w:i/>
          <w:lang w:val="pl-PL"/>
        </w:rPr>
        <w:t>Znak sprawy: MCHTR</w:t>
      </w:r>
      <w:r w:rsidR="00A301C9" w:rsidRPr="007226A2">
        <w:rPr>
          <w:i/>
          <w:lang w:val="pl-PL"/>
        </w:rPr>
        <w:t>.</w:t>
      </w:r>
      <w:r w:rsidRPr="007226A2">
        <w:rPr>
          <w:i/>
          <w:lang w:val="pl-PL"/>
        </w:rPr>
        <w:t>261.</w:t>
      </w:r>
      <w:r w:rsidR="00540D74" w:rsidRPr="007226A2">
        <w:rPr>
          <w:i/>
          <w:lang w:val="pl-PL"/>
        </w:rPr>
        <w:t>16</w:t>
      </w:r>
      <w:r w:rsidRPr="007226A2">
        <w:rPr>
          <w:i/>
          <w:lang w:val="pl-PL"/>
        </w:rPr>
        <w:t>.2022</w:t>
      </w:r>
    </w:p>
    <w:p w14:paraId="4F15BD91" w14:textId="77777777" w:rsidR="008065AB" w:rsidRPr="007226A2" w:rsidRDefault="008065AB" w:rsidP="0077354B">
      <w:pPr>
        <w:pStyle w:val="Nagwek1"/>
        <w:ind w:left="0"/>
        <w:jc w:val="both"/>
        <w:rPr>
          <w:sz w:val="22"/>
          <w:szCs w:val="22"/>
          <w:lang w:val="pl-PL"/>
        </w:rPr>
      </w:pPr>
      <w:bookmarkStart w:id="3" w:name="_Hlk120882132"/>
      <w:bookmarkEnd w:id="2"/>
    </w:p>
    <w:p w14:paraId="675143B6" w14:textId="3513AE62" w:rsidR="009440A0" w:rsidRPr="007226A2" w:rsidRDefault="009924FA" w:rsidP="0077354B">
      <w:pPr>
        <w:pStyle w:val="Nagwek1"/>
        <w:ind w:left="0"/>
        <w:jc w:val="both"/>
        <w:rPr>
          <w:sz w:val="22"/>
          <w:szCs w:val="22"/>
          <w:lang w:val="pl-PL"/>
        </w:rPr>
      </w:pPr>
      <w:r w:rsidRPr="007226A2">
        <w:rPr>
          <w:sz w:val="22"/>
          <w:szCs w:val="22"/>
          <w:lang w:val="pl-PL"/>
        </w:rPr>
        <w:t>Kod</w:t>
      </w:r>
      <w:r w:rsidRPr="007226A2">
        <w:rPr>
          <w:spacing w:val="-2"/>
          <w:sz w:val="22"/>
          <w:szCs w:val="22"/>
          <w:lang w:val="pl-PL"/>
        </w:rPr>
        <w:t xml:space="preserve"> </w:t>
      </w:r>
      <w:r w:rsidRPr="007226A2">
        <w:rPr>
          <w:sz w:val="22"/>
          <w:szCs w:val="22"/>
          <w:lang w:val="pl-PL"/>
        </w:rPr>
        <w:t>CPV:</w:t>
      </w:r>
    </w:p>
    <w:p w14:paraId="15011C2D" w14:textId="57EA7AD6" w:rsidR="00500944" w:rsidRPr="007226A2" w:rsidRDefault="00500944" w:rsidP="0077354B">
      <w:pPr>
        <w:pStyle w:val="Lista2"/>
        <w:ind w:left="0" w:firstLine="0"/>
        <w:jc w:val="both"/>
        <w:rPr>
          <w:lang w:val="pl-PL"/>
        </w:rPr>
      </w:pPr>
      <w:r w:rsidRPr="007226A2">
        <w:rPr>
          <w:lang w:val="pl-PL"/>
        </w:rPr>
        <w:t xml:space="preserve">38651600-9 – Kamery cyfrowe </w:t>
      </w:r>
    </w:p>
    <w:p w14:paraId="64ECCBEB" w14:textId="77777777" w:rsidR="00080C4E" w:rsidRPr="007226A2" w:rsidRDefault="00080C4E" w:rsidP="00CF4938">
      <w:pPr>
        <w:pStyle w:val="Tekstpodstawowy"/>
        <w:spacing w:before="1"/>
        <w:jc w:val="both"/>
        <w:rPr>
          <w:lang w:val="pl-PL"/>
        </w:rPr>
      </w:pPr>
    </w:p>
    <w:p w14:paraId="38A1E22B" w14:textId="315B5010" w:rsidR="00080C4E" w:rsidRPr="007226A2" w:rsidRDefault="009924FA" w:rsidP="008065AB">
      <w:pPr>
        <w:pStyle w:val="Nagwek1"/>
        <w:ind w:left="0"/>
        <w:jc w:val="both"/>
        <w:rPr>
          <w:b/>
          <w:bCs/>
          <w:sz w:val="22"/>
          <w:szCs w:val="22"/>
          <w:lang w:val="pl-PL"/>
        </w:rPr>
      </w:pPr>
      <w:r w:rsidRPr="007226A2">
        <w:rPr>
          <w:b/>
          <w:bCs/>
          <w:sz w:val="22"/>
          <w:szCs w:val="22"/>
          <w:lang w:val="pl-PL"/>
        </w:rPr>
        <w:t>Termin</w:t>
      </w:r>
      <w:r w:rsidRPr="007226A2">
        <w:rPr>
          <w:b/>
          <w:bCs/>
          <w:spacing w:val="25"/>
          <w:sz w:val="22"/>
          <w:szCs w:val="22"/>
          <w:lang w:val="pl-PL"/>
        </w:rPr>
        <w:t xml:space="preserve"> </w:t>
      </w:r>
      <w:r w:rsidRPr="007226A2">
        <w:rPr>
          <w:b/>
          <w:bCs/>
          <w:sz w:val="22"/>
          <w:szCs w:val="22"/>
          <w:lang w:val="pl-PL"/>
        </w:rPr>
        <w:t>realizacji</w:t>
      </w:r>
      <w:r w:rsidR="00A301C9" w:rsidRPr="007226A2">
        <w:rPr>
          <w:b/>
          <w:bCs/>
          <w:sz w:val="22"/>
          <w:szCs w:val="22"/>
          <w:lang w:val="pl-PL"/>
        </w:rPr>
        <w:t xml:space="preserve"> zamówienia: </w:t>
      </w:r>
      <w:r w:rsidR="000879E3" w:rsidRPr="007226A2">
        <w:rPr>
          <w:sz w:val="22"/>
          <w:szCs w:val="22"/>
          <w:lang w:val="pl-PL"/>
        </w:rPr>
        <w:t xml:space="preserve"> </w:t>
      </w:r>
      <w:r w:rsidR="00085286" w:rsidRPr="007226A2">
        <w:rPr>
          <w:sz w:val="22"/>
          <w:szCs w:val="22"/>
          <w:lang w:val="pl-PL"/>
        </w:rPr>
        <w:t xml:space="preserve">do </w:t>
      </w:r>
      <w:r w:rsidR="00FE7406">
        <w:rPr>
          <w:sz w:val="22"/>
          <w:szCs w:val="22"/>
          <w:lang w:val="pl-PL"/>
        </w:rPr>
        <w:t>28</w:t>
      </w:r>
      <w:r w:rsidR="003F1FA2" w:rsidRPr="007226A2">
        <w:rPr>
          <w:sz w:val="22"/>
          <w:szCs w:val="22"/>
          <w:lang w:val="pl-PL"/>
        </w:rPr>
        <w:t xml:space="preserve"> dni od dnia zawarcia umowy;</w:t>
      </w:r>
    </w:p>
    <w:p w14:paraId="4D8B5DFD" w14:textId="77777777" w:rsidR="00350E29" w:rsidRPr="007226A2" w:rsidRDefault="00350E29" w:rsidP="00CF4938">
      <w:pPr>
        <w:pStyle w:val="Tekstpodstawowyzwciciem2"/>
        <w:jc w:val="both"/>
        <w:rPr>
          <w:b/>
          <w:lang w:val="pl-PL"/>
        </w:rPr>
      </w:pPr>
    </w:p>
    <w:p w14:paraId="027E13B5" w14:textId="44E9F5BE" w:rsidR="00A301C9" w:rsidRPr="007226A2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7226A2">
        <w:rPr>
          <w:b/>
          <w:lang w:val="pl-PL"/>
        </w:rPr>
        <w:t>Termin składania ofert:</w:t>
      </w:r>
      <w:r w:rsidR="003F1FA2" w:rsidRPr="007226A2">
        <w:rPr>
          <w:b/>
          <w:lang w:val="pl-PL"/>
        </w:rPr>
        <w:t xml:space="preserve"> </w:t>
      </w:r>
      <w:r w:rsidR="000B56D2">
        <w:rPr>
          <w:b/>
          <w:lang w:val="pl-PL"/>
        </w:rPr>
        <w:t>05.01.</w:t>
      </w:r>
      <w:r w:rsidR="003F1FA2" w:rsidRPr="007226A2">
        <w:rPr>
          <w:b/>
          <w:lang w:val="pl-PL"/>
        </w:rPr>
        <w:t>202</w:t>
      </w:r>
      <w:r w:rsidR="000B56D2">
        <w:rPr>
          <w:b/>
          <w:lang w:val="pl-PL"/>
        </w:rPr>
        <w:t>3</w:t>
      </w:r>
      <w:r w:rsidR="003F1FA2" w:rsidRPr="007226A2">
        <w:rPr>
          <w:b/>
          <w:lang w:val="pl-PL"/>
        </w:rPr>
        <w:t xml:space="preserve"> roku godz. 10.00</w:t>
      </w:r>
    </w:p>
    <w:p w14:paraId="512B9929" w14:textId="77777777" w:rsidR="00A301C9" w:rsidRPr="007226A2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165C4CB3" w14:textId="3C659A26" w:rsidR="00A301C9" w:rsidRPr="007226A2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7226A2">
        <w:rPr>
          <w:b/>
          <w:lang w:val="pl-PL"/>
        </w:rPr>
        <w:t>Termin otwarcia ofert:</w:t>
      </w:r>
      <w:r w:rsidR="003F1FA2" w:rsidRPr="007226A2">
        <w:rPr>
          <w:b/>
          <w:lang w:val="pl-PL"/>
        </w:rPr>
        <w:t xml:space="preserve"> </w:t>
      </w:r>
      <w:r w:rsidR="000B56D2">
        <w:rPr>
          <w:b/>
          <w:lang w:val="pl-PL"/>
        </w:rPr>
        <w:t>05.01.</w:t>
      </w:r>
      <w:r w:rsidR="003F1FA2" w:rsidRPr="007226A2">
        <w:rPr>
          <w:b/>
          <w:lang w:val="pl-PL"/>
        </w:rPr>
        <w:t>202</w:t>
      </w:r>
      <w:r w:rsidR="000B56D2">
        <w:rPr>
          <w:b/>
          <w:lang w:val="pl-PL"/>
        </w:rPr>
        <w:t>3</w:t>
      </w:r>
      <w:r w:rsidR="003F1FA2" w:rsidRPr="007226A2">
        <w:rPr>
          <w:b/>
          <w:lang w:val="pl-PL"/>
        </w:rPr>
        <w:t xml:space="preserve"> roku godz. 1</w:t>
      </w:r>
      <w:r w:rsidR="00363696" w:rsidRPr="007226A2">
        <w:rPr>
          <w:b/>
          <w:lang w:val="pl-PL"/>
        </w:rPr>
        <w:t>0</w:t>
      </w:r>
      <w:r w:rsidR="003F1FA2" w:rsidRPr="007226A2">
        <w:rPr>
          <w:b/>
          <w:lang w:val="pl-PL"/>
        </w:rPr>
        <w:t>.</w:t>
      </w:r>
      <w:r w:rsidR="00363696" w:rsidRPr="007226A2">
        <w:rPr>
          <w:b/>
          <w:lang w:val="pl-PL"/>
        </w:rPr>
        <w:t>3</w:t>
      </w:r>
      <w:r w:rsidR="003F1FA2" w:rsidRPr="007226A2">
        <w:rPr>
          <w:b/>
          <w:lang w:val="pl-PL"/>
        </w:rPr>
        <w:t>0</w:t>
      </w:r>
    </w:p>
    <w:p w14:paraId="3E15D379" w14:textId="77777777" w:rsidR="00A301C9" w:rsidRPr="007226A2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072D2DB1" w:rsidR="000879E3" w:rsidRPr="007226A2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7226A2">
        <w:rPr>
          <w:b/>
          <w:lang w:val="pl-PL"/>
        </w:rPr>
        <w:t xml:space="preserve">Termin związania ofertą: </w:t>
      </w:r>
      <w:r w:rsidR="003F1FA2" w:rsidRPr="007226A2">
        <w:rPr>
          <w:b/>
          <w:lang w:val="pl-PL"/>
        </w:rPr>
        <w:t xml:space="preserve">do </w:t>
      </w:r>
      <w:r w:rsidR="000B56D2">
        <w:rPr>
          <w:b/>
          <w:lang w:val="pl-PL"/>
        </w:rPr>
        <w:t>03.02.</w:t>
      </w:r>
      <w:r w:rsidR="003F1FA2" w:rsidRPr="007226A2">
        <w:rPr>
          <w:b/>
          <w:lang w:val="pl-PL"/>
        </w:rPr>
        <w:t>202</w:t>
      </w:r>
      <w:r w:rsidR="000B56D2">
        <w:rPr>
          <w:b/>
          <w:lang w:val="pl-PL"/>
        </w:rPr>
        <w:t>3</w:t>
      </w:r>
      <w:r w:rsidR="003F1FA2" w:rsidRPr="007226A2">
        <w:rPr>
          <w:b/>
          <w:lang w:val="pl-PL"/>
        </w:rPr>
        <w:t xml:space="preserve"> roku </w:t>
      </w:r>
    </w:p>
    <w:p w14:paraId="7B63F3D5" w14:textId="77777777" w:rsidR="009440A0" w:rsidRPr="007226A2" w:rsidRDefault="009440A0" w:rsidP="00CF4938">
      <w:pPr>
        <w:pStyle w:val="Tekstpodstawowy"/>
        <w:jc w:val="both"/>
        <w:rPr>
          <w:i/>
          <w:lang w:val="pl-PL"/>
        </w:rPr>
      </w:pPr>
    </w:p>
    <w:p w14:paraId="448E2877" w14:textId="21AAC185" w:rsidR="009440A0" w:rsidRDefault="009440A0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0ED110CF" w14:textId="77777777" w:rsidR="007226A2" w:rsidRDefault="007226A2" w:rsidP="007226A2">
      <w:pPr>
        <w:spacing w:after="120"/>
        <w:ind w:left="5664"/>
        <w:jc w:val="both"/>
        <w:rPr>
          <w:lang w:val="pl-PL"/>
        </w:rPr>
      </w:pPr>
      <w:r w:rsidRPr="00FE6D46">
        <w:rPr>
          <w:rFonts w:eastAsia="Kozuka Gothic Pr6N EL"/>
          <w:b/>
          <w:bCs/>
          <w:lang w:val="pl-PL"/>
        </w:rPr>
        <w:t>Zatwierdził:</w:t>
      </w:r>
      <w:r w:rsidRPr="00FE6D46">
        <w:rPr>
          <w:lang w:val="pl-PL"/>
        </w:rPr>
        <w:t xml:space="preserve"> </w:t>
      </w:r>
    </w:p>
    <w:p w14:paraId="26225A52" w14:textId="77777777" w:rsidR="006C672B" w:rsidRPr="00087F42" w:rsidRDefault="006C672B" w:rsidP="006C672B">
      <w:pPr>
        <w:ind w:left="5028" w:firstLine="708"/>
        <w:rPr>
          <w:sz w:val="20"/>
          <w:szCs w:val="20"/>
        </w:rPr>
      </w:pPr>
      <w:proofErr w:type="spellStart"/>
      <w:r w:rsidRPr="00087F42">
        <w:rPr>
          <w:sz w:val="20"/>
          <w:szCs w:val="20"/>
        </w:rPr>
        <w:t>Podpis</w:t>
      </w:r>
      <w:proofErr w:type="spellEnd"/>
      <w:r w:rsidRPr="00087F42">
        <w:rPr>
          <w:sz w:val="20"/>
          <w:szCs w:val="20"/>
        </w:rPr>
        <w:t xml:space="preserve"> w </w:t>
      </w:r>
      <w:proofErr w:type="spellStart"/>
      <w:r w:rsidRPr="00087F42">
        <w:rPr>
          <w:sz w:val="20"/>
          <w:szCs w:val="20"/>
        </w:rPr>
        <w:t>oryginale</w:t>
      </w:r>
      <w:proofErr w:type="spellEnd"/>
    </w:p>
    <w:p w14:paraId="1F065424" w14:textId="7F70C4F1" w:rsidR="006C672B" w:rsidRPr="00087F42" w:rsidRDefault="006C672B" w:rsidP="006C672B">
      <w:pPr>
        <w:ind w:left="5736"/>
        <w:rPr>
          <w:sz w:val="20"/>
          <w:szCs w:val="20"/>
        </w:rPr>
      </w:pPr>
      <w:r w:rsidRPr="00087F42">
        <w:rPr>
          <w:sz w:val="20"/>
          <w:szCs w:val="20"/>
        </w:rPr>
        <w:t xml:space="preserve">                                                                                          Dziekan </w:t>
      </w:r>
      <w:proofErr w:type="spellStart"/>
      <w:r w:rsidRPr="00087F42">
        <w:rPr>
          <w:sz w:val="20"/>
          <w:szCs w:val="20"/>
        </w:rPr>
        <w:t>Wydziału</w:t>
      </w:r>
      <w:proofErr w:type="spellEnd"/>
      <w:r w:rsidRPr="00087F42">
        <w:rPr>
          <w:sz w:val="20"/>
          <w:szCs w:val="20"/>
        </w:rPr>
        <w:t xml:space="preserve"> </w:t>
      </w:r>
      <w:proofErr w:type="spellStart"/>
      <w:r w:rsidRPr="00087F42">
        <w:rPr>
          <w:sz w:val="20"/>
          <w:szCs w:val="20"/>
        </w:rPr>
        <w:t>Mechatroniki</w:t>
      </w:r>
      <w:proofErr w:type="spellEnd"/>
    </w:p>
    <w:p w14:paraId="50D6AB2A" w14:textId="77777777" w:rsidR="006C672B" w:rsidRPr="00087F42" w:rsidRDefault="006C672B" w:rsidP="006C672B">
      <w:pPr>
        <w:ind w:left="5028" w:firstLine="708"/>
        <w:rPr>
          <w:sz w:val="20"/>
          <w:szCs w:val="20"/>
          <w:lang w:val="sv-SE"/>
        </w:rPr>
      </w:pPr>
      <w:r w:rsidRPr="00087F42">
        <w:rPr>
          <w:sz w:val="20"/>
          <w:szCs w:val="20"/>
          <w:lang w:val="sv-SE"/>
        </w:rPr>
        <w:t>(-) prof. dr hab. inż. Gerard Cybulski</w:t>
      </w:r>
    </w:p>
    <w:p w14:paraId="0E5D87B7" w14:textId="77777777" w:rsidR="007226A2" w:rsidRPr="006C672B" w:rsidRDefault="007226A2" w:rsidP="007226A2">
      <w:pPr>
        <w:pStyle w:val="Tekstpodstawowy"/>
        <w:spacing w:before="9"/>
        <w:jc w:val="both"/>
        <w:rPr>
          <w:i/>
          <w:sz w:val="24"/>
          <w:lang w:val="sv-SE"/>
        </w:rPr>
      </w:pPr>
    </w:p>
    <w:p w14:paraId="2ECEDF8A" w14:textId="77777777" w:rsidR="00080C4E" w:rsidRPr="006C672B" w:rsidRDefault="00080C4E" w:rsidP="00CF4938">
      <w:pPr>
        <w:pStyle w:val="Tekstpodstawowy"/>
        <w:spacing w:before="9"/>
        <w:jc w:val="both"/>
        <w:rPr>
          <w:i/>
          <w:sz w:val="24"/>
          <w:lang w:val="sv-SE"/>
        </w:rPr>
      </w:pPr>
    </w:p>
    <w:p w14:paraId="650EEC8A" w14:textId="77777777" w:rsidR="00E35BD7" w:rsidRPr="006C672B" w:rsidRDefault="00E35BD7" w:rsidP="0077354B">
      <w:pPr>
        <w:pStyle w:val="Tekstpodstawowyzwciciem2"/>
        <w:jc w:val="center"/>
        <w:rPr>
          <w:lang w:val="sv-SE"/>
        </w:rPr>
      </w:pPr>
    </w:p>
    <w:p w14:paraId="6599285F" w14:textId="77777777" w:rsidR="00E35BD7" w:rsidRPr="006C672B" w:rsidRDefault="00E35BD7" w:rsidP="0077354B">
      <w:pPr>
        <w:pStyle w:val="Tekstpodstawowyzwciciem2"/>
        <w:jc w:val="center"/>
        <w:rPr>
          <w:sz w:val="24"/>
          <w:szCs w:val="24"/>
          <w:lang w:val="sv-SE"/>
        </w:rPr>
      </w:pPr>
    </w:p>
    <w:p w14:paraId="12B59888" w14:textId="77777777" w:rsidR="007226A2" w:rsidRPr="006C672B" w:rsidRDefault="007226A2" w:rsidP="0077354B">
      <w:pPr>
        <w:pStyle w:val="Tekstpodstawowyzwciciem2"/>
        <w:jc w:val="center"/>
        <w:rPr>
          <w:lang w:val="sv-SE"/>
        </w:rPr>
      </w:pPr>
    </w:p>
    <w:p w14:paraId="44282D2F" w14:textId="282AF2E9" w:rsidR="00A301C9" w:rsidRPr="007226A2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7226A2">
        <w:rPr>
          <w:lang w:val="pl-PL"/>
        </w:rPr>
        <w:t xml:space="preserve">Postępowanie o udzielenie zamówieni publicznego prowadzone </w:t>
      </w:r>
      <w:r w:rsidRPr="007226A2">
        <w:rPr>
          <w:lang w:val="pl-PL"/>
        </w:rPr>
        <w:br/>
      </w:r>
      <w:r w:rsidR="009924FA" w:rsidRPr="007226A2">
        <w:rPr>
          <w:lang w:val="pl-PL"/>
        </w:rPr>
        <w:t>w trybie podstawowym, na podstawie art. 275 pkt 1 ustawy</w:t>
      </w:r>
    </w:p>
    <w:p w14:paraId="2287E864" w14:textId="57A7295E" w:rsidR="00A301C9" w:rsidRPr="007226A2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1FFFB429" w14:textId="77777777" w:rsidR="00A301C9" w:rsidRPr="007226A2" w:rsidRDefault="00A301C9" w:rsidP="00CF4938">
      <w:pPr>
        <w:pStyle w:val="Tekstpodstawowyzwciciem2"/>
        <w:jc w:val="both"/>
        <w:rPr>
          <w:spacing w:val="-59"/>
          <w:sz w:val="20"/>
          <w:szCs w:val="20"/>
          <w:lang w:val="pl-PL"/>
        </w:rPr>
      </w:pPr>
    </w:p>
    <w:p w14:paraId="0EEDE910" w14:textId="77777777" w:rsidR="00E35BD7" w:rsidRPr="007226A2" w:rsidRDefault="00E35BD7" w:rsidP="0077354B">
      <w:pPr>
        <w:pStyle w:val="Tekstpodstawowyzwciciem2"/>
        <w:jc w:val="center"/>
        <w:rPr>
          <w:sz w:val="20"/>
          <w:szCs w:val="20"/>
          <w:lang w:val="pl-PL"/>
        </w:rPr>
      </w:pPr>
    </w:p>
    <w:p w14:paraId="73A88FC1" w14:textId="4F4AF639" w:rsidR="00EE7892" w:rsidRPr="007226A2" w:rsidRDefault="009924FA" w:rsidP="0077354B">
      <w:pPr>
        <w:pStyle w:val="Tekstpodstawowyzwciciem2"/>
        <w:jc w:val="center"/>
        <w:rPr>
          <w:sz w:val="20"/>
          <w:szCs w:val="20"/>
          <w:lang w:val="pl-PL"/>
        </w:rPr>
      </w:pPr>
      <w:r w:rsidRPr="007226A2">
        <w:rPr>
          <w:lang w:val="pl-PL"/>
        </w:rPr>
        <w:t>Warszawa,</w:t>
      </w:r>
      <w:r w:rsidRPr="007226A2">
        <w:rPr>
          <w:spacing w:val="2"/>
          <w:lang w:val="pl-PL"/>
        </w:rPr>
        <w:t xml:space="preserve"> </w:t>
      </w:r>
      <w:r w:rsidR="000B56D2">
        <w:rPr>
          <w:lang w:val="pl-PL"/>
        </w:rPr>
        <w:t>21.12.2022</w:t>
      </w:r>
      <w:r w:rsidRPr="007226A2">
        <w:rPr>
          <w:spacing w:val="-1"/>
          <w:lang w:val="pl-PL"/>
        </w:rPr>
        <w:t xml:space="preserve"> </w:t>
      </w:r>
      <w:r w:rsidRPr="007226A2">
        <w:rPr>
          <w:lang w:val="pl-PL"/>
        </w:rPr>
        <w:t>r.</w:t>
      </w:r>
    </w:p>
    <w:bookmarkEnd w:id="3"/>
    <w:p w14:paraId="3AB6E299" w14:textId="77777777" w:rsidR="00AC7274" w:rsidRPr="007226A2" w:rsidRDefault="00AC7274" w:rsidP="0077354B">
      <w:pPr>
        <w:pStyle w:val="Tekstpodstawowyzwciciem2"/>
        <w:jc w:val="center"/>
        <w:rPr>
          <w:sz w:val="20"/>
          <w:szCs w:val="20"/>
          <w:lang w:val="pl-PL"/>
        </w:rPr>
      </w:pPr>
    </w:p>
    <w:p w14:paraId="03BE7669" w14:textId="04C51D87" w:rsidR="00AC7274" w:rsidRDefault="00AC7274" w:rsidP="0077354B">
      <w:pPr>
        <w:pStyle w:val="Tekstpodstawowyzwciciem2"/>
        <w:jc w:val="center"/>
        <w:rPr>
          <w:lang w:val="pl-PL"/>
        </w:rPr>
      </w:pPr>
    </w:p>
    <w:p w14:paraId="190A859C" w14:textId="43B462AD" w:rsidR="00E35BD7" w:rsidRDefault="00E35BD7" w:rsidP="0077354B">
      <w:pPr>
        <w:pStyle w:val="Tekstpodstawowyzwciciem2"/>
        <w:jc w:val="center"/>
        <w:rPr>
          <w:lang w:val="pl-PL"/>
        </w:rPr>
      </w:pPr>
    </w:p>
    <w:p w14:paraId="43372E78" w14:textId="77777777" w:rsidR="00AC7274" w:rsidRDefault="00AC7274" w:rsidP="00540D74">
      <w:pPr>
        <w:pStyle w:val="Tekstpodstawowyzwciciem2"/>
        <w:ind w:left="0" w:firstLine="0"/>
        <w:rPr>
          <w:lang w:val="pl-PL"/>
        </w:rPr>
      </w:pPr>
    </w:p>
    <w:p w14:paraId="23DB6DA0" w14:textId="3CD14454" w:rsidR="00AC7274" w:rsidRPr="00DD6607" w:rsidRDefault="00AC7274" w:rsidP="0077354B">
      <w:pPr>
        <w:pStyle w:val="Tekstpodstawowyzwciciem2"/>
        <w:jc w:val="center"/>
        <w:rPr>
          <w:lang w:val="pl-PL"/>
        </w:rPr>
        <w:sectPr w:rsidR="00AC7274" w:rsidRPr="00DD6607" w:rsidSect="0077354B">
          <w:footerReference w:type="default" r:id="rId11"/>
          <w:type w:val="continuous"/>
          <w:pgSz w:w="11910" w:h="16840"/>
          <w:pgMar w:top="780" w:right="1240" w:bottom="567" w:left="940" w:header="708" w:footer="708" w:gutter="0"/>
          <w:cols w:space="708"/>
        </w:sectPr>
      </w:pPr>
    </w:p>
    <w:p w14:paraId="6BC44C39" w14:textId="4E31164A" w:rsidR="00EE7892" w:rsidRPr="00DE34D9" w:rsidRDefault="00EE7892" w:rsidP="00660713">
      <w:pPr>
        <w:pStyle w:val="Lista2"/>
        <w:numPr>
          <w:ilvl w:val="0"/>
          <w:numId w:val="1"/>
        </w:numPr>
        <w:spacing w:beforeLines="119" w:before="285" w:after="129" w:line="264" w:lineRule="auto"/>
        <w:jc w:val="both"/>
        <w:rPr>
          <w:b/>
          <w:bCs/>
          <w:lang w:val="pl-PL"/>
        </w:rPr>
      </w:pPr>
      <w:r w:rsidRPr="00DE34D9">
        <w:rPr>
          <w:b/>
          <w:bCs/>
          <w:lang w:val="pl-PL"/>
        </w:rPr>
        <w:t xml:space="preserve">NAZWA I ADRES ZAMAWIAJĄCEGO </w:t>
      </w:r>
    </w:p>
    <w:p w14:paraId="75ED9969" w14:textId="77777777" w:rsidR="0005318A" w:rsidRDefault="00EE7892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bookmarkStart w:id="4" w:name="_Hlk120882725"/>
      <w:r w:rsidRPr="00DE34D9">
        <w:rPr>
          <w:lang w:val="pl-PL"/>
        </w:rPr>
        <w:t>Politechnika Warszawska</w:t>
      </w:r>
    </w:p>
    <w:p w14:paraId="597FEF8D" w14:textId="77777777" w:rsidR="0005318A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>
        <w:rPr>
          <w:lang w:val="pl-PL"/>
        </w:rPr>
        <w:t xml:space="preserve">Pl. Politechniki 1 </w:t>
      </w:r>
    </w:p>
    <w:p w14:paraId="1A0E4847" w14:textId="77777777" w:rsidR="0005318A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>
        <w:rPr>
          <w:lang w:val="pl-PL"/>
        </w:rPr>
        <w:t xml:space="preserve">00-661 Warszawa </w:t>
      </w:r>
    </w:p>
    <w:p w14:paraId="5367AA87" w14:textId="77777777" w:rsidR="00AA50A8" w:rsidRDefault="00AA50A8" w:rsidP="00331259">
      <w:pPr>
        <w:pStyle w:val="Lista3"/>
        <w:spacing w:before="120" w:after="120"/>
        <w:ind w:left="284" w:firstLine="282"/>
        <w:jc w:val="both"/>
        <w:rPr>
          <w:lang w:val="pl-PL"/>
        </w:rPr>
      </w:pPr>
    </w:p>
    <w:p w14:paraId="534FA644" w14:textId="07B55AC3" w:rsidR="00F26926" w:rsidRDefault="00331259" w:rsidP="00331259">
      <w:pPr>
        <w:pStyle w:val="Lista3"/>
        <w:spacing w:before="120" w:after="120"/>
        <w:ind w:left="284" w:firstLine="282"/>
        <w:jc w:val="both"/>
        <w:rPr>
          <w:lang w:val="pl-PL"/>
        </w:rPr>
      </w:pPr>
      <w:r>
        <w:rPr>
          <w:lang w:val="pl-PL"/>
        </w:rPr>
        <w:t>Postępowanie prowadzone dla</w:t>
      </w:r>
      <w:r w:rsidR="00F26926">
        <w:rPr>
          <w:lang w:val="pl-PL"/>
        </w:rPr>
        <w:t>:</w:t>
      </w:r>
    </w:p>
    <w:p w14:paraId="4983DC81" w14:textId="18E99040" w:rsidR="00EE7892" w:rsidRPr="00DE34D9" w:rsidRDefault="00EE7892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DE34D9">
        <w:rPr>
          <w:lang w:val="pl-PL"/>
        </w:rPr>
        <w:t>Wydział Mechatroniki</w:t>
      </w:r>
    </w:p>
    <w:p w14:paraId="6A2D6BF5" w14:textId="5B3F8116" w:rsidR="00181BB0" w:rsidRPr="00DE34D9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DE34D9">
        <w:rPr>
          <w:lang w:val="pl-PL"/>
        </w:rPr>
        <w:t xml:space="preserve">ul. </w:t>
      </w:r>
      <w:r w:rsidR="00C20F52" w:rsidRPr="00DE34D9">
        <w:rPr>
          <w:lang w:val="pl-PL"/>
        </w:rPr>
        <w:t>Św</w:t>
      </w:r>
      <w:r w:rsidR="00C20F52">
        <w:rPr>
          <w:lang w:val="pl-PL"/>
        </w:rPr>
        <w:t>.</w:t>
      </w:r>
      <w:r w:rsidR="00C20F52" w:rsidRPr="00DE34D9">
        <w:rPr>
          <w:lang w:val="pl-PL"/>
        </w:rPr>
        <w:t xml:space="preserve"> </w:t>
      </w:r>
      <w:r w:rsidRPr="00DE34D9">
        <w:rPr>
          <w:lang w:val="pl-PL"/>
        </w:rPr>
        <w:t>Andrzeja Boboli 8</w:t>
      </w:r>
    </w:p>
    <w:p w14:paraId="7ABC917C" w14:textId="7A614ED6" w:rsidR="00181BB0" w:rsidRPr="00DE34D9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DE34D9">
        <w:rPr>
          <w:lang w:val="pl-PL"/>
        </w:rPr>
        <w:t xml:space="preserve">02-525 Warszawa </w:t>
      </w:r>
    </w:p>
    <w:p w14:paraId="021A50A5" w14:textId="7DFDB0C9" w:rsidR="00181BB0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DE34D9">
        <w:rPr>
          <w:lang w:val="pl-PL"/>
        </w:rPr>
        <w:t xml:space="preserve">tel. 22 234 </w:t>
      </w:r>
      <w:r w:rsidR="00485CCE" w:rsidRPr="00DE34D9">
        <w:rPr>
          <w:lang w:val="pl-PL"/>
        </w:rPr>
        <w:t>82 30</w:t>
      </w:r>
    </w:p>
    <w:p w14:paraId="0873FA65" w14:textId="605941D5" w:rsidR="000A797F" w:rsidRPr="00DE34D9" w:rsidRDefault="000A797F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>
        <w:rPr>
          <w:lang w:val="pl-PL"/>
        </w:rPr>
        <w:t xml:space="preserve">adres strony internetowej: </w:t>
      </w:r>
      <w:hyperlink r:id="rId12" w:history="1">
        <w:r w:rsidRPr="00392EF7">
          <w:rPr>
            <w:rStyle w:val="Hipercze"/>
            <w:lang w:val="pl-PL"/>
          </w:rPr>
          <w:t>www.pw.edu.pl</w:t>
        </w:r>
      </w:hyperlink>
      <w:r>
        <w:rPr>
          <w:lang w:val="pl-PL"/>
        </w:rPr>
        <w:t xml:space="preserve">; </w:t>
      </w:r>
    </w:p>
    <w:p w14:paraId="5ECC6282" w14:textId="061EFA3D" w:rsidR="00485CCE" w:rsidRPr="00E35BD7" w:rsidRDefault="00485CCE" w:rsidP="00660713">
      <w:pPr>
        <w:pStyle w:val="Lista3"/>
        <w:spacing w:beforeLines="119" w:before="285" w:after="129" w:line="264" w:lineRule="auto"/>
        <w:jc w:val="both"/>
        <w:rPr>
          <w:lang w:val="sv-SE"/>
        </w:rPr>
      </w:pPr>
      <w:r w:rsidRPr="00E35BD7">
        <w:rPr>
          <w:lang w:val="sv-SE"/>
        </w:rPr>
        <w:t xml:space="preserve">e-mail: </w:t>
      </w:r>
      <w:r w:rsidR="006C672B">
        <w:fldChar w:fldCharType="begin"/>
      </w:r>
      <w:r w:rsidR="006C672B">
        <w:instrText>HYPERLINK "mailto:seketariat.mchtr@pw.edu.pl"</w:instrText>
      </w:r>
      <w:r w:rsidR="006C672B">
        <w:fldChar w:fldCharType="separate"/>
      </w:r>
      <w:r w:rsidR="000A797F" w:rsidRPr="00392EF7">
        <w:rPr>
          <w:rStyle w:val="Hipercze"/>
        </w:rPr>
        <w:t>seketariat.mchtr@pw.edu.pl</w:t>
      </w:r>
      <w:r w:rsidR="006C672B">
        <w:rPr>
          <w:rStyle w:val="Hipercze"/>
        </w:rPr>
        <w:fldChar w:fldCharType="end"/>
      </w:r>
      <w:r w:rsidR="000A797F">
        <w:t xml:space="preserve"> </w:t>
      </w:r>
    </w:p>
    <w:bookmarkEnd w:id="4"/>
    <w:p w14:paraId="57B9D74A" w14:textId="519FFFA2" w:rsidR="00485CCE" w:rsidRPr="00DE34D9" w:rsidRDefault="00485CCE" w:rsidP="00AC7274">
      <w:pPr>
        <w:pStyle w:val="Lista2"/>
        <w:numPr>
          <w:ilvl w:val="0"/>
          <w:numId w:val="1"/>
        </w:numPr>
        <w:spacing w:before="120" w:after="120"/>
        <w:jc w:val="both"/>
        <w:rPr>
          <w:lang w:val="pl-PL"/>
        </w:rPr>
      </w:pPr>
      <w:r w:rsidRPr="00DE34D9">
        <w:rPr>
          <w:b/>
          <w:bCs/>
          <w:lang w:val="pl-PL"/>
        </w:rPr>
        <w:t xml:space="preserve">TRYB UDZIELENIA ZAMÓWIENA ORAZ INFORMACJE OGÓLNE </w:t>
      </w:r>
      <w:r w:rsidR="00D56C11" w:rsidRPr="00DE34D9">
        <w:rPr>
          <w:b/>
          <w:bCs/>
          <w:lang w:val="pl-PL"/>
        </w:rPr>
        <w:t>DOTYCZĄCE PROWADZONEGO POSTĘPOWANIA</w:t>
      </w:r>
      <w:r w:rsidR="00D56C11" w:rsidRPr="00DE34D9">
        <w:rPr>
          <w:lang w:val="pl-PL"/>
        </w:rPr>
        <w:t xml:space="preserve">. </w:t>
      </w:r>
    </w:p>
    <w:p w14:paraId="5947DA5C" w14:textId="16BF0665" w:rsidR="00C63172" w:rsidRDefault="00485CCE" w:rsidP="00AF47B8">
      <w:pPr>
        <w:pStyle w:val="Lista3"/>
        <w:numPr>
          <w:ilvl w:val="0"/>
          <w:numId w:val="2"/>
        </w:numPr>
        <w:spacing w:before="120" w:after="120"/>
        <w:ind w:left="714" w:hanging="357"/>
        <w:jc w:val="both"/>
        <w:rPr>
          <w:lang w:val="pl-PL"/>
        </w:rPr>
      </w:pPr>
      <w:r w:rsidRPr="00DE34D9">
        <w:rPr>
          <w:lang w:val="pl-PL"/>
        </w:rPr>
        <w:t xml:space="preserve">Postępowanie o udzielenie zamówienia publicznego jest </w:t>
      </w:r>
      <w:r w:rsidR="008C1132" w:rsidRPr="00DE34D9">
        <w:rPr>
          <w:lang w:val="pl-PL"/>
        </w:rPr>
        <w:t xml:space="preserve">prowadzone </w:t>
      </w:r>
      <w:r w:rsidR="00114EBD">
        <w:rPr>
          <w:lang w:val="pl-PL"/>
        </w:rPr>
        <w:t xml:space="preserve">na podstawie ustawy </w:t>
      </w:r>
      <w:r w:rsidR="00C63172">
        <w:rPr>
          <w:lang w:val="pl-PL"/>
        </w:rPr>
        <w:br/>
      </w:r>
      <w:r w:rsidR="002730C8">
        <w:rPr>
          <w:lang w:val="pl-PL"/>
        </w:rPr>
        <w:t xml:space="preserve">z dnia 11 września 2019 r. – Prawo zamówień publicznych </w:t>
      </w:r>
      <w:r w:rsidR="00C63172" w:rsidRPr="00DE34D9">
        <w:rPr>
          <w:lang w:val="pl-PL"/>
        </w:rPr>
        <w:t>(Dz. U. z 202</w:t>
      </w:r>
      <w:r w:rsidR="00C63172">
        <w:rPr>
          <w:lang w:val="pl-PL"/>
        </w:rPr>
        <w:t>2</w:t>
      </w:r>
      <w:r w:rsidR="00C63172" w:rsidRPr="00DE34D9">
        <w:rPr>
          <w:lang w:val="pl-PL"/>
        </w:rPr>
        <w:t xml:space="preserve"> poz. 1</w:t>
      </w:r>
      <w:r w:rsidR="00C63172">
        <w:rPr>
          <w:lang w:val="pl-PL"/>
        </w:rPr>
        <w:t xml:space="preserve">710 </w:t>
      </w:r>
      <w:r w:rsidR="00C63172">
        <w:rPr>
          <w:lang w:val="pl-PL"/>
        </w:rPr>
        <w:br/>
        <w:t xml:space="preserve">z </w:t>
      </w:r>
      <w:proofErr w:type="spellStart"/>
      <w:r w:rsidR="00C63172">
        <w:rPr>
          <w:lang w:val="pl-PL"/>
        </w:rPr>
        <w:t>późn</w:t>
      </w:r>
      <w:proofErr w:type="spellEnd"/>
      <w:r w:rsidR="00C63172">
        <w:rPr>
          <w:lang w:val="pl-PL"/>
        </w:rPr>
        <w:t>. zm.</w:t>
      </w:r>
      <w:r w:rsidR="00C63172" w:rsidRPr="00DE34D9">
        <w:rPr>
          <w:lang w:val="pl-PL"/>
        </w:rPr>
        <w:t>),</w:t>
      </w:r>
      <w:r w:rsidR="00C63172">
        <w:rPr>
          <w:lang w:val="pl-PL"/>
        </w:rPr>
        <w:t xml:space="preserve"> zwanej dalej ustawą. </w:t>
      </w:r>
    </w:p>
    <w:p w14:paraId="0008689C" w14:textId="3925AC2A" w:rsidR="00B11C98" w:rsidRPr="00C63172" w:rsidRDefault="00C63172" w:rsidP="00C63172">
      <w:pPr>
        <w:pStyle w:val="Lista3"/>
        <w:numPr>
          <w:ilvl w:val="0"/>
          <w:numId w:val="2"/>
        </w:numPr>
        <w:spacing w:before="120" w:after="120"/>
        <w:ind w:left="714" w:hanging="357"/>
        <w:jc w:val="both"/>
        <w:rPr>
          <w:lang w:val="pl-PL"/>
        </w:rPr>
      </w:pPr>
      <w:r>
        <w:rPr>
          <w:lang w:val="pl-PL"/>
        </w:rPr>
        <w:t xml:space="preserve">Niniejsze postępowanie prowadzone jest </w:t>
      </w:r>
      <w:r w:rsidR="008C1132" w:rsidRPr="00DE34D9">
        <w:rPr>
          <w:lang w:val="pl-PL"/>
        </w:rPr>
        <w:t xml:space="preserve">w trybie podstawowym na podstawie art. 275 pkt 1 </w:t>
      </w:r>
      <w:r>
        <w:rPr>
          <w:lang w:val="pl-PL"/>
        </w:rPr>
        <w:t xml:space="preserve">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 Zamawiający nie przewiduje prowadzenia negocjacji w celu wyboru najkorzystniejszej oferty, a także aukcji elektronicznej.</w:t>
      </w:r>
      <w:r w:rsidR="00F34A61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</w:t>
      </w:r>
    </w:p>
    <w:p w14:paraId="29987D35" w14:textId="18EF52FD" w:rsidR="00B11C98" w:rsidRPr="00DE34D9" w:rsidRDefault="00B11C98" w:rsidP="00AF47B8">
      <w:pPr>
        <w:pStyle w:val="Lista3"/>
        <w:numPr>
          <w:ilvl w:val="0"/>
          <w:numId w:val="2"/>
        </w:numPr>
        <w:spacing w:before="120" w:after="120"/>
        <w:jc w:val="both"/>
        <w:rPr>
          <w:lang w:val="pl-PL"/>
        </w:rPr>
      </w:pPr>
      <w:r w:rsidRPr="00DE34D9">
        <w:rPr>
          <w:lang w:val="pl-PL"/>
        </w:rPr>
        <w:t>Postępowanie prowadzone jest w języku polskim.</w:t>
      </w:r>
    </w:p>
    <w:p w14:paraId="73080E59" w14:textId="458B7FC9" w:rsidR="00AF47B8" w:rsidRPr="00C63172" w:rsidRDefault="00F36AFC" w:rsidP="002811C5">
      <w:pPr>
        <w:pStyle w:val="Lista3"/>
        <w:widowControl/>
        <w:numPr>
          <w:ilvl w:val="0"/>
          <w:numId w:val="2"/>
        </w:numPr>
        <w:autoSpaceDE/>
        <w:autoSpaceDN/>
        <w:spacing w:before="120" w:after="120"/>
        <w:ind w:left="714" w:hanging="357"/>
        <w:jc w:val="both"/>
        <w:rPr>
          <w:rFonts w:eastAsia="Times New Roman"/>
          <w:b/>
          <w:bCs/>
          <w:u w:val="single"/>
          <w:lang w:eastAsia="pl-PL"/>
        </w:rPr>
      </w:pPr>
      <w:r w:rsidRPr="00AF47B8">
        <w:rPr>
          <w:lang w:val="pl-PL"/>
        </w:rPr>
        <w:t xml:space="preserve">Wykonawca powinien zapoznać się z niniejszą specyfikacją warunków zamówienia </w:t>
      </w:r>
      <w:r w:rsidR="0074211B" w:rsidRPr="00AF47B8">
        <w:rPr>
          <w:lang w:val="pl-PL"/>
        </w:rPr>
        <w:t>zwaną dalej „SWZ.”</w:t>
      </w:r>
      <w:r w:rsidR="00AF47B8" w:rsidRPr="00AF47B8">
        <w:rPr>
          <w:lang w:val="pl-PL"/>
        </w:rPr>
        <w:t xml:space="preserve"> </w:t>
      </w:r>
    </w:p>
    <w:p w14:paraId="433F4309" w14:textId="437F84DB" w:rsidR="0074211B" w:rsidRPr="00C63172" w:rsidRDefault="00C63172" w:rsidP="00C63172">
      <w:pPr>
        <w:pStyle w:val="Lista3"/>
        <w:widowControl/>
        <w:numPr>
          <w:ilvl w:val="0"/>
          <w:numId w:val="2"/>
        </w:numPr>
        <w:autoSpaceDE/>
        <w:autoSpaceDN/>
        <w:spacing w:before="120" w:after="120"/>
        <w:ind w:left="714" w:hanging="357"/>
        <w:jc w:val="both"/>
        <w:rPr>
          <w:rStyle w:val="Hipercze"/>
          <w:rFonts w:eastAsia="Times New Roman"/>
          <w:b/>
          <w:bCs/>
          <w:color w:val="auto"/>
          <w:lang w:eastAsia="pl-PL"/>
        </w:rPr>
      </w:pPr>
      <w:r>
        <w:rPr>
          <w:lang w:val="pl-PL"/>
        </w:rPr>
        <w:t xml:space="preserve">W niniejszym postępowaniu, komunikacja zamawiającego z wykonawcami odbywa się przy użyciu środków komunikacji elektronicznej, zgonie z postanowieniami </w:t>
      </w:r>
      <w:proofErr w:type="spellStart"/>
      <w:r>
        <w:rPr>
          <w:lang w:val="pl-PL"/>
        </w:rPr>
        <w:t>Rodziału</w:t>
      </w:r>
      <w:proofErr w:type="spellEnd"/>
      <w:r>
        <w:rPr>
          <w:lang w:val="pl-PL"/>
        </w:rPr>
        <w:t xml:space="preserve"> XVII SWZ, przy użyciu platformy zakupowej </w:t>
      </w:r>
      <w:hyperlink r:id="rId13" w:history="1">
        <w:r w:rsidRPr="00AF47B8">
          <w:rPr>
            <w:rStyle w:val="Hipercze"/>
            <w:lang w:val="pl-PL"/>
          </w:rPr>
          <w:t>https://platformazakupowa.pl</w:t>
        </w:r>
      </w:hyperlink>
    </w:p>
    <w:p w14:paraId="28793B32" w14:textId="5A1E61E1" w:rsidR="0074211B" w:rsidRPr="00FF2918" w:rsidRDefault="0074211B" w:rsidP="00AF47B8">
      <w:pPr>
        <w:pStyle w:val="Lista3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  <w:lang w:val="pl-PL"/>
        </w:rPr>
      </w:pPr>
      <w:r w:rsidRPr="00DE34D9">
        <w:rPr>
          <w:lang w:val="pl-PL"/>
        </w:rPr>
        <w:t xml:space="preserve">Zamawiający informuje, że instrukcje korzystania z platformazakupowa.pl dotyczące </w:t>
      </w:r>
      <w:r w:rsidRPr="00DE34D9">
        <w:rPr>
          <w:lang w:val="pl-PL"/>
        </w:rPr>
        <w:br/>
        <w:t>w szczególności logowania, składania wniosków o wyjaśnienie treści SWZ, składania ofert oraz innych czynności podejmowanych w niniejszym postępowaniu przy użyciu platformazakupowa.pl znajdują się w zakładce „Instrukcje dla Wykonawców</w:t>
      </w:r>
      <w:r w:rsidR="00F461F6" w:rsidRPr="00DE34D9">
        <w:rPr>
          <w:lang w:val="pl-PL"/>
        </w:rPr>
        <w:t>”</w:t>
      </w:r>
      <w:r w:rsidRPr="00DE34D9">
        <w:rPr>
          <w:lang w:val="pl-PL"/>
        </w:rPr>
        <w:t xml:space="preserve"> na stronie internetowej pod adresem: </w:t>
      </w:r>
      <w:hyperlink r:id="rId14" w:history="1">
        <w:r w:rsidRPr="00DE34D9">
          <w:rPr>
            <w:rStyle w:val="Hipercze"/>
            <w:lang w:val="pl-PL"/>
          </w:rPr>
          <w:t>https://platformazakupowa.pl/strona/45-instrukcje</w:t>
        </w:r>
      </w:hyperlink>
    </w:p>
    <w:p w14:paraId="5FA834BF" w14:textId="296CBF1A" w:rsidR="00C63172" w:rsidRPr="007226A2" w:rsidRDefault="00FF2918" w:rsidP="0002767C">
      <w:pPr>
        <w:pStyle w:val="Lista3"/>
        <w:numPr>
          <w:ilvl w:val="0"/>
          <w:numId w:val="2"/>
        </w:numPr>
        <w:spacing w:before="120" w:after="120"/>
        <w:jc w:val="both"/>
        <w:rPr>
          <w:sz w:val="24"/>
          <w:szCs w:val="24"/>
          <w:lang w:val="pl-PL"/>
        </w:rPr>
      </w:pPr>
      <w:r w:rsidRPr="00FF2918">
        <w:rPr>
          <w:lang w:val="pl-PL"/>
        </w:rPr>
        <w:t xml:space="preserve">Zamawiający </w:t>
      </w:r>
      <w:r>
        <w:rPr>
          <w:lang w:val="pl-PL"/>
        </w:rPr>
        <w:t xml:space="preserve">nie zastrzega osobistego wykonania przez Wykonawcę kluczowych zadań, zgodnie z art. 60 i art. 121 ustawy. </w:t>
      </w:r>
    </w:p>
    <w:p w14:paraId="7F8C5724" w14:textId="2FCD5C41" w:rsidR="0002767C" w:rsidRPr="007226A2" w:rsidRDefault="0002767C" w:rsidP="007226A2">
      <w:pPr>
        <w:pStyle w:val="Lista3"/>
        <w:numPr>
          <w:ilvl w:val="0"/>
          <w:numId w:val="35"/>
        </w:numPr>
        <w:spacing w:before="120" w:after="120"/>
        <w:jc w:val="both"/>
        <w:rPr>
          <w:rStyle w:val="Hipercze"/>
          <w:color w:val="auto"/>
          <w:u w:val="none"/>
          <w:lang w:val="pl-PL"/>
        </w:rPr>
      </w:pPr>
      <w:bookmarkStart w:id="5" w:name="_Hlk121579119"/>
      <w:r w:rsidRPr="007226A2">
        <w:rPr>
          <w:rStyle w:val="Hipercze"/>
          <w:color w:val="auto"/>
          <w:u w:val="none"/>
          <w:lang w:val="pl-PL"/>
        </w:rPr>
        <w:t xml:space="preserve">Zamówienie realizowane jest w ramach projektu </w:t>
      </w:r>
      <w:r w:rsidR="007226A2" w:rsidRPr="007226A2">
        <w:rPr>
          <w:lang w:val="pl-PL"/>
        </w:rPr>
        <w:t>„</w:t>
      </w:r>
      <w:proofErr w:type="spellStart"/>
      <w:r w:rsidR="007226A2" w:rsidRPr="007226A2">
        <w:rPr>
          <w:lang w:val="pl-PL"/>
        </w:rPr>
        <w:t>Surykatka</w:t>
      </w:r>
      <w:proofErr w:type="spellEnd"/>
      <w:r w:rsidR="007226A2" w:rsidRPr="007226A2">
        <w:rPr>
          <w:lang w:val="pl-PL"/>
        </w:rPr>
        <w:t xml:space="preserve">” umowa </w:t>
      </w:r>
      <w:r w:rsidR="007226A2" w:rsidRPr="007226A2">
        <w:rPr>
          <w:lang w:val="pl-PL"/>
        </w:rPr>
        <w:br/>
        <w:t>nr DOB-BIO10/17/03/2019 projekt finansowany przez NCBR w ramach konkursu nr 10/2019 o wykonanie i finansowanie projektu realizowanego na rzecz obronności i bezpieczeństwa państwa.</w:t>
      </w:r>
    </w:p>
    <w:bookmarkEnd w:id="5"/>
    <w:p w14:paraId="3EA29191" w14:textId="7C9074AA" w:rsidR="0099743F" w:rsidRPr="00CF4938" w:rsidRDefault="0099743F" w:rsidP="00C30675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CF4938">
        <w:rPr>
          <w:b/>
          <w:bCs/>
          <w:lang w:val="pl-PL"/>
        </w:rPr>
        <w:t xml:space="preserve">OPIS PRZEDMIOTU ZAMÓWIENIA </w:t>
      </w:r>
    </w:p>
    <w:p w14:paraId="5B59CECE" w14:textId="3BC986D9" w:rsidR="008974D6" w:rsidRPr="00AF47B8" w:rsidRDefault="0099743F" w:rsidP="00AF47B8">
      <w:pPr>
        <w:pStyle w:val="Lista3"/>
        <w:numPr>
          <w:ilvl w:val="0"/>
          <w:numId w:val="3"/>
        </w:numPr>
        <w:spacing w:before="60" w:after="60" w:line="264" w:lineRule="auto"/>
        <w:ind w:left="851" w:hanging="425"/>
        <w:jc w:val="both"/>
        <w:rPr>
          <w:lang w:val="pl-PL"/>
        </w:rPr>
      </w:pPr>
      <w:r w:rsidRPr="00AF47B8">
        <w:rPr>
          <w:lang w:val="pl-PL"/>
        </w:rPr>
        <w:t>Przedmiotem zamówienia jest dostawa</w:t>
      </w:r>
      <w:r w:rsidR="00AF47B8" w:rsidRPr="00AF47B8">
        <w:rPr>
          <w:lang w:val="pl-PL"/>
        </w:rPr>
        <w:t xml:space="preserve"> czujników 3D dla Instytutu </w:t>
      </w:r>
      <w:proofErr w:type="spellStart"/>
      <w:r w:rsidR="00AF47B8" w:rsidRPr="00AF47B8">
        <w:rPr>
          <w:lang w:val="pl-PL"/>
        </w:rPr>
        <w:t>Mikromechaniki</w:t>
      </w:r>
      <w:proofErr w:type="spellEnd"/>
      <w:r w:rsidR="00AF47B8" w:rsidRPr="00AF47B8">
        <w:rPr>
          <w:lang w:val="pl-PL"/>
        </w:rPr>
        <w:t xml:space="preserve"> i Fotoniki Politechniki Warszawskiej</w:t>
      </w:r>
      <w:r w:rsidR="00FF2918">
        <w:rPr>
          <w:lang w:val="pl-PL"/>
        </w:rPr>
        <w:t xml:space="preserve">, na warunkach określonych w Projekcie umowy, stanowiący </w:t>
      </w:r>
      <w:r w:rsidR="00FF2918" w:rsidRPr="00FF2918">
        <w:rPr>
          <w:b/>
          <w:bCs/>
          <w:lang w:val="pl-PL"/>
        </w:rPr>
        <w:t>Załącznik nr 4</w:t>
      </w:r>
      <w:r w:rsidR="00FF2918">
        <w:rPr>
          <w:lang w:val="pl-PL"/>
        </w:rPr>
        <w:t xml:space="preserve"> do SWZ. </w:t>
      </w:r>
    </w:p>
    <w:p w14:paraId="1F53FD4A" w14:textId="3C7A7915" w:rsidR="008974D6" w:rsidRDefault="00A50616" w:rsidP="00C30675">
      <w:pPr>
        <w:pStyle w:val="Lista3"/>
        <w:numPr>
          <w:ilvl w:val="0"/>
          <w:numId w:val="3"/>
        </w:numPr>
        <w:spacing w:before="119" w:after="129" w:line="264" w:lineRule="auto"/>
        <w:jc w:val="both"/>
        <w:rPr>
          <w:lang w:val="pl-PL"/>
        </w:rPr>
      </w:pPr>
      <w:r w:rsidRPr="00A50616">
        <w:rPr>
          <w:lang w:val="pl-PL"/>
        </w:rPr>
        <w:t xml:space="preserve">Szczegółowy opis </w:t>
      </w:r>
      <w:r>
        <w:rPr>
          <w:lang w:val="pl-PL"/>
        </w:rPr>
        <w:t xml:space="preserve">przedmiotu zamówienia </w:t>
      </w:r>
      <w:r w:rsidR="00AF47B8">
        <w:rPr>
          <w:lang w:val="pl-PL"/>
        </w:rPr>
        <w:t>został</w:t>
      </w:r>
      <w:r>
        <w:rPr>
          <w:lang w:val="pl-PL"/>
        </w:rPr>
        <w:t xml:space="preserve"> określony w Formularz</w:t>
      </w:r>
      <w:r w:rsidR="00AF47B8">
        <w:rPr>
          <w:lang w:val="pl-PL"/>
        </w:rPr>
        <w:t xml:space="preserve">u </w:t>
      </w:r>
      <w:r>
        <w:rPr>
          <w:lang w:val="pl-PL"/>
        </w:rPr>
        <w:t xml:space="preserve">wymaganych warunków technicznych, stanowiąc </w:t>
      </w:r>
      <w:r w:rsidRPr="002D674F">
        <w:rPr>
          <w:b/>
          <w:bCs/>
          <w:lang w:val="pl-PL"/>
        </w:rPr>
        <w:t>Załącznik nr 2</w:t>
      </w:r>
      <w:r w:rsidR="00AF47B8" w:rsidRPr="002D674F">
        <w:rPr>
          <w:b/>
          <w:bCs/>
          <w:lang w:val="pl-PL"/>
        </w:rPr>
        <w:t xml:space="preserve"> </w:t>
      </w:r>
      <w:r w:rsidRPr="002D674F">
        <w:rPr>
          <w:b/>
          <w:bCs/>
          <w:lang w:val="pl-PL"/>
        </w:rPr>
        <w:t>SWZ</w:t>
      </w:r>
      <w:r>
        <w:rPr>
          <w:lang w:val="pl-PL"/>
        </w:rPr>
        <w:t xml:space="preserve">. </w:t>
      </w:r>
    </w:p>
    <w:p w14:paraId="6568BF71" w14:textId="231DA48F" w:rsidR="00A50616" w:rsidRDefault="00A50616" w:rsidP="00D756C8">
      <w:pPr>
        <w:pStyle w:val="Lista3"/>
        <w:numPr>
          <w:ilvl w:val="0"/>
          <w:numId w:val="3"/>
        </w:numPr>
        <w:spacing w:before="119" w:after="129" w:line="264" w:lineRule="auto"/>
        <w:ind w:hanging="357"/>
        <w:jc w:val="both"/>
        <w:rPr>
          <w:lang w:val="pl-PL"/>
        </w:rPr>
      </w:pPr>
      <w:r>
        <w:rPr>
          <w:lang w:val="pl-PL"/>
        </w:rPr>
        <w:t>Do obowiązków Wykonawcy należeć będzie:</w:t>
      </w:r>
    </w:p>
    <w:p w14:paraId="433ED4BF" w14:textId="5BFCA0AD" w:rsidR="00A50616" w:rsidRDefault="00A50616" w:rsidP="00D756C8">
      <w:pPr>
        <w:pStyle w:val="Lista4"/>
        <w:numPr>
          <w:ilvl w:val="0"/>
          <w:numId w:val="4"/>
        </w:numPr>
        <w:spacing w:before="119" w:after="129" w:line="264" w:lineRule="auto"/>
        <w:ind w:hanging="357"/>
        <w:jc w:val="both"/>
        <w:rPr>
          <w:lang w:val="pl-PL"/>
        </w:rPr>
      </w:pPr>
      <w:r>
        <w:rPr>
          <w:lang w:val="pl-PL"/>
        </w:rPr>
        <w:t xml:space="preserve">uzgodnienie terminu dostawy z </w:t>
      </w:r>
      <w:r w:rsidR="00FF2918">
        <w:rPr>
          <w:lang w:val="pl-PL"/>
        </w:rPr>
        <w:t>przedstawicielem zamawiającego wskazanym w Protokole odbioru</w:t>
      </w:r>
      <w:r w:rsidR="007A38DB">
        <w:rPr>
          <w:lang w:val="pl-PL"/>
        </w:rPr>
        <w:t>;</w:t>
      </w:r>
    </w:p>
    <w:p w14:paraId="7C9744A9" w14:textId="7EFBFCD5" w:rsidR="00FF2918" w:rsidRDefault="00FF2918" w:rsidP="00D756C8">
      <w:pPr>
        <w:pStyle w:val="Lista4"/>
        <w:numPr>
          <w:ilvl w:val="0"/>
          <w:numId w:val="4"/>
        </w:numPr>
        <w:spacing w:before="119" w:after="129" w:line="264" w:lineRule="auto"/>
        <w:ind w:hanging="357"/>
        <w:jc w:val="both"/>
        <w:rPr>
          <w:lang w:val="pl-PL"/>
        </w:rPr>
      </w:pPr>
      <w:r>
        <w:rPr>
          <w:lang w:val="pl-PL"/>
        </w:rPr>
        <w:t xml:space="preserve">dostawa przedmiotu zamówienia do pomieszczeń wskazanych przez Zamawiającego. </w:t>
      </w:r>
    </w:p>
    <w:p w14:paraId="5DD4DB1A" w14:textId="3CEFA9D0" w:rsidR="007A38DB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>
        <w:rPr>
          <w:lang w:val="pl-PL"/>
        </w:rPr>
        <w:t xml:space="preserve">instalacja – rozumiana jako rozpakowanie, montaż sprzętu, podłączenie mediów oraz </w:t>
      </w:r>
      <w:r>
        <w:rPr>
          <w:lang w:val="pl-PL"/>
        </w:rPr>
        <w:lastRenderedPageBreak/>
        <w:t>uruchomienie sprzętu i sprawdzenie poprawności jego działania</w:t>
      </w:r>
      <w:r w:rsidR="00FF2918">
        <w:rPr>
          <w:lang w:val="pl-PL"/>
        </w:rPr>
        <w:t xml:space="preserve"> poprzez </w:t>
      </w:r>
      <w:r w:rsidR="006D143D">
        <w:rPr>
          <w:lang w:val="pl-PL"/>
        </w:rPr>
        <w:t>przeprowadzenie kwalifikacji instalacyjnej i operacyjnej;</w:t>
      </w:r>
    </w:p>
    <w:p w14:paraId="0D71C93E" w14:textId="5EF7B455" w:rsidR="00334026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>
        <w:rPr>
          <w:lang w:val="pl-PL"/>
        </w:rPr>
        <w:t>przeprowadzenie instruktażu w zakresie obsługi</w:t>
      </w:r>
      <w:r w:rsidR="00DE34D9">
        <w:rPr>
          <w:lang w:val="pl-PL"/>
        </w:rPr>
        <w:t>;</w:t>
      </w:r>
    </w:p>
    <w:p w14:paraId="6BE96036" w14:textId="7BC94CA6" w:rsidR="00D756C8" w:rsidRPr="00C30675" w:rsidRDefault="00C73169" w:rsidP="00AC7274">
      <w:pPr>
        <w:pStyle w:val="Lista4"/>
        <w:numPr>
          <w:ilvl w:val="0"/>
          <w:numId w:val="4"/>
        </w:numPr>
        <w:spacing w:before="120" w:after="120"/>
        <w:ind w:hanging="357"/>
        <w:jc w:val="both"/>
        <w:rPr>
          <w:lang w:val="pl-PL"/>
        </w:rPr>
      </w:pPr>
      <w:r>
        <w:rPr>
          <w:lang w:val="pl-PL"/>
        </w:rPr>
        <w:t>wywiezienie i utylizacja opakowań o ile Zamawiający nie postanowi inaczej. Zamawiający nie ma obowiązku przechowywania oryginalnych opakowań po dostarczonym przedmiocie umowy.</w:t>
      </w:r>
    </w:p>
    <w:p w14:paraId="28203E3D" w14:textId="2528F10D" w:rsidR="00C73169" w:rsidRPr="00A50616" w:rsidRDefault="00C73169" w:rsidP="00AC7274">
      <w:pPr>
        <w:pStyle w:val="Lista3"/>
        <w:numPr>
          <w:ilvl w:val="0"/>
          <w:numId w:val="3"/>
        </w:numPr>
        <w:spacing w:before="120" w:after="120"/>
        <w:ind w:hanging="357"/>
        <w:jc w:val="both"/>
        <w:rPr>
          <w:lang w:val="pl-PL"/>
        </w:rPr>
      </w:pPr>
      <w:r>
        <w:rPr>
          <w:lang w:val="pl-PL"/>
        </w:rPr>
        <w:t xml:space="preserve">Pozycje w Wspólnym Słowniku Zamówień </w:t>
      </w:r>
      <w:r w:rsidR="003300AC">
        <w:rPr>
          <w:lang w:val="pl-PL"/>
        </w:rPr>
        <w:t>C</w:t>
      </w:r>
      <w:r>
        <w:rPr>
          <w:lang w:val="pl-PL"/>
        </w:rPr>
        <w:t xml:space="preserve">PV: </w:t>
      </w:r>
    </w:p>
    <w:p w14:paraId="0C38E646" w14:textId="2B72CEAB" w:rsidR="007226A2" w:rsidRDefault="00C73169" w:rsidP="007226A2">
      <w:pPr>
        <w:pStyle w:val="Lista4"/>
        <w:spacing w:before="120" w:after="120" w:line="264" w:lineRule="auto"/>
        <w:jc w:val="both"/>
        <w:rPr>
          <w:lang w:val="pl-PL"/>
        </w:rPr>
      </w:pPr>
      <w:r w:rsidRPr="00C73169">
        <w:rPr>
          <w:lang w:val="pl-PL"/>
        </w:rPr>
        <w:t xml:space="preserve">38651600-9 – Kamery cyfrowe </w:t>
      </w:r>
    </w:p>
    <w:p w14:paraId="3BCBA0CC" w14:textId="468FBE47" w:rsidR="008974D6" w:rsidRPr="00CF4938" w:rsidRDefault="000F67AC" w:rsidP="004823EE">
      <w:pPr>
        <w:pStyle w:val="Lista2"/>
        <w:numPr>
          <w:ilvl w:val="0"/>
          <w:numId w:val="1"/>
        </w:numPr>
        <w:spacing w:before="119" w:after="129" w:line="264" w:lineRule="auto"/>
        <w:ind w:left="851" w:hanging="425"/>
        <w:jc w:val="both"/>
        <w:rPr>
          <w:b/>
          <w:bCs/>
          <w:lang w:val="pl-PL"/>
        </w:rPr>
      </w:pPr>
      <w:r w:rsidRPr="00CF4938">
        <w:rPr>
          <w:b/>
          <w:bCs/>
          <w:lang w:val="pl-PL"/>
        </w:rPr>
        <w:t xml:space="preserve">TERMN WYKONANA ZAMÓWIENIA </w:t>
      </w:r>
    </w:p>
    <w:p w14:paraId="425C9EB1" w14:textId="7A3753E4" w:rsidR="00660713" w:rsidRPr="003F1FA2" w:rsidRDefault="000F67AC" w:rsidP="004823EE">
      <w:pPr>
        <w:pStyle w:val="Lista-kontynuacja2"/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>Zamawiający wymaga wykonania zamówienia</w:t>
      </w:r>
      <w:r w:rsidR="00AF47B8">
        <w:rPr>
          <w:lang w:val="pl-PL"/>
        </w:rPr>
        <w:t xml:space="preserve"> do </w:t>
      </w:r>
      <w:r w:rsidR="00627BD0">
        <w:rPr>
          <w:lang w:val="pl-PL"/>
        </w:rPr>
        <w:t>28</w:t>
      </w:r>
      <w:r w:rsidR="00AF47B8">
        <w:rPr>
          <w:lang w:val="pl-PL"/>
        </w:rPr>
        <w:t xml:space="preserve"> dni </w:t>
      </w:r>
      <w:r w:rsidR="004823EE">
        <w:rPr>
          <w:lang w:val="pl-PL"/>
        </w:rPr>
        <w:t>o</w:t>
      </w:r>
      <w:r>
        <w:rPr>
          <w:lang w:val="pl-PL"/>
        </w:rPr>
        <w:t xml:space="preserve">d dnia zawarcia umowy </w:t>
      </w:r>
      <w:r w:rsidR="004823EE">
        <w:rPr>
          <w:lang w:val="pl-PL"/>
        </w:rPr>
        <w:br/>
      </w:r>
      <w:r>
        <w:rPr>
          <w:lang w:val="pl-PL"/>
        </w:rPr>
        <w:t xml:space="preserve">na warunkach określonych w projekcie umowy stanowiącym załącznik nr </w:t>
      </w:r>
      <w:r w:rsidR="00085286">
        <w:rPr>
          <w:lang w:val="pl-PL"/>
        </w:rPr>
        <w:t>4</w:t>
      </w:r>
      <w:r>
        <w:rPr>
          <w:lang w:val="pl-PL"/>
        </w:rPr>
        <w:t xml:space="preserve"> do SWZ.</w:t>
      </w:r>
      <w:r w:rsidR="008A7E83">
        <w:rPr>
          <w:lang w:val="pl-PL"/>
        </w:rPr>
        <w:t xml:space="preserve"> </w:t>
      </w:r>
    </w:p>
    <w:p w14:paraId="11CA7268" w14:textId="562AAA5C" w:rsidR="008A7E83" w:rsidRPr="00CF4938" w:rsidRDefault="002813AC" w:rsidP="004823EE">
      <w:pPr>
        <w:pStyle w:val="Lista2"/>
        <w:numPr>
          <w:ilvl w:val="0"/>
          <w:numId w:val="1"/>
        </w:numPr>
        <w:spacing w:before="119" w:after="129" w:line="264" w:lineRule="auto"/>
        <w:ind w:left="851" w:hanging="425"/>
        <w:jc w:val="both"/>
        <w:rPr>
          <w:b/>
          <w:bCs/>
          <w:lang w:val="pl-PL"/>
        </w:rPr>
      </w:pPr>
      <w:r w:rsidRPr="00CF4938">
        <w:rPr>
          <w:b/>
          <w:bCs/>
          <w:lang w:val="pl-PL"/>
        </w:rPr>
        <w:t>OKRES GWARANCJ</w:t>
      </w:r>
      <w:r w:rsidR="00E1324A">
        <w:rPr>
          <w:b/>
          <w:bCs/>
          <w:lang w:val="pl-PL"/>
        </w:rPr>
        <w:t>I</w:t>
      </w:r>
      <w:r w:rsidRPr="00CF4938">
        <w:rPr>
          <w:b/>
          <w:bCs/>
          <w:lang w:val="pl-PL"/>
        </w:rPr>
        <w:t xml:space="preserve"> </w:t>
      </w:r>
    </w:p>
    <w:p w14:paraId="27166E3A" w14:textId="4A2F99ED" w:rsidR="00263F81" w:rsidRPr="00263F81" w:rsidRDefault="00263F81" w:rsidP="007226A2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263F81">
        <w:rPr>
          <w:lang w:val="pl-PL"/>
        </w:rPr>
        <w:t xml:space="preserve">Wykonawca udzieli Zamawiającemu gwarancji jakości na przedmiot zamówienia na okres </w:t>
      </w:r>
      <w:r w:rsidRPr="00263F81">
        <w:rPr>
          <w:lang w:val="pl-PL"/>
        </w:rPr>
        <w:br/>
      </w:r>
      <w:r w:rsidR="002D674F">
        <w:rPr>
          <w:lang w:val="pl-PL"/>
        </w:rPr>
        <w:t>min. 12</w:t>
      </w:r>
      <w:r w:rsidRPr="00263F81">
        <w:rPr>
          <w:lang w:val="pl-PL"/>
        </w:rPr>
        <w:t xml:space="preserve"> miesięcy. </w:t>
      </w:r>
    </w:p>
    <w:p w14:paraId="6FA1C08D" w14:textId="7443EBB8" w:rsidR="006D4E72" w:rsidRPr="003F1FA2" w:rsidRDefault="00263F81" w:rsidP="007226A2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263F81">
        <w:rPr>
          <w:lang w:val="pl-PL"/>
        </w:rPr>
        <w:t xml:space="preserve">Okres gwarancji rozpoczyna swój bieg od daty podpisania Protokołu odbioru, sporządzonego wg wzoru stanowiącego załącznik do Projektu umowy </w:t>
      </w:r>
      <w:r w:rsidRPr="002D674F">
        <w:rPr>
          <w:b/>
          <w:bCs/>
          <w:lang w:val="pl-PL"/>
        </w:rPr>
        <w:t>Załącznik nr 4</w:t>
      </w:r>
      <w:r w:rsidRPr="00263F81">
        <w:rPr>
          <w:lang w:val="pl-PL"/>
        </w:rPr>
        <w:t xml:space="preserve"> do SWZ</w:t>
      </w:r>
      <w:r w:rsidR="006D4E72">
        <w:rPr>
          <w:lang w:val="pl-PL"/>
        </w:rPr>
        <w:t xml:space="preserve">. </w:t>
      </w:r>
    </w:p>
    <w:p w14:paraId="56293B5D" w14:textId="34823E67" w:rsidR="006D4E72" w:rsidRPr="00CF4938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CF4938">
        <w:rPr>
          <w:b/>
          <w:bCs/>
          <w:lang w:val="pl-PL"/>
        </w:rPr>
        <w:t xml:space="preserve">OFERTY CZĘŚCIOWE I WARIANTOWE </w:t>
      </w:r>
    </w:p>
    <w:p w14:paraId="33D59ABE" w14:textId="09283666" w:rsidR="006D4E72" w:rsidRPr="003F1FA2" w:rsidRDefault="00263F81" w:rsidP="00263F81">
      <w:pPr>
        <w:pStyle w:val="Lista3"/>
        <w:spacing w:before="119" w:after="129" w:line="264" w:lineRule="auto"/>
        <w:ind w:left="720" w:firstLine="0"/>
        <w:jc w:val="both"/>
        <w:rPr>
          <w:lang w:val="pl-PL"/>
        </w:rPr>
      </w:pPr>
      <w:r w:rsidRPr="00263F81">
        <w:rPr>
          <w:lang w:val="pl-PL"/>
        </w:rPr>
        <w:t xml:space="preserve">Zamawiający nie dopuszcza możliwości złożenia oferty wariantowej, o której mowa </w:t>
      </w:r>
      <w:r>
        <w:rPr>
          <w:lang w:val="pl-PL"/>
        </w:rPr>
        <w:br/>
      </w:r>
      <w:r w:rsidRPr="00263F81">
        <w:rPr>
          <w:lang w:val="pl-PL"/>
        </w:rPr>
        <w:t xml:space="preserve">w art. 281 ust. 2 pkt 6 ustawy </w:t>
      </w:r>
      <w:proofErr w:type="spellStart"/>
      <w:r w:rsidRPr="00263F81">
        <w:rPr>
          <w:lang w:val="pl-PL"/>
        </w:rPr>
        <w:t>Pzp</w:t>
      </w:r>
      <w:proofErr w:type="spellEnd"/>
      <w:r w:rsidR="006D4E72">
        <w:rPr>
          <w:lang w:val="pl-PL"/>
        </w:rPr>
        <w:t xml:space="preserve">. </w:t>
      </w:r>
    </w:p>
    <w:p w14:paraId="62D69138" w14:textId="357A668D" w:rsidR="006D4E72" w:rsidRPr="00A301C9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A301C9">
        <w:rPr>
          <w:b/>
          <w:bCs/>
          <w:lang w:val="pl-PL"/>
        </w:rPr>
        <w:t xml:space="preserve">ZAMÓWIENIA DODATKOWE </w:t>
      </w:r>
    </w:p>
    <w:p w14:paraId="5CD24ADD" w14:textId="51525AD1" w:rsidR="00E258F7" w:rsidRPr="000F636C" w:rsidRDefault="006D4E72" w:rsidP="006D143D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>
        <w:rPr>
          <w:lang w:val="pl-PL"/>
        </w:rPr>
        <w:t xml:space="preserve">Zamawiający nie przewiduje udzielenia zamówień dodatkowych, o których mowa </w:t>
      </w:r>
      <w:r w:rsidR="00880563">
        <w:rPr>
          <w:lang w:val="pl-PL"/>
        </w:rPr>
        <w:br/>
      </w:r>
      <w:r>
        <w:rPr>
          <w:lang w:val="pl-PL"/>
        </w:rPr>
        <w:t xml:space="preserve">w art. 214 ust. 1 pkt </w:t>
      </w:r>
      <w:r w:rsidR="000F636C">
        <w:rPr>
          <w:lang w:val="pl-PL"/>
        </w:rPr>
        <w:t xml:space="preserve">8 ustawy. </w:t>
      </w:r>
    </w:p>
    <w:p w14:paraId="0D38B0C5" w14:textId="45BD5588" w:rsidR="008A7E83" w:rsidRPr="00A301C9" w:rsidRDefault="000F636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A301C9">
        <w:rPr>
          <w:b/>
          <w:bCs/>
          <w:lang w:val="pl-PL"/>
        </w:rPr>
        <w:t>PODSTAWY DO WYKLUCZENIA Z POSTĘPOWANIA</w:t>
      </w:r>
    </w:p>
    <w:p w14:paraId="4B2189EF" w14:textId="1244FF8C" w:rsidR="000F636C" w:rsidRDefault="000F636C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Z postępowania o udzielenie zamówienia </w:t>
      </w:r>
      <w:r w:rsidR="006D143D">
        <w:rPr>
          <w:lang w:val="pl-PL"/>
        </w:rPr>
        <w:t xml:space="preserve">Zamawiający </w:t>
      </w:r>
      <w:r>
        <w:rPr>
          <w:lang w:val="pl-PL"/>
        </w:rPr>
        <w:t xml:space="preserve">wyklucza się </w:t>
      </w:r>
      <w:r w:rsidR="006D143D">
        <w:rPr>
          <w:lang w:val="pl-PL"/>
        </w:rPr>
        <w:t>W</w:t>
      </w:r>
      <w:r>
        <w:rPr>
          <w:lang w:val="pl-PL"/>
        </w:rPr>
        <w:t>ykonawcę</w:t>
      </w:r>
      <w:r w:rsidR="006D143D">
        <w:rPr>
          <w:lang w:val="pl-PL"/>
        </w:rPr>
        <w:t xml:space="preserve">, wobec których zachodzą podstawy do wykluczenia, o których mowa w art. 108 ust 1 pkt 1 ustawy. </w:t>
      </w:r>
    </w:p>
    <w:p w14:paraId="7C0C493D" w14:textId="58357D41" w:rsidR="006D143D" w:rsidRDefault="006D143D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Zamawiający jednocześnie wyjaśnia, że Wykonawca nie będzie podlegał wykluczeniu w okolicznościach w art. 108 ust 1 pkt 1, 2, i 5 ustawy, jeżeli udowodni Zamawiającemu, że spełnił łącznie następujące przesłanki: </w:t>
      </w:r>
    </w:p>
    <w:p w14:paraId="16B5481F" w14:textId="6A6690DA" w:rsidR="00492CA7" w:rsidRDefault="00492CA7" w:rsidP="007226A2">
      <w:pPr>
        <w:pStyle w:val="Lista3"/>
        <w:numPr>
          <w:ilvl w:val="1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14:paraId="44F1C483" w14:textId="65602855" w:rsidR="000D6995" w:rsidRDefault="0002767C" w:rsidP="007226A2">
      <w:pPr>
        <w:pStyle w:val="Lista3"/>
        <w:numPr>
          <w:ilvl w:val="1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wyczerpująco wyjaśnił fakty i okoliczności związane z przestępstwem, wykroczeniem lub swoim nieprawidłowym postępowaniem oraz spowodowanymi przez nie szkodami, aktywnie współpracując </w:t>
      </w:r>
      <w:r w:rsidR="000D6995">
        <w:rPr>
          <w:lang w:val="pl-PL"/>
        </w:rPr>
        <w:t xml:space="preserve">z </w:t>
      </w:r>
      <w:r>
        <w:rPr>
          <w:lang w:val="pl-PL"/>
        </w:rPr>
        <w:t>odpowiedni</w:t>
      </w:r>
      <w:r w:rsidR="000D6995">
        <w:rPr>
          <w:lang w:val="pl-PL"/>
        </w:rPr>
        <w:t>mi organami ścigania, lub zamawiającym;</w:t>
      </w:r>
    </w:p>
    <w:p w14:paraId="6F399B1A" w14:textId="19657CCE" w:rsidR="000D6995" w:rsidRDefault="000D6995" w:rsidP="007226A2">
      <w:pPr>
        <w:pStyle w:val="Lista3"/>
        <w:numPr>
          <w:ilvl w:val="1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96633BC" w14:textId="24917BB4" w:rsidR="000D6995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0D6995">
        <w:rPr>
          <w:lang w:val="pl-PL"/>
        </w:rPr>
        <w:t xml:space="preserve">zerwał wszelkie powiązania z osobami lub podmiotami odpowiedzialnymi </w:t>
      </w:r>
      <w:r w:rsidRPr="000D6995">
        <w:rPr>
          <w:lang w:val="pl-PL"/>
        </w:rPr>
        <w:br/>
        <w:t>za nieprawidłowe postępowanie wykonawcy;</w:t>
      </w:r>
    </w:p>
    <w:p w14:paraId="2400A1F6" w14:textId="51FC2B3B" w:rsidR="000D6995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0D6995">
        <w:rPr>
          <w:lang w:val="pl-PL"/>
        </w:rPr>
        <w:t>zreorganizował personel</w:t>
      </w:r>
      <w:r>
        <w:rPr>
          <w:lang w:val="pl-PL"/>
        </w:rPr>
        <w:t>;</w:t>
      </w:r>
    </w:p>
    <w:p w14:paraId="52135E35" w14:textId="71E6B04E" w:rsidR="000D6995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>wdrożył system sprawozdawczości i kontroli;</w:t>
      </w:r>
    </w:p>
    <w:p w14:paraId="501AD74B" w14:textId="5EB04D3A" w:rsidR="000D6995" w:rsidRPr="000D6995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>utworzył struktury audytu wewnętrznego do monitorowania przestrzegania przepisów, wewnętrznych regulacji lub standardów;</w:t>
      </w:r>
    </w:p>
    <w:p w14:paraId="5506A62A" w14:textId="2BCCFA02" w:rsidR="000D6995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wprowadził wewnętrzne regulacji dotyczące odpowiedzialności i odszkodowań </w:t>
      </w:r>
      <w:r>
        <w:rPr>
          <w:lang w:val="pl-PL"/>
        </w:rPr>
        <w:br/>
        <w:t>za nieprzestrzeganie przepisów, wewnętrznych regulacji i standardów.</w:t>
      </w:r>
    </w:p>
    <w:p w14:paraId="719FFC3C" w14:textId="7D43DEEC" w:rsidR="000D6995" w:rsidRDefault="000D6995" w:rsidP="000D6995">
      <w:pPr>
        <w:pStyle w:val="Lista3"/>
        <w:spacing w:before="119" w:after="129" w:line="264" w:lineRule="auto"/>
        <w:ind w:firstLine="0"/>
        <w:jc w:val="both"/>
        <w:rPr>
          <w:lang w:val="pl-PL"/>
        </w:rPr>
      </w:pPr>
      <w:r w:rsidRPr="000D6995">
        <w:rPr>
          <w:lang w:val="pl-PL"/>
        </w:rPr>
        <w:lastRenderedPageBreak/>
        <w:t>Zamawiający oceni, czy podjęte przez Wykonawców czynności są wystarczające do wykazania jego rzetelności, uwzględniając wag</w:t>
      </w:r>
      <w:r>
        <w:rPr>
          <w:lang w:val="pl-PL"/>
        </w:rPr>
        <w:t>ę</w:t>
      </w:r>
      <w:r w:rsidRPr="000D6995">
        <w:rPr>
          <w:lang w:val="pl-PL"/>
        </w:rPr>
        <w:t xml:space="preserve"> i szczeg</w:t>
      </w:r>
      <w:r>
        <w:rPr>
          <w:lang w:val="pl-PL"/>
        </w:rPr>
        <w:t>ó</w:t>
      </w:r>
      <w:r w:rsidRPr="000D6995">
        <w:rPr>
          <w:lang w:val="pl-PL"/>
        </w:rPr>
        <w:t>lne okoliczno</w:t>
      </w:r>
      <w:r>
        <w:rPr>
          <w:lang w:val="pl-PL"/>
        </w:rPr>
        <w:t>ś</w:t>
      </w:r>
      <w:r w:rsidRPr="000D6995">
        <w:rPr>
          <w:lang w:val="pl-PL"/>
        </w:rPr>
        <w:t>ci czynu</w:t>
      </w:r>
      <w:r>
        <w:rPr>
          <w:lang w:val="pl-PL"/>
        </w:rPr>
        <w:t xml:space="preserve"> </w:t>
      </w:r>
      <w:r w:rsidRPr="000D6995">
        <w:rPr>
          <w:lang w:val="pl-PL"/>
        </w:rPr>
        <w:t>Wykonawcy</w:t>
      </w:r>
      <w:r>
        <w:rPr>
          <w:lang w:val="pl-PL"/>
        </w:rPr>
        <w:t>. Jeżeli</w:t>
      </w:r>
      <w:r w:rsidRPr="000D6995">
        <w:rPr>
          <w:lang w:val="pl-PL"/>
        </w:rPr>
        <w:t xml:space="preserve"> podj</w:t>
      </w:r>
      <w:r>
        <w:rPr>
          <w:lang w:val="pl-PL"/>
        </w:rPr>
        <w:t>ęte</w:t>
      </w:r>
      <w:r w:rsidRPr="000D6995">
        <w:rPr>
          <w:lang w:val="pl-PL"/>
        </w:rPr>
        <w:t xml:space="preserve"> przez Wykonawc</w:t>
      </w:r>
      <w:r>
        <w:rPr>
          <w:lang w:val="pl-PL"/>
        </w:rPr>
        <w:t xml:space="preserve">ę </w:t>
      </w:r>
      <w:r w:rsidRPr="000D6995">
        <w:rPr>
          <w:lang w:val="pl-PL"/>
        </w:rPr>
        <w:t>czynności nie s</w:t>
      </w:r>
      <w:r>
        <w:rPr>
          <w:lang w:val="pl-PL"/>
        </w:rPr>
        <w:t>ą</w:t>
      </w:r>
      <w:r w:rsidRPr="000D6995">
        <w:rPr>
          <w:lang w:val="pl-PL"/>
        </w:rPr>
        <w:t xml:space="preserve"> wystarczaj</w:t>
      </w:r>
      <w:r>
        <w:rPr>
          <w:lang w:val="pl-PL"/>
        </w:rPr>
        <w:t>ą</w:t>
      </w:r>
      <w:r w:rsidRPr="000D6995">
        <w:rPr>
          <w:lang w:val="pl-PL"/>
        </w:rPr>
        <w:t>ce do</w:t>
      </w:r>
      <w:r>
        <w:rPr>
          <w:lang w:val="pl-PL"/>
        </w:rPr>
        <w:t xml:space="preserve"> </w:t>
      </w:r>
      <w:r w:rsidRPr="000D6995">
        <w:rPr>
          <w:lang w:val="pl-PL"/>
        </w:rPr>
        <w:t>wykazania jego rzetelno</w:t>
      </w:r>
      <w:r w:rsidR="00614874">
        <w:rPr>
          <w:lang w:val="pl-PL"/>
        </w:rPr>
        <w:t>ś</w:t>
      </w:r>
      <w:r w:rsidRPr="000D6995">
        <w:rPr>
          <w:lang w:val="pl-PL"/>
        </w:rPr>
        <w:t>ci,</w:t>
      </w:r>
      <w:r w:rsidR="00614874">
        <w:rPr>
          <w:lang w:val="pl-PL"/>
        </w:rPr>
        <w:t xml:space="preserve"> </w:t>
      </w:r>
      <w:r w:rsidR="00614874" w:rsidRPr="000D6995">
        <w:rPr>
          <w:lang w:val="pl-PL"/>
        </w:rPr>
        <w:t>Zamawiaj</w:t>
      </w:r>
      <w:r w:rsidR="00614874">
        <w:rPr>
          <w:lang w:val="pl-PL"/>
        </w:rPr>
        <w:t>ą</w:t>
      </w:r>
      <w:r w:rsidR="00614874" w:rsidRPr="000D6995">
        <w:rPr>
          <w:lang w:val="pl-PL"/>
        </w:rPr>
        <w:t>cy</w:t>
      </w:r>
      <w:r w:rsidRPr="000D6995">
        <w:rPr>
          <w:lang w:val="pl-PL"/>
        </w:rPr>
        <w:t xml:space="preserve"> wykluczy</w:t>
      </w:r>
      <w:r w:rsidR="00614874">
        <w:rPr>
          <w:lang w:val="pl-PL"/>
        </w:rPr>
        <w:t xml:space="preserve"> </w:t>
      </w:r>
      <w:r w:rsidRPr="000D6995">
        <w:rPr>
          <w:lang w:val="pl-PL"/>
        </w:rPr>
        <w:t>Wykonawc</w:t>
      </w:r>
      <w:r w:rsidR="00614874">
        <w:rPr>
          <w:lang w:val="pl-PL"/>
        </w:rPr>
        <w:t xml:space="preserve">ę. </w:t>
      </w:r>
    </w:p>
    <w:p w14:paraId="7AE1BAE4" w14:textId="2FCBF34E" w:rsidR="00614874" w:rsidRDefault="00614874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>Wykluczenie Wykonawcy nastąpi</w:t>
      </w:r>
      <w:r w:rsidR="00F34A61">
        <w:rPr>
          <w:rStyle w:val="Odwoanieprzypisudolnego"/>
          <w:lang w:val="pl-PL"/>
        </w:rPr>
        <w:footnoteReference w:id="2"/>
      </w:r>
      <w:r>
        <w:rPr>
          <w:lang w:val="pl-PL"/>
        </w:rPr>
        <w:t xml:space="preserve">: </w:t>
      </w:r>
    </w:p>
    <w:p w14:paraId="3E269E4A" w14:textId="27E41093" w:rsidR="00614874" w:rsidRPr="00614874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lang w:val="pl-PL"/>
        </w:rPr>
      </w:pPr>
      <w:r w:rsidRPr="00614874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70AB82BB" w14:textId="231E62C5" w:rsidR="00614874" w:rsidRPr="00614874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lang w:val="pl-PL"/>
        </w:rPr>
      </w:pPr>
      <w:r w:rsidRPr="00614874">
        <w:rPr>
          <w:lang w:val="pl-PL"/>
        </w:rPr>
        <w:t xml:space="preserve">w przypadkach, o których mowa w art. 108 pkt 1 lit h) i pkt 2, gdy osoba o której mowa w tych przepisach, została skazana za przestępstwo wymienione w art. 108 ust. 1 pkt 1 lit h), na okres 3 lat od dnia uprawomocnienia się wyroku potwierdzającego zaistnienie podstawy wykluczenia, wydania ostatecznej decyzji lub zaistnienia zdarzenia będącego podstawą wykluczenia, chyba że w wyroku lub decyzji został określony inny okres wykluczenia. </w:t>
      </w:r>
    </w:p>
    <w:p w14:paraId="14D56403" w14:textId="0E0D1DC8" w:rsidR="00614874" w:rsidRPr="00614874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614874">
        <w:rPr>
          <w:lang w:val="pl-PL"/>
        </w:rPr>
        <w:t>w przypadku, o którym mowa w art. 108 ust 1 pkt 4, na okres, na jaki został prawomocnie orzeczony zakaz ubiegania się o zamówienie publiczne;</w:t>
      </w:r>
    </w:p>
    <w:p w14:paraId="62851FD0" w14:textId="546AFD89" w:rsidR="00614874" w:rsidRPr="00614874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614874">
        <w:rPr>
          <w:lang w:val="pl-PL"/>
        </w:rPr>
        <w:t>w przypadkach, o których mowa w art. 108 ust. 1 pkt 5, na okres 3 lat od zaistnienia zdarzenia będącego podstawą do wykluczenia;</w:t>
      </w:r>
    </w:p>
    <w:p w14:paraId="65995696" w14:textId="1A77CACC" w:rsidR="00614874" w:rsidRPr="00614874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614874">
        <w:rPr>
          <w:lang w:val="pl-PL"/>
        </w:rPr>
        <w:t xml:space="preserve">w przypadkach, o których mowa w ust 1 pkt 6 ustawy, w postępowaniu o udzielenie zamówienia, w którym zaistniało zdarzenie będące podstawą wykluczenia. </w:t>
      </w:r>
    </w:p>
    <w:p w14:paraId="10D394D7" w14:textId="22F34F96" w:rsidR="00614874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>Zamawiający wykluczy również Wykonawców, wobec których zachodzą podstawy do wykluczenia, o których mowa w art. 7 ust. 1 ustawy z dnia 13 kwietnia 2022 r. o szczególnych rozwiązaniach w zakresie przeciwdziałania wspieraniu agresji na Ukrainę oraz służących ochronie bezpieczeństwa narodowego (Dz.U. 2022 r. poz. 835)</w:t>
      </w:r>
    </w:p>
    <w:p w14:paraId="6B40EB61" w14:textId="644CB9F4" w:rsidR="003D64EB" w:rsidRPr="000D6995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Wykluczenie, o którym mowa w ust 4 następuje na okres trwania okoliczności w przywołanym ustępie. </w:t>
      </w:r>
    </w:p>
    <w:p w14:paraId="2F13D010" w14:textId="3490E9B5" w:rsidR="003D64EB" w:rsidRPr="00CF4938" w:rsidRDefault="003D64EB" w:rsidP="003D64EB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CF4938">
        <w:rPr>
          <w:b/>
          <w:bCs/>
          <w:lang w:val="pl-PL"/>
        </w:rPr>
        <w:t xml:space="preserve">WARUNKI UDZIAŁU W POSTĘPOWANIU O UDZIELENIE ZAMÓWIENIA </w:t>
      </w:r>
    </w:p>
    <w:p w14:paraId="396DB2AF" w14:textId="77777777" w:rsidR="003D64EB" w:rsidRPr="008F7D19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Zamawiający w oparciu o art. 112 określa nw.  warunki udziału w postępowaniu w sposób proporcjonalny do przedmiotu zamówienia oraz umożliwiający ocenę zdolności wykonawcy do należytego wykonania zamówienia, w szczególności wyrażające je jako minimalne poziomy zdolności, o których mowa w ust 2. </w:t>
      </w:r>
    </w:p>
    <w:p w14:paraId="406CAB95" w14:textId="77777777" w:rsidR="003D64EB" w:rsidRPr="008F7D19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>
        <w:rPr>
          <w:lang w:val="pl-PL"/>
        </w:rPr>
        <w:t>O udzielenie zamówienia mogą ubiegać się Wykonawcy, którzy spełniają warunki w zakresie:</w:t>
      </w:r>
    </w:p>
    <w:p w14:paraId="11AC1520" w14:textId="129117C0" w:rsidR="003D64EB" w:rsidRPr="003D64EB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3D64EB">
        <w:rPr>
          <w:b/>
          <w:bCs/>
          <w:lang w:val="pl-PL"/>
        </w:rPr>
        <w:t>Zdolności do występowania w obrocie gospodarczym</w:t>
      </w:r>
      <w:r w:rsidRPr="003D64EB">
        <w:rPr>
          <w:lang w:val="pl-PL"/>
        </w:rPr>
        <w:t xml:space="preserve">; </w:t>
      </w:r>
      <w:r>
        <w:rPr>
          <w:lang w:val="pl-PL"/>
        </w:rPr>
        <w:br/>
      </w:r>
      <w:r w:rsidRPr="003D64EB">
        <w:rPr>
          <w:lang w:val="pl-PL"/>
        </w:rPr>
        <w:t>Zamawiający nie określa szczegółowych warunków w tym zakresie.</w:t>
      </w:r>
    </w:p>
    <w:p w14:paraId="22085E6B" w14:textId="3B2B6F12" w:rsidR="003D64EB" w:rsidRPr="003D64EB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3D64EB">
        <w:rPr>
          <w:b/>
          <w:bCs/>
          <w:lang w:val="pl-PL"/>
        </w:rPr>
        <w:t xml:space="preserve">Uprawnień do prowadzenia określonej działalności gospodarczej lub zawodowej, </w:t>
      </w:r>
      <w:r w:rsidRPr="003D64EB">
        <w:rPr>
          <w:b/>
          <w:bCs/>
          <w:lang w:val="pl-PL"/>
        </w:rPr>
        <w:br/>
        <w:t>o ile wynika to z odrębnych przepisów</w:t>
      </w:r>
      <w:r w:rsidRPr="003D64EB">
        <w:rPr>
          <w:lang w:val="pl-PL"/>
        </w:rPr>
        <w:t>;</w:t>
      </w:r>
      <w:r>
        <w:rPr>
          <w:lang w:val="pl-PL"/>
        </w:rPr>
        <w:br/>
      </w:r>
      <w:r w:rsidRPr="003D64EB">
        <w:rPr>
          <w:lang w:val="pl-PL"/>
        </w:rPr>
        <w:t>Zamawiający nie określa szczegółowych warunków w tym zakresie.</w:t>
      </w:r>
    </w:p>
    <w:p w14:paraId="431F02D6" w14:textId="29423CBC" w:rsidR="003D64EB" w:rsidRPr="003D64EB" w:rsidRDefault="003D64EB" w:rsidP="007226A2">
      <w:pPr>
        <w:pStyle w:val="Lista4"/>
        <w:numPr>
          <w:ilvl w:val="0"/>
          <w:numId w:val="8"/>
        </w:numPr>
        <w:spacing w:before="120" w:after="120"/>
        <w:ind w:left="1080"/>
        <w:rPr>
          <w:b/>
          <w:bCs/>
          <w:lang w:val="pl-PL"/>
        </w:rPr>
      </w:pPr>
      <w:r w:rsidRPr="00A301C9">
        <w:rPr>
          <w:b/>
          <w:bCs/>
          <w:lang w:val="pl-PL"/>
        </w:rPr>
        <w:t>Sytuacji ekonomicznej lub finansowej;</w:t>
      </w:r>
      <w:r>
        <w:rPr>
          <w:b/>
          <w:bCs/>
          <w:lang w:val="pl-PL"/>
        </w:rPr>
        <w:br/>
      </w:r>
      <w:r w:rsidRPr="003D64EB">
        <w:rPr>
          <w:lang w:val="pl-PL"/>
        </w:rPr>
        <w:t>Zamawiający nie określa szczegółowych warunków w tym zakresie.</w:t>
      </w:r>
    </w:p>
    <w:p w14:paraId="3BBBB035" w14:textId="12B38B5C" w:rsidR="003D64EB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3D64EB">
        <w:rPr>
          <w:b/>
          <w:bCs/>
          <w:lang w:val="pl-PL"/>
        </w:rPr>
        <w:t xml:space="preserve">Zdolności technicznej lub zawodowej; </w:t>
      </w:r>
      <w:r>
        <w:rPr>
          <w:b/>
          <w:bCs/>
          <w:lang w:val="pl-PL"/>
        </w:rPr>
        <w:br/>
      </w:r>
      <w:r w:rsidRPr="003D64EB">
        <w:rPr>
          <w:lang w:val="pl-PL"/>
        </w:rPr>
        <w:t>Zamawiający nie określa szczegółowych warunków w tym zakresie.</w:t>
      </w:r>
    </w:p>
    <w:p w14:paraId="52A8B150" w14:textId="6FC83F17" w:rsidR="003D64EB" w:rsidRPr="00392FD9" w:rsidRDefault="003D64EB" w:rsidP="003D64EB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392FD9">
        <w:rPr>
          <w:b/>
          <w:bCs/>
          <w:lang w:val="pl-PL"/>
        </w:rPr>
        <w:t xml:space="preserve">PODMIOTOWE ŚRODKI DOWODOWE </w:t>
      </w:r>
    </w:p>
    <w:p w14:paraId="3A291DF2" w14:textId="1F314494" w:rsidR="000D6995" w:rsidRDefault="00392FD9" w:rsidP="007226A2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>
        <w:rPr>
          <w:lang w:val="pl-PL"/>
        </w:rPr>
        <w:t>W postępowanie o udzielenie niniejszego zamówienia publicznego Zamawiający nie wymaga złożenia podmiotowych środków dowodowych, z zastrzeżeniem ust 2.</w:t>
      </w:r>
    </w:p>
    <w:p w14:paraId="00DB6FEB" w14:textId="6E5E5D10" w:rsidR="000D6995" w:rsidRDefault="00707FAE" w:rsidP="007226A2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>
        <w:rPr>
          <w:lang w:val="pl-PL"/>
        </w:rPr>
        <w:t xml:space="preserve">Na potwierdzenie braku podstaw do wykluczenia, o których mowa w Rozdziale VII SWZ, Wykonawca wraz z ofertą zobowiązany jest złożyć oświadczenie, którego treść dopowiada zakresowi oświadczenia, o którym mowa w art. 125 ust 1 ustawy, sporządzone wg wzoru, </w:t>
      </w:r>
      <w:r>
        <w:rPr>
          <w:lang w:val="pl-PL"/>
        </w:rPr>
        <w:lastRenderedPageBreak/>
        <w:t xml:space="preserve">stanowiącego Załącznik nr 3 do SWZ. </w:t>
      </w:r>
    </w:p>
    <w:p w14:paraId="352522BA" w14:textId="55C82594" w:rsidR="00707FAE" w:rsidRDefault="00707FAE" w:rsidP="007226A2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>
        <w:rPr>
          <w:lang w:val="pl-PL"/>
        </w:rPr>
        <w:t>W przypadku wspólnego ubiegania się o zamówienie przez Wykonawców, oświadczeni, o którym mowa w ust 2, składa każdy z Wykonawców.</w:t>
      </w:r>
    </w:p>
    <w:p w14:paraId="7A568A49" w14:textId="1002E191" w:rsidR="00707FAE" w:rsidRDefault="00707FAE" w:rsidP="007226A2">
      <w:pPr>
        <w:pStyle w:val="Lista3"/>
        <w:numPr>
          <w:ilvl w:val="3"/>
          <w:numId w:val="6"/>
        </w:numPr>
        <w:ind w:hanging="357"/>
        <w:jc w:val="both"/>
        <w:rPr>
          <w:lang w:val="pl-PL"/>
        </w:rPr>
      </w:pPr>
      <w:r>
        <w:rPr>
          <w:lang w:val="pl-PL"/>
        </w:rPr>
        <w:t>Jeżeli Wykonawca nie złoży oświadczenia, o którym mowa w ust 2., innych dokumentów lub oświadczeń składanych w postępowaniu lub będą one niekompletne lub będą zwierać błędy, Zamawiający wezwie Wykonawcę do poprawienia lub uzupełnienia w wyznaczonym terminie, chyba że</w:t>
      </w:r>
      <w:r w:rsidR="002439A4">
        <w:rPr>
          <w:lang w:val="pl-PL"/>
        </w:rPr>
        <w:t>:</w:t>
      </w:r>
    </w:p>
    <w:p w14:paraId="3548781F" w14:textId="77777777" w:rsidR="002439A4" w:rsidRDefault="002439A4" w:rsidP="007226A2">
      <w:pPr>
        <w:pStyle w:val="Lista4"/>
        <w:numPr>
          <w:ilvl w:val="0"/>
          <w:numId w:val="9"/>
        </w:numPr>
        <w:ind w:left="1077" w:hanging="357"/>
        <w:jc w:val="both"/>
        <w:rPr>
          <w:lang w:val="pl-PL"/>
        </w:rPr>
      </w:pPr>
      <w:r>
        <w:rPr>
          <w:lang w:val="pl-PL"/>
        </w:rPr>
        <w:t>Oferta wykonawcy podlega odrzuceniu bez względu na jej złożenie, uzupełnienie lub poprawienie lub</w:t>
      </w:r>
    </w:p>
    <w:p w14:paraId="3835177A" w14:textId="4D3F9416" w:rsidR="002439A4" w:rsidRDefault="002439A4" w:rsidP="007226A2">
      <w:pPr>
        <w:pStyle w:val="Lista4"/>
        <w:numPr>
          <w:ilvl w:val="0"/>
          <w:numId w:val="9"/>
        </w:numPr>
        <w:ind w:left="1077"/>
        <w:jc w:val="both"/>
        <w:rPr>
          <w:lang w:val="pl-PL"/>
        </w:rPr>
      </w:pPr>
      <w:r>
        <w:rPr>
          <w:lang w:val="pl-PL"/>
        </w:rPr>
        <w:t xml:space="preserve">Zachodzą przesłanki unieważnienia postępowania. </w:t>
      </w:r>
    </w:p>
    <w:p w14:paraId="761321F4" w14:textId="55513928" w:rsidR="000F636C" w:rsidRDefault="002439A4" w:rsidP="007226A2">
      <w:pPr>
        <w:pStyle w:val="Lista4"/>
        <w:numPr>
          <w:ilvl w:val="3"/>
          <w:numId w:val="6"/>
        </w:numPr>
        <w:spacing w:before="120" w:after="120"/>
        <w:jc w:val="both"/>
        <w:rPr>
          <w:lang w:val="pl-PL"/>
        </w:rPr>
      </w:pPr>
      <w:r>
        <w:rPr>
          <w:lang w:val="pl-PL"/>
        </w:rPr>
        <w:t>Zamawiający może żądać od Wykonawcy wyjaśnień dotyczących oświadczeń, o których mowa w ust 2  lub innych dokumentów lub oświadczeń składanych w postępowaniu.</w:t>
      </w:r>
    </w:p>
    <w:p w14:paraId="044864EB" w14:textId="69A0B4AB" w:rsidR="002439A4" w:rsidRDefault="002439A4" w:rsidP="004B6BC3">
      <w:pPr>
        <w:pStyle w:val="Lista4"/>
        <w:spacing w:before="119" w:after="129" w:line="264" w:lineRule="auto"/>
        <w:ind w:left="0" w:firstLine="0"/>
        <w:jc w:val="both"/>
        <w:rPr>
          <w:lang w:val="pl-PL"/>
        </w:rPr>
      </w:pPr>
    </w:p>
    <w:p w14:paraId="01BCCADD" w14:textId="1A410AB1" w:rsidR="002439A4" w:rsidRPr="00832722" w:rsidRDefault="004B6BC3" w:rsidP="00832722">
      <w:pPr>
        <w:pStyle w:val="Lista4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4B6BC3">
        <w:rPr>
          <w:b/>
          <w:bCs/>
          <w:lang w:val="pl-PL"/>
        </w:rPr>
        <w:t xml:space="preserve">PRZEDMIOTOWE ŚRODKI DOWODOWE </w:t>
      </w:r>
    </w:p>
    <w:p w14:paraId="45681FFE" w14:textId="02F64923" w:rsidR="00832722" w:rsidRDefault="002D674F" w:rsidP="00832722">
      <w:pPr>
        <w:pStyle w:val="Lista3"/>
        <w:spacing w:before="119"/>
        <w:ind w:left="720" w:firstLine="0"/>
        <w:jc w:val="both"/>
        <w:rPr>
          <w:lang w:val="pl-PL"/>
        </w:rPr>
      </w:pPr>
      <w:r>
        <w:rPr>
          <w:lang w:val="pl-PL"/>
        </w:rPr>
        <w:t xml:space="preserve">W postępowaniu o udzielenie niniejszego zamówienia Zamawiający nie wymaga złożenia przedmiotowych środków dowodowych. </w:t>
      </w:r>
    </w:p>
    <w:p w14:paraId="3D607671" w14:textId="77777777" w:rsidR="002D674F" w:rsidRDefault="002D674F" w:rsidP="00832722">
      <w:pPr>
        <w:pStyle w:val="Lista3"/>
        <w:spacing w:before="119"/>
        <w:ind w:left="720" w:firstLine="0"/>
        <w:jc w:val="both"/>
        <w:rPr>
          <w:lang w:val="pl-PL"/>
        </w:rPr>
      </w:pPr>
    </w:p>
    <w:p w14:paraId="7FBAF93B" w14:textId="3ECA7BA5" w:rsidR="00832722" w:rsidRPr="00832722" w:rsidRDefault="00832722" w:rsidP="00832722">
      <w:pPr>
        <w:pStyle w:val="Lista3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832722">
        <w:rPr>
          <w:b/>
          <w:bCs/>
          <w:lang w:val="pl-PL"/>
        </w:rPr>
        <w:t xml:space="preserve">KRYTERIA OCENY OFERT </w:t>
      </w:r>
      <w:r>
        <w:rPr>
          <w:b/>
          <w:bCs/>
          <w:lang w:val="pl-PL"/>
        </w:rPr>
        <w:t xml:space="preserve">ORAZ ICH ZNACZENIE ORAZ SPOSÓ OCENY OFERT </w:t>
      </w:r>
    </w:p>
    <w:p w14:paraId="32E96935" w14:textId="3B4EDB4D" w:rsidR="00832722" w:rsidRDefault="00832722" w:rsidP="007226A2">
      <w:pPr>
        <w:pStyle w:val="Lista3"/>
        <w:numPr>
          <w:ilvl w:val="0"/>
          <w:numId w:val="12"/>
        </w:numPr>
        <w:spacing w:before="240" w:after="120"/>
        <w:ind w:left="714" w:hanging="357"/>
        <w:jc w:val="both"/>
        <w:rPr>
          <w:lang w:val="pl-PL"/>
        </w:rPr>
      </w:pPr>
      <w:r>
        <w:rPr>
          <w:lang w:val="pl-PL"/>
        </w:rPr>
        <w:t xml:space="preserve">Kryteria oceny ofert i ich znaczenie  </w:t>
      </w:r>
    </w:p>
    <w:p w14:paraId="3F75E634" w14:textId="77777777" w:rsidR="00832722" w:rsidRPr="00C36AB0" w:rsidRDefault="00832722" w:rsidP="00832722">
      <w:pPr>
        <w:pStyle w:val="Lista3"/>
        <w:ind w:left="720" w:firstLine="0"/>
        <w:jc w:val="both"/>
        <w:rPr>
          <w:b/>
          <w:bCs/>
          <w:lang w:val="pl-PL"/>
        </w:rPr>
      </w:pPr>
      <w:r w:rsidRPr="00C36AB0">
        <w:rPr>
          <w:b/>
          <w:bCs/>
          <w:lang w:val="pl-PL"/>
        </w:rPr>
        <w:t xml:space="preserve">Cena </w:t>
      </w:r>
      <w:r w:rsidRPr="00C36AB0">
        <w:rPr>
          <w:b/>
          <w:bCs/>
          <w:lang w:val="pl-PL"/>
        </w:rPr>
        <w:tab/>
      </w:r>
      <w:r w:rsidRPr="00C36AB0">
        <w:rPr>
          <w:b/>
          <w:bCs/>
          <w:lang w:val="pl-PL"/>
        </w:rPr>
        <w:tab/>
      </w:r>
      <w:r w:rsidRPr="00C36AB0">
        <w:rPr>
          <w:b/>
          <w:bCs/>
          <w:lang w:val="pl-PL"/>
        </w:rPr>
        <w:tab/>
      </w:r>
      <w:r w:rsidRPr="00C36AB0">
        <w:rPr>
          <w:b/>
          <w:bCs/>
          <w:lang w:val="pl-PL"/>
        </w:rPr>
        <w:tab/>
        <w:t xml:space="preserve">- 90% </w:t>
      </w:r>
    </w:p>
    <w:p w14:paraId="290D2B77" w14:textId="77777777" w:rsidR="00832722" w:rsidRPr="00C36AB0" w:rsidRDefault="00832722" w:rsidP="00832722">
      <w:pPr>
        <w:pStyle w:val="Lista3"/>
        <w:ind w:left="720" w:firstLine="0"/>
        <w:jc w:val="both"/>
        <w:rPr>
          <w:b/>
          <w:bCs/>
          <w:lang w:val="pl-PL"/>
        </w:rPr>
      </w:pPr>
      <w:r w:rsidRPr="00C36AB0">
        <w:rPr>
          <w:b/>
          <w:bCs/>
          <w:lang w:val="pl-PL"/>
        </w:rPr>
        <w:t xml:space="preserve">Okres gwarancji </w:t>
      </w:r>
      <w:r w:rsidRPr="00C36AB0">
        <w:rPr>
          <w:b/>
          <w:bCs/>
          <w:lang w:val="pl-PL"/>
        </w:rPr>
        <w:tab/>
      </w:r>
      <w:r w:rsidRPr="00C36AB0">
        <w:rPr>
          <w:b/>
          <w:bCs/>
          <w:lang w:val="pl-PL"/>
        </w:rPr>
        <w:tab/>
        <w:t>- 10%</w:t>
      </w:r>
    </w:p>
    <w:p w14:paraId="79492E26" w14:textId="77777777" w:rsidR="00832722" w:rsidRDefault="00832722" w:rsidP="007226A2">
      <w:pPr>
        <w:pStyle w:val="Lista3"/>
        <w:numPr>
          <w:ilvl w:val="0"/>
          <w:numId w:val="13"/>
        </w:numPr>
        <w:jc w:val="both"/>
        <w:rPr>
          <w:lang w:val="pl-PL"/>
        </w:rPr>
      </w:pPr>
      <w:r>
        <w:rPr>
          <w:lang w:val="pl-PL"/>
        </w:rPr>
        <w:t>Za ofertę najkorzystniejszą, uznana zostanie oferta o najkorzystniejszym bilansie (największej liczbie punktów) w kryterium „Cena” i „Okres gwarancji” obliczonym według wzoru:</w:t>
      </w:r>
    </w:p>
    <w:p w14:paraId="077C514F" w14:textId="77777777" w:rsidR="00832722" w:rsidRDefault="00832722" w:rsidP="00832722">
      <w:pPr>
        <w:pStyle w:val="Lista3"/>
        <w:ind w:left="1080" w:firstLine="0"/>
        <w:jc w:val="both"/>
        <w:rPr>
          <w:b/>
          <w:bCs/>
          <w:lang w:val="pl-PL"/>
        </w:rPr>
      </w:pPr>
      <w:r w:rsidRPr="0091241D">
        <w:rPr>
          <w:b/>
          <w:bCs/>
          <w:lang w:val="pl-PL"/>
        </w:rPr>
        <w:t>K=K</w:t>
      </w:r>
      <w:r w:rsidRPr="0091241D">
        <w:rPr>
          <w:b/>
          <w:bCs/>
          <w:vertAlign w:val="subscript"/>
          <w:lang w:val="pl-PL"/>
        </w:rPr>
        <w:t xml:space="preserve">C </w:t>
      </w:r>
      <w:r w:rsidRPr="0091241D">
        <w:rPr>
          <w:b/>
          <w:bCs/>
          <w:lang w:val="pl-PL"/>
        </w:rPr>
        <w:t>+ K</w:t>
      </w:r>
      <w:r w:rsidRPr="0091241D">
        <w:rPr>
          <w:b/>
          <w:bCs/>
          <w:vertAlign w:val="subscript"/>
          <w:lang w:val="pl-PL"/>
        </w:rPr>
        <w:t xml:space="preserve">G </w:t>
      </w:r>
      <w:r w:rsidRPr="0091241D">
        <w:rPr>
          <w:b/>
          <w:bCs/>
          <w:lang w:val="pl-PL"/>
        </w:rPr>
        <w:t xml:space="preserve"> </w:t>
      </w:r>
    </w:p>
    <w:p w14:paraId="4747ED96" w14:textId="77777777" w:rsidR="00832722" w:rsidRDefault="00832722" w:rsidP="00832722">
      <w:pPr>
        <w:pStyle w:val="Lista3"/>
        <w:ind w:left="1080" w:firstLine="0"/>
        <w:jc w:val="both"/>
        <w:rPr>
          <w:lang w:val="pl-PL"/>
        </w:rPr>
      </w:pPr>
      <w:r w:rsidRPr="0091241D">
        <w:rPr>
          <w:lang w:val="pl-PL"/>
        </w:rPr>
        <w:t xml:space="preserve">gdzie: </w:t>
      </w:r>
    </w:p>
    <w:p w14:paraId="2D725B93" w14:textId="77777777" w:rsidR="00832722" w:rsidRDefault="00832722" w:rsidP="00832722">
      <w:pPr>
        <w:pStyle w:val="Lista3"/>
        <w:ind w:left="1080" w:firstLine="0"/>
        <w:jc w:val="both"/>
        <w:rPr>
          <w:lang w:val="pl-PL"/>
        </w:rPr>
      </w:pPr>
    </w:p>
    <w:p w14:paraId="172FE634" w14:textId="77777777" w:rsidR="00832722" w:rsidRDefault="00832722" w:rsidP="00832722">
      <w:pPr>
        <w:pStyle w:val="Lista3"/>
        <w:ind w:left="1080" w:firstLine="0"/>
        <w:jc w:val="both"/>
        <w:rPr>
          <w:lang w:val="pl-PL"/>
        </w:rPr>
      </w:pPr>
      <w:r>
        <w:rPr>
          <w:lang w:val="pl-PL"/>
        </w:rPr>
        <w:t xml:space="preserve">K </w:t>
      </w:r>
      <w:r>
        <w:rPr>
          <w:lang w:val="pl-PL"/>
        </w:rPr>
        <w:tab/>
        <w:t xml:space="preserve">– liczba punktów oferty ocenianej </w:t>
      </w:r>
    </w:p>
    <w:p w14:paraId="239F1D87" w14:textId="77777777" w:rsidR="00832722" w:rsidRDefault="00832722" w:rsidP="00832722">
      <w:pPr>
        <w:pStyle w:val="Lista3"/>
        <w:ind w:left="1080" w:firstLine="0"/>
        <w:jc w:val="both"/>
        <w:rPr>
          <w:lang w:val="pl-PL"/>
        </w:rPr>
      </w:pPr>
      <w:r>
        <w:rPr>
          <w:lang w:val="pl-PL"/>
        </w:rPr>
        <w:t>K</w:t>
      </w:r>
      <w:r>
        <w:rPr>
          <w:vertAlign w:val="subscript"/>
          <w:lang w:val="pl-PL"/>
        </w:rPr>
        <w:t>C</w:t>
      </w:r>
      <w:r>
        <w:rPr>
          <w:lang w:val="pl-PL"/>
        </w:rPr>
        <w:tab/>
        <w:t xml:space="preserve">– liczba punktów przyznanych ofercie ocenianej w kryterium „Cena” </w:t>
      </w:r>
    </w:p>
    <w:p w14:paraId="2A3C8635" w14:textId="77777777" w:rsidR="00832722" w:rsidRPr="00522B06" w:rsidRDefault="00832722" w:rsidP="00832722">
      <w:pPr>
        <w:pStyle w:val="Lista3"/>
        <w:ind w:left="1080" w:firstLine="0"/>
        <w:jc w:val="both"/>
        <w:rPr>
          <w:lang w:val="pl-PL"/>
        </w:rPr>
      </w:pPr>
      <w:r>
        <w:rPr>
          <w:lang w:val="pl-PL"/>
        </w:rPr>
        <w:t>K</w:t>
      </w:r>
      <w:r>
        <w:rPr>
          <w:vertAlign w:val="subscript"/>
          <w:lang w:val="pl-PL"/>
        </w:rPr>
        <w:t xml:space="preserve">G </w:t>
      </w:r>
      <w:r>
        <w:rPr>
          <w:vertAlign w:val="subscript"/>
          <w:lang w:val="pl-PL"/>
        </w:rPr>
        <w:tab/>
      </w:r>
      <w:r>
        <w:rPr>
          <w:lang w:val="pl-PL"/>
        </w:rPr>
        <w:t>– liczba punktów przyznanych ofercie ocenianej w kryterium „Okres gwarancji”</w:t>
      </w:r>
    </w:p>
    <w:p w14:paraId="6EF561A3" w14:textId="77777777" w:rsidR="00832722" w:rsidRPr="00522B06" w:rsidRDefault="00832722" w:rsidP="007226A2">
      <w:pPr>
        <w:pStyle w:val="Tekstpodstawowy"/>
        <w:numPr>
          <w:ilvl w:val="0"/>
          <w:numId w:val="12"/>
        </w:numPr>
        <w:spacing w:line="206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kryterium Cena (</w:t>
      </w:r>
      <w:r w:rsidRPr="0091241D">
        <w:rPr>
          <w:b/>
          <w:bCs/>
          <w:lang w:val="pl-PL"/>
        </w:rPr>
        <w:t>K</w:t>
      </w:r>
      <w:r w:rsidRPr="0091241D">
        <w:rPr>
          <w:b/>
          <w:bCs/>
          <w:vertAlign w:val="subscript"/>
          <w:lang w:val="pl-PL"/>
        </w:rPr>
        <w:t>C</w:t>
      </w:r>
      <w:r>
        <w:rPr>
          <w:b/>
          <w:bCs/>
          <w:vertAlign w:val="subscript"/>
          <w:lang w:val="pl-PL"/>
        </w:rPr>
        <w:t xml:space="preserve"> </w:t>
      </w:r>
      <w:r w:rsidRPr="00522B06">
        <w:rPr>
          <w:b/>
          <w:bCs/>
          <w:sz w:val="20"/>
          <w:szCs w:val="20"/>
          <w:lang w:val="pl-PL"/>
        </w:rPr>
        <w:t xml:space="preserve">) - </w:t>
      </w:r>
      <w:r w:rsidRPr="00522B06">
        <w:rPr>
          <w:b/>
          <w:bCs/>
          <w:lang w:val="pl-PL"/>
        </w:rPr>
        <w:t>90%</w:t>
      </w:r>
    </w:p>
    <w:p w14:paraId="56AFA7DE" w14:textId="77777777" w:rsidR="00832722" w:rsidRPr="0091241D" w:rsidRDefault="00832722" w:rsidP="00832722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gdzie </w:t>
      </w:r>
    </w:p>
    <w:p w14:paraId="2BC7E104" w14:textId="77777777" w:rsidR="00832722" w:rsidRPr="00522B06" w:rsidRDefault="00832722" w:rsidP="00832722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522B06">
        <w:rPr>
          <w:b/>
          <w:bCs/>
          <w:sz w:val="20"/>
          <w:szCs w:val="20"/>
          <w:lang w:val="pl-PL"/>
        </w:rPr>
        <w:t xml:space="preserve">C </w:t>
      </w:r>
      <w:r w:rsidRPr="00522B06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2E10297A" w14:textId="77777777" w:rsidR="00832722" w:rsidRPr="00527D23" w:rsidRDefault="00832722" w:rsidP="00832722">
      <w:pPr>
        <w:jc w:val="both"/>
        <w:rPr>
          <w:lang w:val="pl-PL"/>
        </w:rPr>
      </w:pPr>
      <w:r>
        <w:rPr>
          <w:sz w:val="20"/>
          <w:szCs w:val="20"/>
          <w:lang w:val="pl-PL"/>
        </w:rPr>
        <w:tab/>
      </w:r>
      <w:r w:rsidRPr="00527D23">
        <w:rPr>
          <w:b/>
          <w:bCs/>
          <w:lang w:val="pl-PL"/>
        </w:rPr>
        <w:t>K</w:t>
      </w:r>
      <w:r w:rsidRPr="00527D23">
        <w:rPr>
          <w:b/>
          <w:bCs/>
          <w:vertAlign w:val="subscript"/>
          <w:lang w:val="pl-PL"/>
        </w:rPr>
        <w:t xml:space="preserve">C </w:t>
      </w:r>
      <w:r w:rsidRPr="00527D23">
        <w:rPr>
          <w:lang w:val="pl-PL"/>
        </w:rPr>
        <w:t xml:space="preserve">=------------------- x 90% x 100 </w:t>
      </w:r>
    </w:p>
    <w:p w14:paraId="3D13EAB0" w14:textId="77777777" w:rsidR="00832722" w:rsidRPr="00527D23" w:rsidRDefault="00832722" w:rsidP="00832722">
      <w:pPr>
        <w:jc w:val="both"/>
        <w:rPr>
          <w:b/>
          <w:bCs/>
          <w:vertAlign w:val="subscript"/>
          <w:lang w:val="pl-PL"/>
        </w:rPr>
      </w:pPr>
      <w:r w:rsidRPr="00527D23">
        <w:rPr>
          <w:lang w:val="pl-PL"/>
        </w:rPr>
        <w:tab/>
      </w:r>
      <w:r w:rsidRPr="00527D23">
        <w:rPr>
          <w:lang w:val="pl-PL"/>
        </w:rPr>
        <w:tab/>
      </w:r>
      <w:r w:rsidRPr="00527D23">
        <w:rPr>
          <w:b/>
          <w:bCs/>
          <w:lang w:val="pl-PL"/>
        </w:rPr>
        <w:t>C</w:t>
      </w:r>
      <w:r w:rsidRPr="00527D23">
        <w:rPr>
          <w:b/>
          <w:bCs/>
          <w:vertAlign w:val="subscript"/>
          <w:lang w:val="pl-PL"/>
        </w:rPr>
        <w:t>O</w:t>
      </w:r>
    </w:p>
    <w:p w14:paraId="401F32B6" w14:textId="77777777" w:rsidR="00832722" w:rsidRPr="00527D23" w:rsidRDefault="00832722" w:rsidP="00832722">
      <w:pPr>
        <w:jc w:val="both"/>
        <w:rPr>
          <w:lang w:val="pl-PL"/>
        </w:rPr>
      </w:pPr>
      <w:r w:rsidRPr="00527D23">
        <w:rPr>
          <w:lang w:val="pl-PL"/>
        </w:rPr>
        <w:tab/>
      </w:r>
      <w:r w:rsidRPr="00527D23">
        <w:rPr>
          <w:b/>
          <w:bCs/>
          <w:lang w:val="pl-PL"/>
        </w:rPr>
        <w:t>K</w:t>
      </w:r>
      <w:r w:rsidRPr="00527D23">
        <w:rPr>
          <w:b/>
          <w:bCs/>
          <w:vertAlign w:val="subscript"/>
          <w:lang w:val="pl-PL"/>
        </w:rPr>
        <w:t>C</w:t>
      </w:r>
      <w:r w:rsidRPr="00527D23">
        <w:rPr>
          <w:lang w:val="pl-PL"/>
        </w:rPr>
        <w:t xml:space="preserve"> </w:t>
      </w:r>
      <w:r w:rsidRPr="00527D23">
        <w:rPr>
          <w:lang w:val="pl-PL"/>
        </w:rPr>
        <w:tab/>
        <w:t>- liczba punktów przyznanych ocenianej ofercie w kryterium „Cena”</w:t>
      </w:r>
    </w:p>
    <w:p w14:paraId="07E9429E" w14:textId="77777777" w:rsidR="00832722" w:rsidRPr="00527D23" w:rsidRDefault="00832722" w:rsidP="00832722">
      <w:pPr>
        <w:ind w:firstLine="720"/>
        <w:jc w:val="both"/>
        <w:rPr>
          <w:lang w:val="pl-PL"/>
        </w:rPr>
      </w:pPr>
      <w:r w:rsidRPr="00527D23">
        <w:rPr>
          <w:b/>
          <w:bCs/>
          <w:lang w:val="pl-PL"/>
        </w:rPr>
        <w:t xml:space="preserve">C </w:t>
      </w:r>
      <w:r w:rsidRPr="00527D23">
        <w:rPr>
          <w:b/>
          <w:bCs/>
          <w:vertAlign w:val="subscript"/>
          <w:lang w:val="pl-PL"/>
        </w:rPr>
        <w:t>min</w:t>
      </w:r>
      <w:r w:rsidRPr="00527D23">
        <w:rPr>
          <w:b/>
          <w:bCs/>
          <w:vertAlign w:val="subscript"/>
          <w:lang w:val="pl-PL"/>
        </w:rPr>
        <w:tab/>
      </w:r>
      <w:r w:rsidRPr="00527D23">
        <w:rPr>
          <w:lang w:val="pl-PL"/>
        </w:rPr>
        <w:t>-</w:t>
      </w:r>
      <w:r w:rsidRPr="00527D23">
        <w:rPr>
          <w:b/>
          <w:bCs/>
          <w:lang w:val="pl-PL"/>
        </w:rPr>
        <w:t xml:space="preserve"> </w:t>
      </w:r>
      <w:r w:rsidRPr="00527D23">
        <w:rPr>
          <w:lang w:val="pl-PL"/>
        </w:rPr>
        <w:t>najniższa zaoferowana cena (brutto)</w:t>
      </w:r>
    </w:p>
    <w:p w14:paraId="1AAD5A5A" w14:textId="77777777" w:rsidR="00832722" w:rsidRPr="00527D23" w:rsidRDefault="00832722" w:rsidP="00832722">
      <w:pPr>
        <w:ind w:firstLine="720"/>
        <w:jc w:val="both"/>
        <w:rPr>
          <w:lang w:val="pl-PL"/>
        </w:rPr>
      </w:pPr>
      <w:r w:rsidRPr="00527D23">
        <w:rPr>
          <w:b/>
          <w:bCs/>
          <w:lang w:val="pl-PL"/>
        </w:rPr>
        <w:t>C</w:t>
      </w:r>
      <w:r w:rsidRPr="00527D23">
        <w:rPr>
          <w:b/>
          <w:bCs/>
          <w:vertAlign w:val="subscript"/>
          <w:lang w:val="pl-PL"/>
        </w:rPr>
        <w:t xml:space="preserve">O </w:t>
      </w:r>
      <w:r w:rsidRPr="00527D23">
        <w:rPr>
          <w:b/>
          <w:bCs/>
          <w:vertAlign w:val="subscript"/>
          <w:lang w:val="pl-PL"/>
        </w:rPr>
        <w:tab/>
      </w:r>
      <w:r w:rsidRPr="00527D23">
        <w:rPr>
          <w:lang w:val="pl-PL"/>
        </w:rPr>
        <w:t>-</w:t>
      </w:r>
      <w:r w:rsidRPr="00527D23">
        <w:rPr>
          <w:b/>
          <w:bCs/>
          <w:lang w:val="pl-PL"/>
        </w:rPr>
        <w:t xml:space="preserve"> </w:t>
      </w:r>
      <w:r w:rsidRPr="00527D23">
        <w:rPr>
          <w:lang w:val="pl-PL"/>
        </w:rPr>
        <w:t xml:space="preserve">cena oferty ocenianej </w:t>
      </w:r>
    </w:p>
    <w:p w14:paraId="6D3B6183" w14:textId="6DED681D" w:rsidR="00832722" w:rsidRPr="00527D23" w:rsidRDefault="00832722" w:rsidP="00832722">
      <w:pPr>
        <w:ind w:firstLine="720"/>
        <w:jc w:val="both"/>
        <w:rPr>
          <w:lang w:val="pl-PL"/>
        </w:rPr>
      </w:pPr>
      <w:r w:rsidRPr="00527D23">
        <w:rPr>
          <w:b/>
          <w:bCs/>
          <w:lang w:val="pl-PL"/>
        </w:rPr>
        <w:t xml:space="preserve">100 </w:t>
      </w:r>
      <w:r w:rsidRPr="00527D23">
        <w:rPr>
          <w:b/>
          <w:bCs/>
          <w:lang w:val="pl-PL"/>
        </w:rPr>
        <w:tab/>
      </w:r>
      <w:r w:rsidRPr="00527D23">
        <w:rPr>
          <w:lang w:val="pl-PL"/>
        </w:rPr>
        <w:t xml:space="preserve">- współczynnik stały </w:t>
      </w:r>
    </w:p>
    <w:p w14:paraId="1A18D08F" w14:textId="77777777" w:rsidR="00832722" w:rsidRPr="00527D23" w:rsidRDefault="00832722" w:rsidP="007226A2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W kryterium </w:t>
      </w:r>
      <w:r w:rsidRPr="00527D23">
        <w:rPr>
          <w:b/>
          <w:bCs/>
          <w:lang w:val="pl-PL"/>
        </w:rPr>
        <w:t>Okres gwarancji (K</w:t>
      </w:r>
      <w:r w:rsidRPr="00527D23">
        <w:rPr>
          <w:b/>
          <w:bCs/>
          <w:vertAlign w:val="subscript"/>
          <w:lang w:val="pl-PL"/>
        </w:rPr>
        <w:t xml:space="preserve">G </w:t>
      </w:r>
      <w:r w:rsidRPr="00527D23">
        <w:rPr>
          <w:b/>
          <w:bCs/>
          <w:lang w:val="pl-PL"/>
        </w:rPr>
        <w:t>) – 10%</w:t>
      </w:r>
      <w:r>
        <w:rPr>
          <w:b/>
          <w:bCs/>
          <w:lang w:val="pl-PL"/>
        </w:rPr>
        <w:t>.</w:t>
      </w:r>
      <w:r w:rsidRPr="00527D23">
        <w:rPr>
          <w:b/>
          <w:bCs/>
          <w:lang w:val="pl-PL"/>
        </w:rPr>
        <w:t xml:space="preserve"> </w:t>
      </w:r>
      <w:r w:rsidRPr="00527D23">
        <w:rPr>
          <w:lang w:val="pl-PL"/>
        </w:rPr>
        <w:t xml:space="preserve">Zamawiający każdej ofercie ocenianej, której okres gwarancji spełnia warunki określone w Rozdziale V przyzna 5 punktów za każde pełne 12 miesięcy powyżej okresu gwarancji określonego w Rozdziale V jako minimalny, jednak nie więcej niż 10 punktów. </w:t>
      </w:r>
    </w:p>
    <w:p w14:paraId="4505BC11" w14:textId="0E8299DC" w:rsidR="00832722" w:rsidRPr="00527D23" w:rsidRDefault="00832722" w:rsidP="007226A2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Jeżeli nie można wybrać najkorzystniejszej oferty z uwagi na to, że dwie lub więcej ofert przedstawia taki sam bilans ceny i innych kryteriów, Zamawiający spośród tych ofert wybierze ofertę </w:t>
      </w:r>
      <w:r w:rsidRPr="00527D23">
        <w:rPr>
          <w:b/>
          <w:bCs/>
          <w:lang w:val="pl-PL"/>
        </w:rPr>
        <w:t>z niższą ceną</w:t>
      </w:r>
      <w:r w:rsidRPr="00527D23">
        <w:rPr>
          <w:lang w:val="pl-PL"/>
        </w:rPr>
        <w:t>, a  jeżeli zostały złożone oferty o takiej samej cenie, Zamawiający wezwie Wykonawców, którzy złożyli  te oferty, do złożenia w określonym terminie ofert dodatkowych zawierających nową cenę. Wykonawcy, składając oferty dodatkowe, nie mogą oferować cen wyższych niż zaoferowane w uprzedni złożonych ofertach.</w:t>
      </w:r>
    </w:p>
    <w:p w14:paraId="080CA1E9" w14:textId="7A84EBA0" w:rsidR="00832722" w:rsidRPr="00F34A61" w:rsidRDefault="00832722" w:rsidP="007226A2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Zamawiający jednocześnie wyjaśnia, że w Formularz</w:t>
      </w:r>
      <w:r>
        <w:rPr>
          <w:lang w:val="pl-PL"/>
        </w:rPr>
        <w:t>u</w:t>
      </w:r>
      <w:r w:rsidRPr="00527D23">
        <w:rPr>
          <w:lang w:val="pl-PL"/>
        </w:rPr>
        <w:t xml:space="preserve"> wymaganych warunków technicznych określił szczegółowe wymagania funkcjonalne i jakościowe. W świetle powyższego odstąpił od zastosowania kryterium cen</w:t>
      </w:r>
      <w:r>
        <w:rPr>
          <w:lang w:val="pl-PL"/>
        </w:rPr>
        <w:t>y</w:t>
      </w:r>
      <w:r w:rsidRPr="00527D23">
        <w:rPr>
          <w:lang w:val="pl-PL"/>
        </w:rPr>
        <w:t xml:space="preserve"> o wadze nie przekraczającej 60%, zgodnie z zasadą wyrażoną w art. 246 ust 2 ustawy </w:t>
      </w:r>
      <w:proofErr w:type="spellStart"/>
      <w:r w:rsidRPr="00527D23">
        <w:rPr>
          <w:lang w:val="pl-PL"/>
        </w:rPr>
        <w:t>Pzp</w:t>
      </w:r>
      <w:proofErr w:type="spellEnd"/>
      <w:r w:rsidRPr="00527D23">
        <w:rPr>
          <w:lang w:val="pl-PL"/>
        </w:rPr>
        <w:t xml:space="preserve">. </w:t>
      </w:r>
    </w:p>
    <w:p w14:paraId="585065B0" w14:textId="77777777" w:rsidR="00F34A61" w:rsidRPr="00832722" w:rsidRDefault="00F34A61" w:rsidP="00F34A61">
      <w:pPr>
        <w:pStyle w:val="Akapitzlist"/>
        <w:ind w:left="720" w:firstLine="0"/>
        <w:jc w:val="both"/>
        <w:rPr>
          <w:b/>
          <w:bCs/>
          <w:lang w:val="pl-PL"/>
        </w:rPr>
      </w:pPr>
    </w:p>
    <w:p w14:paraId="24D5A7F9" w14:textId="006D6310" w:rsidR="00832722" w:rsidRPr="00832722" w:rsidRDefault="00832722" w:rsidP="00832722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OPIS SPOSOBU OBLICZANIA CENY OFERTY </w:t>
      </w:r>
    </w:p>
    <w:p w14:paraId="07C344DF" w14:textId="01052227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D756C8">
        <w:rPr>
          <w:lang w:val="pl-PL"/>
        </w:rPr>
        <w:t>Dla potrzeb niniejszego postępowania Wykonawca na Formularzach ofertowych (Załącznik nr 1</w:t>
      </w:r>
      <w:r>
        <w:rPr>
          <w:lang w:val="pl-PL"/>
        </w:rPr>
        <w:t xml:space="preserve"> </w:t>
      </w:r>
      <w:r w:rsidRPr="00D756C8">
        <w:rPr>
          <w:lang w:val="pl-PL"/>
        </w:rPr>
        <w:t>do SWZ) zobowiązany jest podać łączą cenę netto, kwotę</w:t>
      </w:r>
      <w:r w:rsidRPr="00527D23">
        <w:rPr>
          <w:lang w:val="pl-PL"/>
        </w:rPr>
        <w:t xml:space="preserve"> podatku VAT oraz cenę z VAT, ustaloną na podstawie kalkulacji szczegółowej zawartej w Formularzu wymaganych warunków technicznych, stanowiący Załącznik nr 2 do SWZ</w:t>
      </w:r>
      <w:r>
        <w:rPr>
          <w:lang w:val="pl-PL"/>
        </w:rPr>
        <w:t>.</w:t>
      </w:r>
    </w:p>
    <w:p w14:paraId="6935D795" w14:textId="77777777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W cenie oferowanej Wykonawca zobowiązany jest ująć  wszystkie przewidywalne koszty związane z realizacją zamówienia w tym podatek VAT naliczony zgodnie z obowiązującymi przepisami oraz wszystkie inne koszty wynikające z zapisów SWZ i Projektu umowy, w którym koszt opakowania, oznakowania, ubezpieczenia i dostawy wraz z instalacją i instruktażem w zakresie obsługi urządzeń (o ile jest wymagany) oraz inne koszty, bez których realizacji zamówienia nie byłaby możliwa. </w:t>
      </w:r>
    </w:p>
    <w:p w14:paraId="519C4E49" w14:textId="13CBC91B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W przypadku, gdy elementy wyposażenia urządzeń wyszczególnionych w  Formularz</w:t>
      </w:r>
      <w:r>
        <w:rPr>
          <w:lang w:val="pl-PL"/>
        </w:rPr>
        <w:t>u</w:t>
      </w:r>
      <w:r w:rsidRPr="00527D23">
        <w:rPr>
          <w:lang w:val="pl-PL"/>
        </w:rPr>
        <w:t xml:space="preserve"> wymaganych warunków technicznych (Załącznik</w:t>
      </w:r>
      <w:r>
        <w:rPr>
          <w:lang w:val="pl-PL"/>
        </w:rPr>
        <w:t xml:space="preserve"> nr 2</w:t>
      </w:r>
      <w:r w:rsidRPr="00527D23">
        <w:rPr>
          <w:lang w:val="pl-PL"/>
        </w:rPr>
        <w:t xml:space="preserve">) lub inne dostawy lub usługi niezbędne do realizacji zamówienia będą objęte różnymi stawkami VAT Zamawiający dopuszcza możliwość modyfikacji tych formularzy przez Wykonawcę poprzez wyszczególnienie pozycji o różnych stawkach podatku VAT. </w:t>
      </w:r>
    </w:p>
    <w:p w14:paraId="74743A95" w14:textId="77777777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Ceny należy podawać w złotych (PLN) z dokładnością do dwóch miejsc po przecinku. </w:t>
      </w:r>
    </w:p>
    <w:p w14:paraId="29F84DD5" w14:textId="77777777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Do porównania ofert będzie brana cena brutto (tj. z podatkiem VAT).</w:t>
      </w:r>
    </w:p>
    <w:p w14:paraId="35CEA6D7" w14:textId="31EED846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Jeżeli została złożona oferta, której wybór prowadziłby do powstania u </w:t>
      </w:r>
      <w:r>
        <w:rPr>
          <w:lang w:val="pl-PL"/>
        </w:rPr>
        <w:t>Z</w:t>
      </w:r>
      <w:r w:rsidRPr="00527D23">
        <w:rPr>
          <w:lang w:val="pl-PL"/>
        </w:rPr>
        <w:t xml:space="preserve">amawiającego obowiązku podatku zgodnie z ustawą z dnia 11 marca 2004 r. o podatku od towarów i usług </w:t>
      </w:r>
      <w:r>
        <w:rPr>
          <w:lang w:val="pl-PL"/>
        </w:rPr>
        <w:t>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 U. z 2022 r. poz. 931 ze zm.) dla celów zastosowania kryterium ceny Z</w:t>
      </w:r>
      <w:r w:rsidRPr="00527D23">
        <w:rPr>
          <w:lang w:val="pl-PL"/>
        </w:rPr>
        <w:t>amawiający dolicza do przedstawionej w tej ofercie ceny kwotę podatku od towarów i usług, którą miałby obowiązek do</w:t>
      </w:r>
      <w:r>
        <w:rPr>
          <w:lang w:val="pl-PL"/>
        </w:rPr>
        <w:t xml:space="preserve"> rozliczyć. </w:t>
      </w:r>
    </w:p>
    <w:p w14:paraId="53E3645D" w14:textId="77777777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W przypadku, o którym mowa w ust. 6, Wykonawca ma obowiązek w treści oferty:</w:t>
      </w:r>
    </w:p>
    <w:p w14:paraId="558E30F4" w14:textId="1A19CBA6" w:rsidR="00C42060" w:rsidRPr="00527D23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>
        <w:rPr>
          <w:lang w:val="pl-PL"/>
        </w:rPr>
        <w:t>p</w:t>
      </w:r>
      <w:r w:rsidRPr="00527D23">
        <w:rPr>
          <w:lang w:val="pl-PL"/>
        </w:rPr>
        <w:t>oinformowania Zamawiającego, że wybór jego oferty będzie prowadził do powstania u Zamawiającego obowiązku podatkowego;</w:t>
      </w:r>
    </w:p>
    <w:p w14:paraId="4AF8F36E" w14:textId="0AEAA703" w:rsidR="00C42060" w:rsidRPr="00527D23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>
        <w:rPr>
          <w:lang w:val="pl-PL"/>
        </w:rPr>
        <w:t>w</w:t>
      </w:r>
      <w:r w:rsidRPr="00527D23">
        <w:rPr>
          <w:lang w:val="pl-PL"/>
        </w:rPr>
        <w:t>skazania nazwy (rodzaju) towaru lub usługi, których dostawa lub świadczenie będą prowadziły do powstania obowiązku podatkowego;</w:t>
      </w:r>
    </w:p>
    <w:p w14:paraId="4B9FA74A" w14:textId="4AA55E64" w:rsidR="00C42060" w:rsidRPr="00527D23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>
        <w:rPr>
          <w:lang w:val="pl-PL"/>
        </w:rPr>
        <w:t>w</w:t>
      </w:r>
      <w:r w:rsidRPr="00527D23">
        <w:rPr>
          <w:lang w:val="pl-PL"/>
        </w:rPr>
        <w:t>skazania wartości towaru lub usługi objętego obowiązkiem podatkowym Zamawiającego, bez kwoty podatku;</w:t>
      </w:r>
    </w:p>
    <w:p w14:paraId="46E1A40A" w14:textId="6B366386" w:rsidR="00C42060" w:rsidRPr="00527D23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>
        <w:rPr>
          <w:lang w:val="pl-PL"/>
        </w:rPr>
        <w:t>w</w:t>
      </w:r>
      <w:r w:rsidRPr="00527D23">
        <w:rPr>
          <w:lang w:val="pl-PL"/>
        </w:rPr>
        <w:t>skazania stawki podatku od towaru i usług, która zgodnie z wiedzą Wykonawcy będzie miała zastosowanie;</w:t>
      </w:r>
    </w:p>
    <w:p w14:paraId="595EEB86" w14:textId="53AEEE26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27D23">
        <w:rPr>
          <w:lang w:val="pl-PL"/>
        </w:rPr>
        <w:t>Ceny określone przez Wykonawcę zostaną ustalone na okres ważności umowy i nie będą podlegały zmianom</w:t>
      </w:r>
      <w:r>
        <w:rPr>
          <w:lang w:val="pl-PL"/>
        </w:rPr>
        <w:t xml:space="preserve">, o ile  Projekcie umowy, nie przewidział waloryzacji wynagrodzenia. </w:t>
      </w:r>
    </w:p>
    <w:p w14:paraId="297E4FFE" w14:textId="77777777" w:rsidR="00C42060" w:rsidRPr="00527D23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27D23">
        <w:rPr>
          <w:lang w:val="pl-PL"/>
        </w:rPr>
        <w:t xml:space="preserve">W przypadku stwierdzenia w ofercie oczywistej omyłki rachunkowej w obliczeniu ceny Zamawiający poprawi ja zgodnie z art. 223 ust 2 pkt 2 ustawy. </w:t>
      </w:r>
    </w:p>
    <w:p w14:paraId="411AF595" w14:textId="77541398" w:rsidR="002439A4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27D23">
        <w:rPr>
          <w:lang w:val="pl-PL"/>
        </w:rPr>
        <w:t xml:space="preserve">Jeżeli zaoferowana cena lub koszt, lub ich istotne części składowe, wydają się rażąc niskie w stosunku do przedmiotu zamówienia i budzą wątpliwości Zamawiającego co do możliwości przedmiotu zamówienia, zgodnie z wymaganiami określonymi w dokumentach niniejszego  zamówienia, zgodnie z wymaganiami określonymi w dokumentach niniejszego zamówienia lub wynikającymi z odrębnych przepisów Zamawiający zwróci się do Wykonawcy, w określonym w terminie, o udzielenie wyjaśnień w tym złożenia dowodów w zakresie wyliczenia ceny lub kosztu, lub ich istotnych części składowych, zgodnie z postanowieniami art. 224 ustawy. </w:t>
      </w:r>
    </w:p>
    <w:p w14:paraId="6F80ABA5" w14:textId="08B397E9" w:rsidR="00C42060" w:rsidRPr="00C42060" w:rsidRDefault="00C42060" w:rsidP="00C4206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C42060">
        <w:rPr>
          <w:b/>
          <w:bCs/>
          <w:lang w:val="pl-PL"/>
        </w:rPr>
        <w:t xml:space="preserve">OPIS SPOSOBU SPORZĄDZANIA I ZŁOŻENIA OFERTY </w:t>
      </w:r>
    </w:p>
    <w:p w14:paraId="189E04E4" w14:textId="6ACDFF9F" w:rsidR="008744BF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8744BF">
        <w:rPr>
          <w:lang w:val="pl-PL"/>
        </w:rPr>
        <w:t xml:space="preserve">Oferta </w:t>
      </w:r>
      <w:r>
        <w:rPr>
          <w:lang w:val="pl-PL"/>
        </w:rPr>
        <w:t>powinna być sporządzona w języku polskim oraz podpisana przez osoby uprawnione do reprezentowania Wykonawcy.</w:t>
      </w:r>
    </w:p>
    <w:p w14:paraId="1B9EF226" w14:textId="77777777" w:rsidR="008744BF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Wykonawca może złożyć tylko jedną ofertę, na którą składa się Załącznik nr 1 Formularz </w:t>
      </w:r>
      <w:r>
        <w:rPr>
          <w:lang w:val="pl-PL"/>
        </w:rPr>
        <w:lastRenderedPageBreak/>
        <w:t xml:space="preserve">ofertowy oraz </w:t>
      </w:r>
      <w:r w:rsidRPr="002D674F">
        <w:rPr>
          <w:b/>
          <w:bCs/>
          <w:lang w:val="pl-PL"/>
        </w:rPr>
        <w:t>Załącznik nr 2</w:t>
      </w:r>
      <w:r>
        <w:rPr>
          <w:lang w:val="pl-PL"/>
        </w:rPr>
        <w:t xml:space="preserve"> do SWZ </w:t>
      </w:r>
      <w:r w:rsidR="00C42060" w:rsidRPr="008744BF">
        <w:rPr>
          <w:lang w:val="pl-PL"/>
        </w:rPr>
        <w:t>Formularz wymaganych warunków technicznych</w:t>
      </w:r>
      <w:r>
        <w:rPr>
          <w:lang w:val="pl-PL"/>
        </w:rPr>
        <w:t xml:space="preserve"> s</w:t>
      </w:r>
      <w:r w:rsidR="00C42060" w:rsidRPr="008744BF">
        <w:rPr>
          <w:lang w:val="pl-PL"/>
        </w:rPr>
        <w:t>porządzon</w:t>
      </w:r>
      <w:r>
        <w:rPr>
          <w:lang w:val="pl-PL"/>
        </w:rPr>
        <w:t>ą w formie</w:t>
      </w:r>
      <w:r w:rsidR="00C42060" w:rsidRPr="008744BF">
        <w:rPr>
          <w:lang w:val="pl-PL"/>
        </w:rPr>
        <w:t xml:space="preserve"> elektronicznej</w:t>
      </w:r>
      <w:r>
        <w:rPr>
          <w:lang w:val="pl-PL"/>
        </w:rPr>
        <w:t xml:space="preserve"> opatrzonej (poza Platformą) </w:t>
      </w:r>
      <w:r w:rsidR="00C42060" w:rsidRPr="008744BF">
        <w:rPr>
          <w:lang w:val="pl-PL"/>
        </w:rPr>
        <w:t>kwalifikowanym podpisem elektronicznym,</w:t>
      </w:r>
      <w:r>
        <w:rPr>
          <w:lang w:val="pl-PL"/>
        </w:rPr>
        <w:t xml:space="preserve"> w formacie danych określonych w Rozdziale XVII. Dokumenty </w:t>
      </w:r>
      <w:r>
        <w:rPr>
          <w:lang w:val="pl-PL"/>
        </w:rPr>
        <w:br/>
        <w:t>te nie podlegają uzupełnieniu.</w:t>
      </w:r>
    </w:p>
    <w:p w14:paraId="13A86D1F" w14:textId="77777777" w:rsidR="00C42060" w:rsidRPr="00527D23" w:rsidRDefault="00C42060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Do oferty należy dołączyć:</w:t>
      </w:r>
    </w:p>
    <w:p w14:paraId="296BA46A" w14:textId="6F59C322" w:rsidR="008744BF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Oświadczenie o niepodleganiu wykluczeniu z postępowania sporządzone według wzoru stanowiącego </w:t>
      </w:r>
      <w:r w:rsidRPr="00527D23">
        <w:rPr>
          <w:b/>
          <w:bCs/>
          <w:lang w:val="pl-PL"/>
        </w:rPr>
        <w:t xml:space="preserve">Załącznik nr 3 do SWZ. </w:t>
      </w:r>
    </w:p>
    <w:p w14:paraId="75C52CFD" w14:textId="315E35BB" w:rsidR="008229F3" w:rsidRPr="008229F3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odpis lub informację z Krajowego Rejestru Sądowego, Centralnej Ewidencji i Informacji </w:t>
      </w:r>
      <w:r w:rsidR="008229F3">
        <w:rPr>
          <w:lang w:val="pl-PL"/>
        </w:rPr>
        <w:br/>
      </w:r>
      <w:r w:rsidRPr="00527D23">
        <w:rPr>
          <w:lang w:val="pl-PL"/>
        </w:rPr>
        <w:t>o Działalności Gospodarczej lub innego właściwego rejestru,</w:t>
      </w:r>
      <w:r>
        <w:rPr>
          <w:lang w:val="pl-PL"/>
        </w:rPr>
        <w:t xml:space="preserve"> potwierdzający umocowanie do reprezentowania Wykonawcy. Wykonawca nie jest zobowiązany do złożenia dokumentu jeżeli Zamawiający </w:t>
      </w:r>
      <w:r w:rsidR="008229F3" w:rsidRPr="00527D23">
        <w:rPr>
          <w:lang w:val="pl-PL"/>
        </w:rPr>
        <w:t xml:space="preserve">może je uzyskać za pomocą bezpłatnych </w:t>
      </w:r>
      <w:r w:rsidR="008229F3">
        <w:rPr>
          <w:lang w:val="pl-PL"/>
        </w:rPr>
        <w:br/>
      </w:r>
      <w:r w:rsidR="008229F3" w:rsidRPr="00527D23">
        <w:rPr>
          <w:lang w:val="pl-PL"/>
        </w:rPr>
        <w:t>i</w:t>
      </w:r>
      <w:r w:rsidR="008229F3" w:rsidRPr="008229F3">
        <w:rPr>
          <w:lang w:val="pl-PL"/>
        </w:rPr>
        <w:t xml:space="preserve"> ogólnodostępnych baz danych, o ile Wykonawca wskazał dane umożliwiające dostęp </w:t>
      </w:r>
      <w:r w:rsidR="008229F3">
        <w:rPr>
          <w:lang w:val="pl-PL"/>
        </w:rPr>
        <w:br/>
      </w:r>
      <w:r w:rsidR="008229F3" w:rsidRPr="008229F3">
        <w:rPr>
          <w:lang w:val="pl-PL"/>
        </w:rPr>
        <w:t>do tych dokumentów</w:t>
      </w:r>
      <w:r w:rsidR="008229F3">
        <w:rPr>
          <w:lang w:val="pl-PL"/>
        </w:rPr>
        <w:t>.</w:t>
      </w:r>
    </w:p>
    <w:p w14:paraId="195B7B10" w14:textId="77777777" w:rsidR="008229F3" w:rsidRPr="008229F3" w:rsidRDefault="008229F3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Pełnomocnictwo upoważniające do złożenia oferty o ile ofertę składa pełnomocnik</w:t>
      </w:r>
      <w:r>
        <w:rPr>
          <w:lang w:val="pl-PL"/>
        </w:rPr>
        <w:t xml:space="preserve">. Pełnomocnictwo jest także wymagane w przypadku reprezentowania Wykonawców wspólnie ubiegających się o udzielenie zamówienia. </w:t>
      </w:r>
    </w:p>
    <w:p w14:paraId="2852209A" w14:textId="77777777" w:rsidR="008229F3" w:rsidRPr="008229F3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Oświadczenie o niepodleganiu wykluczeniu, pełnomocnictwa,  przedmiotowe środki dowodowe sporządza się w formie elektronicznej lub w postaci elektronicznej w formatach określonych w Rozdziale XVII. </w:t>
      </w:r>
    </w:p>
    <w:p w14:paraId="5A6B05BB" w14:textId="77777777" w:rsidR="008229F3" w:rsidRPr="008229F3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W przypadku, gdy podmiotowe środki dowodowe, przedmiotowe środki dowodowe lub inne dokumenty, dokumenty potwierdzające umocowanie do reprezentowania odpowiednio Wykonawcy, Wykonawców wspólnie ubiegających się o udzielenie zamówienia publicznego, zostały wystawione przez upoważnione podmioty inne niż Wykonawca, Wykonawca wspólnie ubiegający się o udzielenie zamówienia, jako dokument elektroniczny, przekazuje się ten dokument za pośrednictwem Platformy</w:t>
      </w:r>
      <w:r>
        <w:rPr>
          <w:lang w:val="pl-PL"/>
        </w:rPr>
        <w:t>.</w:t>
      </w:r>
    </w:p>
    <w:p w14:paraId="292AC830" w14:textId="77777777" w:rsidR="008229F3" w:rsidRPr="008229F3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>W przypadku gdy podmiotowe środki dowodowe, przedmiotowe środki dowodowe lub inne dokumenty, dokumenty potwierdzające do reprezentowania, zostały wystawione przez upoważnione podmioty jako dokument w postaci papierowej, przekazuje się cyfrowe odwzorowanie tego dokumentu opatrzone kwalifikowanym podpisem elektronicznym, podpisem zaufanym lub podpisem osobistym, potwierdzając za zgodność odwzorowanego cyfrowego z dokumentem w postaci papierowej</w:t>
      </w:r>
      <w:r>
        <w:rPr>
          <w:lang w:val="pl-PL"/>
        </w:rPr>
        <w:t>.</w:t>
      </w:r>
    </w:p>
    <w:p w14:paraId="3A66C291" w14:textId="0452CCA1" w:rsidR="008229F3" w:rsidRPr="00527D23" w:rsidRDefault="008229F3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27D23">
        <w:rPr>
          <w:lang w:val="pl-PL"/>
        </w:rPr>
        <w:t xml:space="preserve">Poświadczenia zgodności odwzorowania cyfrowego z dokumentem w postaci papierowej, o którym mowa w ust </w:t>
      </w:r>
      <w:r w:rsidR="004C01BB">
        <w:rPr>
          <w:lang w:val="pl-PL"/>
        </w:rPr>
        <w:t>6</w:t>
      </w:r>
      <w:r w:rsidRPr="00527D23">
        <w:rPr>
          <w:lang w:val="pl-PL"/>
        </w:rPr>
        <w:t xml:space="preserve">, dokonuje </w:t>
      </w:r>
      <w:r w:rsidR="004C01BB">
        <w:rPr>
          <w:lang w:val="pl-PL"/>
        </w:rPr>
        <w:t>w przypadku</w:t>
      </w:r>
      <w:r w:rsidRPr="00527D23">
        <w:rPr>
          <w:lang w:val="pl-PL"/>
        </w:rPr>
        <w:t>:</w:t>
      </w:r>
    </w:p>
    <w:p w14:paraId="514FE851" w14:textId="77777777" w:rsidR="004C01BB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 xml:space="preserve">Dokumentów potwierdzających umocowanie do reprezentowania – odpowiednio Wykonawca, </w:t>
      </w:r>
      <w:r w:rsidRPr="00527D23">
        <w:rPr>
          <w:lang w:val="pl-PL"/>
        </w:rPr>
        <w:t>Wykonawca wspólnie ubiegający się o udzielenie</w:t>
      </w:r>
      <w:r>
        <w:rPr>
          <w:lang w:val="pl-PL"/>
        </w:rPr>
        <w:t xml:space="preserve"> zamówienia lub podwykonawca, w zakresie </w:t>
      </w:r>
      <w:r w:rsidRPr="00527D23">
        <w:rPr>
          <w:lang w:val="pl-PL"/>
        </w:rPr>
        <w:t>dokumentów potwierdzających umocowanie do reprezentowania</w:t>
      </w:r>
      <w:r>
        <w:rPr>
          <w:lang w:val="pl-PL"/>
        </w:rPr>
        <w:t xml:space="preserve">, którego każdego dotyczą; </w:t>
      </w:r>
    </w:p>
    <w:p w14:paraId="6053FC1D" w14:textId="77777777" w:rsidR="004C01BB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527D23">
        <w:rPr>
          <w:lang w:val="pl-PL"/>
        </w:rPr>
        <w:t>przedmiotowych środków dowodowych – odpowiednio Wykonawca, Wykonawcy wspólnie ubiegający się o udzielenie zamówienia</w:t>
      </w:r>
      <w:r>
        <w:rPr>
          <w:lang w:val="pl-PL"/>
        </w:rPr>
        <w:t>;</w:t>
      </w:r>
    </w:p>
    <w:p w14:paraId="3DEFAD5D" w14:textId="77777777" w:rsidR="004C01BB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i</w:t>
      </w:r>
      <w:r w:rsidRPr="008229F3">
        <w:rPr>
          <w:lang w:val="pl-PL"/>
        </w:rPr>
        <w:t>nnych dokumentów, w tym dokumentów – odpowiednio Wykonawca wspólnie ubiegający się o udzielenie zamówienia, w zakresie dokumentów, które każdego z nich dotyczą</w:t>
      </w:r>
      <w:r>
        <w:rPr>
          <w:lang w:val="pl-PL"/>
        </w:rPr>
        <w:t>.</w:t>
      </w:r>
    </w:p>
    <w:p w14:paraId="07E49A45" w14:textId="52604371" w:rsidR="00373DDB" w:rsidRPr="00373DDB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373DDB">
        <w:rPr>
          <w:lang w:val="pl-PL"/>
        </w:rPr>
        <w:t>Poświadczenia zgodności cyfrowego odwzorowania z dokumentem w postaci papierowej, o którym mowa w ust. 6 i</w:t>
      </w:r>
      <w:r w:rsidR="002D674F">
        <w:rPr>
          <w:lang w:val="pl-PL"/>
        </w:rPr>
        <w:t xml:space="preserve"> </w:t>
      </w:r>
      <w:r w:rsidRPr="00373DDB">
        <w:rPr>
          <w:lang w:val="pl-PL"/>
        </w:rPr>
        <w:t>7,</w:t>
      </w:r>
      <w:r w:rsidR="002D674F">
        <w:rPr>
          <w:lang w:val="pl-PL"/>
        </w:rPr>
        <w:t xml:space="preserve"> </w:t>
      </w:r>
      <w:r w:rsidRPr="00373DDB">
        <w:rPr>
          <w:lang w:val="pl-PL"/>
        </w:rPr>
        <w:t>może dokonać również notariusz.</w:t>
      </w:r>
    </w:p>
    <w:p w14:paraId="0DF9144E" w14:textId="77777777" w:rsidR="00373DDB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27D23">
        <w:rPr>
          <w:lang w:val="pl-PL"/>
        </w:rPr>
        <w:t xml:space="preserve">Podmiotowe środki dowodowe, niewystawione przez upoważnione podmioty </w:t>
      </w:r>
      <w:r>
        <w:rPr>
          <w:lang w:val="pl-PL"/>
        </w:rPr>
        <w:t>o</w:t>
      </w:r>
      <w:r w:rsidRPr="00527D23">
        <w:rPr>
          <w:lang w:val="pl-PL"/>
        </w:rPr>
        <w:t>raz pełnomocnictwo przekazuje się w postaci elektronicznej i opatruje się kwalifikowanym podpisem elektronicznym, podpisem zaufanym lub osobistym</w:t>
      </w:r>
      <w:r>
        <w:rPr>
          <w:lang w:val="pl-PL"/>
        </w:rPr>
        <w:t>.</w:t>
      </w:r>
    </w:p>
    <w:p w14:paraId="1C2C03BB" w14:textId="77777777" w:rsidR="00373DDB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W przypadku gdy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osobistym.</w:t>
      </w:r>
    </w:p>
    <w:p w14:paraId="340F841F" w14:textId="4DA2E294" w:rsidR="00CC30B6" w:rsidRPr="00527D23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27D23">
        <w:rPr>
          <w:lang w:val="pl-PL"/>
        </w:rPr>
        <w:lastRenderedPageBreak/>
        <w:t xml:space="preserve">Poświadczenia zgodności odwzorowania cyfrowego z dokumentem w postaci papierowej, o którym mowa w ust. </w:t>
      </w:r>
      <w:r>
        <w:rPr>
          <w:lang w:val="pl-PL"/>
        </w:rPr>
        <w:t>10</w:t>
      </w:r>
      <w:r w:rsidRPr="00527D23">
        <w:rPr>
          <w:lang w:val="pl-PL"/>
        </w:rPr>
        <w:t xml:space="preserve">, </w:t>
      </w:r>
      <w:r>
        <w:rPr>
          <w:lang w:val="pl-PL"/>
        </w:rPr>
        <w:t>dokonuje się w przypadku:</w:t>
      </w:r>
      <w:r w:rsidRPr="00527D23">
        <w:rPr>
          <w:lang w:val="pl-PL"/>
        </w:rPr>
        <w:t xml:space="preserve"> </w:t>
      </w:r>
    </w:p>
    <w:p w14:paraId="524C6158" w14:textId="2591924C" w:rsidR="00CC30B6" w:rsidRDefault="00CC30B6" w:rsidP="007226A2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527D23">
        <w:rPr>
          <w:lang w:val="pl-PL"/>
        </w:rPr>
        <w:t>podmiotow</w:t>
      </w:r>
      <w:r>
        <w:rPr>
          <w:lang w:val="pl-PL"/>
        </w:rPr>
        <w:t>ego</w:t>
      </w:r>
      <w:r w:rsidRPr="00527D23">
        <w:rPr>
          <w:lang w:val="pl-PL"/>
        </w:rPr>
        <w:t xml:space="preserve"> środk</w:t>
      </w:r>
      <w:r>
        <w:rPr>
          <w:lang w:val="pl-PL"/>
        </w:rPr>
        <w:t>a</w:t>
      </w:r>
      <w:r w:rsidRPr="00527D23">
        <w:rPr>
          <w:lang w:val="pl-PL"/>
        </w:rPr>
        <w:t xml:space="preserve"> dowodow</w:t>
      </w:r>
      <w:r>
        <w:rPr>
          <w:lang w:val="pl-PL"/>
        </w:rPr>
        <w:t>ego</w:t>
      </w:r>
      <w:r w:rsidRPr="00527D23">
        <w:rPr>
          <w:lang w:val="pl-PL"/>
        </w:rPr>
        <w:t xml:space="preserve"> – odpowiednio Wykonawca</w:t>
      </w:r>
      <w:r>
        <w:rPr>
          <w:lang w:val="pl-PL"/>
        </w:rPr>
        <w:t xml:space="preserve"> lub </w:t>
      </w:r>
      <w:r w:rsidRPr="00527D23">
        <w:rPr>
          <w:lang w:val="pl-PL"/>
        </w:rPr>
        <w:t>Wykonawca wspólnie ubiegający się o udzielenie zamówienia</w:t>
      </w:r>
      <w:r>
        <w:rPr>
          <w:lang w:val="pl-PL"/>
        </w:rPr>
        <w:t>;</w:t>
      </w:r>
    </w:p>
    <w:p w14:paraId="5CA62521" w14:textId="5FFA96DD" w:rsidR="00CC30B6" w:rsidRDefault="00CC30B6" w:rsidP="007226A2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527D23">
        <w:rPr>
          <w:lang w:val="pl-PL"/>
        </w:rPr>
        <w:t>pełnomocnictwa – mocodawca</w:t>
      </w:r>
      <w:r>
        <w:rPr>
          <w:lang w:val="pl-PL"/>
        </w:rPr>
        <w:t>.</w:t>
      </w:r>
    </w:p>
    <w:p w14:paraId="2B7A8F87" w14:textId="23D57FC3" w:rsidR="00CC30B6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Poświadczenia zgodności cyfrowego odwzorowanie z dokumentem w postaci papierowej, o którym mowa w ust. 11 może dokonać również notariusz. </w:t>
      </w:r>
    </w:p>
    <w:p w14:paraId="69EDBC3F" w14:textId="7BA34A97" w:rsidR="002E11B5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Przez cyfrowe odwzorowanie, o którym mowa w ust. 6-8 oraz ust. 10-12, należy rozumieć dokument elektroniczny </w:t>
      </w:r>
      <w:r w:rsidR="002E11B5">
        <w:rPr>
          <w:lang w:val="pl-PL"/>
        </w:rPr>
        <w:t>będący kopią elektroniczną treści zapisanej w postaci papierowej, umożliwiający zapoznanie się z treścią i jej zrozumienie, bez konieczności bezpośredniego dostępu do oryginału.</w:t>
      </w:r>
    </w:p>
    <w:p w14:paraId="42716D54" w14:textId="0134C391" w:rsidR="002E11B5" w:rsidRPr="002E11B5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27D23">
        <w:rPr>
          <w:lang w:val="pl-PL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zwartych w tym pliku kwalifikowanym podpisem elektronicznym, podpisem zaufanym lub osobistym</w:t>
      </w:r>
    </w:p>
    <w:p w14:paraId="00AA0272" w14:textId="5826E75A" w:rsidR="002E11B5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27D23">
        <w:rPr>
          <w:lang w:val="pl-PL"/>
        </w:rPr>
        <w:t>Wszystkie informacje stanowiące tajemnicę przedsiębiorstwa w rozumieniu ustawy z dnia 16 kwietnia 1993 r. o zwalczaniu nieuczciwej konkurencji (</w:t>
      </w:r>
      <w:proofErr w:type="spellStart"/>
      <w:r w:rsidRPr="00527D23">
        <w:rPr>
          <w:lang w:val="pl-PL"/>
        </w:rPr>
        <w:t>t.j</w:t>
      </w:r>
      <w:proofErr w:type="spellEnd"/>
      <w:r w:rsidRPr="00527D23">
        <w:rPr>
          <w:lang w:val="pl-PL"/>
        </w:rPr>
        <w:t>. Dz.U. z 2020 r. poz. 1913), które Wykonawca zastrzeże jako tajemnicę przedsiębiorstwa, powinny zostać zapisane w osobnym pliku jako „Tajemnica przedsiębiorstwa”. Zamawiający jednocześnie wyjaśnia, że Wykonawca zobowiązany jest wraz z przekazaniem tych informacji, wykazać spełnienie przesłanek określonych w art. 11 ust 2 ustawy z dnia 16 kwietnia 1993 r. o zwalczaniu nieuczciwej konkurencji. Zaleca się aby uzasadnienie zastrzeżenia informacji jako tajemnicy przedsiębiorstwa stanowiło również odrębny plik umożliwiający jego udostępnienie</w:t>
      </w:r>
      <w:r>
        <w:rPr>
          <w:lang w:val="pl-PL"/>
        </w:rPr>
        <w:t xml:space="preserve">. </w:t>
      </w:r>
    </w:p>
    <w:p w14:paraId="67865DA1" w14:textId="56165425" w:rsidR="002E11B5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27D23">
        <w:rPr>
          <w:lang w:val="pl-PL"/>
        </w:rPr>
        <w:t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</w:t>
      </w:r>
      <w:r>
        <w:rPr>
          <w:lang w:val="pl-PL"/>
        </w:rPr>
        <w:t xml:space="preserve">. </w:t>
      </w:r>
    </w:p>
    <w:p w14:paraId="31A6E6A9" w14:textId="1DF8C45A" w:rsidR="002E11B5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Szczegółowy sposób złożenia oferty na platformie zakupowej  - </w:t>
      </w:r>
      <w:hyperlink r:id="rId15" w:history="1">
        <w:r w:rsidRPr="001C371B">
          <w:rPr>
            <w:rStyle w:val="Hipercze"/>
            <w:lang w:val="pl-PL"/>
          </w:rPr>
          <w:t>https://platformazakupowa.pl</w:t>
        </w:r>
      </w:hyperlink>
      <w:r>
        <w:rPr>
          <w:lang w:val="pl-PL"/>
        </w:rPr>
        <w:t xml:space="preserve">, określa Rozdział XVII niniejszej SWZ.   </w:t>
      </w:r>
    </w:p>
    <w:p w14:paraId="6B916BBD" w14:textId="35653ED0" w:rsidR="002E11B5" w:rsidRDefault="002E11B5" w:rsidP="002E11B5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2E11B5">
        <w:rPr>
          <w:b/>
          <w:bCs/>
          <w:lang w:val="pl-PL"/>
        </w:rPr>
        <w:t xml:space="preserve">TERMIN ZWIĄZANIA OFERTĄ </w:t>
      </w:r>
    </w:p>
    <w:p w14:paraId="6FA8C543" w14:textId="3A535BC0" w:rsidR="002E11B5" w:rsidRPr="00527D23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Wykonawca związany jest ofertą do dnia </w:t>
      </w:r>
      <w:r w:rsidR="000B56D2">
        <w:rPr>
          <w:lang w:val="pl-PL"/>
        </w:rPr>
        <w:t>03.02.2023</w:t>
      </w:r>
      <w:r w:rsidRPr="00527D23">
        <w:rPr>
          <w:lang w:val="pl-PL"/>
        </w:rPr>
        <w:t xml:space="preserve"> roku</w:t>
      </w:r>
      <w:r>
        <w:rPr>
          <w:lang w:val="pl-PL"/>
        </w:rPr>
        <w:t>.</w:t>
      </w:r>
      <w:r w:rsidR="00F34A61">
        <w:rPr>
          <w:lang w:val="pl-PL"/>
        </w:rPr>
        <w:t>(30 dni)</w:t>
      </w:r>
      <w:r w:rsidR="00F34A61">
        <w:rPr>
          <w:rStyle w:val="Odwoanieprzypisudolnego"/>
          <w:lang w:val="pl-PL"/>
        </w:rPr>
        <w:footnoteReference w:id="3"/>
      </w:r>
    </w:p>
    <w:p w14:paraId="38A4801F" w14:textId="52003ED9" w:rsidR="002E11B5" w:rsidRPr="00527D23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</w:t>
      </w:r>
      <w:r w:rsidR="009E5509">
        <w:rPr>
          <w:lang w:val="pl-PL"/>
        </w:rPr>
        <w:t xml:space="preserve">tego </w:t>
      </w:r>
      <w:r w:rsidRPr="00527D23">
        <w:rPr>
          <w:lang w:val="pl-PL"/>
        </w:rPr>
        <w:t xml:space="preserve">terminu </w:t>
      </w:r>
      <w:r w:rsidR="009E5509">
        <w:rPr>
          <w:lang w:val="pl-PL"/>
        </w:rPr>
        <w:t>o wskazany okres, nie dłuższy niż 30 dni.</w:t>
      </w:r>
      <w:r w:rsidRPr="00527D23">
        <w:rPr>
          <w:lang w:val="pl-PL"/>
        </w:rPr>
        <w:t xml:space="preserve"> </w:t>
      </w:r>
    </w:p>
    <w:p w14:paraId="19D3E494" w14:textId="6E77E352" w:rsidR="002E11B5" w:rsidRPr="009E5509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527D23">
        <w:rPr>
          <w:lang w:val="pl-PL"/>
        </w:rPr>
        <w:t xml:space="preserve">Przedłużenie terminu związania ofertą, o którym mowa w ust. 2, wymaga złożenia przez Wykonawcę pisemnego oświadczenie o wyrażeniu zgody na przedłużenie terminu związania ofertą. </w:t>
      </w:r>
    </w:p>
    <w:p w14:paraId="0858AE7D" w14:textId="40789726" w:rsidR="009E5509" w:rsidRDefault="009E5509" w:rsidP="009E5509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WYMAGANIA DOTYCZĄCE WADIUM</w:t>
      </w:r>
    </w:p>
    <w:p w14:paraId="62B5E92C" w14:textId="3C7452D6" w:rsidR="009E5509" w:rsidRDefault="009E5509" w:rsidP="00F34A61">
      <w:pPr>
        <w:ind w:left="720"/>
        <w:jc w:val="both"/>
        <w:rPr>
          <w:lang w:val="pl-PL"/>
        </w:rPr>
      </w:pPr>
      <w:r>
        <w:rPr>
          <w:lang w:val="pl-PL"/>
        </w:rPr>
        <w:t>Zamawiający nie wymaga wniesienia wadium.</w:t>
      </w:r>
    </w:p>
    <w:p w14:paraId="7DE33462" w14:textId="63054B41" w:rsidR="009E5509" w:rsidRPr="007B4DA1" w:rsidRDefault="007B4DA1" w:rsidP="007B4DA1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7B4DA1">
        <w:rPr>
          <w:b/>
          <w:bCs/>
        </w:rPr>
        <w:t>INFORMACJA</w:t>
      </w:r>
      <w:r>
        <w:rPr>
          <w:b/>
          <w:bCs/>
        </w:rPr>
        <w:t xml:space="preserve"> </w:t>
      </w:r>
      <w:r w:rsidR="001E10C6">
        <w:rPr>
          <w:b/>
          <w:bCs/>
        </w:rPr>
        <w:t xml:space="preserve">O SPOSOBIE ZŁOŻENIA OFERTY I KOMUNIKACJA ZAMAWIAJĄCEGO Z WYKONAWCAMI ZA POŚREDNICTWEM PLATFORMY </w:t>
      </w:r>
    </w:p>
    <w:p w14:paraId="0E29E421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2020r. poz. </w:t>
      </w:r>
      <w:r w:rsidRPr="001E10C6">
        <w:rPr>
          <w:szCs w:val="24"/>
          <w:lang w:val="pl-PL"/>
        </w:rPr>
        <w:lastRenderedPageBreak/>
        <w:t xml:space="preserve">2452), określa niezbędne wymagania sprzętowo - aplikacyjne umożliwiające pracę na </w:t>
      </w:r>
      <w:hyperlink r:id="rId16">
        <w:r w:rsidRPr="001E10C6">
          <w:rPr>
            <w:rStyle w:val="Hipercze"/>
            <w:szCs w:val="24"/>
            <w:lang w:val="pl-PL"/>
          </w:rPr>
          <w:t>platformazakupowa.pl</w:t>
        </w:r>
      </w:hyperlink>
      <w:r w:rsidRPr="001E10C6">
        <w:rPr>
          <w:szCs w:val="24"/>
          <w:lang w:val="pl-PL"/>
        </w:rPr>
        <w:t>, tj.:</w:t>
      </w:r>
    </w:p>
    <w:p w14:paraId="78217411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stały dostęp do sieci Internet o gwarantowanej przepustowości nie mniejszej niż 512 </w:t>
      </w:r>
      <w:proofErr w:type="spellStart"/>
      <w:r w:rsidRPr="001E10C6">
        <w:rPr>
          <w:szCs w:val="24"/>
          <w:lang w:val="pl-PL"/>
        </w:rPr>
        <w:t>kb</w:t>
      </w:r>
      <w:proofErr w:type="spellEnd"/>
      <w:r w:rsidRPr="001E10C6">
        <w:rPr>
          <w:szCs w:val="24"/>
          <w:lang w:val="pl-PL"/>
        </w:rPr>
        <w:t>/s,</w:t>
      </w:r>
    </w:p>
    <w:p w14:paraId="366EA537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C4FE54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zainstalowana dowolna przeglądarka internetowa, w przypadku Internet Explorer minimalnie wersja 10.0,</w:t>
      </w:r>
    </w:p>
    <w:p w14:paraId="195DC412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włączona obsługa JavaScript,</w:t>
      </w:r>
    </w:p>
    <w:p w14:paraId="3D379B10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zainstalowany program Adobe </w:t>
      </w:r>
      <w:proofErr w:type="spellStart"/>
      <w:r w:rsidRPr="001E10C6">
        <w:rPr>
          <w:szCs w:val="24"/>
          <w:lang w:val="pl-PL"/>
        </w:rPr>
        <w:t>Acrobat</w:t>
      </w:r>
      <w:proofErr w:type="spellEnd"/>
      <w:r w:rsidRPr="001E10C6">
        <w:rPr>
          <w:szCs w:val="24"/>
          <w:lang w:val="pl-PL"/>
        </w:rPr>
        <w:t xml:space="preserve"> Reader lub inny obsługujący format plików .pdf,</w:t>
      </w:r>
    </w:p>
    <w:p w14:paraId="19449B51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Szyfrowanie na platformazakupowa.pl odbywa się za pomocą protokołu TLS 1.3.</w:t>
      </w:r>
    </w:p>
    <w:p w14:paraId="7807387B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Oznaczenie czasu odbioru danych przez platformę zakupową stanowi datę oraz dokładny czas (</w:t>
      </w:r>
      <w:proofErr w:type="spellStart"/>
      <w:r w:rsidRPr="001E10C6">
        <w:rPr>
          <w:szCs w:val="24"/>
          <w:lang w:val="pl-PL"/>
        </w:rPr>
        <w:t>hh:mm:ss</w:t>
      </w:r>
      <w:proofErr w:type="spellEnd"/>
      <w:r w:rsidRPr="001E10C6">
        <w:rPr>
          <w:szCs w:val="24"/>
          <w:lang w:val="pl-PL"/>
        </w:rPr>
        <w:t>) generowany wg. czasu lokalnego serwera synchronizowanego z zegarem Głównego Urzędu Miar.</w:t>
      </w:r>
    </w:p>
    <w:p w14:paraId="480EC084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Wykonawca, przystępując do niniejszego postępowania o udzielenie zamówienia publicznego:</w:t>
      </w:r>
    </w:p>
    <w:p w14:paraId="78FC6F47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akceptuje warunki korzystania z </w:t>
      </w:r>
      <w:hyperlink r:id="rId17">
        <w:r w:rsidRPr="001E10C6">
          <w:rPr>
            <w:rStyle w:val="Hipercze"/>
            <w:szCs w:val="24"/>
            <w:lang w:val="pl-PL"/>
          </w:rPr>
          <w:t>platformazakupowa.pl</w:t>
        </w:r>
      </w:hyperlink>
      <w:r w:rsidRPr="001E10C6">
        <w:rPr>
          <w:szCs w:val="24"/>
          <w:lang w:val="pl-PL"/>
        </w:rPr>
        <w:t xml:space="preserve"> określone w Regulaminie zamieszczonym na stronie internetowej </w:t>
      </w:r>
      <w:hyperlink r:id="rId18">
        <w:r w:rsidRPr="001E10C6">
          <w:rPr>
            <w:rStyle w:val="Hipercze"/>
            <w:szCs w:val="24"/>
            <w:lang w:val="pl-PL"/>
          </w:rPr>
          <w:t>pod linkiem</w:t>
        </w:r>
      </w:hyperlink>
      <w:r w:rsidRPr="001E10C6">
        <w:rPr>
          <w:szCs w:val="24"/>
          <w:lang w:val="pl-PL"/>
        </w:rPr>
        <w:t xml:space="preserve">  w zakładce „Regulamin" oraz uznaje go za wiążący,</w:t>
      </w:r>
    </w:p>
    <w:p w14:paraId="0745E325" w14:textId="77777777" w:rsidR="007B4DA1" w:rsidRPr="001E10C6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zapoznał i stosuje się do Instrukcji składania ofert/wniosków dostępnej pod adresem: </w:t>
      </w:r>
      <w:hyperlink r:id="rId19" w:history="1">
        <w:r w:rsidRPr="001E10C6">
          <w:rPr>
            <w:rStyle w:val="Hipercze"/>
            <w:szCs w:val="24"/>
            <w:lang w:val="pl-PL"/>
          </w:rPr>
          <w:t>https://platformazakupowa.pl/strona/45-instrukcje</w:t>
        </w:r>
      </w:hyperlink>
      <w:r w:rsidRPr="001E10C6">
        <w:rPr>
          <w:szCs w:val="24"/>
          <w:lang w:val="pl-PL"/>
        </w:rPr>
        <w:t xml:space="preserve">. </w:t>
      </w:r>
    </w:p>
    <w:p w14:paraId="1F27A8BB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Zamawiający nie ponosi odpowiedzialności za złożenie oferty w sposób niezgodny z Instrukcją korzystania z </w:t>
      </w:r>
      <w:hyperlink r:id="rId20">
        <w:r w:rsidRPr="001E10C6">
          <w:rPr>
            <w:rStyle w:val="Hipercze"/>
            <w:szCs w:val="24"/>
            <w:lang w:val="pl-PL"/>
          </w:rPr>
          <w:t>platformazakupowa.pl</w:t>
        </w:r>
      </w:hyperlink>
      <w:r w:rsidRPr="001E10C6">
        <w:rPr>
          <w:szCs w:val="24"/>
          <w:lang w:val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80E0CE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Zamawiający informuje, że instrukcje korzystania z </w:t>
      </w:r>
      <w:hyperlink r:id="rId21">
        <w:r w:rsidRPr="001E10C6">
          <w:rPr>
            <w:rStyle w:val="Hipercze"/>
            <w:szCs w:val="24"/>
            <w:lang w:val="pl-PL"/>
          </w:rPr>
          <w:t>platformazakupowa.pl</w:t>
        </w:r>
      </w:hyperlink>
      <w:r w:rsidRPr="001E10C6">
        <w:rPr>
          <w:szCs w:val="24"/>
          <w:lang w:val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1E10C6">
          <w:rPr>
            <w:rStyle w:val="Hipercze"/>
            <w:szCs w:val="24"/>
            <w:lang w:val="pl-PL"/>
          </w:rPr>
          <w:t>platformazakupowa.pl</w:t>
        </w:r>
      </w:hyperlink>
      <w:r w:rsidRPr="001E10C6">
        <w:rPr>
          <w:szCs w:val="24"/>
          <w:lang w:val="pl-PL"/>
        </w:rPr>
        <w:t xml:space="preserve"> znajdują się w zakładce „Instrukcje dla Wykonawców" na stronie internetowej pod adresem: </w:t>
      </w:r>
      <w:hyperlink r:id="rId23">
        <w:r w:rsidRPr="001E10C6">
          <w:rPr>
            <w:rStyle w:val="Hipercze"/>
            <w:szCs w:val="24"/>
            <w:lang w:val="pl-PL"/>
          </w:rPr>
          <w:t>https://platformazakupowa.pl/strona/45-instrukcje</w:t>
        </w:r>
      </w:hyperlink>
    </w:p>
    <w:p w14:paraId="1E3D14A2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bookmarkStart w:id="6" w:name="_wp2umuqo1p7z" w:colFirst="0" w:colLast="0"/>
      <w:bookmarkEnd w:id="6"/>
      <w:r w:rsidRPr="001E10C6">
        <w:rPr>
          <w:szCs w:val="24"/>
          <w:lang w:val="pl-PL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4D3D81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Zamawiający rekomenduje wykorzystanie formatów: .pdf .</w:t>
      </w:r>
      <w:proofErr w:type="spellStart"/>
      <w:r w:rsidRPr="001E10C6">
        <w:rPr>
          <w:szCs w:val="24"/>
          <w:lang w:val="pl-PL"/>
        </w:rPr>
        <w:t>doc</w:t>
      </w:r>
      <w:proofErr w:type="spellEnd"/>
      <w:r w:rsidRPr="001E10C6">
        <w:rPr>
          <w:szCs w:val="24"/>
          <w:lang w:val="pl-PL"/>
        </w:rPr>
        <w:t xml:space="preserve"> .xls .jpg (.</w:t>
      </w:r>
      <w:proofErr w:type="spellStart"/>
      <w:r w:rsidRPr="001E10C6">
        <w:rPr>
          <w:szCs w:val="24"/>
          <w:lang w:val="pl-PL"/>
        </w:rPr>
        <w:t>jpeg</w:t>
      </w:r>
      <w:proofErr w:type="spellEnd"/>
      <w:r w:rsidRPr="001E10C6">
        <w:rPr>
          <w:szCs w:val="24"/>
          <w:lang w:val="pl-PL"/>
        </w:rPr>
        <w:t>) ze szczególnym wskazaniem na .pdf. W celu ewentualnej kompresji danych Zamawiający rekomenduje wykorzystanie jednego z formatów: .zip, .7Z.</w:t>
      </w:r>
    </w:p>
    <w:p w14:paraId="363D4F9C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lastRenderedPageBreak/>
        <w:t>Wśród formatów powszechnych a NIE występujących w rozporządzeniu występują: .</w:t>
      </w:r>
      <w:proofErr w:type="spellStart"/>
      <w:r w:rsidRPr="001E10C6">
        <w:rPr>
          <w:szCs w:val="24"/>
          <w:lang w:val="pl-PL"/>
        </w:rPr>
        <w:t>rar</w:t>
      </w:r>
      <w:proofErr w:type="spellEnd"/>
      <w:r w:rsidRPr="001E10C6">
        <w:rPr>
          <w:szCs w:val="24"/>
          <w:lang w:val="pl-PL"/>
        </w:rPr>
        <w:t xml:space="preserve"> .gif .</w:t>
      </w:r>
      <w:proofErr w:type="spellStart"/>
      <w:r w:rsidRPr="001E10C6">
        <w:rPr>
          <w:szCs w:val="24"/>
          <w:lang w:val="pl-PL"/>
        </w:rPr>
        <w:t>bmp</w:t>
      </w:r>
      <w:proofErr w:type="spellEnd"/>
      <w:r w:rsidRPr="001E10C6">
        <w:rPr>
          <w:szCs w:val="24"/>
          <w:lang w:val="pl-PL"/>
        </w:rPr>
        <w:t xml:space="preserve"> .</w:t>
      </w:r>
      <w:proofErr w:type="spellStart"/>
      <w:r w:rsidRPr="001E10C6">
        <w:rPr>
          <w:szCs w:val="24"/>
          <w:lang w:val="pl-PL"/>
        </w:rPr>
        <w:t>numbers</w:t>
      </w:r>
      <w:proofErr w:type="spellEnd"/>
      <w:r w:rsidRPr="001E10C6">
        <w:rPr>
          <w:szCs w:val="24"/>
          <w:lang w:val="pl-PL"/>
        </w:rPr>
        <w:t xml:space="preserve"> .</w:t>
      </w:r>
      <w:proofErr w:type="spellStart"/>
      <w:r w:rsidRPr="001E10C6">
        <w:rPr>
          <w:szCs w:val="24"/>
          <w:lang w:val="pl-PL"/>
        </w:rPr>
        <w:t>pages</w:t>
      </w:r>
      <w:proofErr w:type="spellEnd"/>
      <w:r w:rsidRPr="001E10C6">
        <w:rPr>
          <w:szCs w:val="24"/>
          <w:lang w:val="pl-PL"/>
        </w:rPr>
        <w:t>. Dokumenty złożone w takich plikach zostaną uznane za złożone nieskutecznie.</w:t>
      </w:r>
    </w:p>
    <w:p w14:paraId="6923F407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E10C6">
        <w:rPr>
          <w:szCs w:val="24"/>
          <w:lang w:val="pl-PL"/>
        </w:rPr>
        <w:t>eDoApp</w:t>
      </w:r>
      <w:proofErr w:type="spellEnd"/>
      <w:r w:rsidRPr="001E10C6">
        <w:rPr>
          <w:szCs w:val="24"/>
          <w:lang w:val="pl-PL"/>
        </w:rPr>
        <w:t xml:space="preserve"> służącej do składania podpisu osobistego, który wynosi max 5MB.</w:t>
      </w:r>
    </w:p>
    <w:p w14:paraId="2355A103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Zalecenia:</w:t>
      </w:r>
    </w:p>
    <w:p w14:paraId="270EBC38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E10C6">
        <w:rPr>
          <w:szCs w:val="24"/>
          <w:lang w:val="pl-PL"/>
        </w:rPr>
        <w:t>PAdES</w:t>
      </w:r>
      <w:proofErr w:type="spellEnd"/>
      <w:r w:rsidRPr="001E10C6">
        <w:rPr>
          <w:szCs w:val="24"/>
          <w:lang w:val="pl-PL"/>
        </w:rPr>
        <w:t xml:space="preserve">. </w:t>
      </w:r>
    </w:p>
    <w:p w14:paraId="7B5778CC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Pliki w innych formatach niż PDF zaleca się opatrzyć zewnętrznym podpisem </w:t>
      </w:r>
      <w:proofErr w:type="spellStart"/>
      <w:r w:rsidRPr="001E10C6">
        <w:rPr>
          <w:szCs w:val="24"/>
          <w:lang w:val="pl-PL"/>
        </w:rPr>
        <w:t>XAdES</w:t>
      </w:r>
      <w:proofErr w:type="spellEnd"/>
      <w:r w:rsidRPr="001E10C6">
        <w:rPr>
          <w:szCs w:val="24"/>
          <w:lang w:val="pl-PL"/>
        </w:rPr>
        <w:t>. Wykonawca powinien pamiętać, aby plik z podpisem przekazywać łącznie z dokumentem podpisywanym.</w:t>
      </w:r>
    </w:p>
    <w:p w14:paraId="65C21CBF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D5C84A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Zamawiający zaleca, aby Wykonawca z odpowiednim wyprzedzeniem przetestował możliwość prawidłowego wykorzystania wybranej metody podpisania plików oferty.</w:t>
      </w:r>
    </w:p>
    <w:p w14:paraId="3E71B738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2B8EAE3F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BBF64A1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Podczas podpisywania plików zaleca się stosowanie algorytmu skrótu SHA2 zamiast SHA1.  </w:t>
      </w:r>
    </w:p>
    <w:p w14:paraId="188441BE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Jeśli wykonawca pakuje dokumenty np. w plik ZIP zalecamy wcześniejsze podpisanie każdego ze skompresowanych plików. </w:t>
      </w:r>
    </w:p>
    <w:p w14:paraId="24DAD3EB" w14:textId="77777777" w:rsidR="007B4DA1" w:rsidRPr="001E10C6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>Zamawiający rekomenduje wykorzystanie podpisu z kwalifikowanym znacznikiem czasu.</w:t>
      </w:r>
    </w:p>
    <w:p w14:paraId="7A009331" w14:textId="77777777" w:rsidR="007B4DA1" w:rsidRPr="001E10C6" w:rsidRDefault="007B4DA1" w:rsidP="007226A2">
      <w:pPr>
        <w:widowControl/>
        <w:numPr>
          <w:ilvl w:val="0"/>
          <w:numId w:val="33"/>
        </w:numPr>
        <w:tabs>
          <w:tab w:val="left" w:pos="567"/>
        </w:tabs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1E10C6">
        <w:rPr>
          <w:szCs w:val="24"/>
          <w:lang w:val="pl-PL"/>
        </w:rPr>
        <w:t xml:space="preserve">Zamawiający zaleca aby </w:t>
      </w:r>
      <w:r w:rsidRPr="001E10C6">
        <w:rPr>
          <w:szCs w:val="24"/>
          <w:u w:val="single"/>
          <w:lang w:val="pl-PL"/>
        </w:rPr>
        <w:t>nie</w:t>
      </w:r>
      <w:r w:rsidRPr="001E10C6">
        <w:rPr>
          <w:szCs w:val="24"/>
          <w:lang w:val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31BC12E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1E10C6">
        <w:rPr>
          <w:bCs/>
          <w:szCs w:val="24"/>
          <w:lang w:val="pl-PL"/>
        </w:rPr>
        <w:t>W przypadku, gdyby oferta zawierała informacje, stanowiące tajemnicę przedsiębiorstwa w rozumieniu przepisów o zwalczaniu nieuczciwej konkurencji, Wykonawca winien w sposób niebudzący wątpliwości zastrzec, które spośród zawartych w ofercie informacji stanowią tajemnicę przedsiębiorstwa oraz wykazać, iż zastrzeżone informacje stanowią tajemnicę przedsiębiorstwa. Informacje te winny być umieszczone w osobnym pliku wraz z jednoczesnym zaznaczeniem polecenia „Załącznik stanowi tajemnicę przedsiębiorstwa”, a następnie wraz z plikami stanowiącymi jawną część skompresowane do jednego pliku archiwum (ZIP). Nie mogą stanowić tajemnicy przedsiębiorstwa informacje podawane do wiadomości podczas otwarcia ofert, tj. informacje dotyczące ceny.</w:t>
      </w:r>
    </w:p>
    <w:p w14:paraId="6C68EB80" w14:textId="459D8D06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1E10C6">
        <w:rPr>
          <w:rFonts w:eastAsia="Calibri"/>
          <w:color w:val="000000"/>
          <w:szCs w:val="24"/>
          <w:lang w:val="pl-PL"/>
        </w:rPr>
        <w:lastRenderedPageBreak/>
        <w:t xml:space="preserve">W sytuacjach awaryjnych np. w przypadku braku działania platformy zakupowej </w:t>
      </w:r>
      <w:hyperlink w:history="1">
        <w:r w:rsidR="001E10C6" w:rsidRPr="001C371B">
          <w:rPr>
            <w:rStyle w:val="Hipercze"/>
            <w:rFonts w:eastAsia="Calibri"/>
            <w:szCs w:val="24"/>
            <w:lang w:val="pl-PL"/>
          </w:rPr>
          <w:t>https://platformazakupowa.pl</w:t>
        </w:r>
        <w:r w:rsidR="001E10C6" w:rsidRPr="00E941FF">
          <w:rPr>
            <w:rStyle w:val="Hipercze"/>
            <w:rFonts w:eastAsia="Calibri"/>
            <w:szCs w:val="24"/>
            <w:u w:val="none"/>
            <w:lang w:val="pl-PL"/>
          </w:rPr>
          <w:t xml:space="preserve"> </w:t>
        </w:r>
      </w:hyperlink>
      <w:r w:rsidRPr="001E10C6">
        <w:rPr>
          <w:rFonts w:eastAsia="Calibri"/>
          <w:color w:val="000000"/>
          <w:szCs w:val="24"/>
          <w:lang w:val="pl-PL"/>
        </w:rPr>
        <w:t xml:space="preserve">Zamawiający może również komunikować się z wykonawcami za pomocą poczty elektronicznej. </w:t>
      </w:r>
    </w:p>
    <w:p w14:paraId="101F8384" w14:textId="77777777" w:rsidR="007B4DA1" w:rsidRPr="001E10C6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1E10C6">
        <w:rPr>
          <w:rFonts w:eastAsia="Calibri"/>
          <w:color w:val="000000"/>
          <w:szCs w:val="24"/>
          <w:lang w:val="pl-PL"/>
        </w:rPr>
        <w:t>Wykonawca może zwrócić się do Zamawiającego o wyjaśnienie treści SWZ. Jeżeli wniosek o wyjaśnienie treści SWZ dotrze do Zamawiającego nie później niż na 4 dni przed upływem terminu składania ofert</w:t>
      </w:r>
      <w:r w:rsidRPr="001E10C6">
        <w:rPr>
          <w:rFonts w:eastAsia="Calibri"/>
          <w:b/>
          <w:bCs/>
          <w:color w:val="000000"/>
          <w:szCs w:val="24"/>
          <w:lang w:val="pl-PL"/>
        </w:rPr>
        <w:t xml:space="preserve"> </w:t>
      </w:r>
      <w:r w:rsidRPr="001E10C6">
        <w:rPr>
          <w:rFonts w:eastAsia="Calibri"/>
          <w:color w:val="000000"/>
          <w:szCs w:val="24"/>
          <w:lang w:val="pl-PL"/>
        </w:rPr>
        <w:t xml:space="preserve">Zamawiający udzieli wyjaśnień niezwłocznie, jednak nie później niż na 2 dni przed upływem terminu składania ofert. Jeżeli Zamawiający nie udzieli wyjaśnień w terminie, o którym mowa powyżej, Zamawiający przedłuży termin składania ofert o czas niezbędny do zapoznania się wszystkich zainteresowanych wykonawców z wyjaśnieniami niezbędnymi do należytego </w:t>
      </w:r>
      <w:r w:rsidRPr="001E10C6">
        <w:rPr>
          <w:rFonts w:eastAsia="Calibri"/>
          <w:szCs w:val="24"/>
          <w:lang w:val="pl-PL"/>
        </w:rPr>
        <w:t xml:space="preserve">przygotowania i złożenia oferty. Przedłużenie terminu składania ofert nie wpływa na bieg terminu składania wniosku o wyjaśnienie treści SWZ. Jeżeli wniosek o wyjaśnienie treści SWZ wpłynął po upływie terminu, o którym mowa powyżej, Zamawiający nie ma obowiązku udzielania wyjaśnień SWZ oraz obowiązku przedłużania terminu składania ofert. </w:t>
      </w:r>
    </w:p>
    <w:p w14:paraId="240515BA" w14:textId="1E86C2C2" w:rsidR="007B4DA1" w:rsidRPr="001E10C6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1E10C6">
        <w:rPr>
          <w:bCs/>
          <w:szCs w:val="24"/>
          <w:lang w:val="pl-PL"/>
        </w:rPr>
        <w:t xml:space="preserve">W uzasadnionych przypadkach zamawiający może przed upływem terminu składania ofert zmienić treść SWZ. Dokonana zmiana udostępniona zostanie za pośrednictwem platformy zakupowej:  </w:t>
      </w:r>
      <w:bookmarkStart w:id="7" w:name="_Hlk117163024"/>
      <w:r w:rsidR="001E10C6">
        <w:rPr>
          <w:bCs/>
          <w:szCs w:val="24"/>
          <w:lang w:val="pl-PL"/>
        </w:rPr>
        <w:fldChar w:fldCharType="begin"/>
      </w:r>
      <w:r w:rsidR="001E10C6">
        <w:rPr>
          <w:bCs/>
          <w:szCs w:val="24"/>
          <w:lang w:val="pl-PL"/>
        </w:rPr>
        <w:instrText xml:space="preserve"> HYPERLINK "</w:instrText>
      </w:r>
      <w:r w:rsidR="001E10C6" w:rsidRPr="001E10C6">
        <w:rPr>
          <w:bCs/>
          <w:szCs w:val="24"/>
          <w:lang w:val="pl-PL"/>
        </w:rPr>
        <w:instrText xml:space="preserve">https://platformazakupowa.pl </w:instrText>
      </w:r>
      <w:r w:rsidR="001E10C6">
        <w:rPr>
          <w:bCs/>
          <w:szCs w:val="24"/>
          <w:lang w:val="pl-PL"/>
        </w:rPr>
        <w:instrText xml:space="preserve">" </w:instrText>
      </w:r>
      <w:r w:rsidR="001E10C6">
        <w:rPr>
          <w:bCs/>
          <w:szCs w:val="24"/>
          <w:lang w:val="pl-PL"/>
        </w:rPr>
      </w:r>
      <w:r w:rsidR="001E10C6">
        <w:rPr>
          <w:bCs/>
          <w:szCs w:val="24"/>
          <w:lang w:val="pl-PL"/>
        </w:rPr>
        <w:fldChar w:fldCharType="separate"/>
      </w:r>
      <w:r w:rsidR="001E10C6" w:rsidRPr="001C371B">
        <w:rPr>
          <w:rStyle w:val="Hipercze"/>
          <w:bCs/>
          <w:szCs w:val="24"/>
          <w:lang w:val="pl-PL"/>
        </w:rPr>
        <w:t xml:space="preserve">https://platformazakupowa.pl </w:t>
      </w:r>
      <w:r w:rsidR="001E10C6">
        <w:rPr>
          <w:bCs/>
          <w:szCs w:val="24"/>
          <w:lang w:val="pl-PL"/>
        </w:rPr>
        <w:fldChar w:fldCharType="end"/>
      </w:r>
    </w:p>
    <w:bookmarkEnd w:id="7"/>
    <w:p w14:paraId="721F51F1" w14:textId="5F402E53" w:rsidR="007B4DA1" w:rsidRPr="001E10C6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1E10C6">
        <w:rPr>
          <w:rFonts w:eastAsia="Calibri"/>
          <w:szCs w:val="24"/>
          <w:lang w:val="pl-PL"/>
        </w:rPr>
        <w:t>Wyjaśnienia i zmiany treści SWZ oraz wszelkie informacje dotyczące przedmiotowego postępowania zamieszczane będą wyłącznie za pośrednictwem platformy zakupowej:</w:t>
      </w:r>
      <w:r w:rsidRPr="001E10C6">
        <w:rPr>
          <w:lang w:val="pl-PL"/>
        </w:rPr>
        <w:t xml:space="preserve"> </w:t>
      </w:r>
      <w:hyperlink w:history="1">
        <w:r w:rsidR="001E10C6" w:rsidRPr="001C371B">
          <w:rPr>
            <w:rStyle w:val="Hipercze"/>
            <w:bCs/>
            <w:szCs w:val="24"/>
            <w:lang w:val="pl-PL"/>
          </w:rPr>
          <w:t xml:space="preserve">https://platformazakupowa.pl </w:t>
        </w:r>
      </w:hyperlink>
    </w:p>
    <w:p w14:paraId="36976E6E" w14:textId="77777777" w:rsidR="007B4DA1" w:rsidRPr="001E10C6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Cs w:val="24"/>
          <w:lang w:val="pl-PL"/>
        </w:rPr>
      </w:pPr>
      <w:r w:rsidRPr="001E10C6">
        <w:rPr>
          <w:rFonts w:eastAsia="Calibri"/>
          <w:szCs w:val="24"/>
          <w:lang w:val="pl-PL"/>
        </w:rPr>
        <w:t xml:space="preserve">Zamawiający zaleca śledzenie ww. strony internetowej w celu uzyskania aktualnych informacji dotyczących przedmiotowego postępowania. </w:t>
      </w:r>
    </w:p>
    <w:p w14:paraId="6A7450BE" w14:textId="77777777" w:rsidR="007B4DA1" w:rsidRPr="0070579F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 w:val="24"/>
          <w:szCs w:val="24"/>
        </w:rPr>
      </w:pPr>
      <w:r w:rsidRPr="001E10C6">
        <w:rPr>
          <w:rFonts w:eastAsia="Calibri"/>
          <w:szCs w:val="24"/>
          <w:lang w:val="pl-PL"/>
        </w:rPr>
        <w:t>W przypadku rozbieżności pomiędzy treścią niniejszej SWZ, a treścią udzielonych odpowiedzi, jako obowiązującą należy przyjąć treść pisma zawierającego późniejsze oświadczenie zamawiającego</w:t>
      </w:r>
      <w:r w:rsidRPr="0070579F">
        <w:rPr>
          <w:rFonts w:eastAsia="Calibri"/>
          <w:sz w:val="24"/>
          <w:szCs w:val="24"/>
        </w:rPr>
        <w:t xml:space="preserve">. </w:t>
      </w:r>
    </w:p>
    <w:p w14:paraId="08278868" w14:textId="47934EA7" w:rsidR="002E11B5" w:rsidRDefault="001E10C6" w:rsidP="001E10C6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TERMIN SKŁADANIA OFERT </w:t>
      </w:r>
    </w:p>
    <w:p w14:paraId="6A156050" w14:textId="4BC05147" w:rsidR="001E10C6" w:rsidRPr="00527D23" w:rsidRDefault="001E10C6" w:rsidP="001E10C6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bCs/>
          <w:iCs/>
          <w:u w:val="single"/>
          <w:lang w:val="pl-PL"/>
        </w:rPr>
      </w:pPr>
      <w:r w:rsidRPr="00527D23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4" w:history="1">
        <w:r w:rsidRPr="00527D23">
          <w:rPr>
            <w:rStyle w:val="Hipercze"/>
            <w:lang w:val="pl-PL"/>
          </w:rPr>
          <w:t>https://platformazakupowa.pl</w:t>
        </w:r>
      </w:hyperlink>
      <w:r w:rsidRPr="00527D23">
        <w:rPr>
          <w:u w:val="single"/>
          <w:lang w:val="pl-PL"/>
        </w:rPr>
        <w:t xml:space="preserve">  </w:t>
      </w:r>
      <w:r w:rsidRPr="00527D23">
        <w:rPr>
          <w:bCs/>
          <w:iCs/>
          <w:lang w:val="pl-PL"/>
        </w:rPr>
        <w:t xml:space="preserve">nie później niż </w:t>
      </w:r>
      <w:r w:rsidRPr="00527D23">
        <w:rPr>
          <w:b/>
          <w:iCs/>
          <w:lang w:val="pl-PL"/>
        </w:rPr>
        <w:t xml:space="preserve">do dnia </w:t>
      </w:r>
      <w:r w:rsidR="000B56D2">
        <w:rPr>
          <w:rFonts w:eastAsia="ArialMT"/>
          <w:b/>
          <w:lang w:val="pl-PL"/>
        </w:rPr>
        <w:t>05.01.2023 roku</w:t>
      </w:r>
      <w:r w:rsidR="000B56D2" w:rsidRPr="00527D23">
        <w:rPr>
          <w:rFonts w:eastAsia="ArialMT"/>
          <w:b/>
          <w:lang w:val="pl-PL"/>
        </w:rPr>
        <w:t xml:space="preserve"> </w:t>
      </w:r>
      <w:r w:rsidRPr="00527D23">
        <w:rPr>
          <w:b/>
          <w:iCs/>
          <w:lang w:val="pl-PL"/>
        </w:rPr>
        <w:t xml:space="preserve">do godz. </w:t>
      </w:r>
      <w:r>
        <w:rPr>
          <w:b/>
          <w:iCs/>
          <w:lang w:val="pl-PL"/>
        </w:rPr>
        <w:t>10:00</w:t>
      </w:r>
    </w:p>
    <w:p w14:paraId="511CC07E" w14:textId="77777777" w:rsidR="001E10C6" w:rsidRPr="00527D23" w:rsidRDefault="001E10C6" w:rsidP="001E10C6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527D23">
        <w:rPr>
          <w:lang w:val="pl-PL"/>
        </w:rPr>
        <w:t>Wykonawca przed upływem terminu do składania ofert ma prawo wycofać ofertę za pośrednictwem Formularza składania oferty lub wniosku</w:t>
      </w:r>
    </w:p>
    <w:p w14:paraId="57117D09" w14:textId="51F2F70C" w:rsidR="001E10C6" w:rsidRPr="001E10C6" w:rsidRDefault="001E10C6" w:rsidP="001E10C6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527D23">
        <w:rPr>
          <w:lang w:val="pl-PL"/>
        </w:rPr>
        <w:t>Sposób wycofania/ponownego złożenia oferty został opisany w zakładce „Instrukcje dla Wykonawców" na stronie internetowej pod adresem</w:t>
      </w:r>
      <w:r w:rsidRPr="00527D23">
        <w:rPr>
          <w:b/>
          <w:bCs/>
          <w:i/>
          <w:iCs/>
          <w:lang w:val="pl-PL"/>
        </w:rPr>
        <w:t xml:space="preserve">: </w:t>
      </w:r>
      <w:r>
        <w:rPr>
          <w:b/>
          <w:bCs/>
          <w:i/>
          <w:iCs/>
          <w:lang w:val="pl-PL"/>
        </w:rPr>
        <w:br/>
      </w:r>
      <w:hyperlink r:id="rId25" w:history="1">
        <w:r w:rsidRPr="001E10C6">
          <w:rPr>
            <w:rStyle w:val="Hipercze"/>
            <w:lang w:val="pl-PL"/>
          </w:rPr>
          <w:t>https://platformazakupowa.pl/strona/45-instrukcje</w:t>
        </w:r>
      </w:hyperlink>
      <w:r w:rsidRPr="001E10C6">
        <w:rPr>
          <w:color w:val="0070C0"/>
          <w:lang w:val="pl-PL"/>
        </w:rPr>
        <w:t xml:space="preserve"> </w:t>
      </w:r>
    </w:p>
    <w:p w14:paraId="28E1A04B" w14:textId="4A72C748" w:rsidR="00CC30B6" w:rsidRPr="001E10C6" w:rsidRDefault="001E10C6" w:rsidP="001E10C6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E10C6">
        <w:rPr>
          <w:b/>
          <w:bCs/>
          <w:lang w:val="pl-PL"/>
        </w:rPr>
        <w:t xml:space="preserve">TERMIN OTWARCIA OFERT </w:t>
      </w:r>
    </w:p>
    <w:p w14:paraId="6F52ACE9" w14:textId="49847397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527D23">
        <w:rPr>
          <w:rFonts w:eastAsia="ArialMT"/>
          <w:lang w:val="pl-PL"/>
        </w:rPr>
        <w:t xml:space="preserve">Otwarcie ofert nastąpi w dniu </w:t>
      </w:r>
      <w:r w:rsidR="000B56D2">
        <w:rPr>
          <w:rFonts w:eastAsia="ArialMT"/>
          <w:b/>
          <w:lang w:val="pl-PL"/>
        </w:rPr>
        <w:t>05.01.2023 roku</w:t>
      </w:r>
      <w:r w:rsidRPr="00527D23">
        <w:rPr>
          <w:rFonts w:eastAsia="ArialMT"/>
          <w:b/>
          <w:lang w:val="pl-PL"/>
        </w:rPr>
        <w:t xml:space="preserve"> o godzinie </w:t>
      </w:r>
      <w:r>
        <w:rPr>
          <w:rFonts w:eastAsia="ArialMT"/>
          <w:b/>
          <w:lang w:val="pl-PL"/>
        </w:rPr>
        <w:t>10:30</w:t>
      </w:r>
    </w:p>
    <w:p w14:paraId="51C04BDF" w14:textId="77777777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Otwarcie ofert jest niepubliczne.</w:t>
      </w:r>
    </w:p>
    <w:p w14:paraId="592B9323" w14:textId="184257BA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Zamawiający, najpóźniej przed otwarciem ofert, udostępnia na stronie prowadzonego postępowania (Platformie) informację o kwocie, jaką zamierza przeznaczyć́ na sfinansowanie zamówienia</w:t>
      </w:r>
      <w:r>
        <w:rPr>
          <w:rFonts w:eastAsia="ArialMT"/>
          <w:lang w:val="pl-PL"/>
        </w:rPr>
        <w:t>.</w:t>
      </w:r>
    </w:p>
    <w:p w14:paraId="7B1966BB" w14:textId="77777777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Zamawiający, niezwłocznie po otwarciu ofert, udostępnia na stronie internetowej prowadzonego postępowania (Platformie) informacje o:</w:t>
      </w:r>
    </w:p>
    <w:p w14:paraId="1887084D" w14:textId="77777777" w:rsidR="0038138A" w:rsidRPr="00527D23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0F5628E6" w14:textId="77777777" w:rsidR="0038138A" w:rsidRPr="00527D23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cenach zawartych w ofertach.</w:t>
      </w:r>
    </w:p>
    <w:p w14:paraId="776BB87F" w14:textId="77777777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lastRenderedPageBreak/>
        <w:t xml:space="preserve">informacja zostanie opublikowana na stronie postępowania </w:t>
      </w:r>
      <w:r>
        <w:rPr>
          <w:rFonts w:eastAsia="ArialMT"/>
          <w:lang w:val="pl-PL"/>
        </w:rPr>
        <w:br/>
      </w:r>
      <w:r w:rsidRPr="00527D23">
        <w:rPr>
          <w:rFonts w:eastAsia="ArialMT"/>
          <w:lang w:val="pl-PL"/>
        </w:rPr>
        <w:t xml:space="preserve">na </w:t>
      </w:r>
      <w:hyperlink r:id="rId26" w:history="1">
        <w:r w:rsidRPr="00527D23">
          <w:rPr>
            <w:rStyle w:val="Hipercze"/>
            <w:rFonts w:eastAsia="ArialMT"/>
            <w:lang w:val="pl-PL"/>
          </w:rPr>
          <w:t>https://platformazakupowa.pl</w:t>
        </w:r>
      </w:hyperlink>
      <w:r w:rsidRPr="00527D23">
        <w:rPr>
          <w:rFonts w:eastAsia="ArialMT"/>
          <w:lang w:val="pl-PL"/>
        </w:rPr>
        <w:t xml:space="preserve"> w sekcji „Komunikaty”</w:t>
      </w:r>
    </w:p>
    <w:p w14:paraId="7A91E222" w14:textId="77777777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99D3840" w14:textId="77777777" w:rsidR="0038138A" w:rsidRPr="00527D23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527D23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433C3883" w14:textId="77777777" w:rsidR="00132968" w:rsidRPr="00132968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>
        <w:rPr>
          <w:lang w:val="pl-PL"/>
        </w:rPr>
        <w:t xml:space="preserve">  </w:t>
      </w:r>
      <w:r w:rsidR="0038138A">
        <w:rPr>
          <w:lang w:val="pl-PL"/>
        </w:rPr>
        <w:t xml:space="preserve"> </w:t>
      </w:r>
      <w:r w:rsidR="0038138A" w:rsidRPr="0038138A">
        <w:rPr>
          <w:b/>
          <w:bCs/>
          <w:lang w:val="pl-PL"/>
        </w:rPr>
        <w:t>WYJAŚNIENIE TREŚCI SWZ</w:t>
      </w:r>
      <w:r w:rsidR="0038138A">
        <w:rPr>
          <w:lang w:val="pl-PL"/>
        </w:rPr>
        <w:t xml:space="preserve"> </w:t>
      </w:r>
    </w:p>
    <w:p w14:paraId="442C30AB" w14:textId="3348B6AB" w:rsidR="0038138A" w:rsidRPr="00A90FFD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A90FFD">
        <w:rPr>
          <w:bCs/>
          <w:iCs/>
          <w:lang w:val="pl-PL"/>
        </w:rPr>
        <w:t>Wykonawca może się zwrócić do Zamawiającego z wnioskiem o wyjaśnienie treści SWZ.</w:t>
      </w:r>
      <w:r w:rsidR="00EF2A33">
        <w:rPr>
          <w:rStyle w:val="Odwoanieprzypisudolnego"/>
          <w:bCs/>
          <w:iCs/>
          <w:lang w:val="pl-PL"/>
        </w:rPr>
        <w:footnoteReference w:id="4"/>
      </w:r>
    </w:p>
    <w:p w14:paraId="6E53EF81" w14:textId="77777777" w:rsidR="0038138A" w:rsidRPr="0038138A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A90FFD">
        <w:rPr>
          <w:bCs/>
          <w:iCs/>
          <w:lang w:val="pl-PL"/>
        </w:rPr>
        <w:t xml:space="preserve">Wniosek o wyjaśnienie treści SWZ, zamieszcza się na Platformie, zgodnie z instrukcją zwarta w Rozdziale XVII ust </w:t>
      </w:r>
      <w:r>
        <w:rPr>
          <w:bCs/>
          <w:iCs/>
          <w:lang w:val="pl-PL"/>
        </w:rPr>
        <w:t>2</w:t>
      </w:r>
      <w:r w:rsidRPr="00A90FFD">
        <w:rPr>
          <w:bCs/>
          <w:iCs/>
          <w:lang w:val="pl-PL"/>
        </w:rPr>
        <w:t xml:space="preserve"> pkt 1) </w:t>
      </w:r>
      <w:r>
        <w:rPr>
          <w:bCs/>
          <w:iCs/>
          <w:lang w:val="pl-PL"/>
        </w:rPr>
        <w:t xml:space="preserve">i 6) </w:t>
      </w:r>
      <w:r w:rsidRPr="00A90FFD">
        <w:rPr>
          <w:bCs/>
          <w:iCs/>
          <w:lang w:val="pl-PL"/>
        </w:rPr>
        <w:t xml:space="preserve">albo przekazuje na adres poczty elektronicznej </w:t>
      </w:r>
      <w:r>
        <w:rPr>
          <w:bCs/>
          <w:iCs/>
          <w:lang w:val="pl-PL"/>
        </w:rPr>
        <w:br/>
      </w:r>
      <w:r w:rsidRPr="00A90FFD">
        <w:rPr>
          <w:bCs/>
          <w:iCs/>
          <w:lang w:val="pl-PL"/>
        </w:rPr>
        <w:t xml:space="preserve">e-mail: </w:t>
      </w:r>
      <w:hyperlink r:id="rId27" w:history="1">
        <w:r w:rsidRPr="00C54F3B">
          <w:rPr>
            <w:rStyle w:val="Hipercze"/>
            <w:bCs/>
            <w:iCs/>
            <w:lang w:val="pl-PL"/>
          </w:rPr>
          <w:t>mariola.nosinska@pw.edu.pl</w:t>
        </w:r>
      </w:hyperlink>
      <w:r>
        <w:rPr>
          <w:bCs/>
          <w:iCs/>
          <w:lang w:val="pl-PL"/>
        </w:rPr>
        <w:t xml:space="preserve"> </w:t>
      </w:r>
      <w:r w:rsidRPr="00A90FFD">
        <w:rPr>
          <w:bCs/>
          <w:iCs/>
          <w:lang w:val="pl-PL"/>
        </w:rPr>
        <w:t xml:space="preserve"> </w:t>
      </w:r>
    </w:p>
    <w:p w14:paraId="25180A79" w14:textId="77777777" w:rsidR="0038138A" w:rsidRPr="00A90FFD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A90FFD">
        <w:rPr>
          <w:bCs/>
          <w:iCs/>
          <w:lang w:val="pl-PL"/>
        </w:rPr>
        <w:t xml:space="preserve">Treść zapytań wraz z wyjaśnieniami Zamawiający udostępni, bez ujawniania źródła zapytania, na Platformie. </w:t>
      </w:r>
    </w:p>
    <w:p w14:paraId="265678EF" w14:textId="1ABC7731" w:rsidR="0038138A" w:rsidRPr="00132968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A90FFD">
        <w:rPr>
          <w:bCs/>
          <w:iCs/>
          <w:lang w:val="pl-PL"/>
        </w:rPr>
        <w:t>Zamawiający może zwołać zebranie wszystkich Wykonawców w celu wyjaśnienia treści SWZ. W takim przypadku informację o terminie zebrania Zamawiający udostępnia na Platformie, a w zebraniu sporządzi informację zawierającą zgłoszone na zebraniu pytania o wyjaśnienie treści SWZ oraz odpowiedzi na nie, bez wskazywania źródeł zapytań i udostępni na Platformie</w:t>
      </w:r>
      <w:r>
        <w:rPr>
          <w:bCs/>
          <w:iCs/>
          <w:lang w:val="pl-PL"/>
        </w:rPr>
        <w:t>.</w:t>
      </w:r>
    </w:p>
    <w:p w14:paraId="06DB471C" w14:textId="078099A4" w:rsidR="00132968" w:rsidRPr="00E941FF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32968">
        <w:rPr>
          <w:bCs/>
          <w:iCs/>
          <w:lang w:val="pl-PL"/>
        </w:rPr>
        <w:t>W uzasadnionych przypadkach Zamawiający może przed upływem terminu składania ofert zmienić treść SWZ. Dokonaną zmianę treści SWZ Zamawiający udostępni na Platformie</w:t>
      </w:r>
      <w:r w:rsidR="00132968">
        <w:rPr>
          <w:bCs/>
          <w:iCs/>
          <w:lang w:val="pl-PL"/>
        </w:rPr>
        <w:t>.</w:t>
      </w:r>
    </w:p>
    <w:p w14:paraId="7E42FAC3" w14:textId="182C7089" w:rsidR="00132968" w:rsidRPr="00E941FF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240" w:after="0" w:line="240" w:lineRule="auto"/>
        <w:ind w:left="499" w:hanging="357"/>
        <w:textAlignment w:val="baseline"/>
        <w:rPr>
          <w:lang w:val="pl-PL"/>
        </w:rPr>
      </w:pPr>
      <w:r w:rsidRPr="00132968">
        <w:rPr>
          <w:b/>
          <w:bCs/>
          <w:lang w:val="pl-PL"/>
        </w:rPr>
        <w:t>OSOBY UPRAWNIONE DO KONTAKTU Z WYKONWAWCAMI</w:t>
      </w:r>
      <w:r w:rsidR="004C01BB" w:rsidRPr="00E941FF">
        <w:rPr>
          <w:lang w:val="pl-PL"/>
        </w:rPr>
        <w:br/>
      </w:r>
      <w:r w:rsidRPr="00E941FF">
        <w:rPr>
          <w:lang w:val="pl-PL"/>
        </w:rPr>
        <w:t xml:space="preserve">    Osobami upoważnionymi do kontaktów w Wykonawcami jest: Mariola Jurczak-Nosińska </w:t>
      </w:r>
    </w:p>
    <w:p w14:paraId="6A9B086B" w14:textId="77777777" w:rsidR="00132968" w:rsidRPr="00E35BD7" w:rsidRDefault="00132968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sv-SE"/>
        </w:rPr>
      </w:pPr>
      <w:r w:rsidRPr="00E35BD7">
        <w:rPr>
          <w:lang w:val="sv-SE"/>
        </w:rPr>
        <w:t xml:space="preserve">tel. + 48 22 234 82 30, e-mail: </w:t>
      </w:r>
      <w:r w:rsidR="006C672B">
        <w:fldChar w:fldCharType="begin"/>
      </w:r>
      <w:r w:rsidR="006C672B">
        <w:instrText>HYPERLINK "mailto:mariola.nosinska@pw.edu.pl"</w:instrText>
      </w:r>
      <w:r w:rsidR="006C672B">
        <w:fldChar w:fldCharType="separate"/>
      </w:r>
      <w:r w:rsidRPr="00E35BD7">
        <w:rPr>
          <w:rStyle w:val="Hipercze"/>
          <w:lang w:val="sv-SE"/>
        </w:rPr>
        <w:t>mariola.nosinska@pw.edu.pl</w:t>
      </w:r>
      <w:r w:rsidR="006C672B">
        <w:rPr>
          <w:rStyle w:val="Hipercze"/>
          <w:lang w:val="sv-SE"/>
        </w:rPr>
        <w:fldChar w:fldCharType="end"/>
      </w:r>
      <w:r w:rsidRPr="00E35BD7">
        <w:rPr>
          <w:lang w:val="sv-SE"/>
        </w:rPr>
        <w:t xml:space="preserve"> </w:t>
      </w:r>
    </w:p>
    <w:p w14:paraId="589EDB31" w14:textId="7D468FE5" w:rsidR="00132968" w:rsidRDefault="00132968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  <w:r w:rsidRPr="00A90FFD">
        <w:rPr>
          <w:lang w:val="pl-PL"/>
        </w:rPr>
        <w:t>informacje udzielane są od poniedziałku do piątku w godzinach 9.00</w:t>
      </w:r>
      <w:r w:rsidRPr="00A90FFD">
        <w:rPr>
          <w:vertAlign w:val="superscript"/>
          <w:lang w:val="pl-PL"/>
        </w:rPr>
        <w:t xml:space="preserve"> </w:t>
      </w:r>
      <w:r w:rsidRPr="00A90FFD">
        <w:rPr>
          <w:lang w:val="pl-PL"/>
        </w:rPr>
        <w:t xml:space="preserve">– 15.00 </w:t>
      </w:r>
    </w:p>
    <w:p w14:paraId="170B4AC4" w14:textId="77777777" w:rsidR="00E941FF" w:rsidRDefault="00E941FF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</w:p>
    <w:p w14:paraId="7E64A869" w14:textId="273FFD5F" w:rsidR="00E941FF" w:rsidRPr="00E941FF" w:rsidRDefault="00E941FF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u w:val="single"/>
          <w:lang w:val="pl-PL"/>
        </w:rPr>
      </w:pPr>
      <w:r w:rsidRPr="00E941FF">
        <w:rPr>
          <w:b/>
          <w:bCs/>
          <w:lang w:val="pl-PL"/>
        </w:rPr>
        <w:t xml:space="preserve">ODRZUCENIE OFERTY </w:t>
      </w:r>
    </w:p>
    <w:p w14:paraId="27026368" w14:textId="77777777" w:rsidR="00EF2A33" w:rsidRDefault="00AC06CB" w:rsidP="00EF2A33">
      <w:pPr>
        <w:pStyle w:val="Tekstpodstawowy2"/>
        <w:numPr>
          <w:ilvl w:val="3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  <w:r>
        <w:rPr>
          <w:lang w:val="pl-PL"/>
        </w:rPr>
        <w:t>Zamawiający odrzuci ofertę, w przypadku zaistnienia okoliczności, o których mowa w art. 226 ust. 1 ustawy</w:t>
      </w:r>
    </w:p>
    <w:p w14:paraId="6C4071F3" w14:textId="77777777" w:rsidR="00EF2A33" w:rsidRDefault="00EF2A33" w:rsidP="00EF2A33">
      <w:pPr>
        <w:pStyle w:val="Tekstpodstawowy2"/>
        <w:numPr>
          <w:ilvl w:val="3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  <w:r>
        <w:rPr>
          <w:lang w:val="pl-PL"/>
        </w:rPr>
        <w:t xml:space="preserve">Zamawiający odrzucie oferty Wykonawcy, </w:t>
      </w:r>
      <w:r w:rsidR="00AC06CB">
        <w:rPr>
          <w:lang w:val="pl-PL"/>
        </w:rPr>
        <w:t>na podstawie art. 226 ust 1 pkt 2 lit a), wobec, którego zachodzą podstawy wykluczenia, o których mowa w art. 7 ust 1 ustawy z dnia 13 kwietnia 2022 roku o szczególnych rozwiązaniach w zakresie przeciwdziałania wspieraniu agresji na Ukrainę oraz służących ochr</w:t>
      </w:r>
      <w:r w:rsidR="00BE6CDB">
        <w:rPr>
          <w:lang w:val="pl-PL"/>
        </w:rPr>
        <w:t>o</w:t>
      </w:r>
      <w:r w:rsidR="00AC06CB">
        <w:rPr>
          <w:lang w:val="pl-PL"/>
        </w:rPr>
        <w:t xml:space="preserve">nie bezpieczeństwa narodowego (Dz.U. z 2022 poz. 835) </w:t>
      </w:r>
    </w:p>
    <w:p w14:paraId="1902C2B4" w14:textId="77777777" w:rsidR="00E1197B" w:rsidRDefault="00EF2A33" w:rsidP="00EF2A33">
      <w:pPr>
        <w:pStyle w:val="Tekstpodstawowy2"/>
        <w:numPr>
          <w:ilvl w:val="3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  <w:r>
        <w:rPr>
          <w:lang w:val="pl-PL"/>
        </w:rPr>
        <w:t xml:space="preserve">Zamawiający odrzuci ofertę Wykonawcy </w:t>
      </w:r>
      <w:r w:rsidR="00AC06CB">
        <w:rPr>
          <w:lang w:val="pl-PL"/>
        </w:rPr>
        <w:t xml:space="preserve">na podstawie art. 226 ust. 1 pkt 2 lit. c) który nie złożył w przewidzianym terminie oświadczenia potwierdzającego brak podstaw wykluczenia, </w:t>
      </w:r>
      <w:r w:rsidR="00BE6CDB">
        <w:rPr>
          <w:lang w:val="pl-PL"/>
        </w:rPr>
        <w:br/>
      </w:r>
      <w:r w:rsidR="00AC06CB">
        <w:rPr>
          <w:lang w:val="pl-PL"/>
        </w:rPr>
        <w:t>o któr</w:t>
      </w:r>
      <w:r w:rsidR="00BE6CDB">
        <w:rPr>
          <w:lang w:val="pl-PL"/>
        </w:rPr>
        <w:t>ym mowa w art. 7 ust 1 ww. ustawy z dnia 13 kwietnia 2022 roku</w:t>
      </w:r>
      <w:r>
        <w:rPr>
          <w:lang w:val="pl-PL"/>
        </w:rPr>
        <w:t xml:space="preserve"> o szczególnych rozwiązaniach w zakresie przeciwdziałania </w:t>
      </w:r>
      <w:r w:rsidR="00E1197B">
        <w:rPr>
          <w:lang w:val="pl-PL"/>
        </w:rPr>
        <w:t>wspieraniu agresji na Ukrainę oraz służących ochronie bezpieczeństwa narodowego. (Dz.U. poz. 835)</w:t>
      </w:r>
    </w:p>
    <w:p w14:paraId="5CE7F9E1" w14:textId="318D6905" w:rsidR="00E941FF" w:rsidRDefault="00E1197B" w:rsidP="00E1197B">
      <w:pPr>
        <w:pStyle w:val="Tekstpodstawowy2"/>
        <w:autoSpaceDE/>
        <w:autoSpaceDN/>
        <w:adjustRightInd w:val="0"/>
        <w:spacing w:after="0" w:line="240" w:lineRule="auto"/>
        <w:ind w:left="426"/>
        <w:jc w:val="both"/>
        <w:textAlignment w:val="baseline"/>
        <w:rPr>
          <w:lang w:val="pl-PL"/>
        </w:rPr>
      </w:pPr>
      <w:r>
        <w:rPr>
          <w:lang w:val="pl-PL"/>
        </w:rPr>
        <w:t xml:space="preserve"> </w:t>
      </w:r>
      <w:r w:rsidR="00EF2A33">
        <w:rPr>
          <w:lang w:val="pl-PL"/>
        </w:rPr>
        <w:t xml:space="preserve"> </w:t>
      </w:r>
    </w:p>
    <w:p w14:paraId="431F5A14" w14:textId="1AEADE1C" w:rsidR="00BE6CDB" w:rsidRPr="00BE6CDB" w:rsidRDefault="00BE6CD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BE6CDB">
        <w:rPr>
          <w:b/>
          <w:bCs/>
          <w:lang w:val="pl-PL"/>
        </w:rPr>
        <w:t xml:space="preserve">WYMAGANIA DOTYCZĄCE ZABEZPIECZENIA NALEŻYTEGO UMOWY </w:t>
      </w:r>
    </w:p>
    <w:p w14:paraId="08BC7764" w14:textId="16C4F578" w:rsidR="00AC06CB" w:rsidRDefault="00280FEB" w:rsidP="00E941FF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  <w:r>
        <w:rPr>
          <w:lang w:val="pl-PL"/>
        </w:rPr>
        <w:t>Zamawiający nie wymaga wniesienia zabezpieczania należytego umowy.</w:t>
      </w:r>
    </w:p>
    <w:p w14:paraId="1D09B40B" w14:textId="184CCD5C" w:rsidR="00280FEB" w:rsidRDefault="00280FEB" w:rsidP="00280FEB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</w:p>
    <w:p w14:paraId="232E08C1" w14:textId="5F374D16" w:rsidR="00280FEB" w:rsidRDefault="00280FEB" w:rsidP="007226A2">
      <w:pPr>
        <w:pStyle w:val="Tekstpodstawowy2"/>
        <w:numPr>
          <w:ilvl w:val="0"/>
          <w:numId w:val="20"/>
        </w:numPr>
        <w:tabs>
          <w:tab w:val="clear" w:pos="502"/>
          <w:tab w:val="num" w:pos="709"/>
        </w:tabs>
        <w:autoSpaceDE/>
        <w:autoSpaceDN/>
        <w:adjustRightInd w:val="0"/>
        <w:spacing w:after="0" w:line="240" w:lineRule="auto"/>
        <w:ind w:left="851" w:hanging="709"/>
        <w:jc w:val="both"/>
        <w:textAlignment w:val="baseline"/>
        <w:rPr>
          <w:b/>
          <w:bCs/>
          <w:lang w:val="pl-PL"/>
        </w:rPr>
      </w:pPr>
      <w:r>
        <w:rPr>
          <w:lang w:val="pl-PL"/>
        </w:rPr>
        <w:t xml:space="preserve">  </w:t>
      </w:r>
      <w:r w:rsidRPr="00280FEB">
        <w:rPr>
          <w:b/>
          <w:bCs/>
          <w:lang w:val="pl-PL"/>
        </w:rPr>
        <w:t xml:space="preserve">INFORMACJE O FORMALNOŚCIACH, JAKIE POWINNY ZOSTAĆ DOPEŁNIONE </w:t>
      </w:r>
      <w:r>
        <w:rPr>
          <w:b/>
          <w:bCs/>
          <w:lang w:val="pl-PL"/>
        </w:rPr>
        <w:br/>
      </w:r>
      <w:r w:rsidRPr="00280FEB">
        <w:rPr>
          <w:b/>
          <w:bCs/>
          <w:lang w:val="pl-PL"/>
        </w:rPr>
        <w:t xml:space="preserve">PO WYBORZE OFERTY W CELU ZAWARCIA UMOWY W SPRAWIE ZAMÓWIENIA   PUBLICZNEGO </w:t>
      </w:r>
    </w:p>
    <w:p w14:paraId="17310718" w14:textId="126B6639" w:rsidR="00280FEB" w:rsidRPr="00A90FFD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A90FFD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4EE9D5EC" w14:textId="26FFE1E5" w:rsidR="00280FEB" w:rsidRPr="00A90FFD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W przypadku, gdy z dokumentów załączonych do oferty nie wynika uprawnienie do </w:t>
      </w:r>
      <w:r w:rsidRPr="00A90FFD">
        <w:rPr>
          <w:lang w:val="pl-PL"/>
        </w:rPr>
        <w:lastRenderedPageBreak/>
        <w:t>podpisania umowy, Wykonawca zobowiązany będzie do przestawienia takiego dokumentu przed podpisaniem umowy.</w:t>
      </w:r>
    </w:p>
    <w:p w14:paraId="7BC08D08" w14:textId="5457481F" w:rsidR="00280FEB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326823B0" w14:textId="36D16003" w:rsidR="00280FEB" w:rsidRPr="00280FEB" w:rsidRDefault="00280FE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280FEB">
        <w:rPr>
          <w:b/>
          <w:bCs/>
          <w:lang w:val="pl-PL"/>
        </w:rPr>
        <w:t xml:space="preserve">PROJEKT UMOWY </w:t>
      </w:r>
    </w:p>
    <w:p w14:paraId="500F695B" w14:textId="77777777" w:rsidR="00280FEB" w:rsidRPr="00A90FFD" w:rsidRDefault="00280FEB" w:rsidP="007226A2">
      <w:pPr>
        <w:pStyle w:val="Tekstpodstawowy2"/>
        <w:numPr>
          <w:ilvl w:val="0"/>
          <w:numId w:val="23"/>
        </w:numPr>
        <w:autoSpaceDE/>
        <w:autoSpaceDN/>
        <w:adjustRightInd w:val="0"/>
        <w:spacing w:before="120" w:after="0" w:line="240" w:lineRule="auto"/>
        <w:ind w:left="1134" w:hanging="425"/>
        <w:jc w:val="both"/>
        <w:textAlignment w:val="baseline"/>
        <w:rPr>
          <w:b/>
          <w:bCs/>
          <w:lang w:val="pl-PL"/>
        </w:rPr>
      </w:pPr>
      <w:r w:rsidRPr="00A90FFD">
        <w:rPr>
          <w:lang w:val="pl-PL"/>
        </w:rPr>
        <w:t xml:space="preserve">Zamawiający wymaga zawarcia umowy w sprawie zamówienia publicznego </w:t>
      </w:r>
      <w:r>
        <w:rPr>
          <w:lang w:val="pl-PL"/>
        </w:rPr>
        <w:br/>
      </w:r>
      <w:r w:rsidRPr="00A90FFD">
        <w:rPr>
          <w:lang w:val="pl-PL"/>
        </w:rPr>
        <w:t>na warunkach określonych w Projekcie umowy, stanowiącym Załącznik nr 4 do SWZ.</w:t>
      </w:r>
    </w:p>
    <w:p w14:paraId="7A4998E7" w14:textId="77777777" w:rsidR="00280FEB" w:rsidRPr="00A90FFD" w:rsidRDefault="00280FEB" w:rsidP="007226A2">
      <w:pPr>
        <w:pStyle w:val="Tekstpodstawowy2"/>
        <w:numPr>
          <w:ilvl w:val="0"/>
          <w:numId w:val="23"/>
        </w:numPr>
        <w:autoSpaceDE/>
        <w:autoSpaceDN/>
        <w:adjustRightInd w:val="0"/>
        <w:spacing w:before="120" w:after="0" w:line="240" w:lineRule="auto"/>
        <w:ind w:left="1134" w:hanging="425"/>
        <w:jc w:val="both"/>
        <w:textAlignment w:val="baseline"/>
        <w:rPr>
          <w:b/>
          <w:bCs/>
          <w:lang w:val="pl-PL"/>
        </w:rPr>
      </w:pPr>
      <w:r w:rsidRPr="00A90FFD">
        <w:rPr>
          <w:lang w:val="pl-PL"/>
        </w:rPr>
        <w:t>Przyjmuje się, że zapisy do Projektu umowy nie zakwestionowane przed złożeniem oferty zostaną przyjęte przez Wykonawcę bez zastrzeżeń w chwili jej podpisania. Wszelkie pytania i wątpliwości dotyczące Projektu umowy, będą rozpatrywane jako dla całej SWZ</w:t>
      </w:r>
    </w:p>
    <w:p w14:paraId="747BD5BE" w14:textId="5C576F97" w:rsidR="00280FEB" w:rsidRPr="00CE6C58" w:rsidRDefault="00280FEB" w:rsidP="007226A2">
      <w:pPr>
        <w:pStyle w:val="Tekstpodstawowy2"/>
        <w:numPr>
          <w:ilvl w:val="0"/>
          <w:numId w:val="23"/>
        </w:numPr>
        <w:autoSpaceDE/>
        <w:autoSpaceDN/>
        <w:adjustRightInd w:val="0"/>
        <w:spacing w:before="120" w:after="0" w:line="240" w:lineRule="auto"/>
        <w:ind w:left="1134" w:hanging="425"/>
        <w:jc w:val="both"/>
        <w:textAlignment w:val="baseline"/>
        <w:rPr>
          <w:b/>
          <w:bCs/>
          <w:lang w:val="pl-PL"/>
        </w:rPr>
      </w:pPr>
      <w:r w:rsidRPr="00A90FFD">
        <w:rPr>
          <w:lang w:val="pl-PL"/>
        </w:rPr>
        <w:t>Mając na uwadze postanowienia art. 455 ust 1 pkt 1 ustawy, Zamawiający dopuszcza możliwość zmiany umowy w następującym zakresie</w:t>
      </w:r>
      <w:r>
        <w:rPr>
          <w:lang w:val="pl-PL"/>
        </w:rPr>
        <w:t xml:space="preserve"> określonym w § 9 ust 1 Projektu umowy. </w:t>
      </w:r>
    </w:p>
    <w:p w14:paraId="2045141F" w14:textId="15E58F94" w:rsidR="00CE6C58" w:rsidRPr="00CE6C58" w:rsidRDefault="00CE6C58" w:rsidP="007226A2">
      <w:pPr>
        <w:pStyle w:val="Tekstpodstawowy2"/>
        <w:numPr>
          <w:ilvl w:val="0"/>
          <w:numId w:val="20"/>
        </w:numPr>
        <w:tabs>
          <w:tab w:val="clear" w:pos="502"/>
        </w:tabs>
        <w:autoSpaceDE/>
        <w:autoSpaceDN/>
        <w:adjustRightInd w:val="0"/>
        <w:spacing w:before="120" w:after="0" w:line="240" w:lineRule="auto"/>
        <w:ind w:left="709" w:hanging="567"/>
        <w:jc w:val="both"/>
        <w:textAlignment w:val="baseline"/>
        <w:rPr>
          <w:b/>
          <w:bCs/>
          <w:lang w:val="pl-PL"/>
        </w:rPr>
      </w:pPr>
      <w:r>
        <w:rPr>
          <w:b/>
          <w:bCs/>
        </w:rPr>
        <w:t xml:space="preserve"> </w:t>
      </w:r>
      <w:r w:rsidRPr="00CE6C58">
        <w:rPr>
          <w:b/>
          <w:bCs/>
        </w:rPr>
        <w:t xml:space="preserve">POUCZENIE O ŚRODKACH OCHRONY PRAWNEJ PRZYSŁUGUJĄCYCH </w:t>
      </w:r>
      <w:r w:rsidRPr="00CE6C58">
        <w:rPr>
          <w:b/>
          <w:bCs/>
        </w:rPr>
        <w:br/>
      </w:r>
      <w:r>
        <w:rPr>
          <w:b/>
          <w:bCs/>
        </w:rPr>
        <w:t xml:space="preserve"> </w:t>
      </w:r>
      <w:r w:rsidRPr="00CE6C58">
        <w:rPr>
          <w:b/>
          <w:bCs/>
        </w:rPr>
        <w:t>WYKONAWCY W TOKU POSTĘPOWANIA O UDZIELENIE ZAMÓWIENIA   PUBLICZNEGO</w:t>
      </w:r>
    </w:p>
    <w:p w14:paraId="1521BF6F" w14:textId="77777777" w:rsidR="00CE6C58" w:rsidRPr="00A90FFD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A90FFD">
        <w:rPr>
          <w:lang w:val="pl-PL"/>
        </w:rPr>
        <w:t>Środki ochrony prawnej określone w Dziale IX ustawy, przysługują wykonawcy, uczestnikowi konkursu oraz innemu podmiotowi, jeżeli ma lub miał interes w uzyskaniu zamówienia lub nagrody w konkursie oraz podniósł lub może ponieść szkodę w wyniku naruszenia przez zamawiającego przepisów ustawy.</w:t>
      </w:r>
    </w:p>
    <w:p w14:paraId="4AB9B474" w14:textId="77777777" w:rsidR="00CE6C58" w:rsidRPr="00A90FFD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A90FFD">
        <w:rPr>
          <w:lang w:val="pl-PL"/>
        </w:rPr>
        <w:t>Odwołanie przysługuje na:</w:t>
      </w:r>
    </w:p>
    <w:p w14:paraId="514CA9A5" w14:textId="77777777" w:rsidR="00CE6C58" w:rsidRPr="00A90FFD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A90FFD">
        <w:rPr>
          <w:lang w:val="pl-P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umowy. </w:t>
      </w:r>
    </w:p>
    <w:p w14:paraId="0515012D" w14:textId="77777777" w:rsidR="00CE6C58" w:rsidRPr="00A90FFD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A90FFD">
        <w:rPr>
          <w:lang w:val="pl-P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11DAD3D9" w14:textId="77777777" w:rsidR="00CE6C58" w:rsidRPr="00A90FFD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A90FFD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12FDDDAA" w14:textId="77777777" w:rsidR="00CE6C58" w:rsidRPr="00993E12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A90FFD">
        <w:rPr>
          <w:lang w:val="pl-PL"/>
        </w:rPr>
        <w:t>Odwołanie wnosi się do Prezesa Izby w formie pisemnej w postaci papierowej albo w postaci elektronicznej, opatrzone odpowiednio własnoręcznym podpisem albo kwalifikowanym podpisem elektronicznym, w terminie 5 dni od dnia przekazania informacji o czynności zamawiającego stanowiącej podstawę jego wniesienia, jeżeli informacja została przekazana przy użyciu środków komunikacji elektronicznej, albo 10 dni, jeżeli informacja została przekazana w sposób inny</w:t>
      </w:r>
      <w:r>
        <w:rPr>
          <w:lang w:val="pl-PL"/>
        </w:rPr>
        <w:t xml:space="preserve"> niż określony powyżej. </w:t>
      </w:r>
    </w:p>
    <w:p w14:paraId="302D6E38" w14:textId="77777777" w:rsidR="00CE6C58" w:rsidRPr="008D5C86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59EA1B4E" w14:textId="77777777" w:rsidR="00CE6C58" w:rsidRPr="008D5C86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05266BB0" w14:textId="77777777" w:rsidR="00CE6C58" w:rsidRPr="009B00C7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lastRenderedPageBreak/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 </w:t>
      </w:r>
    </w:p>
    <w:p w14:paraId="2DFDE514" w14:textId="77777777" w:rsidR="00CE6C58" w:rsidRPr="003351AA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t>Jeżeli Zamawiający, mimo takiego obowiązku, nie przesłał Wykonawcy zawiadomienia o wyborze najkorzystniejszej oferty odwołanie wnosi się nie później niż w terminie:</w:t>
      </w:r>
    </w:p>
    <w:p w14:paraId="0049F534" w14:textId="77777777" w:rsidR="00CE6C58" w:rsidRPr="003351AA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t>15 dni od dnia zamieszczenia w Biuletynie Zamówień Publicznych ogłoszenia o udzieleniu zamówienia;</w:t>
      </w:r>
    </w:p>
    <w:p w14:paraId="30508390" w14:textId="77777777" w:rsidR="00CE6C58" w:rsidRPr="003351AA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1 miesiąca od dnia zawarcia umowy, jeżeli Zamawiający nie zamieścił w Biuletynie Zamówień Publicznych ogłoszenia o wyniku postępowania. </w:t>
      </w:r>
    </w:p>
    <w:p w14:paraId="1BD40395" w14:textId="77777777" w:rsidR="00CE6C58" w:rsidRPr="003351AA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Szczegółowy opis środków ochrony prawnej przysługujących Wykonawcom zawiera Dział IX ustawy. </w:t>
      </w:r>
    </w:p>
    <w:p w14:paraId="2CE21646" w14:textId="0CB319C2" w:rsidR="00CE6C58" w:rsidRPr="00CE6C58" w:rsidRDefault="00CE6C58" w:rsidP="00E1197B">
      <w:pPr>
        <w:pStyle w:val="Tekstpodstawowy2"/>
        <w:numPr>
          <w:ilvl w:val="0"/>
          <w:numId w:val="20"/>
        </w:numPr>
        <w:tabs>
          <w:tab w:val="clear" w:pos="502"/>
          <w:tab w:val="num" w:pos="851"/>
        </w:tabs>
        <w:autoSpaceDE/>
        <w:autoSpaceDN/>
        <w:adjustRightInd w:val="0"/>
        <w:spacing w:before="120" w:after="0" w:line="240" w:lineRule="auto"/>
        <w:ind w:left="709" w:hanging="785"/>
        <w:textAlignment w:val="baseline"/>
        <w:rPr>
          <w:b/>
          <w:bCs/>
          <w:lang w:val="pl-PL"/>
        </w:rPr>
      </w:pPr>
      <w:r>
        <w:rPr>
          <w:b/>
          <w:lang w:val="pl-PL"/>
        </w:rPr>
        <w:t xml:space="preserve">INFORMACJA DOTYCZĄCA PRZETWARZANIA DANYCH OSOBOWYCH </w:t>
      </w:r>
      <w:r>
        <w:rPr>
          <w:b/>
          <w:lang w:val="pl-PL"/>
        </w:rPr>
        <w:br/>
      </w:r>
      <w:r w:rsidRPr="00CE6C58">
        <w:rPr>
          <w:b/>
          <w:lang w:val="pl-PL"/>
        </w:rPr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787D4A67" w14:textId="77777777" w:rsidR="00CE6C58" w:rsidRPr="00A90FFD" w:rsidRDefault="00CE6C58" w:rsidP="00CE6C58">
      <w:pPr>
        <w:spacing w:before="120"/>
        <w:rPr>
          <w:lang w:val="pl-PL"/>
        </w:rPr>
      </w:pPr>
      <w:r w:rsidRPr="00A90FFD">
        <w:rPr>
          <w:lang w:val="pl-PL"/>
        </w:rPr>
        <w:t xml:space="preserve">Zamawiający informuje, że w przypadku: </w:t>
      </w:r>
    </w:p>
    <w:p w14:paraId="799C3C7D" w14:textId="77777777" w:rsidR="00CE6C58" w:rsidRPr="00A90FFD" w:rsidRDefault="00CE6C58" w:rsidP="007226A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textAlignment w:val="baseline"/>
        <w:rPr>
          <w:lang w:val="pl-PL"/>
        </w:rPr>
      </w:pPr>
      <w:r w:rsidRPr="00A90FFD">
        <w:rPr>
          <w:lang w:val="pl-PL"/>
        </w:rPr>
        <w:t xml:space="preserve">osób fizycznych, </w:t>
      </w:r>
    </w:p>
    <w:p w14:paraId="79C976FA" w14:textId="77777777" w:rsidR="00CE6C58" w:rsidRPr="00A90FFD" w:rsidRDefault="00CE6C58" w:rsidP="007226A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textAlignment w:val="baseline"/>
        <w:rPr>
          <w:lang w:val="pl-PL"/>
        </w:rPr>
      </w:pPr>
      <w:r w:rsidRPr="00A90FFD">
        <w:rPr>
          <w:lang w:val="pl-PL"/>
        </w:rPr>
        <w:t xml:space="preserve">osób fizycznych, prowadzących jednoosobową działalność gospodarczą, </w:t>
      </w:r>
    </w:p>
    <w:p w14:paraId="40E6407E" w14:textId="77777777" w:rsidR="00CE6C58" w:rsidRPr="00A90FFD" w:rsidRDefault="00CE6C58" w:rsidP="007226A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textAlignment w:val="baseline"/>
        <w:rPr>
          <w:lang w:val="pl-PL"/>
        </w:rPr>
      </w:pPr>
      <w:r w:rsidRPr="00A90FFD">
        <w:rPr>
          <w:lang w:val="pl-PL"/>
        </w:rPr>
        <w:t xml:space="preserve">pełnomocnika Wykonawcy będącego osobą fizyczną, </w:t>
      </w:r>
    </w:p>
    <w:p w14:paraId="5C44FC5C" w14:textId="77777777" w:rsidR="00CE6C58" w:rsidRPr="00A90FFD" w:rsidRDefault="00CE6C58" w:rsidP="007226A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textAlignment w:val="baseline"/>
        <w:rPr>
          <w:lang w:val="pl-PL"/>
        </w:rPr>
      </w:pPr>
      <w:r w:rsidRPr="00A90FFD">
        <w:rPr>
          <w:lang w:val="pl-PL"/>
        </w:rPr>
        <w:t xml:space="preserve">członka organu zarządzającego Wykonawcy, będącego osobą fizyczną, </w:t>
      </w:r>
    </w:p>
    <w:p w14:paraId="5D92466A" w14:textId="77777777" w:rsidR="00CE6C58" w:rsidRPr="00A90FFD" w:rsidRDefault="00CE6C58" w:rsidP="007226A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textAlignment w:val="baseline"/>
        <w:rPr>
          <w:lang w:val="pl-PL"/>
        </w:rPr>
      </w:pPr>
      <w:r w:rsidRPr="00A90FFD">
        <w:rPr>
          <w:lang w:val="pl-PL"/>
        </w:rPr>
        <w:t xml:space="preserve">osoby fizycznej skierowanej do przygotowania i przeprowadzenia postępowania o udzielenie zamówienia publicznego, </w:t>
      </w:r>
    </w:p>
    <w:p w14:paraId="4FA4270D" w14:textId="77777777" w:rsidR="00CE6C58" w:rsidRPr="00A90FFD" w:rsidRDefault="00CE6C58" w:rsidP="00CE6C58">
      <w:pPr>
        <w:spacing w:before="120"/>
        <w:rPr>
          <w:lang w:val="pl-PL"/>
        </w:rPr>
      </w:pPr>
      <w:r w:rsidRPr="00A90FFD">
        <w:rPr>
          <w:lang w:val="pl-PL"/>
        </w:rPr>
        <w:t>będzie przetwarzał dane osobowe, które uzyskał bezpośrednio w toku prowadzonego postępowania.</w:t>
      </w:r>
    </w:p>
    <w:p w14:paraId="677AEFB1" w14:textId="77777777" w:rsidR="00CE6C58" w:rsidRPr="00A90FFD" w:rsidRDefault="00CE6C58" w:rsidP="00CE6C58">
      <w:pPr>
        <w:spacing w:before="120"/>
        <w:rPr>
          <w:lang w:val="pl-PL"/>
        </w:rPr>
      </w:pPr>
      <w:r w:rsidRPr="00A90FFD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24A4E90" w14:textId="77777777" w:rsidR="00CE6C58" w:rsidRPr="00A90FFD" w:rsidRDefault="00CE6C58" w:rsidP="00CE6C58">
      <w:pPr>
        <w:spacing w:before="120"/>
        <w:rPr>
          <w:lang w:val="pl-PL"/>
        </w:rPr>
      </w:pPr>
      <w:r w:rsidRPr="00A90FFD">
        <w:rPr>
          <w:lang w:val="pl-PL"/>
        </w:rPr>
        <w:t>Zamawiający informuje Panią/Pana, że:</w:t>
      </w:r>
    </w:p>
    <w:p w14:paraId="27B4CE6B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Administratorem Pani/Pana danych osobowych jest Politechnika Warszawska z siedzibą przy </w:t>
      </w:r>
      <w:r>
        <w:rPr>
          <w:lang w:val="pl-PL"/>
        </w:rPr>
        <w:br/>
      </w:r>
      <w:r w:rsidRPr="00A90FFD">
        <w:rPr>
          <w:lang w:val="pl-PL"/>
        </w:rPr>
        <w:t>Pl. Politechniki 1, 00-661 Warszawa.</w:t>
      </w:r>
    </w:p>
    <w:p w14:paraId="5E5FAC1F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175B0585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Pani/Pana dane osobowe przetwarzane będą na podstawie art. 6 ust. 1 lit. c</w:t>
      </w:r>
      <w:r w:rsidRPr="00A90FFD">
        <w:rPr>
          <w:i/>
          <w:lang w:val="pl-PL"/>
        </w:rPr>
        <w:t xml:space="preserve"> </w:t>
      </w:r>
      <w:r w:rsidRPr="00A90FFD">
        <w:rPr>
          <w:lang w:val="pl-PL"/>
        </w:rPr>
        <w:t>RODO w celu związanym z niniejszym postępowaniem o udzielenie zamówienia publicznego;</w:t>
      </w:r>
    </w:p>
    <w:p w14:paraId="19EF7425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A90FFD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A90FFD">
        <w:rPr>
          <w:lang w:val="pl-PL"/>
        </w:rPr>
        <w:t xml:space="preserve">, dalej „ustawa </w:t>
      </w:r>
      <w:proofErr w:type="spellStart"/>
      <w:r w:rsidRPr="00A90FFD">
        <w:rPr>
          <w:lang w:val="pl-PL"/>
        </w:rPr>
        <w:t>Pzp</w:t>
      </w:r>
      <w:proofErr w:type="spellEnd"/>
      <w:r w:rsidRPr="00A90FFD">
        <w:rPr>
          <w:lang w:val="pl-PL"/>
        </w:rPr>
        <w:t xml:space="preserve">”; </w:t>
      </w:r>
    </w:p>
    <w:p w14:paraId="12476518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color w:val="000000"/>
          <w:lang w:val="pl-PL"/>
        </w:rPr>
        <w:t xml:space="preserve">Pani/Pana dane osobowe będą przechowywane, zgodnie z art. 78 ust. 1 ustawy </w:t>
      </w:r>
      <w:proofErr w:type="spellStart"/>
      <w:r w:rsidRPr="00A90FFD">
        <w:rPr>
          <w:color w:val="000000"/>
          <w:lang w:val="pl-PL"/>
        </w:rPr>
        <w:t>Pzp</w:t>
      </w:r>
      <w:proofErr w:type="spellEnd"/>
      <w:r w:rsidRPr="00A90FFD">
        <w:rPr>
          <w:color w:val="000000"/>
          <w:lang w:val="pl-PL"/>
        </w:rPr>
        <w:t xml:space="preserve">, przez okres </w:t>
      </w:r>
      <w:r w:rsidRPr="00A90FFD">
        <w:rPr>
          <w:lang w:val="pl-PL"/>
        </w:rPr>
        <w:t xml:space="preserve"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</w:t>
      </w:r>
      <w:r w:rsidRPr="00A90FFD">
        <w:rPr>
          <w:lang w:val="pl-PL"/>
        </w:rPr>
        <w:lastRenderedPageBreak/>
        <w:t>dofinansowanie</w:t>
      </w:r>
    </w:p>
    <w:p w14:paraId="57FDFF4B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0FFD">
        <w:rPr>
          <w:lang w:val="pl-PL"/>
        </w:rPr>
        <w:t>Pzp</w:t>
      </w:r>
      <w:proofErr w:type="spellEnd"/>
      <w:r w:rsidRPr="00A90FFD">
        <w:rPr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0FFD">
        <w:rPr>
          <w:lang w:val="pl-PL"/>
        </w:rPr>
        <w:t>Pzp</w:t>
      </w:r>
      <w:proofErr w:type="spellEnd"/>
      <w:r w:rsidRPr="00A90FFD">
        <w:rPr>
          <w:lang w:val="pl-PL"/>
        </w:rPr>
        <w:t>;</w:t>
      </w:r>
    </w:p>
    <w:p w14:paraId="4637B537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W odniesieniu do Pani/Pana danych osobowych decyzje nie będą podejmowane w sposób zautomatyzowany, stosowanie do art. 22 RODO;</w:t>
      </w:r>
    </w:p>
    <w:p w14:paraId="622FD812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Posiada Pani/Pan:</w:t>
      </w:r>
    </w:p>
    <w:p w14:paraId="60810341" w14:textId="77777777" w:rsidR="00CE6C58" w:rsidRPr="00A90FFD" w:rsidRDefault="00CE6C58" w:rsidP="007226A2">
      <w:pPr>
        <w:numPr>
          <w:ilvl w:val="0"/>
          <w:numId w:val="27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na podstawie art. 15 RODO prawo dostępu do danych osobowych Pani/Pana dotyczących;</w:t>
      </w:r>
    </w:p>
    <w:p w14:paraId="5066B0D9" w14:textId="77777777" w:rsidR="00CE6C58" w:rsidRPr="00A90FFD" w:rsidRDefault="00CE6C58" w:rsidP="007226A2">
      <w:pPr>
        <w:numPr>
          <w:ilvl w:val="0"/>
          <w:numId w:val="27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na podstawie art. 16 RODO prawo do sprostowania Pani/Pana danych osobowych</w:t>
      </w:r>
      <w:r w:rsidRPr="00A90FFD">
        <w:rPr>
          <w:vertAlign w:val="superscript"/>
          <w:lang w:val="pl-PL"/>
        </w:rPr>
        <w:footnoteReference w:id="5"/>
      </w:r>
      <w:r w:rsidRPr="00A90FFD">
        <w:rPr>
          <w:lang w:val="pl-PL"/>
        </w:rPr>
        <w:t>;</w:t>
      </w:r>
    </w:p>
    <w:p w14:paraId="0E9B65AD" w14:textId="77777777" w:rsidR="00CE6C58" w:rsidRPr="00A90FFD" w:rsidRDefault="00CE6C58" w:rsidP="007226A2">
      <w:pPr>
        <w:numPr>
          <w:ilvl w:val="0"/>
          <w:numId w:val="27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A90FFD">
        <w:rPr>
          <w:vertAlign w:val="superscript"/>
          <w:lang w:val="pl-PL"/>
        </w:rPr>
        <w:footnoteReference w:id="6"/>
      </w:r>
      <w:r w:rsidRPr="00A90FFD">
        <w:rPr>
          <w:lang w:val="pl-PL"/>
        </w:rPr>
        <w:t>;</w:t>
      </w:r>
      <w:r w:rsidRPr="00A90FFD">
        <w:rPr>
          <w:rFonts w:eastAsia="Calibri"/>
          <w:lang w:val="pl-PL"/>
        </w:rPr>
        <w:t xml:space="preserve"> </w:t>
      </w:r>
    </w:p>
    <w:p w14:paraId="7A986673" w14:textId="77777777" w:rsidR="00CE6C58" w:rsidRPr="00A90FFD" w:rsidRDefault="00CE6C58" w:rsidP="008065AB">
      <w:pPr>
        <w:spacing w:before="120"/>
        <w:ind w:left="709"/>
        <w:jc w:val="both"/>
        <w:rPr>
          <w:i/>
          <w:color w:val="000000"/>
          <w:lang w:val="pl-PL"/>
        </w:rPr>
      </w:pPr>
      <w:r w:rsidRPr="00A90FFD">
        <w:rPr>
          <w:i/>
          <w:color w:val="000000"/>
          <w:lang w:val="pl-PL"/>
        </w:rPr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439F4A5B" w14:textId="77777777" w:rsidR="00CE6C58" w:rsidRPr="00A90FFD" w:rsidRDefault="00CE6C58" w:rsidP="007226A2">
      <w:pPr>
        <w:numPr>
          <w:ilvl w:val="0"/>
          <w:numId w:val="27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0F45335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hanging="1440"/>
        <w:jc w:val="both"/>
        <w:textAlignment w:val="baseline"/>
        <w:rPr>
          <w:lang w:val="pl-PL"/>
        </w:rPr>
      </w:pPr>
      <w:r w:rsidRPr="00A90FFD">
        <w:rPr>
          <w:lang w:val="pl-PL"/>
        </w:rPr>
        <w:t>Nie przysługuje Pani/Panu:</w:t>
      </w:r>
    </w:p>
    <w:p w14:paraId="48290367" w14:textId="77777777" w:rsidR="00CE6C58" w:rsidRPr="00A90FFD" w:rsidRDefault="00CE6C58" w:rsidP="007226A2">
      <w:pPr>
        <w:numPr>
          <w:ilvl w:val="0"/>
          <w:numId w:val="28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w związku z art. 17 ust. 3 lit. b, d lub e RODO prawo do usunięcia danych osobowych;</w:t>
      </w:r>
    </w:p>
    <w:p w14:paraId="68745684" w14:textId="77777777" w:rsidR="00CE6C58" w:rsidRPr="00A90FFD" w:rsidRDefault="00CE6C58" w:rsidP="007226A2">
      <w:pPr>
        <w:numPr>
          <w:ilvl w:val="0"/>
          <w:numId w:val="28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>prawo do przenoszenia danych osobowych, o którym mowa w art. 20 RODO;</w:t>
      </w:r>
    </w:p>
    <w:p w14:paraId="5227E676" w14:textId="77777777" w:rsidR="00CE6C58" w:rsidRPr="00A90FFD" w:rsidRDefault="00CE6C58" w:rsidP="007226A2">
      <w:pPr>
        <w:numPr>
          <w:ilvl w:val="0"/>
          <w:numId w:val="28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C114E8" w14:textId="77777777" w:rsidR="00CE6C58" w:rsidRPr="00A90FFD" w:rsidRDefault="00CE6C58" w:rsidP="007226A2">
      <w:pPr>
        <w:numPr>
          <w:ilvl w:val="0"/>
          <w:numId w:val="30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A90FFD">
        <w:rPr>
          <w:lang w:val="pl-PL"/>
        </w:rPr>
        <w:t xml:space="preserve">Zamawiający jednocześnie informuje, że Wykonawca ubiegając się o udzielenie niniejszego zamówienia </w:t>
      </w:r>
      <w:r w:rsidRPr="00A90FFD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A90FFD">
        <w:rPr>
          <w:lang w:val="pl-PL"/>
        </w:rPr>
        <w:t xml:space="preserve">, których dane osobowe Wykonawca bezpośrednio lub pośrednio pozyskał i których dane przekaże Zamawiającemu, chyba że ma zastosowanie co najmniej jedno z </w:t>
      </w:r>
      <w:proofErr w:type="spellStart"/>
      <w:r w:rsidRPr="00A90FFD">
        <w:rPr>
          <w:lang w:val="pl-PL"/>
        </w:rPr>
        <w:t>wyłączeń</w:t>
      </w:r>
      <w:proofErr w:type="spellEnd"/>
      <w:r w:rsidRPr="00A90FFD">
        <w:rPr>
          <w:lang w:val="pl-PL"/>
        </w:rPr>
        <w:t xml:space="preserve">, o których mowa w art. 14 ust. 5 RODO lub zgodnie z art. 13 ust. 4 RODO, osoba fizyczna, której dane dotyczą, dysponuje informacjami, o których mowa na wstępie. </w:t>
      </w:r>
    </w:p>
    <w:p w14:paraId="0D4BF288" w14:textId="06E0469C" w:rsidR="00CE6C58" w:rsidRPr="00A90FFD" w:rsidRDefault="00CE6C58" w:rsidP="00CE6C58">
      <w:pPr>
        <w:spacing w:before="120"/>
        <w:ind w:left="284"/>
        <w:jc w:val="both"/>
        <w:rPr>
          <w:lang w:val="pl-PL"/>
        </w:rPr>
      </w:pPr>
      <w:r w:rsidRPr="00A90FFD">
        <w:rPr>
          <w:lang w:val="pl-PL"/>
        </w:rPr>
        <w:t xml:space="preserve">W świetle powyższego Wykonawca, na druku </w:t>
      </w:r>
      <w:r w:rsidRPr="00A90FFD">
        <w:rPr>
          <w:i/>
          <w:lang w:val="pl-PL"/>
        </w:rPr>
        <w:t>Formularza ofertowego</w:t>
      </w:r>
      <w:r w:rsidRPr="00A90FFD">
        <w:rPr>
          <w:lang w:val="pl-PL"/>
        </w:rPr>
        <w:t xml:space="preserve">, stanowiącego </w:t>
      </w:r>
      <w:r w:rsidRPr="00A90FFD">
        <w:rPr>
          <w:b/>
          <w:bCs/>
          <w:lang w:val="pl-PL"/>
        </w:rPr>
        <w:t>Załącznik nr 1</w:t>
      </w:r>
      <w:r>
        <w:rPr>
          <w:b/>
          <w:bCs/>
          <w:lang w:val="pl-PL"/>
        </w:rPr>
        <w:t xml:space="preserve"> </w:t>
      </w:r>
      <w:r w:rsidRPr="00A90FFD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A90FFD">
        <w:rPr>
          <w:rStyle w:val="Odwoanieprzypisudolnego"/>
          <w:lang w:val="pl-PL"/>
        </w:rPr>
        <w:footnoteReference w:id="7"/>
      </w:r>
      <w:r w:rsidRPr="00A90FFD">
        <w:rPr>
          <w:lang w:val="pl-PL"/>
        </w:rPr>
        <w:t>.</w:t>
      </w:r>
    </w:p>
    <w:p w14:paraId="5D8EF30F" w14:textId="77777777" w:rsidR="00280FEB" w:rsidRPr="00CE6C58" w:rsidRDefault="00280FEB" w:rsidP="00280FEB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</w:p>
    <w:p w14:paraId="56A46E0E" w14:textId="4F8829A0" w:rsidR="00AC06CB" w:rsidRPr="00280FEB" w:rsidRDefault="008065AB" w:rsidP="008065AB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>
        <w:rPr>
          <w:b/>
          <w:bCs/>
          <w:lang w:val="pl-PL"/>
        </w:rPr>
        <w:t xml:space="preserve">XXXVIII. POSTANOWIENIA KOŃCOWE </w:t>
      </w:r>
    </w:p>
    <w:p w14:paraId="545E5181" w14:textId="36F37671" w:rsidR="008065AB" w:rsidRPr="00A90FFD" w:rsidRDefault="008065AB" w:rsidP="007226A2">
      <w:pPr>
        <w:pStyle w:val="Akapitzlist"/>
        <w:numPr>
          <w:ilvl w:val="3"/>
          <w:numId w:val="28"/>
        </w:numPr>
        <w:spacing w:before="120"/>
        <w:rPr>
          <w:lang w:val="pl-PL"/>
        </w:rPr>
      </w:pPr>
      <w:r w:rsidRPr="00A90FFD">
        <w:rPr>
          <w:lang w:val="pl-PL"/>
        </w:rPr>
        <w:t xml:space="preserve">Do spraw nieuregulowanych w niniejszym SWZ mają zastosowanie przepisy ustawy z dnia </w:t>
      </w:r>
      <w:r w:rsidRPr="00A90FFD">
        <w:rPr>
          <w:lang w:val="pl-PL"/>
        </w:rPr>
        <w:lastRenderedPageBreak/>
        <w:t>11 września 2019 r. – Prawo zamówień publicznych (Dz. U. z 202</w:t>
      </w:r>
      <w:r>
        <w:rPr>
          <w:lang w:val="pl-PL"/>
        </w:rPr>
        <w:t>2</w:t>
      </w:r>
      <w:r w:rsidRPr="00A90FFD">
        <w:rPr>
          <w:lang w:val="pl-PL"/>
        </w:rPr>
        <w:t xml:space="preserve"> r. poz. 1</w:t>
      </w:r>
      <w:r>
        <w:rPr>
          <w:lang w:val="pl-PL"/>
        </w:rPr>
        <w:t>710</w:t>
      </w:r>
      <w:r w:rsidRPr="00A90FFD">
        <w:rPr>
          <w:lang w:val="pl-PL"/>
        </w:rPr>
        <w:t xml:space="preserve"> ze zm.), ustawa z dnia 23 kwietnia 1964 r. Kodeks cywilny (Dz. U. z 2020 r. poz. 1740 </w:t>
      </w:r>
      <w:proofErr w:type="spellStart"/>
      <w:r w:rsidRPr="00A90FFD">
        <w:rPr>
          <w:lang w:val="pl-PL"/>
        </w:rPr>
        <w:t>t.j</w:t>
      </w:r>
      <w:proofErr w:type="spellEnd"/>
      <w:r w:rsidRPr="00A90FFD">
        <w:rPr>
          <w:lang w:val="pl-PL"/>
        </w:rPr>
        <w:t>. ze zm.), ustawa z dnia 17 listopada 1964 r. Kodeks postępowania cywilnego (Dz. U. z 202</w:t>
      </w:r>
      <w:r>
        <w:rPr>
          <w:lang w:val="pl-PL"/>
        </w:rPr>
        <w:t>1</w:t>
      </w:r>
      <w:r w:rsidRPr="00A90FFD">
        <w:rPr>
          <w:lang w:val="pl-PL"/>
        </w:rPr>
        <w:t xml:space="preserve"> r. poz. 1</w:t>
      </w:r>
      <w:r>
        <w:rPr>
          <w:lang w:val="pl-PL"/>
        </w:rPr>
        <w:t>805</w:t>
      </w:r>
      <w:r w:rsidRPr="00A90FFD">
        <w:rPr>
          <w:lang w:val="pl-PL"/>
        </w:rPr>
        <w:t xml:space="preserve"> ze zm.) </w:t>
      </w:r>
    </w:p>
    <w:p w14:paraId="41699BC7" w14:textId="77777777" w:rsidR="008065AB" w:rsidRPr="00A90FFD" w:rsidRDefault="008065AB" w:rsidP="007226A2">
      <w:pPr>
        <w:pStyle w:val="Akapitzlist"/>
        <w:numPr>
          <w:ilvl w:val="3"/>
          <w:numId w:val="28"/>
        </w:numPr>
        <w:spacing w:before="120"/>
        <w:rPr>
          <w:lang w:val="pl-PL"/>
        </w:rPr>
      </w:pPr>
      <w:r w:rsidRPr="00A90FFD">
        <w:rPr>
          <w:lang w:val="pl-PL"/>
        </w:rPr>
        <w:t>Wszelkie koszty związane z przygotowaniem oferty ponosi Wykonawca.</w:t>
      </w:r>
    </w:p>
    <w:p w14:paraId="0B89F9F0" w14:textId="77777777" w:rsidR="008065AB" w:rsidRPr="00A90FFD" w:rsidRDefault="008065AB" w:rsidP="007226A2">
      <w:pPr>
        <w:pStyle w:val="Akapitzlist"/>
        <w:numPr>
          <w:ilvl w:val="3"/>
          <w:numId w:val="28"/>
        </w:numPr>
        <w:spacing w:before="120"/>
        <w:rPr>
          <w:lang w:val="pl-PL"/>
        </w:rPr>
      </w:pPr>
      <w:r w:rsidRPr="00A90FFD">
        <w:rPr>
          <w:lang w:val="pl-PL"/>
        </w:rPr>
        <w:t>Zamawiający nie przewiduje przeprowadzenia negocjacji oraz aukcji elektronicznej.</w:t>
      </w:r>
    </w:p>
    <w:p w14:paraId="47461B18" w14:textId="77777777" w:rsidR="008065AB" w:rsidRPr="00A90FFD" w:rsidRDefault="008065AB" w:rsidP="007226A2">
      <w:pPr>
        <w:pStyle w:val="Akapitzlist"/>
        <w:numPr>
          <w:ilvl w:val="3"/>
          <w:numId w:val="28"/>
        </w:numPr>
        <w:spacing w:before="120"/>
        <w:rPr>
          <w:lang w:val="pl-PL"/>
        </w:rPr>
      </w:pPr>
      <w:r w:rsidRPr="00A90FFD">
        <w:rPr>
          <w:lang w:val="pl-PL"/>
        </w:rPr>
        <w:t xml:space="preserve">Zamawiający nie przewiduje zawarcia umowy ramowej. </w:t>
      </w:r>
    </w:p>
    <w:p w14:paraId="678A3651" w14:textId="77777777" w:rsidR="008065AB" w:rsidRPr="00A90FFD" w:rsidRDefault="008065AB" w:rsidP="008065AB">
      <w:pPr>
        <w:spacing w:before="120"/>
        <w:rPr>
          <w:lang w:val="pl-PL"/>
        </w:rPr>
      </w:pPr>
    </w:p>
    <w:p w14:paraId="3C52B005" w14:textId="77777777" w:rsidR="008065AB" w:rsidRPr="00A90FFD" w:rsidRDefault="008065AB" w:rsidP="008065AB">
      <w:pPr>
        <w:spacing w:before="120"/>
        <w:rPr>
          <w:lang w:val="pl-PL"/>
        </w:rPr>
      </w:pPr>
      <w:r w:rsidRPr="00A90FFD">
        <w:rPr>
          <w:lang w:val="pl-PL"/>
        </w:rPr>
        <w:t xml:space="preserve">ZAŁĄCZNIKI </w:t>
      </w:r>
    </w:p>
    <w:p w14:paraId="4B378D8D" w14:textId="2B281DA7" w:rsidR="008065AB" w:rsidRPr="00A90FFD" w:rsidRDefault="008065AB" w:rsidP="008065AB">
      <w:pPr>
        <w:spacing w:before="120"/>
        <w:rPr>
          <w:lang w:val="pl-PL"/>
        </w:rPr>
      </w:pPr>
      <w:r w:rsidRPr="00A90FFD">
        <w:rPr>
          <w:lang w:val="pl-PL"/>
        </w:rPr>
        <w:t>Załącznik nr 1 – Formularz ofertowy</w:t>
      </w:r>
    </w:p>
    <w:p w14:paraId="2D3E3CFB" w14:textId="63AC6623" w:rsidR="008065AB" w:rsidRPr="00A90FFD" w:rsidRDefault="008065AB" w:rsidP="008065AB">
      <w:pPr>
        <w:spacing w:before="120"/>
        <w:rPr>
          <w:lang w:val="pl-PL"/>
        </w:rPr>
      </w:pPr>
      <w:r w:rsidRPr="00A90FFD">
        <w:rPr>
          <w:lang w:val="pl-PL"/>
        </w:rPr>
        <w:t>Załącznik nr 2</w:t>
      </w:r>
      <w:r>
        <w:rPr>
          <w:lang w:val="pl-PL"/>
        </w:rPr>
        <w:t xml:space="preserve"> </w:t>
      </w:r>
      <w:r w:rsidRPr="00A90FFD">
        <w:rPr>
          <w:lang w:val="pl-PL"/>
        </w:rPr>
        <w:t xml:space="preserve">– Formularz wymaganych warunków technicznych </w:t>
      </w:r>
    </w:p>
    <w:p w14:paraId="47B62C18" w14:textId="77777777" w:rsidR="008065AB" w:rsidRPr="00A90FFD" w:rsidRDefault="008065AB" w:rsidP="008065AB">
      <w:pPr>
        <w:spacing w:before="120"/>
        <w:rPr>
          <w:lang w:val="pl-PL"/>
        </w:rPr>
      </w:pPr>
      <w:r w:rsidRPr="00A90FFD">
        <w:rPr>
          <w:lang w:val="pl-PL"/>
        </w:rPr>
        <w:t>Załącznik nr 3 – Oświadczenie dotyczące przesłanek wykluczenia z postępowania;</w:t>
      </w:r>
    </w:p>
    <w:p w14:paraId="02BA080C" w14:textId="77777777" w:rsidR="008065AB" w:rsidRPr="00A90FFD" w:rsidRDefault="008065AB" w:rsidP="008065AB">
      <w:pPr>
        <w:spacing w:before="120"/>
        <w:rPr>
          <w:lang w:val="pl-PL"/>
        </w:rPr>
      </w:pPr>
      <w:r w:rsidRPr="00A90FFD">
        <w:rPr>
          <w:lang w:val="pl-PL"/>
        </w:rPr>
        <w:t xml:space="preserve">Załącznik nr 4 – Projekt umowy. </w:t>
      </w:r>
    </w:p>
    <w:p w14:paraId="251A0670" w14:textId="7275B15B" w:rsidR="00AC06CB" w:rsidRDefault="00AC06CB" w:rsidP="00E941FF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</w:p>
    <w:p w14:paraId="2821D284" w14:textId="77777777" w:rsidR="00AC06CB" w:rsidRPr="00AC06CB" w:rsidRDefault="00AC06CB" w:rsidP="00E941FF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</w:p>
    <w:sectPr w:rsidR="00AC06CB" w:rsidRPr="00AC06CB" w:rsidSect="002E11B5">
      <w:type w:val="continuous"/>
      <w:pgSz w:w="11910" w:h="16840"/>
      <w:pgMar w:top="1134" w:right="1240" w:bottom="1135" w:left="940" w:header="867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754AA1FE" w14:textId="48B2481A" w:rsidR="00F34A61" w:rsidRPr="00F34A61" w:rsidRDefault="00F34A61">
      <w:pPr>
        <w:pStyle w:val="Tekstprzypisudolnego"/>
        <w:rPr>
          <w:lang w:val="pl-PL"/>
        </w:rPr>
      </w:pPr>
      <w:r w:rsidRPr="00F34A61">
        <w:rPr>
          <w:rStyle w:val="Odwoanieprzypisudolnego"/>
          <w:sz w:val="16"/>
          <w:szCs w:val="16"/>
        </w:rPr>
        <w:footnoteRef/>
      </w:r>
      <w:r w:rsidRPr="00F34A61">
        <w:rPr>
          <w:sz w:val="16"/>
          <w:szCs w:val="16"/>
        </w:rPr>
        <w:t xml:space="preserve"> </w:t>
      </w:r>
      <w:r w:rsidRPr="00F34A61">
        <w:rPr>
          <w:sz w:val="16"/>
          <w:szCs w:val="16"/>
          <w:lang w:val="pl-PL"/>
        </w:rPr>
        <w:t xml:space="preserve">Art. 308 ustawy </w:t>
      </w:r>
      <w:proofErr w:type="spellStart"/>
      <w:r w:rsidRPr="00F34A61">
        <w:rPr>
          <w:sz w:val="16"/>
          <w:szCs w:val="16"/>
          <w:lang w:val="pl-PL"/>
        </w:rPr>
        <w:t>Pzp</w:t>
      </w:r>
      <w:proofErr w:type="spellEnd"/>
      <w:r w:rsidRPr="00F34A61">
        <w:rPr>
          <w:sz w:val="16"/>
          <w:szCs w:val="16"/>
          <w:lang w:val="pl-PL"/>
        </w:rPr>
        <w:t xml:space="preserve"> </w:t>
      </w:r>
    </w:p>
  </w:footnote>
  <w:footnote w:id="2">
    <w:p w14:paraId="3E41BCA5" w14:textId="77777777" w:rsidR="00F34A61" w:rsidRPr="00F34A61" w:rsidRDefault="00F34A61" w:rsidP="00F34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A61">
        <w:rPr>
          <w:sz w:val="16"/>
          <w:szCs w:val="16"/>
        </w:rPr>
        <w:t xml:space="preserve">Art 111 </w:t>
      </w:r>
      <w:proofErr w:type="spellStart"/>
      <w:r w:rsidRPr="00F34A61">
        <w:rPr>
          <w:sz w:val="16"/>
          <w:szCs w:val="16"/>
        </w:rPr>
        <w:t>ustawy</w:t>
      </w:r>
      <w:proofErr w:type="spellEnd"/>
      <w:r w:rsidRPr="00F34A61">
        <w:rPr>
          <w:sz w:val="16"/>
          <w:szCs w:val="16"/>
        </w:rPr>
        <w:t xml:space="preserve"> </w:t>
      </w:r>
      <w:proofErr w:type="spellStart"/>
      <w:r w:rsidRPr="00F34A61">
        <w:rPr>
          <w:sz w:val="16"/>
          <w:szCs w:val="16"/>
        </w:rPr>
        <w:t>Pzp</w:t>
      </w:r>
      <w:proofErr w:type="spellEnd"/>
      <w:r w:rsidRPr="00F34A61">
        <w:rPr>
          <w:sz w:val="16"/>
          <w:szCs w:val="16"/>
        </w:rPr>
        <w:t xml:space="preserve"> </w:t>
      </w:r>
    </w:p>
  </w:footnote>
  <w:footnote w:id="3">
    <w:p w14:paraId="345B084E" w14:textId="43F22B4F" w:rsidR="00F34A61" w:rsidRPr="00F34A61" w:rsidRDefault="00F34A61">
      <w:pPr>
        <w:pStyle w:val="Tekstprzypisudolnego"/>
      </w:pPr>
      <w:r w:rsidRPr="00F34A61">
        <w:rPr>
          <w:rStyle w:val="Odwoanieprzypisudolnego"/>
          <w:sz w:val="16"/>
          <w:szCs w:val="16"/>
        </w:rPr>
        <w:footnoteRef/>
      </w:r>
      <w:r w:rsidRPr="00F34A61">
        <w:rPr>
          <w:sz w:val="16"/>
          <w:szCs w:val="16"/>
        </w:rPr>
        <w:t xml:space="preserve"> art 307 </w:t>
      </w:r>
      <w:proofErr w:type="spellStart"/>
      <w:r w:rsidRPr="00F34A61">
        <w:rPr>
          <w:sz w:val="16"/>
          <w:szCs w:val="16"/>
        </w:rPr>
        <w:t>ust</w:t>
      </w:r>
      <w:proofErr w:type="spellEnd"/>
      <w:r w:rsidRPr="00F34A61">
        <w:rPr>
          <w:sz w:val="16"/>
          <w:szCs w:val="16"/>
        </w:rPr>
        <w:t xml:space="preserve">. 1 </w:t>
      </w:r>
      <w:proofErr w:type="spellStart"/>
      <w:r w:rsidRPr="00F34A61">
        <w:rPr>
          <w:sz w:val="16"/>
          <w:szCs w:val="16"/>
        </w:rPr>
        <w:t>ustawy</w:t>
      </w:r>
      <w:proofErr w:type="spellEnd"/>
      <w:r w:rsidRPr="00F34A61">
        <w:rPr>
          <w:sz w:val="16"/>
          <w:szCs w:val="16"/>
        </w:rPr>
        <w:t xml:space="preserve"> </w:t>
      </w:r>
      <w:proofErr w:type="spellStart"/>
      <w:r w:rsidRPr="00F34A61">
        <w:rPr>
          <w:sz w:val="16"/>
          <w:szCs w:val="16"/>
        </w:rPr>
        <w:t>Pzp</w:t>
      </w:r>
      <w:proofErr w:type="spellEnd"/>
      <w:r w:rsidRPr="00F34A61">
        <w:rPr>
          <w:sz w:val="16"/>
          <w:szCs w:val="16"/>
        </w:rPr>
        <w:t xml:space="preserve"> </w:t>
      </w:r>
    </w:p>
  </w:footnote>
  <w:footnote w:id="4">
    <w:p w14:paraId="07949125" w14:textId="653C05A5" w:rsidR="00EF2A33" w:rsidRPr="00EF2A33" w:rsidRDefault="00EF2A33">
      <w:pPr>
        <w:pStyle w:val="Tekstprzypisudolnego"/>
      </w:pPr>
      <w:r w:rsidRPr="00EF2A33">
        <w:rPr>
          <w:rStyle w:val="Odwoanieprzypisudolnego"/>
          <w:sz w:val="16"/>
          <w:szCs w:val="16"/>
        </w:rPr>
        <w:footnoteRef/>
      </w:r>
      <w:r w:rsidRPr="00EF2A33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EF2A33">
        <w:rPr>
          <w:sz w:val="16"/>
          <w:szCs w:val="16"/>
        </w:rPr>
        <w:t xml:space="preserve">rt 284 </w:t>
      </w:r>
      <w:proofErr w:type="spellStart"/>
      <w:r w:rsidRPr="00EF2A33">
        <w:rPr>
          <w:sz w:val="16"/>
          <w:szCs w:val="16"/>
        </w:rPr>
        <w:t>ustawy</w:t>
      </w:r>
      <w:proofErr w:type="spellEnd"/>
      <w:r w:rsidRPr="00EF2A33">
        <w:rPr>
          <w:sz w:val="16"/>
          <w:szCs w:val="16"/>
        </w:rPr>
        <w:t xml:space="preserve"> </w:t>
      </w:r>
      <w:proofErr w:type="spellStart"/>
      <w:r w:rsidRPr="00EF2A33">
        <w:rPr>
          <w:sz w:val="16"/>
          <w:szCs w:val="16"/>
        </w:rPr>
        <w:t>Pzp</w:t>
      </w:r>
      <w:proofErr w:type="spellEnd"/>
      <w:r w:rsidRPr="00EF2A33">
        <w:rPr>
          <w:sz w:val="16"/>
          <w:szCs w:val="16"/>
        </w:rPr>
        <w:t xml:space="preserve"> </w:t>
      </w:r>
      <w:proofErr w:type="spellStart"/>
      <w:r w:rsidRPr="00EF2A33">
        <w:rPr>
          <w:sz w:val="16"/>
          <w:szCs w:val="16"/>
        </w:rPr>
        <w:t>i</w:t>
      </w:r>
      <w:proofErr w:type="spellEnd"/>
      <w:r w:rsidRPr="00EF2A33">
        <w:rPr>
          <w:sz w:val="16"/>
          <w:szCs w:val="16"/>
        </w:rPr>
        <w:t xml:space="preserve"> </w:t>
      </w:r>
      <w:proofErr w:type="spellStart"/>
      <w:r w:rsidRPr="00EF2A33">
        <w:rPr>
          <w:sz w:val="16"/>
          <w:szCs w:val="16"/>
        </w:rPr>
        <w:t>następne</w:t>
      </w:r>
      <w:proofErr w:type="spellEnd"/>
      <w:r w:rsidRPr="00EF2A33">
        <w:rPr>
          <w:sz w:val="16"/>
          <w:szCs w:val="16"/>
        </w:rPr>
        <w:t xml:space="preserve"> </w:t>
      </w:r>
    </w:p>
  </w:footnote>
  <w:footnote w:id="5">
    <w:p w14:paraId="35A4149D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E803FD">
        <w:rPr>
          <w:sz w:val="16"/>
          <w:szCs w:val="16"/>
          <w:lang w:val="pl-PL"/>
        </w:rPr>
        <w:t>Pzp</w:t>
      </w:r>
      <w:proofErr w:type="spellEnd"/>
      <w:r w:rsidRPr="00E803FD">
        <w:rPr>
          <w:sz w:val="16"/>
          <w:szCs w:val="16"/>
          <w:lang w:val="pl-PL"/>
        </w:rPr>
        <w:t xml:space="preserve"> oraz nie może naruszać integralności protokołu oraz jego załączników;</w:t>
      </w:r>
    </w:p>
  </w:footnote>
  <w:footnote w:id="6">
    <w:p w14:paraId="72B79044" w14:textId="77777777" w:rsidR="00CE6C58" w:rsidRPr="00E803FD" w:rsidRDefault="00CE6C58" w:rsidP="00CE6C58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7">
    <w:p w14:paraId="07267A9E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53"/>
    <w:multiLevelType w:val="hybridMultilevel"/>
    <w:tmpl w:val="B2FC10F8"/>
    <w:lvl w:ilvl="0" w:tplc="356CC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35FE"/>
    <w:multiLevelType w:val="hybridMultilevel"/>
    <w:tmpl w:val="2FAC48AC"/>
    <w:lvl w:ilvl="0" w:tplc="6AD867DA">
      <w:start w:val="1"/>
      <w:numFmt w:val="decimal"/>
      <w:lvlText w:val="%1)"/>
      <w:lvlJc w:val="left"/>
      <w:pPr>
        <w:ind w:left="1069" w:hanging="360"/>
      </w:pPr>
      <w:rPr>
        <w:rFonts w:ascii="Arial" w:eastAsia="Arial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FA146F"/>
    <w:multiLevelType w:val="multilevel"/>
    <w:tmpl w:val="8ED4BC14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000000" w:themeColor="text1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D975C1"/>
    <w:multiLevelType w:val="hybridMultilevel"/>
    <w:tmpl w:val="303023C8"/>
    <w:lvl w:ilvl="0" w:tplc="196C9D40">
      <w:start w:val="3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15C21"/>
    <w:multiLevelType w:val="hybridMultilevel"/>
    <w:tmpl w:val="A8181A4A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E35FC"/>
    <w:multiLevelType w:val="hybridMultilevel"/>
    <w:tmpl w:val="8F7C0D12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866DA">
      <w:start w:val="1"/>
      <w:numFmt w:val="decimal"/>
      <w:lvlText w:val="%2)"/>
      <w:lvlJc w:val="left"/>
      <w:pPr>
        <w:ind w:left="1069" w:hanging="360"/>
      </w:pPr>
      <w:rPr>
        <w:rFonts w:ascii="Arial" w:eastAsia="Arial" w:hAnsi="Arial" w:cs="Arial"/>
      </w:rPr>
    </w:lvl>
    <w:lvl w:ilvl="2" w:tplc="1BA4B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EAE862CC">
      <w:start w:val="20"/>
      <w:numFmt w:val="low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22590"/>
    <w:multiLevelType w:val="hybridMultilevel"/>
    <w:tmpl w:val="1FC2BD74"/>
    <w:lvl w:ilvl="0" w:tplc="DDDCF704">
      <w:start w:val="8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631701">
    <w:abstractNumId w:val="32"/>
  </w:num>
  <w:num w:numId="2" w16cid:durableId="1784690433">
    <w:abstractNumId w:val="18"/>
  </w:num>
  <w:num w:numId="3" w16cid:durableId="215355620">
    <w:abstractNumId w:val="13"/>
  </w:num>
  <w:num w:numId="4" w16cid:durableId="196234461">
    <w:abstractNumId w:val="11"/>
  </w:num>
  <w:num w:numId="5" w16cid:durableId="1276716611">
    <w:abstractNumId w:val="22"/>
  </w:num>
  <w:num w:numId="6" w16cid:durableId="430662093">
    <w:abstractNumId w:val="12"/>
  </w:num>
  <w:num w:numId="7" w16cid:durableId="1651710257">
    <w:abstractNumId w:val="29"/>
  </w:num>
  <w:num w:numId="8" w16cid:durableId="1779324618">
    <w:abstractNumId w:val="4"/>
  </w:num>
  <w:num w:numId="9" w16cid:durableId="852379445">
    <w:abstractNumId w:val="15"/>
  </w:num>
  <w:num w:numId="10" w16cid:durableId="614288335">
    <w:abstractNumId w:val="26"/>
  </w:num>
  <w:num w:numId="11" w16cid:durableId="1768690003">
    <w:abstractNumId w:val="17"/>
  </w:num>
  <w:num w:numId="12" w16cid:durableId="1947075845">
    <w:abstractNumId w:val="8"/>
  </w:num>
  <w:num w:numId="13" w16cid:durableId="1300301216">
    <w:abstractNumId w:val="34"/>
  </w:num>
  <w:num w:numId="14" w16cid:durableId="2080398504">
    <w:abstractNumId w:val="27"/>
  </w:num>
  <w:num w:numId="15" w16cid:durableId="284167408">
    <w:abstractNumId w:val="21"/>
  </w:num>
  <w:num w:numId="16" w16cid:durableId="1037121365">
    <w:abstractNumId w:val="3"/>
  </w:num>
  <w:num w:numId="17" w16cid:durableId="313988973">
    <w:abstractNumId w:val="33"/>
  </w:num>
  <w:num w:numId="18" w16cid:durableId="941886861">
    <w:abstractNumId w:val="7"/>
  </w:num>
  <w:num w:numId="19" w16cid:durableId="1987582412">
    <w:abstractNumId w:val="14"/>
  </w:num>
  <w:num w:numId="20" w16cid:durableId="809395785">
    <w:abstractNumId w:val="10"/>
  </w:num>
  <w:num w:numId="21" w16cid:durableId="761142628">
    <w:abstractNumId w:val="2"/>
  </w:num>
  <w:num w:numId="22" w16cid:durableId="527110643">
    <w:abstractNumId w:val="20"/>
  </w:num>
  <w:num w:numId="23" w16cid:durableId="386420168">
    <w:abstractNumId w:val="9"/>
  </w:num>
  <w:num w:numId="24" w16cid:durableId="1542783759">
    <w:abstractNumId w:val="25"/>
  </w:num>
  <w:num w:numId="25" w16cid:durableId="2126195237">
    <w:abstractNumId w:val="23"/>
  </w:num>
  <w:num w:numId="26" w16cid:durableId="734199977">
    <w:abstractNumId w:val="1"/>
  </w:num>
  <w:num w:numId="27" w16cid:durableId="544172445">
    <w:abstractNumId w:val="16"/>
  </w:num>
  <w:num w:numId="28" w16cid:durableId="508521649">
    <w:abstractNumId w:val="30"/>
  </w:num>
  <w:num w:numId="29" w16cid:durableId="101386900">
    <w:abstractNumId w:val="19"/>
  </w:num>
  <w:num w:numId="30" w16cid:durableId="575820818">
    <w:abstractNumId w:val="24"/>
  </w:num>
  <w:num w:numId="31" w16cid:durableId="2136483258">
    <w:abstractNumId w:val="6"/>
  </w:num>
  <w:num w:numId="32" w16cid:durableId="2037346158">
    <w:abstractNumId w:val="0"/>
  </w:num>
  <w:num w:numId="33" w16cid:durableId="740642810">
    <w:abstractNumId w:val="31"/>
  </w:num>
  <w:num w:numId="34" w16cid:durableId="1632788213">
    <w:abstractNumId w:val="5"/>
  </w:num>
  <w:num w:numId="35" w16cid:durableId="660082234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15025"/>
    <w:rsid w:val="0002767C"/>
    <w:rsid w:val="0005318A"/>
    <w:rsid w:val="00056569"/>
    <w:rsid w:val="00064D9E"/>
    <w:rsid w:val="000676FD"/>
    <w:rsid w:val="00080C4E"/>
    <w:rsid w:val="00085286"/>
    <w:rsid w:val="000879E3"/>
    <w:rsid w:val="000A592A"/>
    <w:rsid w:val="000A797F"/>
    <w:rsid w:val="000B55BA"/>
    <w:rsid w:val="000B56D2"/>
    <w:rsid w:val="000D4092"/>
    <w:rsid w:val="000D6995"/>
    <w:rsid w:val="000F636C"/>
    <w:rsid w:val="000F67AC"/>
    <w:rsid w:val="00114EBD"/>
    <w:rsid w:val="00121C26"/>
    <w:rsid w:val="0012535B"/>
    <w:rsid w:val="00130F81"/>
    <w:rsid w:val="00132968"/>
    <w:rsid w:val="001428CC"/>
    <w:rsid w:val="00154746"/>
    <w:rsid w:val="001776CA"/>
    <w:rsid w:val="00181BB0"/>
    <w:rsid w:val="00190290"/>
    <w:rsid w:val="001952DC"/>
    <w:rsid w:val="001A3204"/>
    <w:rsid w:val="001A5042"/>
    <w:rsid w:val="001A63C0"/>
    <w:rsid w:val="001E10C6"/>
    <w:rsid w:val="001E6F74"/>
    <w:rsid w:val="00205EE5"/>
    <w:rsid w:val="0021396B"/>
    <w:rsid w:val="002439A4"/>
    <w:rsid w:val="002620A8"/>
    <w:rsid w:val="00263F81"/>
    <w:rsid w:val="002730C8"/>
    <w:rsid w:val="00280FEB"/>
    <w:rsid w:val="002813AC"/>
    <w:rsid w:val="002874F4"/>
    <w:rsid w:val="002D5939"/>
    <w:rsid w:val="002D674F"/>
    <w:rsid w:val="002E11B5"/>
    <w:rsid w:val="00301F25"/>
    <w:rsid w:val="00312B81"/>
    <w:rsid w:val="00312D95"/>
    <w:rsid w:val="003300AC"/>
    <w:rsid w:val="00331259"/>
    <w:rsid w:val="00334026"/>
    <w:rsid w:val="0033473E"/>
    <w:rsid w:val="003351AA"/>
    <w:rsid w:val="00341A8F"/>
    <w:rsid w:val="003508ED"/>
    <w:rsid w:val="00350E29"/>
    <w:rsid w:val="00351D7C"/>
    <w:rsid w:val="00363696"/>
    <w:rsid w:val="00365F95"/>
    <w:rsid w:val="003708A5"/>
    <w:rsid w:val="00373DDB"/>
    <w:rsid w:val="0038138A"/>
    <w:rsid w:val="00392211"/>
    <w:rsid w:val="00392FD9"/>
    <w:rsid w:val="003B73F0"/>
    <w:rsid w:val="003C14F3"/>
    <w:rsid w:val="003D0521"/>
    <w:rsid w:val="003D1311"/>
    <w:rsid w:val="003D64EB"/>
    <w:rsid w:val="003E209E"/>
    <w:rsid w:val="003E40C5"/>
    <w:rsid w:val="003E5B61"/>
    <w:rsid w:val="003F0495"/>
    <w:rsid w:val="003F1FA2"/>
    <w:rsid w:val="00403167"/>
    <w:rsid w:val="0040400F"/>
    <w:rsid w:val="004057F6"/>
    <w:rsid w:val="0042316D"/>
    <w:rsid w:val="00430CD1"/>
    <w:rsid w:val="0043250E"/>
    <w:rsid w:val="00452D1E"/>
    <w:rsid w:val="00455CD6"/>
    <w:rsid w:val="00464FDD"/>
    <w:rsid w:val="00480B28"/>
    <w:rsid w:val="004823EE"/>
    <w:rsid w:val="00483B0E"/>
    <w:rsid w:val="00485CCE"/>
    <w:rsid w:val="00492CA7"/>
    <w:rsid w:val="004B6BC3"/>
    <w:rsid w:val="004C01BB"/>
    <w:rsid w:val="004C54F8"/>
    <w:rsid w:val="004C68F2"/>
    <w:rsid w:val="004D35BD"/>
    <w:rsid w:val="004F4BFD"/>
    <w:rsid w:val="004F60E7"/>
    <w:rsid w:val="0050056F"/>
    <w:rsid w:val="00500944"/>
    <w:rsid w:val="0050636C"/>
    <w:rsid w:val="00522B06"/>
    <w:rsid w:val="00524A47"/>
    <w:rsid w:val="00527D23"/>
    <w:rsid w:val="00540D74"/>
    <w:rsid w:val="005463C4"/>
    <w:rsid w:val="0055074C"/>
    <w:rsid w:val="00562DE3"/>
    <w:rsid w:val="005769A1"/>
    <w:rsid w:val="00581D50"/>
    <w:rsid w:val="00593112"/>
    <w:rsid w:val="005C2276"/>
    <w:rsid w:val="005E0EF1"/>
    <w:rsid w:val="006016B2"/>
    <w:rsid w:val="00603384"/>
    <w:rsid w:val="00614874"/>
    <w:rsid w:val="00625CC8"/>
    <w:rsid w:val="00625DB7"/>
    <w:rsid w:val="00627BD0"/>
    <w:rsid w:val="0063290C"/>
    <w:rsid w:val="00633508"/>
    <w:rsid w:val="00633B3F"/>
    <w:rsid w:val="00641F08"/>
    <w:rsid w:val="00660713"/>
    <w:rsid w:val="00675485"/>
    <w:rsid w:val="00683E30"/>
    <w:rsid w:val="006878E9"/>
    <w:rsid w:val="006A24A7"/>
    <w:rsid w:val="006C1B64"/>
    <w:rsid w:val="006C672B"/>
    <w:rsid w:val="006D143D"/>
    <w:rsid w:val="006D4E72"/>
    <w:rsid w:val="006D6DEB"/>
    <w:rsid w:val="006F3986"/>
    <w:rsid w:val="00707FAE"/>
    <w:rsid w:val="00715413"/>
    <w:rsid w:val="007226A2"/>
    <w:rsid w:val="00722930"/>
    <w:rsid w:val="00731687"/>
    <w:rsid w:val="0074211B"/>
    <w:rsid w:val="007636EF"/>
    <w:rsid w:val="00763E1F"/>
    <w:rsid w:val="00767892"/>
    <w:rsid w:val="0077354B"/>
    <w:rsid w:val="00781E7E"/>
    <w:rsid w:val="007A34EC"/>
    <w:rsid w:val="007A38DB"/>
    <w:rsid w:val="007A5DCB"/>
    <w:rsid w:val="007B4DA1"/>
    <w:rsid w:val="007C2595"/>
    <w:rsid w:val="007C792A"/>
    <w:rsid w:val="007F4968"/>
    <w:rsid w:val="008065AB"/>
    <w:rsid w:val="00810F0E"/>
    <w:rsid w:val="008229F3"/>
    <w:rsid w:val="00832722"/>
    <w:rsid w:val="00836369"/>
    <w:rsid w:val="00837D3C"/>
    <w:rsid w:val="008519AC"/>
    <w:rsid w:val="008570D7"/>
    <w:rsid w:val="00870F9C"/>
    <w:rsid w:val="008744BF"/>
    <w:rsid w:val="00880563"/>
    <w:rsid w:val="008903C0"/>
    <w:rsid w:val="008974D6"/>
    <w:rsid w:val="008A0D00"/>
    <w:rsid w:val="008A3972"/>
    <w:rsid w:val="008A7E83"/>
    <w:rsid w:val="008B76BD"/>
    <w:rsid w:val="008C1132"/>
    <w:rsid w:val="008C32F4"/>
    <w:rsid w:val="008D5C86"/>
    <w:rsid w:val="008D6BF6"/>
    <w:rsid w:val="008F37B1"/>
    <w:rsid w:val="008F7D19"/>
    <w:rsid w:val="0091241D"/>
    <w:rsid w:val="0091666F"/>
    <w:rsid w:val="009200D4"/>
    <w:rsid w:val="00921A2A"/>
    <w:rsid w:val="00926C5F"/>
    <w:rsid w:val="00937B82"/>
    <w:rsid w:val="00941AD0"/>
    <w:rsid w:val="009440A0"/>
    <w:rsid w:val="00973432"/>
    <w:rsid w:val="00980147"/>
    <w:rsid w:val="009837B2"/>
    <w:rsid w:val="009924FA"/>
    <w:rsid w:val="00993E12"/>
    <w:rsid w:val="0099743F"/>
    <w:rsid w:val="009974CB"/>
    <w:rsid w:val="009A6986"/>
    <w:rsid w:val="009A6FE0"/>
    <w:rsid w:val="009B00C7"/>
    <w:rsid w:val="009C4E1A"/>
    <w:rsid w:val="009E5509"/>
    <w:rsid w:val="009E56D3"/>
    <w:rsid w:val="009F4951"/>
    <w:rsid w:val="00A07E50"/>
    <w:rsid w:val="00A13C1D"/>
    <w:rsid w:val="00A20E08"/>
    <w:rsid w:val="00A24B51"/>
    <w:rsid w:val="00A301C9"/>
    <w:rsid w:val="00A35A5E"/>
    <w:rsid w:val="00A50616"/>
    <w:rsid w:val="00A62C6B"/>
    <w:rsid w:val="00A71DA9"/>
    <w:rsid w:val="00A730CA"/>
    <w:rsid w:val="00A73A52"/>
    <w:rsid w:val="00A90FFD"/>
    <w:rsid w:val="00A9341D"/>
    <w:rsid w:val="00AA1E31"/>
    <w:rsid w:val="00AA50A8"/>
    <w:rsid w:val="00AA5D2D"/>
    <w:rsid w:val="00AB4884"/>
    <w:rsid w:val="00AC06CB"/>
    <w:rsid w:val="00AC35B5"/>
    <w:rsid w:val="00AC7274"/>
    <w:rsid w:val="00AE3DFF"/>
    <w:rsid w:val="00AE5F43"/>
    <w:rsid w:val="00AF47B8"/>
    <w:rsid w:val="00B11C98"/>
    <w:rsid w:val="00B26C76"/>
    <w:rsid w:val="00B32EEF"/>
    <w:rsid w:val="00B4264A"/>
    <w:rsid w:val="00B469E8"/>
    <w:rsid w:val="00B57329"/>
    <w:rsid w:val="00B72061"/>
    <w:rsid w:val="00B90A65"/>
    <w:rsid w:val="00BC2D11"/>
    <w:rsid w:val="00BE6CDB"/>
    <w:rsid w:val="00BE7A27"/>
    <w:rsid w:val="00BF2E22"/>
    <w:rsid w:val="00C20F52"/>
    <w:rsid w:val="00C30675"/>
    <w:rsid w:val="00C36AB0"/>
    <w:rsid w:val="00C42060"/>
    <w:rsid w:val="00C63172"/>
    <w:rsid w:val="00C73169"/>
    <w:rsid w:val="00CC29AE"/>
    <w:rsid w:val="00CC30B6"/>
    <w:rsid w:val="00CE6C58"/>
    <w:rsid w:val="00CF4938"/>
    <w:rsid w:val="00D0001A"/>
    <w:rsid w:val="00D00563"/>
    <w:rsid w:val="00D11AE9"/>
    <w:rsid w:val="00D56C11"/>
    <w:rsid w:val="00D57D65"/>
    <w:rsid w:val="00D67751"/>
    <w:rsid w:val="00D7046A"/>
    <w:rsid w:val="00D756C8"/>
    <w:rsid w:val="00DD6607"/>
    <w:rsid w:val="00DE34D9"/>
    <w:rsid w:val="00DF6AF6"/>
    <w:rsid w:val="00E1197B"/>
    <w:rsid w:val="00E1324A"/>
    <w:rsid w:val="00E258F7"/>
    <w:rsid w:val="00E35BD7"/>
    <w:rsid w:val="00E37E90"/>
    <w:rsid w:val="00E63AF6"/>
    <w:rsid w:val="00E72958"/>
    <w:rsid w:val="00E803FD"/>
    <w:rsid w:val="00E941FF"/>
    <w:rsid w:val="00EA0A27"/>
    <w:rsid w:val="00EA6A77"/>
    <w:rsid w:val="00EB7F59"/>
    <w:rsid w:val="00EC10A5"/>
    <w:rsid w:val="00EE4042"/>
    <w:rsid w:val="00EE5433"/>
    <w:rsid w:val="00EE7892"/>
    <w:rsid w:val="00EF0AC7"/>
    <w:rsid w:val="00EF2A33"/>
    <w:rsid w:val="00F26926"/>
    <w:rsid w:val="00F319EF"/>
    <w:rsid w:val="00F34A61"/>
    <w:rsid w:val="00F36AFC"/>
    <w:rsid w:val="00F461F6"/>
    <w:rsid w:val="00F6418C"/>
    <w:rsid w:val="00FA1238"/>
    <w:rsid w:val="00FC17AF"/>
    <w:rsid w:val="00FC2821"/>
    <w:rsid w:val="00FE52B7"/>
    <w:rsid w:val="00FE7406"/>
    <w:rsid w:val="00FF29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5AB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7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w.edu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8FB52.6A27E880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mariola.nosinska@p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6427</Words>
  <Characters>38562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44900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Jurczak - Nosińska Mariola</cp:lastModifiedBy>
  <cp:revision>8</cp:revision>
  <cp:lastPrinted>2022-12-21T13:08:00Z</cp:lastPrinted>
  <dcterms:created xsi:type="dcterms:W3CDTF">2022-12-02T16:59:00Z</dcterms:created>
  <dcterms:modified xsi:type="dcterms:W3CDTF">2022-12-21T13:09:00Z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