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3EDA" w14:textId="554D0273" w:rsidR="00812702" w:rsidRPr="004D2516" w:rsidRDefault="00812702" w:rsidP="004D2516">
      <w:pPr>
        <w:pStyle w:val="Nagweklubstopka0"/>
        <w:shd w:val="clear" w:color="auto" w:fill="auto"/>
        <w:spacing w:line="240" w:lineRule="auto"/>
        <w:jc w:val="right"/>
        <w:rPr>
          <w:rFonts w:asciiTheme="minorHAnsi" w:hAnsiTheme="minorHAnsi" w:cstheme="minorHAnsi"/>
        </w:rPr>
      </w:pPr>
      <w:bookmarkStart w:id="0" w:name="bookmark19"/>
      <w:r w:rsidRPr="004D2516">
        <w:rPr>
          <w:rFonts w:asciiTheme="minorHAnsi" w:hAnsiTheme="minorHAnsi" w:cstheme="minorHAnsi"/>
        </w:rPr>
        <w:t xml:space="preserve">Załącznik nr </w:t>
      </w:r>
      <w:r w:rsidR="001B6B62">
        <w:rPr>
          <w:rFonts w:asciiTheme="minorHAnsi" w:hAnsiTheme="minorHAnsi" w:cstheme="minorHAnsi"/>
        </w:rPr>
        <w:t>9</w:t>
      </w:r>
      <w:r w:rsidRPr="004D2516">
        <w:rPr>
          <w:rFonts w:asciiTheme="minorHAnsi" w:hAnsiTheme="minorHAnsi" w:cstheme="minorHAnsi"/>
        </w:rPr>
        <w:t xml:space="preserve"> do SWZ</w:t>
      </w:r>
    </w:p>
    <w:p w14:paraId="29017F70" w14:textId="77777777" w:rsidR="00812702" w:rsidRPr="004D2516" w:rsidRDefault="00812702" w:rsidP="001C1E84">
      <w:pPr>
        <w:keepNext/>
        <w:keepLines/>
        <w:spacing w:line="250" w:lineRule="exac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1680E4D" w14:textId="77777777" w:rsidR="00854572" w:rsidRPr="009F5473" w:rsidRDefault="00854572" w:rsidP="00854572">
      <w:pPr>
        <w:shd w:val="clear" w:color="auto" w:fill="ECECE1"/>
        <w:jc w:val="center"/>
        <w:rPr>
          <w:rFonts w:ascii="Calibri" w:hAnsi="Calibri" w:cs="Calibri"/>
          <w:i/>
        </w:rPr>
      </w:pPr>
      <w:r w:rsidRPr="009F5473">
        <w:rPr>
          <w:rFonts w:ascii="Calibri" w:hAnsi="Calibri" w:cs="Calibri"/>
          <w:b/>
        </w:rPr>
        <w:t>WZÓR UMOWY</w:t>
      </w:r>
    </w:p>
    <w:p w14:paraId="7FF97CCE" w14:textId="77777777" w:rsidR="00854572" w:rsidRPr="009F5473" w:rsidRDefault="00854572" w:rsidP="00854572">
      <w:pPr>
        <w:spacing w:line="276" w:lineRule="auto"/>
        <w:jc w:val="center"/>
        <w:rPr>
          <w:rFonts w:ascii="Calibri" w:hAnsi="Calibri" w:cs="Calibri"/>
        </w:rPr>
      </w:pPr>
    </w:p>
    <w:p w14:paraId="2135ED10" w14:textId="77777777" w:rsidR="00854572" w:rsidRPr="009F5473" w:rsidRDefault="00854572" w:rsidP="00854572">
      <w:pPr>
        <w:spacing w:line="360" w:lineRule="auto"/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UMOWA NR</w:t>
      </w:r>
      <w:proofErr w:type="gramStart"/>
      <w:r w:rsidRPr="009F5473">
        <w:rPr>
          <w:rFonts w:ascii="Calibri" w:hAnsi="Calibri" w:cs="Calibri"/>
          <w:b/>
        </w:rPr>
        <w:t xml:space="preserve"> ..</w:t>
      </w:r>
      <w:proofErr w:type="gramEnd"/>
      <w:r w:rsidRPr="009F5473">
        <w:rPr>
          <w:rFonts w:ascii="Calibri" w:hAnsi="Calibri" w:cs="Calibri"/>
          <w:b/>
        </w:rPr>
        <w:t>/D/202</w:t>
      </w:r>
      <w:r>
        <w:rPr>
          <w:rFonts w:ascii="Calibri" w:hAnsi="Calibri" w:cs="Calibri"/>
          <w:b/>
        </w:rPr>
        <w:t>3</w:t>
      </w:r>
      <w:r w:rsidRPr="009F5473">
        <w:rPr>
          <w:rFonts w:ascii="Calibri" w:hAnsi="Calibri" w:cs="Calibri"/>
          <w:b/>
        </w:rPr>
        <w:t xml:space="preserve">/.. </w:t>
      </w:r>
    </w:p>
    <w:p w14:paraId="2CD44CF7" w14:textId="77777777" w:rsidR="00854572" w:rsidRPr="009F5473" w:rsidRDefault="00854572" w:rsidP="0085457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…………  2023 r w Golubiu-Dobrzyniu</w:t>
      </w:r>
      <w:r w:rsidRPr="009F5473">
        <w:rPr>
          <w:rFonts w:ascii="Calibri" w:hAnsi="Calibri" w:cs="Calibri"/>
        </w:rPr>
        <w:t xml:space="preserve"> pomiędzy:</w:t>
      </w:r>
    </w:p>
    <w:p w14:paraId="67996483" w14:textId="77777777" w:rsidR="00854572" w:rsidRPr="00C2490C" w:rsidRDefault="00854572" w:rsidP="00854572">
      <w:pPr>
        <w:rPr>
          <w:rFonts w:ascii="Calibri" w:hAnsi="Calibri" w:cs="Calibri"/>
          <w:b/>
        </w:rPr>
      </w:pPr>
      <w:r w:rsidRPr="00C2490C">
        <w:rPr>
          <w:rFonts w:ascii="Calibri" w:hAnsi="Calibri" w:cs="Calibri"/>
          <w:b/>
        </w:rPr>
        <w:t xml:space="preserve">Szpitalem Powiatowym Sp. z o.o.  ul. Doktora J.G. </w:t>
      </w:r>
      <w:proofErr w:type="spellStart"/>
      <w:r w:rsidRPr="00C2490C">
        <w:rPr>
          <w:rFonts w:ascii="Calibri" w:hAnsi="Calibri" w:cs="Calibri"/>
          <w:b/>
        </w:rPr>
        <w:t>Koppa</w:t>
      </w:r>
      <w:proofErr w:type="spellEnd"/>
      <w:r w:rsidRPr="00C2490C">
        <w:rPr>
          <w:rFonts w:ascii="Calibri" w:hAnsi="Calibri" w:cs="Calibri"/>
          <w:b/>
        </w:rPr>
        <w:t xml:space="preserve"> 1E, 87-400 Golub Dobrzyń</w:t>
      </w:r>
    </w:p>
    <w:p w14:paraId="02B1EC0E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 xml:space="preserve">zarejestrowaną w Sądzie Rejonowym w Toruniu, VII Wydział Gospodarczy Krajowego Rejestru Sądowego pod numerem </w:t>
      </w:r>
      <w:r w:rsidRPr="00C2490C">
        <w:rPr>
          <w:rFonts w:ascii="Calibri" w:hAnsi="Calibri" w:cs="Calibri"/>
          <w:b/>
          <w:bCs/>
        </w:rPr>
        <w:t>KRS 0000023700</w:t>
      </w:r>
    </w:p>
    <w:p w14:paraId="7EB98F3A" w14:textId="77777777" w:rsidR="00854572" w:rsidRPr="00C2490C" w:rsidRDefault="00854572" w:rsidP="00854572">
      <w:pPr>
        <w:rPr>
          <w:rFonts w:ascii="Calibri" w:hAnsi="Calibri" w:cs="Calibri"/>
          <w:b/>
        </w:rPr>
      </w:pPr>
      <w:r w:rsidRPr="00C2490C">
        <w:rPr>
          <w:rFonts w:ascii="Calibri" w:hAnsi="Calibri" w:cs="Calibri"/>
          <w:b/>
        </w:rPr>
        <w:t>NIP 878-168-98-44   REGON  871552334</w:t>
      </w:r>
    </w:p>
    <w:p w14:paraId="2FB8A27A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>zwaną dalej „</w:t>
      </w:r>
      <w:r w:rsidRPr="00C2490C">
        <w:rPr>
          <w:rFonts w:ascii="Calibri" w:hAnsi="Calibri" w:cs="Calibri"/>
          <w:b/>
        </w:rPr>
        <w:t>Zamawiającym”</w:t>
      </w:r>
    </w:p>
    <w:p w14:paraId="593DFD35" w14:textId="77777777" w:rsidR="00854572" w:rsidRPr="00C2490C" w:rsidRDefault="00854572" w:rsidP="0085457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 w:rsidRPr="00C2490C">
        <w:rPr>
          <w:rFonts w:ascii="Calibri" w:hAnsi="Calibri" w:cs="Calibri"/>
        </w:rPr>
        <w:t>reprezentowaną przez:</w:t>
      </w:r>
    </w:p>
    <w:p w14:paraId="290C0611" w14:textId="77777777" w:rsidR="00C22895" w:rsidRPr="00C2490C" w:rsidRDefault="00C22895" w:rsidP="00C2289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p.o. </w:t>
      </w:r>
      <w:r w:rsidRPr="00C2490C">
        <w:rPr>
          <w:rFonts w:ascii="Calibri" w:hAnsi="Calibri" w:cs="Calibri"/>
        </w:rPr>
        <w:t xml:space="preserve">Prezesa Zarządu – Michała </w:t>
      </w:r>
      <w:proofErr w:type="spellStart"/>
      <w:r>
        <w:rPr>
          <w:rFonts w:ascii="Calibri" w:hAnsi="Calibri" w:cs="Calibri"/>
        </w:rPr>
        <w:t>Rzekanowskiego</w:t>
      </w:r>
      <w:proofErr w:type="spellEnd"/>
    </w:p>
    <w:p w14:paraId="221A9889" w14:textId="77777777" w:rsidR="00854572" w:rsidRPr="009F5473" w:rsidRDefault="00854572" w:rsidP="00854572">
      <w:pPr>
        <w:spacing w:line="360" w:lineRule="auto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a</w:t>
      </w:r>
    </w:p>
    <w:p w14:paraId="715A933D" w14:textId="77777777" w:rsidR="00854572" w:rsidRPr="009F5473" w:rsidRDefault="00854572" w:rsidP="00854572">
      <w:pPr>
        <w:ind w:right="-86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…………………………………………………………………..</w:t>
      </w:r>
    </w:p>
    <w:p w14:paraId="3ACF7256" w14:textId="77777777" w:rsidR="00854572" w:rsidRPr="009F5473" w:rsidRDefault="00854572" w:rsidP="00854572">
      <w:pPr>
        <w:ind w:right="-86"/>
        <w:rPr>
          <w:rFonts w:ascii="Calibri" w:hAnsi="Calibri" w:cs="Calibri"/>
          <w:b/>
        </w:rPr>
      </w:pPr>
    </w:p>
    <w:p w14:paraId="43622BBA" w14:textId="77777777" w:rsidR="00854572" w:rsidRPr="009F5473" w:rsidRDefault="00854572" w:rsidP="00854572">
      <w:pPr>
        <w:ind w:right="-86"/>
        <w:rPr>
          <w:rFonts w:ascii="Calibri" w:hAnsi="Calibri" w:cs="Calibri"/>
        </w:rPr>
      </w:pPr>
      <w:r w:rsidRPr="009F5473">
        <w:rPr>
          <w:rFonts w:ascii="Calibri" w:hAnsi="Calibri" w:cs="Calibri"/>
        </w:rPr>
        <w:t>reprezentowanym przez:</w:t>
      </w:r>
    </w:p>
    <w:p w14:paraId="28345A49" w14:textId="77777777" w:rsidR="00854572" w:rsidRPr="009F5473" w:rsidRDefault="00854572" w:rsidP="00854572">
      <w:pPr>
        <w:ind w:right="-86"/>
        <w:rPr>
          <w:rFonts w:ascii="Calibri" w:hAnsi="Calibri" w:cs="Calibri"/>
        </w:rPr>
      </w:pPr>
      <w:r w:rsidRPr="009F5473">
        <w:rPr>
          <w:rFonts w:ascii="Calibri" w:hAnsi="Calibri" w:cs="Calibri"/>
        </w:rPr>
        <w:t>……………………………………………….</w:t>
      </w:r>
    </w:p>
    <w:p w14:paraId="7B786294" w14:textId="77777777" w:rsidR="00854572" w:rsidRPr="009F5473" w:rsidRDefault="00854572" w:rsidP="00854572">
      <w:pPr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zwanym dalej </w:t>
      </w:r>
      <w:r w:rsidRPr="009F5473">
        <w:rPr>
          <w:rFonts w:ascii="Calibri" w:hAnsi="Calibri" w:cs="Calibri"/>
          <w:b/>
        </w:rPr>
        <w:t xml:space="preserve">Wykonawcą, </w:t>
      </w:r>
      <w:r w:rsidRPr="009F5473">
        <w:rPr>
          <w:rFonts w:ascii="Calibri" w:hAnsi="Calibri" w:cs="Calibri"/>
        </w:rPr>
        <w:t>została zawarta umowa następującej treści:</w:t>
      </w:r>
    </w:p>
    <w:p w14:paraId="546AD395" w14:textId="77777777" w:rsidR="00854572" w:rsidRPr="009F5473" w:rsidRDefault="00854572" w:rsidP="00854572">
      <w:pPr>
        <w:rPr>
          <w:rFonts w:ascii="Calibri" w:hAnsi="Calibri" w:cs="Calibri"/>
        </w:rPr>
      </w:pPr>
    </w:p>
    <w:p w14:paraId="2143D2DF" w14:textId="77777777" w:rsidR="00854572" w:rsidRPr="009F5473" w:rsidRDefault="00854572" w:rsidP="00854572">
      <w:pPr>
        <w:rPr>
          <w:rFonts w:ascii="Calibri" w:hAnsi="Calibri" w:cs="Calibri"/>
        </w:rPr>
      </w:pPr>
    </w:p>
    <w:p w14:paraId="41FD8363" w14:textId="55479035" w:rsidR="00854572" w:rsidRPr="001F72E0" w:rsidRDefault="00854572" w:rsidP="001F72E0">
      <w:pPr>
        <w:autoSpaceDN w:val="0"/>
        <w:adjustRightInd w:val="0"/>
        <w:jc w:val="both"/>
        <w:rPr>
          <w:rFonts w:ascii="Calibri" w:hAnsi="Calibri" w:cs="Calibri"/>
        </w:rPr>
      </w:pPr>
      <w:r w:rsidRPr="001F72E0">
        <w:rPr>
          <w:rFonts w:ascii="Calibri" w:hAnsi="Calibri" w:cs="Calibri"/>
        </w:rPr>
        <w:t xml:space="preserve">w rezultacie dokonania przez </w:t>
      </w:r>
      <w:r w:rsidRPr="001F72E0">
        <w:rPr>
          <w:rFonts w:ascii="Calibri" w:hAnsi="Calibri" w:cs="Calibri"/>
          <w:i/>
        </w:rPr>
        <w:t>Zamawiającego</w:t>
      </w:r>
      <w:r w:rsidRPr="001F72E0">
        <w:rPr>
          <w:rFonts w:ascii="Calibri" w:hAnsi="Calibri" w:cs="Calibri"/>
        </w:rPr>
        <w:t xml:space="preserve"> wyboru oferty, w trybie </w:t>
      </w:r>
      <w:r w:rsidR="00303566">
        <w:rPr>
          <w:rFonts w:ascii="Calibri" w:hAnsi="Calibri" w:cs="Calibri"/>
        </w:rPr>
        <w:t>przetargu nieograniczonego</w:t>
      </w:r>
      <w:r w:rsidRPr="001F72E0">
        <w:rPr>
          <w:rFonts w:ascii="Calibri" w:hAnsi="Calibri" w:cs="Calibri"/>
        </w:rPr>
        <w:t xml:space="preserve"> na podstawie art. </w:t>
      </w:r>
      <w:r w:rsidR="00303566">
        <w:rPr>
          <w:rFonts w:ascii="Calibri" w:hAnsi="Calibri" w:cs="Calibri"/>
        </w:rPr>
        <w:t>132</w:t>
      </w:r>
      <w:r w:rsidRPr="001F72E0">
        <w:rPr>
          <w:rFonts w:ascii="Calibri" w:hAnsi="Calibri" w:cs="Calibri"/>
        </w:rPr>
        <w:t xml:space="preserve"> i następne ustawy z dnia 11 września 2019 r. - Prawo zamówień publicznych (</w:t>
      </w:r>
      <w:proofErr w:type="spellStart"/>
      <w:r w:rsidRPr="001F72E0">
        <w:rPr>
          <w:rFonts w:ascii="Calibri" w:hAnsi="Calibri" w:cs="Calibri"/>
        </w:rPr>
        <w:t>t.j</w:t>
      </w:r>
      <w:proofErr w:type="spellEnd"/>
      <w:r w:rsidRPr="001F72E0">
        <w:rPr>
          <w:rFonts w:ascii="Calibri" w:hAnsi="Calibri" w:cs="Calibri"/>
        </w:rPr>
        <w:t xml:space="preserve">. Dz. U. z 2022 poz. 1710 ze zm.) na </w:t>
      </w:r>
      <w:r w:rsidRPr="001F72E0">
        <w:rPr>
          <w:rFonts w:ascii="Calibri" w:hAnsi="Calibri" w:cs="Calibri"/>
          <w:b/>
        </w:rPr>
        <w:t xml:space="preserve">Dostawę </w:t>
      </w:r>
      <w:r w:rsidR="001F72E0" w:rsidRPr="001F72E0">
        <w:rPr>
          <w:rFonts w:ascii="Calibri" w:hAnsi="Calibri" w:cs="Calibri"/>
          <w:b/>
        </w:rPr>
        <w:t>leków i innych dla Szpitala Powiatowego Sp. o. o. w Golubiu-Dobrzyniu</w:t>
      </w:r>
      <w:r w:rsidRPr="001F72E0">
        <w:rPr>
          <w:rFonts w:ascii="Calibri" w:hAnsi="Calibri" w:cs="Calibri"/>
          <w:b/>
        </w:rPr>
        <w:t xml:space="preserve"> – </w:t>
      </w:r>
      <w:r w:rsidRPr="001F72E0">
        <w:rPr>
          <w:rFonts w:ascii="Calibri" w:hAnsi="Calibri" w:cs="Calibri"/>
          <w:b/>
          <w:bCs/>
        </w:rPr>
        <w:t>sprawa Nr DTZ.382</w:t>
      </w:r>
      <w:r w:rsidR="001F72E0">
        <w:rPr>
          <w:rFonts w:ascii="Calibri" w:hAnsi="Calibri" w:cs="Calibri"/>
          <w:b/>
          <w:bCs/>
        </w:rPr>
        <w:t>.02.</w:t>
      </w:r>
      <w:r w:rsidRPr="001F72E0">
        <w:rPr>
          <w:rFonts w:ascii="Calibri" w:hAnsi="Calibri" w:cs="Calibri"/>
          <w:b/>
          <w:bCs/>
        </w:rPr>
        <w:t>2023,</w:t>
      </w:r>
      <w:r w:rsidRPr="001F72E0">
        <w:rPr>
          <w:rFonts w:ascii="Calibri" w:hAnsi="Calibri" w:cs="Calibri"/>
        </w:rPr>
        <w:t xml:space="preserve"> została zawarta umowa o następującej </w:t>
      </w:r>
      <w:proofErr w:type="gramStart"/>
      <w:r w:rsidRPr="001F72E0">
        <w:rPr>
          <w:rFonts w:ascii="Calibri" w:hAnsi="Calibri" w:cs="Calibri"/>
        </w:rPr>
        <w:t>treści :</w:t>
      </w:r>
      <w:proofErr w:type="gramEnd"/>
    </w:p>
    <w:p w14:paraId="35A646A8" w14:textId="77777777" w:rsidR="00854572" w:rsidRPr="00AD11A9" w:rsidRDefault="00854572" w:rsidP="00854572">
      <w:pPr>
        <w:rPr>
          <w:rFonts w:ascii="Calibri" w:hAnsi="Calibri" w:cs="Calibri"/>
        </w:rPr>
      </w:pPr>
    </w:p>
    <w:p w14:paraId="46F15EC4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1</w:t>
      </w:r>
    </w:p>
    <w:p w14:paraId="34CD66D6" w14:textId="77777777" w:rsidR="00854572" w:rsidRPr="00AD11A9" w:rsidRDefault="00854572" w:rsidP="0077215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</w:rPr>
        <w:t xml:space="preserve">Przedmiotem umowy jest sukcesywna dostawa </w:t>
      </w:r>
      <w:r w:rsidRPr="00AD11A9">
        <w:rPr>
          <w:rFonts w:ascii="Calibri" w:hAnsi="Calibri" w:cs="Calibri"/>
          <w:b/>
        </w:rPr>
        <w:t>………………………………  objętych pakietem</w:t>
      </w:r>
      <w:proofErr w:type="gramStart"/>
      <w:r w:rsidRPr="00AD11A9">
        <w:rPr>
          <w:rFonts w:ascii="Calibri" w:hAnsi="Calibri" w:cs="Calibri"/>
          <w:b/>
        </w:rPr>
        <w:t xml:space="preserve"> ….</w:t>
      </w:r>
      <w:proofErr w:type="gramEnd"/>
      <w:r w:rsidRPr="00AD11A9">
        <w:rPr>
          <w:rFonts w:ascii="Calibri" w:hAnsi="Calibri" w:cs="Calibri"/>
          <w:b/>
        </w:rPr>
        <w:t xml:space="preserve">. </w:t>
      </w:r>
      <w:r w:rsidRPr="00AD11A9">
        <w:rPr>
          <w:rFonts w:ascii="Calibri" w:hAnsi="Calibri" w:cs="Calibri"/>
        </w:rPr>
        <w:t>do Zamawiającego</w:t>
      </w:r>
      <w:r w:rsidRPr="00AD11A9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AD11A9">
        <w:rPr>
          <w:rFonts w:ascii="Calibri" w:hAnsi="Calibri" w:cs="Calibri"/>
        </w:rPr>
        <w:t>zgodnie z załącznikiem numer 1 do niniejszej umowy, będących integralną częścią umowy.</w:t>
      </w:r>
    </w:p>
    <w:p w14:paraId="46EEED38" w14:textId="77777777" w:rsidR="00854572" w:rsidRPr="00AD11A9" w:rsidRDefault="00854572" w:rsidP="0077215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jego faktyczna ilość zamówiona wynikać będzie z bieżących </w:t>
      </w:r>
      <w:proofErr w:type="spellStart"/>
      <w:r w:rsidRPr="00AD11A9">
        <w:rPr>
          <w:rFonts w:ascii="Calibri" w:hAnsi="Calibri" w:cs="Calibri"/>
          <w:color w:val="auto"/>
        </w:rPr>
        <w:t>zapotrzebowań</w:t>
      </w:r>
      <w:proofErr w:type="spellEnd"/>
      <w:r w:rsidRPr="00AD11A9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570F5023" w14:textId="77777777" w:rsidR="00854572" w:rsidRPr="00AD11A9" w:rsidRDefault="00854572" w:rsidP="0077215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</w:p>
    <w:p w14:paraId="018243E8" w14:textId="77777777" w:rsidR="00854572" w:rsidRPr="00AD11A9" w:rsidRDefault="00854572" w:rsidP="0077215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Wykonawca oświadcza, że:</w:t>
      </w:r>
    </w:p>
    <w:p w14:paraId="7D73D20D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a)</w:t>
      </w:r>
      <w:r w:rsidRPr="00AD11A9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F4E3475" w14:textId="77777777" w:rsidR="00854572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lastRenderedPageBreak/>
        <w:t>b)</w:t>
      </w:r>
      <w:r w:rsidRPr="00AD11A9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563F5BEC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</w:t>
      </w:r>
      <w:r w:rsidRPr="00AD11A9">
        <w:rPr>
          <w:rFonts w:ascii="Calibri" w:hAnsi="Calibri" w:cs="Calibri"/>
          <w:color w:val="auto"/>
        </w:rPr>
        <w:t>towar jest fabrycznie nowy, odpowiada standardom jakościowym i technicznym, wynikającym z jego funkcji i przeznaczenia, jest wolny od wad materialnych, fizycznych i prawnych.</w:t>
      </w:r>
    </w:p>
    <w:p w14:paraId="57B64A65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14:paraId="0750E07B" w14:textId="77777777" w:rsidR="00854572" w:rsidRPr="00AD11A9" w:rsidRDefault="00854572" w:rsidP="0077215E">
      <w:pPr>
        <w:pStyle w:val="Default"/>
        <w:numPr>
          <w:ilvl w:val="0"/>
          <w:numId w:val="20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44C095B7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color w:val="auto"/>
        </w:rPr>
      </w:pPr>
    </w:p>
    <w:p w14:paraId="2B3C6ED0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color w:val="auto"/>
        </w:rPr>
        <w:t>§ 2</w:t>
      </w:r>
    </w:p>
    <w:p w14:paraId="4873F987" w14:textId="77777777" w:rsidR="00854572" w:rsidRPr="003D4E00" w:rsidRDefault="00854572" w:rsidP="0077215E">
      <w:pPr>
        <w:pStyle w:val="Default"/>
        <w:widowControl w:val="0"/>
        <w:numPr>
          <w:ilvl w:val="6"/>
          <w:numId w:val="22"/>
        </w:numPr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3D4E00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6, 7.</w:t>
      </w:r>
    </w:p>
    <w:p w14:paraId="24389353" w14:textId="77777777" w:rsidR="00854572" w:rsidRPr="00AD11A9" w:rsidRDefault="00854572" w:rsidP="0077215E">
      <w:pPr>
        <w:pStyle w:val="Default"/>
        <w:widowControl w:val="0"/>
        <w:numPr>
          <w:ilvl w:val="6"/>
          <w:numId w:val="22"/>
        </w:numPr>
        <w:suppressAutoHyphens w:val="0"/>
        <w:autoSpaceDN w:val="0"/>
        <w:adjustRightInd w:val="0"/>
        <w:ind w:left="426"/>
        <w:jc w:val="both"/>
        <w:rPr>
          <w:rFonts w:ascii="Calibri" w:hAnsi="Calibri" w:cs="Calibri"/>
          <w:color w:val="auto"/>
        </w:rPr>
      </w:pPr>
      <w:r w:rsidRPr="003D4E00">
        <w:rPr>
          <w:rFonts w:ascii="Calibri" w:hAnsi="Calibri" w:cs="Calibri"/>
        </w:rPr>
        <w:t>Ceny towarów wskazanych w Załączniku nr 1 do umowy w okresie obowiązywania umowy</w:t>
      </w:r>
      <w:r w:rsidRPr="00AD11A9">
        <w:rPr>
          <w:rFonts w:ascii="Calibri" w:hAnsi="Calibri" w:cs="Calibri"/>
        </w:rPr>
        <w:t xml:space="preserve"> muszą być zgodne z przepisami ustawy z dnia 12 mają 2011 r. o refundacji leków, środków spożywczych specjalnego przeznaczenia żywieniowego oraz wyrobów medycznych (</w:t>
      </w:r>
      <w:proofErr w:type="spellStart"/>
      <w:r w:rsidRPr="00AD11A9">
        <w:rPr>
          <w:rFonts w:ascii="Calibri" w:hAnsi="Calibri" w:cs="Calibri"/>
        </w:rPr>
        <w:t>t.j</w:t>
      </w:r>
      <w:proofErr w:type="spellEnd"/>
      <w:r w:rsidRPr="00AD11A9">
        <w:rPr>
          <w:rFonts w:ascii="Calibri" w:hAnsi="Calibri" w:cs="Calibri"/>
        </w:rPr>
        <w:t xml:space="preserve">. Dz. U. </w:t>
      </w:r>
      <w:r>
        <w:rPr>
          <w:rFonts w:ascii="Calibri" w:hAnsi="Calibri" w:cs="Calibri"/>
        </w:rPr>
        <w:t xml:space="preserve">z </w:t>
      </w:r>
      <w:r w:rsidRPr="00AD11A9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AD1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</w:t>
      </w:r>
      <w:r w:rsidRPr="00AD11A9">
        <w:rPr>
          <w:rFonts w:ascii="Calibri" w:hAnsi="Calibri" w:cs="Calibri"/>
        </w:rPr>
        <w:t>poz.</w:t>
      </w:r>
      <w:r>
        <w:rPr>
          <w:rFonts w:ascii="Calibri" w:hAnsi="Calibri" w:cs="Calibri"/>
        </w:rPr>
        <w:t xml:space="preserve"> 463</w:t>
      </w:r>
      <w:r w:rsidRPr="00AD11A9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e</w:t>
      </w:r>
      <w:r w:rsidRPr="00AD11A9">
        <w:rPr>
          <w:rFonts w:ascii="Calibri" w:hAnsi="Calibri" w:cs="Calibri"/>
        </w:rPr>
        <w:t xml:space="preserve"> zm</w:t>
      </w:r>
      <w:r>
        <w:rPr>
          <w:rFonts w:ascii="Calibri" w:hAnsi="Calibri" w:cs="Calibri"/>
        </w:rPr>
        <w:t>.</w:t>
      </w:r>
      <w:r w:rsidRPr="00AD11A9">
        <w:rPr>
          <w:rFonts w:ascii="Calibri" w:hAnsi="Calibri" w:cs="Calibri"/>
        </w:rPr>
        <w:t>).</w:t>
      </w:r>
    </w:p>
    <w:p w14:paraId="2978A47B" w14:textId="77777777" w:rsidR="00854572" w:rsidRPr="00AD11A9" w:rsidRDefault="00854572" w:rsidP="00854572">
      <w:pPr>
        <w:pStyle w:val="Default"/>
        <w:tabs>
          <w:tab w:val="center" w:pos="4536"/>
        </w:tabs>
        <w:ind w:hanging="284"/>
        <w:jc w:val="center"/>
        <w:rPr>
          <w:rFonts w:ascii="Calibri" w:hAnsi="Calibri" w:cs="Calibri"/>
          <w:bCs/>
          <w:color w:val="auto"/>
        </w:rPr>
      </w:pPr>
    </w:p>
    <w:p w14:paraId="144AC78C" w14:textId="77777777" w:rsidR="00854572" w:rsidRPr="00AD11A9" w:rsidRDefault="00854572" w:rsidP="00854572">
      <w:pPr>
        <w:pStyle w:val="Default"/>
        <w:tabs>
          <w:tab w:val="center" w:pos="4536"/>
        </w:tabs>
        <w:ind w:hanging="284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3</w:t>
      </w:r>
    </w:p>
    <w:p w14:paraId="13D5F691" w14:textId="77777777" w:rsidR="00854572" w:rsidRPr="00AD11A9" w:rsidRDefault="00854572" w:rsidP="0077215E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AD11A9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1260CEB4" w14:textId="77777777" w:rsidR="00854572" w:rsidRPr="00AD11A9" w:rsidRDefault="00854572" w:rsidP="0077215E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7400B2C6" w14:textId="77777777" w:rsidTr="004414A1">
        <w:tc>
          <w:tcPr>
            <w:tcW w:w="9210" w:type="dxa"/>
          </w:tcPr>
          <w:p w14:paraId="26E68172" w14:textId="77777777" w:rsidR="00854572" w:rsidRPr="00FC2041" w:rsidRDefault="00854572" w:rsidP="004414A1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 w:rsidRPr="00FC2041">
              <w:rPr>
                <w:rFonts w:ascii="Calibri" w:hAnsi="Calibri" w:cs="Calibri"/>
                <w:b/>
              </w:rPr>
              <w:t>56 / 683 22 05</w:t>
            </w:r>
          </w:p>
        </w:tc>
      </w:tr>
    </w:tbl>
    <w:p w14:paraId="59D75741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lub poczty e</w:t>
      </w:r>
      <w:r>
        <w:rPr>
          <w:rFonts w:ascii="Calibri" w:hAnsi="Calibri" w:cs="Calibri"/>
          <w:color w:val="auto"/>
        </w:rPr>
        <w:t>-</w:t>
      </w:r>
      <w:r w:rsidRPr="00AD11A9">
        <w:rPr>
          <w:rFonts w:ascii="Calibri" w:hAnsi="Calibri" w:cs="Calibri"/>
          <w:color w:val="auto"/>
        </w:rPr>
        <w:t xml:space="preserve">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3E023BAC" w14:textId="77777777" w:rsidTr="004414A1">
        <w:tc>
          <w:tcPr>
            <w:tcW w:w="9210" w:type="dxa"/>
          </w:tcPr>
          <w:p w14:paraId="353B463C" w14:textId="77777777" w:rsidR="00854572" w:rsidRPr="00FC2041" w:rsidRDefault="00D96636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hyperlink r:id="rId7" w:tgtFrame="_blank" w:history="1">
              <w:r w:rsidR="00854572" w:rsidRPr="00FC2041">
                <w:rPr>
                  <w:rStyle w:val="Hipercze"/>
                  <w:rFonts w:ascii="Calibri" w:eastAsia="Arial Narrow" w:hAnsi="Calibri" w:cs="Calibri"/>
                </w:rPr>
                <w:t>apteka@szpitalgolub.pl</w:t>
              </w:r>
            </w:hyperlink>
          </w:p>
        </w:tc>
      </w:tr>
    </w:tbl>
    <w:p w14:paraId="76B80116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0C0E8D66" w14:textId="77777777" w:rsidR="00854572" w:rsidRPr="00CE0329" w:rsidRDefault="00854572" w:rsidP="0077215E">
      <w:pPr>
        <w:pStyle w:val="Default"/>
        <w:numPr>
          <w:ilvl w:val="0"/>
          <w:numId w:val="13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Wykonawca zrealizuje zamówienie w godzinach przyjęć towaru</w:t>
      </w:r>
      <w:r>
        <w:rPr>
          <w:rFonts w:ascii="Calibri" w:hAnsi="Calibri" w:cs="Calibri"/>
          <w:color w:val="auto"/>
        </w:rPr>
        <w:t xml:space="preserve"> w Magazynie Apteki </w:t>
      </w:r>
      <w:r w:rsidRPr="00CE0329">
        <w:rPr>
          <w:rFonts w:ascii="Calibri" w:hAnsi="Calibri" w:cs="Calibri"/>
          <w:color w:val="auto"/>
        </w:rPr>
        <w:t xml:space="preserve">Szpitalnej Zamawiającego (7.30 – 14.00) w ciągu </w:t>
      </w:r>
    </w:p>
    <w:p w14:paraId="255344D1" w14:textId="77777777" w:rsidR="00854572" w:rsidRPr="00AD11A9" w:rsidRDefault="00854572" w:rsidP="0045750C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color w:val="auto"/>
        </w:rPr>
      </w:pPr>
      <w:r w:rsidRPr="00CE0329">
        <w:rPr>
          <w:rFonts w:ascii="Calibri" w:hAnsi="Calibri" w:cs="Calibri"/>
          <w:color w:val="auto"/>
        </w:rPr>
        <w:t>a. 24 godziny od złożenia zamówienia.</w:t>
      </w:r>
    </w:p>
    <w:p w14:paraId="0683D9B3" w14:textId="5686A3C2" w:rsidR="00854572" w:rsidRPr="004F74B3" w:rsidRDefault="00854572" w:rsidP="0045750C">
      <w:pPr>
        <w:pStyle w:val="Default"/>
        <w:tabs>
          <w:tab w:val="left" w:pos="0"/>
          <w:tab w:val="left" w:pos="142"/>
        </w:tabs>
        <w:ind w:left="284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b. </w:t>
      </w:r>
      <w:r>
        <w:rPr>
          <w:rFonts w:ascii="Calibri" w:hAnsi="Calibri" w:cs="Calibri"/>
          <w:color w:val="auto"/>
        </w:rPr>
        <w:t xml:space="preserve">12 </w:t>
      </w:r>
      <w:r w:rsidRPr="00AD11A9">
        <w:rPr>
          <w:rFonts w:ascii="Calibri" w:hAnsi="Calibri" w:cs="Calibri"/>
          <w:color w:val="auto"/>
        </w:rPr>
        <w:t xml:space="preserve">godzin </w:t>
      </w:r>
      <w:r w:rsidRPr="00AD11A9">
        <w:rPr>
          <w:rFonts w:ascii="Calibri" w:hAnsi="Calibri" w:cs="Calibri"/>
        </w:rPr>
        <w:t xml:space="preserve">w trybie zamówienia </w:t>
      </w:r>
      <w:proofErr w:type="gramStart"/>
      <w:r w:rsidRPr="00AD11A9">
        <w:rPr>
          <w:rFonts w:ascii="Calibri" w:hAnsi="Calibri" w:cs="Calibri"/>
        </w:rPr>
        <w:t>„ NA</w:t>
      </w:r>
      <w:proofErr w:type="gramEnd"/>
      <w:r w:rsidRPr="00AD11A9">
        <w:rPr>
          <w:rFonts w:ascii="Calibri" w:hAnsi="Calibri" w:cs="Calibri"/>
        </w:rPr>
        <w:t xml:space="preserve"> CITO”</w:t>
      </w:r>
    </w:p>
    <w:p w14:paraId="0B435E5B" w14:textId="77777777" w:rsidR="00854572" w:rsidRPr="00AD11A9" w:rsidRDefault="00854572" w:rsidP="00300015">
      <w:pPr>
        <w:pStyle w:val="Default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3287709F" w14:textId="77777777" w:rsidR="00854572" w:rsidRPr="00AD11A9" w:rsidRDefault="00854572" w:rsidP="00300015">
      <w:pPr>
        <w:pStyle w:val="Default"/>
        <w:tabs>
          <w:tab w:val="left" w:pos="284"/>
          <w:tab w:val="left" w:pos="567"/>
        </w:tabs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AD11A9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10F85A02" w14:textId="77777777" w:rsidR="00854572" w:rsidRPr="00AD11A9" w:rsidRDefault="00854572" w:rsidP="00854572">
      <w:pPr>
        <w:tabs>
          <w:tab w:val="left" w:pos="284"/>
        </w:tabs>
        <w:autoSpaceDN w:val="0"/>
        <w:adjustRightInd w:val="0"/>
        <w:ind w:left="284" w:hanging="284"/>
        <w:rPr>
          <w:rFonts w:ascii="Calibri" w:hAnsi="Calibri" w:cs="Calibri"/>
        </w:rPr>
      </w:pPr>
      <w:r w:rsidRPr="00AD11A9">
        <w:rPr>
          <w:rFonts w:ascii="Calibri" w:hAnsi="Calibri" w:cs="Calibri"/>
        </w:rPr>
        <w:lastRenderedPageBreak/>
        <w:t xml:space="preserve">6. Termin dostawy ustalony w ust. 3 niniejszego paragrafu może ulec zmianie wyłącznie w sytuacji zaistnienia poniższych okoliczności: </w:t>
      </w:r>
    </w:p>
    <w:p w14:paraId="22A1B4D4" w14:textId="77777777" w:rsidR="00854572" w:rsidRPr="00AD11A9" w:rsidRDefault="00854572" w:rsidP="00854572">
      <w:pPr>
        <w:autoSpaceDN w:val="0"/>
        <w:adjustRightInd w:val="0"/>
        <w:ind w:left="284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a) zmiany spowodowanej siłą wyższą, w tym klęskami żywiołowymi, zamieszkami, strajkami </w:t>
      </w:r>
      <w:r w:rsidRPr="00AD11A9">
        <w:rPr>
          <w:rFonts w:ascii="Calibri" w:hAnsi="Calibri" w:cs="Calibri"/>
          <w:bCs/>
        </w:rPr>
        <w:t>(z wyłączeniem strajku dotyczącego Strony powołującej się na to zdarzenie)</w:t>
      </w:r>
      <w:r w:rsidRPr="00AD11A9">
        <w:rPr>
          <w:rFonts w:ascii="Calibri" w:hAnsi="Calibri" w:cs="Calibri"/>
        </w:rPr>
        <w:t>, działaniami zbrojnymi lub działaniami władzy państwowej - zakazy importu i eksportu, blokady granic i portów itp.</w:t>
      </w:r>
    </w:p>
    <w:p w14:paraId="30A2E20A" w14:textId="77777777" w:rsidR="00854572" w:rsidRPr="00AD11A9" w:rsidRDefault="00854572" w:rsidP="00854572">
      <w:pPr>
        <w:autoSpaceDN w:val="0"/>
        <w:adjustRightInd w:val="0"/>
        <w:ind w:left="284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b) zmiany będącej następstwem okoliczności leżących wyłącznie po stronie Zamawiającego, w szczególności wstrzymanie dostawy, </w:t>
      </w:r>
    </w:p>
    <w:p w14:paraId="73C655DF" w14:textId="77777777" w:rsidR="00854572" w:rsidRPr="00AD11A9" w:rsidRDefault="00854572" w:rsidP="00854572">
      <w:pPr>
        <w:autoSpaceDN w:val="0"/>
        <w:adjustRightInd w:val="0"/>
        <w:ind w:left="284" w:hanging="284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1AD94DB7" w14:textId="77777777" w:rsidR="00854572" w:rsidRPr="00AD11A9" w:rsidRDefault="00854572" w:rsidP="0077215E">
      <w:pPr>
        <w:widowControl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O przypadku zaistnienia przyczyny określonej w ust. 6 Wykonawca poinformuje niezwłocznie Zamawiającego, </w:t>
      </w:r>
      <w:r w:rsidRPr="00AD11A9">
        <w:rPr>
          <w:rFonts w:ascii="Calibri" w:hAnsi="Calibri" w:cs="Calibri"/>
          <w:bCs/>
        </w:rPr>
        <w:t xml:space="preserve">poprzez przedstawienie dokumentacji potwierdzającej wystąpienie oraz wpływ na realizację przedmiotu umowy oraz </w:t>
      </w:r>
      <w:r w:rsidRPr="00AD11A9">
        <w:rPr>
          <w:rFonts w:ascii="Calibri" w:hAnsi="Calibri" w:cs="Calibri"/>
        </w:rPr>
        <w:t xml:space="preserve">wskazując nowy termin dostawy. </w:t>
      </w:r>
    </w:p>
    <w:p w14:paraId="1D872925" w14:textId="1E841F7C" w:rsidR="00854572" w:rsidRPr="00347386" w:rsidRDefault="00854572" w:rsidP="0077215E">
      <w:pPr>
        <w:widowControl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color w:val="FF0000"/>
        </w:rPr>
      </w:pPr>
      <w:r w:rsidRPr="00347386">
        <w:rPr>
          <w:rFonts w:ascii="Calibri" w:hAnsi="Calibri" w:cs="Calibri"/>
          <w:color w:val="FF0000"/>
        </w:rPr>
        <w:t xml:space="preserve">Zamawiający zastrzega sobie prawo do zwrotu części partii zamówionego towaru w terminie do </w:t>
      </w:r>
      <w:r w:rsidR="00347386" w:rsidRPr="00347386">
        <w:rPr>
          <w:rFonts w:ascii="Calibri" w:hAnsi="Calibri" w:cs="Calibri"/>
          <w:color w:val="FF0000"/>
        </w:rPr>
        <w:t>7</w:t>
      </w:r>
      <w:r w:rsidRPr="00347386">
        <w:rPr>
          <w:rFonts w:ascii="Calibri" w:hAnsi="Calibri" w:cs="Calibri"/>
          <w:color w:val="FF0000"/>
        </w:rPr>
        <w:t xml:space="preserve"> dni, licząc od dnia dostawy.</w:t>
      </w:r>
    </w:p>
    <w:p w14:paraId="654224BD" w14:textId="77777777" w:rsidR="00854572" w:rsidRPr="00AD11A9" w:rsidRDefault="00854572" w:rsidP="005A3A43">
      <w:pPr>
        <w:widowControl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AD11A9">
        <w:rPr>
          <w:rFonts w:ascii="Calibri" w:hAnsi="Calibri" w:cs="Calibri"/>
        </w:rPr>
        <w:t>Na podstawie art. 106n ustawy z dnia 11 marca 2004 r. o podatku od towarów i usług (</w:t>
      </w:r>
      <w:proofErr w:type="spellStart"/>
      <w:r w:rsidRPr="00AD11A9">
        <w:rPr>
          <w:rFonts w:ascii="Calibri" w:hAnsi="Calibri" w:cs="Calibri"/>
        </w:rPr>
        <w:t>t.j</w:t>
      </w:r>
      <w:proofErr w:type="spellEnd"/>
      <w:r w:rsidRPr="00AD11A9">
        <w:rPr>
          <w:rFonts w:ascii="Calibri" w:hAnsi="Calibri" w:cs="Calibri"/>
        </w:rPr>
        <w:t>. Dz. U. z 202</w:t>
      </w:r>
      <w:r>
        <w:rPr>
          <w:rFonts w:ascii="Calibri" w:hAnsi="Calibri" w:cs="Calibri"/>
        </w:rPr>
        <w:t>2</w:t>
      </w:r>
      <w:r w:rsidRPr="00AD11A9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931 ze zm.</w:t>
      </w:r>
      <w:r w:rsidRPr="00AD11A9">
        <w:rPr>
          <w:rFonts w:ascii="Calibri" w:hAnsi="Calibri" w:cs="Calibri"/>
        </w:rPr>
        <w:t xml:space="preserve">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4BA2CC2F" w14:textId="77777777" w:rsidTr="004414A1">
        <w:tc>
          <w:tcPr>
            <w:tcW w:w="9145" w:type="dxa"/>
          </w:tcPr>
          <w:p w14:paraId="35885E9F" w14:textId="77777777" w:rsidR="00854572" w:rsidRPr="00AD11A9" w:rsidRDefault="00D96636" w:rsidP="004414A1">
            <w:pPr>
              <w:autoSpaceDN w:val="0"/>
              <w:adjustRightInd w:val="0"/>
              <w:rPr>
                <w:rFonts w:ascii="Calibri" w:hAnsi="Calibri" w:cs="Calibri"/>
                <w:b/>
              </w:rPr>
            </w:pPr>
            <w:hyperlink r:id="rId8" w:tgtFrame="_blank" w:history="1">
              <w:r w:rsidR="00854572" w:rsidRPr="004F74B3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3F7FF96C" w14:textId="77777777" w:rsidR="00854572" w:rsidRPr="00AD11A9" w:rsidRDefault="00854572" w:rsidP="005A3A43">
      <w:pPr>
        <w:pStyle w:val="Default"/>
        <w:ind w:left="426"/>
        <w:rPr>
          <w:rFonts w:ascii="Calibri" w:hAnsi="Calibri" w:cs="Calibri"/>
        </w:rPr>
      </w:pPr>
      <w:r w:rsidRPr="00AD11A9">
        <w:rPr>
          <w:rFonts w:ascii="Calibri" w:hAnsi="Calibri" w:cs="Calibri"/>
        </w:rPr>
        <w:t>w terminie minimum 1 dzień przed datą dostawy.</w:t>
      </w:r>
    </w:p>
    <w:p w14:paraId="2B906F9D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5F16A988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 xml:space="preserve">§ 4 </w:t>
      </w:r>
    </w:p>
    <w:p w14:paraId="0372BBE6" w14:textId="77777777" w:rsidR="00854572" w:rsidRPr="00AD11A9" w:rsidRDefault="00854572" w:rsidP="0077215E">
      <w:pPr>
        <w:widowControl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68A282FE" w14:textId="77777777" w:rsidTr="004414A1">
        <w:tc>
          <w:tcPr>
            <w:tcW w:w="9210" w:type="dxa"/>
            <w:shd w:val="clear" w:color="auto" w:fill="auto"/>
          </w:tcPr>
          <w:p w14:paraId="639F12D6" w14:textId="77777777" w:rsidR="00854572" w:rsidRPr="00AD11A9" w:rsidRDefault="00854572" w:rsidP="004414A1">
            <w:pPr>
              <w:tabs>
                <w:tab w:val="left" w:pos="284"/>
              </w:tabs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D882FA7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AD11A9">
        <w:rPr>
          <w:rFonts w:ascii="Calibri" w:hAnsi="Calibri" w:cs="Calibri"/>
        </w:rPr>
        <w:t>tj. pracownicy Działu Farmacji Szpitalnej (magistrowie lub technicy farmacji</w:t>
      </w:r>
      <w:proofErr w:type="gramStart"/>
      <w:r w:rsidRPr="00AD11A9">
        <w:rPr>
          <w:rFonts w:ascii="Calibri" w:hAnsi="Calibri" w:cs="Calibri"/>
        </w:rPr>
        <w:t>).</w:t>
      </w:r>
      <w:r w:rsidRPr="00AD11A9">
        <w:rPr>
          <w:rFonts w:ascii="Calibri" w:hAnsi="Calibri" w:cs="Calibri"/>
          <w:color w:val="auto"/>
        </w:rPr>
        <w:t>.</w:t>
      </w:r>
      <w:proofErr w:type="gramEnd"/>
      <w:r w:rsidRPr="00AD11A9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2C98EA4B" w14:textId="77777777" w:rsidR="00854572" w:rsidRPr="00AD11A9" w:rsidRDefault="00854572" w:rsidP="0077215E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Na Wykonawcy ciąży odpowiedzialność z tytułu uszkodzenia lub utraty towaru do chwili potwierdzenia jego odbioru przez Zamawiającego. </w:t>
      </w:r>
    </w:p>
    <w:p w14:paraId="016103CF" w14:textId="77777777" w:rsidR="00854572" w:rsidRPr="00AD11A9" w:rsidRDefault="00854572" w:rsidP="0077215E">
      <w:pPr>
        <w:widowControl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wad w przypadku: </w:t>
      </w:r>
    </w:p>
    <w:p w14:paraId="01DBD766" w14:textId="77777777" w:rsidR="00854572" w:rsidRPr="00AD11A9" w:rsidRDefault="00854572" w:rsidP="00854572">
      <w:pPr>
        <w:pStyle w:val="Default"/>
        <w:tabs>
          <w:tab w:val="left" w:pos="284"/>
        </w:tabs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a) dostarczenia towaru niewłaściwej jakości, </w:t>
      </w:r>
    </w:p>
    <w:p w14:paraId="69E30433" w14:textId="77777777" w:rsidR="00854572" w:rsidRPr="00AD11A9" w:rsidRDefault="00854572" w:rsidP="00854572">
      <w:pPr>
        <w:pStyle w:val="Default"/>
        <w:tabs>
          <w:tab w:val="left" w:pos="284"/>
        </w:tabs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524FAF1" w14:textId="77777777" w:rsidR="00854572" w:rsidRPr="00AD11A9" w:rsidRDefault="00854572" w:rsidP="0077215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9, podzielenia zamówienia niezgodnie ze złożonym zamówieniem, Zamawiający ma prawo go nie odebrać lub zwrócić towar na koszt Wykonawcy, </w:t>
      </w:r>
      <w:r w:rsidRPr="00AD11A9">
        <w:rPr>
          <w:rFonts w:ascii="Calibri" w:hAnsi="Calibri" w:cs="Calibri"/>
          <w:color w:val="auto"/>
        </w:rPr>
        <w:t>a Wykonawca oświadcza, że wyraża na to zgodę.</w:t>
      </w:r>
    </w:p>
    <w:p w14:paraId="36BBDC0C" w14:textId="77777777" w:rsidR="00854572" w:rsidRPr="00AD11A9" w:rsidRDefault="00854572" w:rsidP="0077215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5FF592CC" w14:textId="77777777" w:rsidR="00854572" w:rsidRPr="00AD11A9" w:rsidRDefault="00854572" w:rsidP="0077215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lastRenderedPageBreak/>
        <w:t xml:space="preserve">W przypadku stwierdzenia braków ilościowych towaru przy dostawie Wykonawca zobowiązuje się do uzupełnienia brakującej ilości towaru w terminie 3 dni od dnia dostawy.  </w:t>
      </w:r>
    </w:p>
    <w:p w14:paraId="6B0D7F2A" w14:textId="77777777" w:rsidR="00854572" w:rsidRPr="00AD11A9" w:rsidRDefault="00854572" w:rsidP="0077215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7FD44D0A" w14:textId="77777777" w:rsidR="00854572" w:rsidRPr="00AD11A9" w:rsidRDefault="00854572" w:rsidP="0077215E">
      <w:pPr>
        <w:pStyle w:val="Default"/>
        <w:numPr>
          <w:ilvl w:val="0"/>
          <w:numId w:val="18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proofErr w:type="gramStart"/>
      <w:r w:rsidRPr="00AD11A9">
        <w:rPr>
          <w:rFonts w:ascii="Calibri" w:hAnsi="Calibri" w:cs="Calibri"/>
        </w:rPr>
        <w:t>amp</w:t>
      </w:r>
      <w:proofErr w:type="spellEnd"/>
      <w:r w:rsidRPr="00AD11A9">
        <w:rPr>
          <w:rFonts w:ascii="Calibri" w:hAnsi="Calibri" w:cs="Calibri"/>
        </w:rPr>
        <w:t>./</w:t>
      </w:r>
      <w:proofErr w:type="gramEnd"/>
      <w:r w:rsidRPr="00AD11A9">
        <w:rPr>
          <w:rFonts w:ascii="Calibri" w:hAnsi="Calibri" w:cs="Calibri"/>
        </w:rPr>
        <w:t xml:space="preserve">fiol./itp. za pisemną zgodą Zamawiającego. </w:t>
      </w:r>
    </w:p>
    <w:p w14:paraId="0E9C704C" w14:textId="77777777" w:rsidR="00854572" w:rsidRPr="00AD11A9" w:rsidRDefault="00854572" w:rsidP="0077215E">
      <w:pPr>
        <w:pStyle w:val="Default"/>
        <w:numPr>
          <w:ilvl w:val="0"/>
          <w:numId w:val="18"/>
        </w:numPr>
        <w:tabs>
          <w:tab w:val="left" w:pos="426"/>
        </w:tabs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</w:rPr>
        <w:t xml:space="preserve">Zamawiający w trakcie realizacji umowy może zwrócić się do Wykonawcy o </w:t>
      </w:r>
      <w:proofErr w:type="gramStart"/>
      <w:r w:rsidRPr="00AD11A9">
        <w:rPr>
          <w:rFonts w:ascii="Calibri" w:hAnsi="Calibri" w:cs="Calibri"/>
        </w:rPr>
        <w:t>potwierdzenie,</w:t>
      </w:r>
      <w:proofErr w:type="gramEnd"/>
      <w:r w:rsidRPr="00AD11A9">
        <w:rPr>
          <w:rFonts w:ascii="Calibri" w:hAnsi="Calibri" w:cs="Calibri"/>
        </w:rPr>
        <w:t xml:space="preserve">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228CCA3C" w14:textId="77777777" w:rsidR="00854572" w:rsidRPr="00AD11A9" w:rsidRDefault="00854572" w:rsidP="00854572">
      <w:pPr>
        <w:pStyle w:val="Bezodstpw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E37233C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5</w:t>
      </w:r>
    </w:p>
    <w:p w14:paraId="238F5178" w14:textId="77777777" w:rsidR="00552DB7" w:rsidRPr="005D17EC" w:rsidRDefault="00552DB7" w:rsidP="0077215E">
      <w:pPr>
        <w:widowControl/>
        <w:numPr>
          <w:ilvl w:val="0"/>
          <w:numId w:val="15"/>
        </w:numPr>
        <w:tabs>
          <w:tab w:val="left" w:pos="284"/>
        </w:tabs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17EC">
        <w:rPr>
          <w:rFonts w:asciiTheme="minorHAnsi" w:hAnsiTheme="minorHAnsi" w:cstheme="minorHAnsi"/>
          <w:sz w:val="22"/>
          <w:szCs w:val="22"/>
        </w:rPr>
        <w:t>Całkowita wartość umowy stanowi kwotę .............. zł brutto (słownie zł: ………</w:t>
      </w:r>
      <w:proofErr w:type="gramStart"/>
      <w:r w:rsidRPr="005D17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D17EC">
        <w:rPr>
          <w:rFonts w:asciiTheme="minorHAnsi" w:hAnsiTheme="minorHAnsi" w:cstheme="minorHAnsi"/>
          <w:sz w:val="22"/>
          <w:szCs w:val="22"/>
        </w:rPr>
        <w:t>……), w tym:</w:t>
      </w:r>
    </w:p>
    <w:p w14:paraId="4C353ADD" w14:textId="77777777" w:rsidR="00552DB7" w:rsidRPr="005D17EC" w:rsidRDefault="00552DB7" w:rsidP="0077215E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pakietu nr</w:t>
      </w:r>
      <w:proofErr w:type="gramStart"/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….</w:t>
      </w:r>
      <w:proofErr w:type="gramEnd"/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.: *</w:t>
      </w:r>
    </w:p>
    <w:p w14:paraId="37BAE212" w14:textId="77777777" w:rsidR="00552DB7" w:rsidRPr="005D17EC" w:rsidRDefault="00552DB7" w:rsidP="00552DB7">
      <w:pPr>
        <w:autoSpaceDN w:val="0"/>
        <w:adjustRightInd w:val="0"/>
        <w:spacing w:after="13"/>
        <w:ind w:firstLine="708"/>
        <w:rPr>
          <w:rFonts w:asciiTheme="minorHAnsi" w:hAnsiTheme="minorHAnsi" w:cstheme="minorHAnsi"/>
          <w:sz w:val="22"/>
          <w:szCs w:val="22"/>
        </w:rPr>
      </w:pPr>
      <w:r w:rsidRPr="005D17EC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5D17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D17EC">
        <w:rPr>
          <w:rFonts w:asciiTheme="minorHAnsi" w:hAnsiTheme="minorHAnsi" w:cstheme="minorHAnsi"/>
          <w:sz w:val="22"/>
          <w:szCs w:val="22"/>
        </w:rPr>
        <w:t>.zł (słownie:…………………………./100) brutto.</w:t>
      </w:r>
    </w:p>
    <w:p w14:paraId="177F9B4B" w14:textId="77777777" w:rsidR="00552DB7" w:rsidRPr="005D17EC" w:rsidRDefault="00552DB7" w:rsidP="0077215E">
      <w:pPr>
        <w:pStyle w:val="Akapitzlist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85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D17E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dla pakietu nr ……: *</w:t>
      </w:r>
    </w:p>
    <w:p w14:paraId="57EC9BD3" w14:textId="77777777" w:rsidR="00552DB7" w:rsidRPr="00552DB7" w:rsidRDefault="00552DB7" w:rsidP="00552DB7">
      <w:pPr>
        <w:pStyle w:val="Default"/>
        <w:suppressAutoHyphens w:val="0"/>
        <w:autoSpaceDN w:val="0"/>
        <w:adjustRightInd w:val="0"/>
        <w:ind w:left="709"/>
        <w:jc w:val="both"/>
        <w:rPr>
          <w:rFonts w:ascii="Calibri" w:hAnsi="Calibri" w:cs="Calibri"/>
          <w:color w:val="auto"/>
        </w:rPr>
      </w:pPr>
      <w:r w:rsidRPr="005D17EC">
        <w:rPr>
          <w:rFonts w:asciiTheme="minorHAnsi" w:hAnsiTheme="minorHAnsi" w:cstheme="minorHAnsi"/>
          <w:sz w:val="22"/>
          <w:szCs w:val="22"/>
          <w:lang w:eastAsia="pl-PL"/>
        </w:rPr>
        <w:t>……………………</w:t>
      </w:r>
      <w:proofErr w:type="gramStart"/>
      <w:r w:rsidRPr="005D17EC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proofErr w:type="gramEnd"/>
      <w:r w:rsidRPr="005D17EC">
        <w:rPr>
          <w:rFonts w:asciiTheme="minorHAnsi" w:hAnsiTheme="minorHAnsi" w:cstheme="minorHAnsi"/>
          <w:sz w:val="22"/>
          <w:szCs w:val="22"/>
          <w:lang w:eastAsia="pl-PL"/>
        </w:rPr>
        <w:t>.zł (słownie:…………………………./100) brutto</w:t>
      </w:r>
    </w:p>
    <w:p w14:paraId="5DB3EB81" w14:textId="4BBE205E" w:rsidR="00854572" w:rsidRPr="00AD11A9" w:rsidRDefault="00854572" w:rsidP="0077215E">
      <w:pPr>
        <w:pStyle w:val="Default"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AD11A9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5A5EAC32" w14:textId="77777777" w:rsidR="00854572" w:rsidRPr="00AD11A9" w:rsidRDefault="00854572" w:rsidP="0077215E">
      <w:pPr>
        <w:pStyle w:val="Default"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7D00EF6C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726A22A4" w14:textId="77777777" w:rsidTr="004414A1">
        <w:tc>
          <w:tcPr>
            <w:tcW w:w="9210" w:type="dxa"/>
          </w:tcPr>
          <w:p w14:paraId="27EE0CB4" w14:textId="77777777" w:rsidR="00854572" w:rsidRPr="004F74B3" w:rsidRDefault="00854572" w:rsidP="004414A1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 w:rsidRPr="004F74B3">
              <w:rPr>
                <w:rFonts w:ascii="Calibri" w:hAnsi="Calibri" w:cs="Calibri"/>
                <w:b/>
                <w:color w:val="auto"/>
              </w:rPr>
              <w:t>60</w:t>
            </w:r>
          </w:p>
        </w:tc>
      </w:tr>
    </w:tbl>
    <w:p w14:paraId="6CBFD1D4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15E1B3B8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0EB85D82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51E7F887" w14:textId="77777777" w:rsidR="00854572" w:rsidRPr="00656C08" w:rsidRDefault="00854572" w:rsidP="0077215E">
      <w:pPr>
        <w:pStyle w:val="Tekstpodstawowy"/>
        <w:numPr>
          <w:ilvl w:val="0"/>
          <w:numId w:val="21"/>
        </w:numPr>
        <w:suppressAutoHyphens w:val="0"/>
        <w:autoSpaceDE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656C08">
        <w:rPr>
          <w:rFonts w:ascii="Calibri" w:hAnsi="Calibri" w:cs="Calibri"/>
          <w:b w:val="0"/>
          <w:bCs w:val="0"/>
          <w:color w:val="auto"/>
          <w:sz w:val="24"/>
          <w:szCs w:val="24"/>
        </w:rPr>
        <w:lastRenderedPageBreak/>
        <w:t>Opóźnienia w płatnościach przez Zamawiającego nie spowodują zaprzestania realizacji przedmiotu umowy przez wykonawcę.</w:t>
      </w:r>
    </w:p>
    <w:p w14:paraId="4B3624A4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772879FF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6</w:t>
      </w:r>
    </w:p>
    <w:p w14:paraId="66DD2458" w14:textId="77777777" w:rsidR="00854572" w:rsidRPr="00AD11A9" w:rsidRDefault="00854572" w:rsidP="00854572">
      <w:pPr>
        <w:pStyle w:val="Akapitzlist"/>
        <w:widowControl w:val="0"/>
        <w:overflowPunct w:val="0"/>
        <w:autoSpaceDE w:val="0"/>
        <w:ind w:left="0"/>
        <w:textAlignment w:val="baseline"/>
        <w:rPr>
          <w:rFonts w:ascii="Calibri" w:hAnsi="Calibri" w:cs="Calibri"/>
        </w:rPr>
      </w:pPr>
      <w:r w:rsidRPr="00AD11A9">
        <w:rPr>
          <w:rFonts w:ascii="Calibri" w:hAnsi="Calibri" w:cs="Calibri"/>
        </w:rPr>
        <w:t>Wykonawca zobowiązuje się nie zbywać wierzytelności wynikających z niniejszej umowy osobom trzecim bez pisemnej zgody i wiedzy Zamawiającego.</w:t>
      </w:r>
    </w:p>
    <w:p w14:paraId="4CC835C9" w14:textId="77777777" w:rsidR="00854572" w:rsidRPr="00AD11A9" w:rsidRDefault="00854572" w:rsidP="00854572">
      <w:pPr>
        <w:pStyle w:val="Akapitzlist"/>
        <w:widowControl w:val="0"/>
        <w:overflowPunct w:val="0"/>
        <w:autoSpaceDE w:val="0"/>
        <w:ind w:left="0"/>
        <w:textAlignment w:val="baseline"/>
        <w:rPr>
          <w:rFonts w:ascii="Calibri" w:hAnsi="Calibri" w:cs="Calibri"/>
        </w:rPr>
      </w:pPr>
    </w:p>
    <w:p w14:paraId="37C4367D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color w:val="auto"/>
        </w:rPr>
        <w:t>§ 7</w:t>
      </w:r>
    </w:p>
    <w:p w14:paraId="7D6B2469" w14:textId="77777777" w:rsidR="00854572" w:rsidRPr="00AD11A9" w:rsidRDefault="00854572" w:rsidP="0077215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262023C6" w14:textId="77777777" w:rsidTr="004414A1">
        <w:tc>
          <w:tcPr>
            <w:tcW w:w="9210" w:type="dxa"/>
          </w:tcPr>
          <w:p w14:paraId="1260C988" w14:textId="77777777" w:rsidR="00854572" w:rsidRPr="00AD11A9" w:rsidRDefault="00854572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A0933B4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854572" w:rsidRPr="00AD11A9" w14:paraId="49A5A7C7" w14:textId="77777777" w:rsidTr="004414A1">
        <w:trPr>
          <w:trHeight w:val="295"/>
        </w:trPr>
        <w:tc>
          <w:tcPr>
            <w:tcW w:w="9153" w:type="dxa"/>
          </w:tcPr>
          <w:p w14:paraId="0E1152E4" w14:textId="77777777" w:rsidR="00854572" w:rsidRPr="00AD11A9" w:rsidRDefault="00854572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3226AE9" w14:textId="77777777" w:rsidR="00854572" w:rsidRPr="00AD11A9" w:rsidRDefault="00854572" w:rsidP="0077215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Zamawiający może odstąpić od umowy w przypadku:</w:t>
      </w:r>
    </w:p>
    <w:p w14:paraId="0A6C62E3" w14:textId="77777777" w:rsidR="00854572" w:rsidRPr="00AD11A9" w:rsidRDefault="00854572" w:rsidP="0077215E">
      <w:pPr>
        <w:pStyle w:val="Default"/>
        <w:numPr>
          <w:ilvl w:val="0"/>
          <w:numId w:val="17"/>
        </w:numPr>
        <w:suppressAutoHyphens w:val="0"/>
        <w:autoSpaceDN w:val="0"/>
        <w:adjustRightInd w:val="0"/>
        <w:ind w:left="567" w:hanging="283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</w:rPr>
        <w:t>zaistnienia okoliczności, o których mowa w art. 456 Ustawy,</w:t>
      </w:r>
    </w:p>
    <w:p w14:paraId="7B1A43DA" w14:textId="77777777" w:rsidR="00854572" w:rsidRPr="00AD11A9" w:rsidRDefault="00854572" w:rsidP="0077215E">
      <w:pPr>
        <w:pStyle w:val="Tekstpodstawowywcity"/>
        <w:widowControl/>
        <w:numPr>
          <w:ilvl w:val="0"/>
          <w:numId w:val="17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</w:rPr>
      </w:pPr>
      <w:r w:rsidRPr="00AD11A9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39A9F489" w14:textId="77777777" w:rsidR="00854572" w:rsidRPr="00AD11A9" w:rsidRDefault="00854572" w:rsidP="0077215E">
      <w:pPr>
        <w:pStyle w:val="Tekstpodstawowywcity"/>
        <w:widowControl/>
        <w:numPr>
          <w:ilvl w:val="0"/>
          <w:numId w:val="17"/>
        </w:numPr>
        <w:tabs>
          <w:tab w:val="left" w:pos="567"/>
        </w:tabs>
        <w:spacing w:after="0"/>
        <w:ind w:left="284" w:firstLine="0"/>
        <w:rPr>
          <w:rFonts w:ascii="Calibri" w:hAnsi="Calibri" w:cs="Calibri"/>
        </w:rPr>
      </w:pPr>
      <w:r w:rsidRPr="00AD11A9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48170CCD" w14:textId="77777777" w:rsidR="00854572" w:rsidRPr="00AD11A9" w:rsidRDefault="00854572" w:rsidP="0077215E">
      <w:pPr>
        <w:pStyle w:val="Tekstpodstawowywcity"/>
        <w:widowControl/>
        <w:numPr>
          <w:ilvl w:val="0"/>
          <w:numId w:val="11"/>
        </w:numPr>
        <w:tabs>
          <w:tab w:val="num" w:pos="284"/>
        </w:tabs>
        <w:spacing w:after="0"/>
        <w:ind w:left="284" w:hanging="284"/>
        <w:jc w:val="both"/>
        <w:rPr>
          <w:rFonts w:ascii="Calibri" w:hAnsi="Calibri" w:cs="Calibri"/>
        </w:rPr>
      </w:pPr>
      <w:r w:rsidRPr="00AD11A9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3752F6EE" w14:textId="77777777" w:rsidR="00854572" w:rsidRPr="00AD11A9" w:rsidRDefault="00854572" w:rsidP="0077215E">
      <w:pPr>
        <w:pStyle w:val="Tekstpodstawowywcity2"/>
        <w:widowControl/>
        <w:numPr>
          <w:ilvl w:val="0"/>
          <w:numId w:val="11"/>
        </w:numPr>
        <w:suppressAutoHyphens w:val="0"/>
        <w:overflowPunct/>
        <w:autoSpaceDE/>
        <w:spacing w:after="0" w:line="240" w:lineRule="auto"/>
        <w:ind w:left="284" w:hanging="284"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D11A9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04D7D5DE" w14:textId="219E6989" w:rsidR="00854572" w:rsidRPr="00AD11A9" w:rsidRDefault="00854572" w:rsidP="0077215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W przypadku, gdy umowa wygaśnie w przypadku wyczerpania wartości towaru wskazanej w § 5 ust. 1 Wykonawcy nie będą przysługiwały z tego tytułu żadne roszczenia względem Zamawiającego. </w:t>
      </w:r>
    </w:p>
    <w:p w14:paraId="67344B1C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color w:val="auto"/>
        </w:rPr>
      </w:pPr>
    </w:p>
    <w:p w14:paraId="5C326A7B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8</w:t>
      </w:r>
    </w:p>
    <w:p w14:paraId="152BCD73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4C75634F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4E6F9FD2" w14:textId="77777777" w:rsidR="00854572" w:rsidRPr="00AD11A9" w:rsidRDefault="00854572" w:rsidP="00854572">
      <w:pPr>
        <w:pStyle w:val="Default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2B531820" w14:textId="1134FA13" w:rsidR="00854572" w:rsidRPr="006137AE" w:rsidRDefault="00854572" w:rsidP="00854572">
      <w:pPr>
        <w:pStyle w:val="Default"/>
        <w:jc w:val="both"/>
        <w:rPr>
          <w:rFonts w:ascii="Calibri" w:hAnsi="Calibri" w:cs="Calibri"/>
          <w:color w:val="FF0000"/>
        </w:rPr>
      </w:pPr>
      <w:r w:rsidRPr="006137AE">
        <w:rPr>
          <w:rFonts w:ascii="Calibri" w:hAnsi="Calibri" w:cs="Calibri"/>
          <w:color w:val="FF0000"/>
        </w:rPr>
        <w:t xml:space="preserve">c) </w:t>
      </w:r>
      <w:r w:rsidR="00CA65C1" w:rsidRPr="006137AE">
        <w:rPr>
          <w:rFonts w:asciiTheme="minorHAnsi" w:hAnsiTheme="minorHAnsi" w:cstheme="minorHAnsi"/>
          <w:color w:val="FF0000"/>
          <w:sz w:val="22"/>
          <w:szCs w:val="22"/>
        </w:rPr>
        <w:t xml:space="preserve">odstąpienia od umowy przez Zamawiającego z przyczyn leżących po stronie Wykonawcy – w wysokości 10% </w:t>
      </w:r>
      <w:r w:rsidR="00C00ACF" w:rsidRPr="006137AE">
        <w:rPr>
          <w:rFonts w:asciiTheme="minorHAnsi" w:hAnsiTheme="minorHAnsi" w:cstheme="minorHAnsi"/>
          <w:color w:val="FF0000"/>
          <w:sz w:val="22"/>
          <w:szCs w:val="22"/>
        </w:rPr>
        <w:t xml:space="preserve">niezrealizowanej </w:t>
      </w:r>
      <w:r w:rsidR="00CA65C1" w:rsidRPr="006137AE">
        <w:rPr>
          <w:rFonts w:asciiTheme="minorHAnsi" w:hAnsiTheme="minorHAnsi" w:cstheme="minorHAnsi"/>
          <w:color w:val="FF0000"/>
          <w:sz w:val="22"/>
          <w:szCs w:val="22"/>
        </w:rPr>
        <w:t xml:space="preserve">wartości brutto Pakietu … </w:t>
      </w:r>
      <w:proofErr w:type="gramStart"/>
      <w:r w:rsidR="00CA65C1" w:rsidRPr="006137AE">
        <w:rPr>
          <w:rFonts w:asciiTheme="minorHAnsi" w:hAnsiTheme="minorHAnsi" w:cstheme="minorHAnsi"/>
          <w:color w:val="FF0000"/>
          <w:sz w:val="22"/>
          <w:szCs w:val="22"/>
        </w:rPr>
        <w:t>lub,  …</w:t>
      </w:r>
      <w:proofErr w:type="gramEnd"/>
      <w:r w:rsidR="00CA65C1" w:rsidRPr="006137AE">
        <w:rPr>
          <w:rFonts w:asciiTheme="minorHAnsi" w:hAnsiTheme="minorHAnsi" w:cstheme="minorHAnsi"/>
          <w:color w:val="FF0000"/>
          <w:sz w:val="22"/>
          <w:szCs w:val="22"/>
        </w:rPr>
        <w:t xml:space="preserve"> lub,  … lub,  … lub,  umowy brutto określonej w § 5 ust. 1.</w:t>
      </w:r>
      <w:r w:rsidRPr="006137AE">
        <w:rPr>
          <w:rFonts w:ascii="Calibri" w:hAnsi="Calibri" w:cs="Calibri"/>
          <w:color w:val="FF0000"/>
        </w:rPr>
        <w:t xml:space="preserve"> </w:t>
      </w:r>
    </w:p>
    <w:p w14:paraId="2DD15F7D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54490C69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16DF55C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426A7C66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0A3334D1" w14:textId="77777777" w:rsidR="00854572" w:rsidRPr="00AD11A9" w:rsidRDefault="00854572" w:rsidP="00854572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697DEEA5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1F391D0A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9</w:t>
      </w:r>
    </w:p>
    <w:p w14:paraId="6D1BCE17" w14:textId="77777777" w:rsidR="00854572" w:rsidRPr="000A7A01" w:rsidRDefault="00854572" w:rsidP="0077215E">
      <w:pPr>
        <w:pStyle w:val="Akapitzlist"/>
        <w:widowControl w:val="0"/>
        <w:numPr>
          <w:ilvl w:val="0"/>
          <w:numId w:val="1"/>
        </w:numPr>
        <w:overflowPunct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Strony dopuszczają zmiany postanowień niniejszej umowy na podstawie co najmniej jednej z okoliczności wskazanej w art. 455 Ustawy Prawo Zamówień </w:t>
      </w:r>
      <w:proofErr w:type="gramStart"/>
      <w:r w:rsidRPr="000A7A01">
        <w:rPr>
          <w:rFonts w:asciiTheme="minorHAnsi" w:hAnsiTheme="minorHAnsi" w:cstheme="minorHAnsi"/>
          <w:sz w:val="22"/>
          <w:szCs w:val="22"/>
        </w:rPr>
        <w:t>Publicznych,</w:t>
      </w:r>
      <w:proofErr w:type="gramEnd"/>
      <w:r w:rsidRPr="000A7A01">
        <w:rPr>
          <w:rFonts w:asciiTheme="minorHAnsi" w:hAnsiTheme="minorHAnsi" w:cstheme="minorHAnsi"/>
          <w:sz w:val="22"/>
          <w:szCs w:val="22"/>
        </w:rPr>
        <w:t xml:space="preserve"> bądź w niniejszej umowie.</w:t>
      </w:r>
    </w:p>
    <w:p w14:paraId="5EBE30CE" w14:textId="6EB9F1ED" w:rsidR="00854572" w:rsidRPr="000A7A01" w:rsidRDefault="005D7599" w:rsidP="0077215E">
      <w:pPr>
        <w:pStyle w:val="Akapitzlist"/>
        <w:widowControl w:val="0"/>
        <w:numPr>
          <w:ilvl w:val="0"/>
          <w:numId w:val="1"/>
        </w:numPr>
        <w:overflowPunct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854572" w:rsidRPr="000A7A01">
        <w:rPr>
          <w:rFonts w:asciiTheme="minorHAnsi" w:hAnsiTheme="minorHAnsi" w:cstheme="minorHAnsi"/>
          <w:sz w:val="22"/>
          <w:szCs w:val="22"/>
        </w:rPr>
        <w:t xml:space="preserve"> przewiduje możliwość zmiany postanowień niniejszej umowy w przypadku:</w:t>
      </w:r>
    </w:p>
    <w:p w14:paraId="416330C4" w14:textId="77777777" w:rsidR="00854572" w:rsidRPr="000A7A01" w:rsidRDefault="00854572" w:rsidP="0077215E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ceny zgodnie z postanowieniami ust. 4-6 niniejszego paragrafu,</w:t>
      </w:r>
    </w:p>
    <w:p w14:paraId="1552B88E" w14:textId="77777777" w:rsidR="00854572" w:rsidRPr="000A7A01" w:rsidRDefault="00854572" w:rsidP="0077215E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217EE1E6" w14:textId="77777777" w:rsidR="00854572" w:rsidRPr="000A7A01" w:rsidRDefault="00854572" w:rsidP="0077215E">
      <w:pPr>
        <w:pStyle w:val="Default"/>
        <w:numPr>
          <w:ilvl w:val="0"/>
          <w:numId w:val="2"/>
        </w:numPr>
        <w:tabs>
          <w:tab w:val="left" w:pos="426"/>
        </w:tabs>
        <w:suppressAutoHyphens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eastAsia="SimSun" w:hAnsiTheme="minorHAnsi" w:cstheme="minorHAnsi"/>
          <w:sz w:val="22"/>
          <w:szCs w:val="22"/>
        </w:rPr>
        <w:t>zmiany parametrów lub innych cech charakterystycznych dla towaru, w tym zmiany numeru katalogowego bądź jego nazwy własnej,</w:t>
      </w:r>
      <w:r w:rsidRPr="000A7A01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0A7A01">
        <w:rPr>
          <w:rFonts w:asciiTheme="minorHAnsi" w:eastAsia="SimSun" w:hAnsiTheme="minorHAnsi" w:cstheme="minorHAnsi"/>
          <w:sz w:val="22"/>
          <w:szCs w:val="22"/>
        </w:rPr>
        <w:t xml:space="preserve">zmiany sposobu konfekcjonowania </w:t>
      </w:r>
      <w:r w:rsidRPr="000A7A01">
        <w:rPr>
          <w:rFonts w:asciiTheme="minorHAnsi" w:hAnsiTheme="minorHAnsi" w:cstheme="minorHAnsi"/>
          <w:sz w:val="22"/>
          <w:szCs w:val="22"/>
        </w:rPr>
        <w:t>po wcześniejszym powiadomieniu i za pisemną zgodą Zamawiającego;</w:t>
      </w:r>
    </w:p>
    <w:p w14:paraId="1BAD04E1" w14:textId="77777777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Pr="000A7A01">
        <w:rPr>
          <w:rFonts w:asciiTheme="minorHAnsi" w:hAnsiTheme="minorHAnsi" w:cstheme="minorHAnsi"/>
          <w:sz w:val="22"/>
          <w:szCs w:val="22"/>
        </w:rPr>
        <w:t>sytuacji</w:t>
      </w:r>
      <w:proofErr w:type="gramEnd"/>
      <w:r w:rsidRPr="000A7A01">
        <w:rPr>
          <w:rFonts w:asciiTheme="minorHAnsi" w:hAnsiTheme="minorHAnsi" w:cstheme="minorHAnsi"/>
          <w:sz w:val="22"/>
          <w:szCs w:val="22"/>
        </w:rPr>
        <w:t xml:space="preserve">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57A0FAC9" w14:textId="77777777" w:rsidR="00854572" w:rsidRPr="000A7A01" w:rsidRDefault="00854572" w:rsidP="00854572">
      <w:pPr>
        <w:autoSpaceDN w:val="0"/>
        <w:adjustRightInd w:val="0"/>
        <w:ind w:left="782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5C1E30F" w14:textId="77777777" w:rsidR="00854572" w:rsidRPr="000A7A01" w:rsidRDefault="00854572" w:rsidP="00854572">
      <w:pPr>
        <w:autoSpaceDN w:val="0"/>
        <w:adjustRightInd w:val="0"/>
        <w:ind w:left="782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Aktualnie dostępny na rynku zamiennik niedostępnego leku objętego umową, Wykonawca zobowiązany jest dostarczyć na zasadach określonych w niniejszej umowie;</w:t>
      </w:r>
    </w:p>
    <w:p w14:paraId="0A30A1D3" w14:textId="77777777" w:rsidR="00854572" w:rsidRPr="000A7A01" w:rsidRDefault="00854572" w:rsidP="0077215E">
      <w:pPr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06BCDA4C" w14:textId="77777777" w:rsidR="00854572" w:rsidRPr="000A7A01" w:rsidRDefault="00854572" w:rsidP="0077215E">
      <w:pPr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po wcześniejszym powiadomieniu i za pisemną zgodą Zamawiającego.</w:t>
      </w:r>
    </w:p>
    <w:p w14:paraId="160F4365" w14:textId="77777777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Zamawiający wyraża zgodę na zamianę ampułek na </w:t>
      </w:r>
      <w:proofErr w:type="gramStart"/>
      <w:r w:rsidRPr="000A7A01">
        <w:rPr>
          <w:rFonts w:asciiTheme="minorHAnsi" w:hAnsiTheme="minorHAnsi" w:cstheme="minorHAnsi"/>
          <w:sz w:val="22"/>
          <w:szCs w:val="22"/>
        </w:rPr>
        <w:t>fiolki,</w:t>
      </w:r>
      <w:proofErr w:type="gramEnd"/>
      <w:r w:rsidRPr="000A7A01">
        <w:rPr>
          <w:rFonts w:asciiTheme="minorHAnsi" w:hAnsiTheme="minorHAnsi" w:cstheme="minorHAnsi"/>
          <w:sz w:val="22"/>
          <w:szCs w:val="22"/>
        </w:rPr>
        <w:t xml:space="preserve"> i odwrotnie po wcześniejszym powiadomieniu i za pisemną zgodą Zamawiającego;</w:t>
      </w:r>
    </w:p>
    <w:p w14:paraId="62992C7E" w14:textId="77777777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wprowadzenia tańszego zamiennika o takich samych parametrach i niższej cenie – istnieje możliwość zmiany na tańszy zamiennik o takich samych parametrach i niższej cenie, po wcześniejszym powiadomieniu i za pisemną zgodą Zamawiającego.</w:t>
      </w:r>
    </w:p>
    <w:p w14:paraId="294CBD75" w14:textId="77777777" w:rsidR="00854572" w:rsidRPr="000A7A01" w:rsidRDefault="00854572" w:rsidP="0077215E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danych teleadresowych Stron zapisanych w umowie;</w:t>
      </w:r>
    </w:p>
    <w:p w14:paraId="000D09A0" w14:textId="77777777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782" w:hanging="357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przepisów prawnych istotnych dla realizacji postanowień umowy;</w:t>
      </w:r>
    </w:p>
    <w:p w14:paraId="0F36E39E" w14:textId="77777777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jeżeli nastąpiła zmiana danych podmiotów zawierających umowę (np. w wyniku przekształceń, przejęć, itp.) – nastąpi zmiana w zakresie określenia Stron umowy;</w:t>
      </w:r>
    </w:p>
    <w:p w14:paraId="47C6E97C" w14:textId="7840ADA3" w:rsidR="00854572" w:rsidRPr="000A7A01" w:rsidRDefault="00854572" w:rsidP="0077215E">
      <w:pPr>
        <w:widowControl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zmian w mieniu </w:t>
      </w:r>
      <w:r w:rsidR="005D0E87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 xml:space="preserve"> spowodowanych zbyciem, wycofaniem z eksploatacji, trwałym uszkodzeniem sprzętu, dla którego był dedykowany przedmiot dostawy;</w:t>
      </w:r>
    </w:p>
    <w:p w14:paraId="34F80D50" w14:textId="77777777" w:rsidR="00854572" w:rsidRPr="000A7A01" w:rsidRDefault="00854572" w:rsidP="0077215E">
      <w:pPr>
        <w:pStyle w:val="Akapitzlist"/>
        <w:numPr>
          <w:ilvl w:val="0"/>
          <w:numId w:val="2"/>
        </w:numPr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0A7A01">
        <w:rPr>
          <w:rFonts w:asciiTheme="minorHAnsi" w:hAnsiTheme="minorHAnsi" w:cstheme="minorHAnsi"/>
          <w:sz w:val="22"/>
          <w:szCs w:val="22"/>
        </w:rPr>
        <w:t>zmiany postanowień umowy, związanych z zaistnieniem okoliczności, których nie można było przewidzieć w dniu zawarcia umowy.</w:t>
      </w:r>
    </w:p>
    <w:p w14:paraId="2B238078" w14:textId="77777777" w:rsidR="00854572" w:rsidRPr="000A7A01" w:rsidRDefault="00854572" w:rsidP="0077215E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Strony przewidują możliwość wydłużenia okresu trwania umowy:</w:t>
      </w:r>
    </w:p>
    <w:p w14:paraId="0C043D3C" w14:textId="3BD8D4AB" w:rsidR="00854572" w:rsidRPr="000A7A01" w:rsidRDefault="00854572" w:rsidP="0077215E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ind w:left="782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na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wniosek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D0E87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–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przypadku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braku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zamówienia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okresie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obowiązywania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Umowy</w:t>
      </w:r>
      <w:r w:rsidRPr="000A7A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produktów</w:t>
      </w:r>
      <w:r w:rsidRPr="000A7A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objętych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Umową</w:t>
      </w:r>
      <w:r w:rsidRPr="000A7A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na</w:t>
      </w:r>
      <w:r w:rsidRPr="000A7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poziomie</w:t>
      </w:r>
      <w:r w:rsidRPr="000A7A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co</w:t>
      </w:r>
      <w:r w:rsidRPr="000A7A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najmniej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C736F">
        <w:rPr>
          <w:rFonts w:asciiTheme="minorHAnsi" w:hAnsiTheme="minorHAnsi" w:cstheme="minorHAnsi"/>
          <w:spacing w:val="1"/>
          <w:sz w:val="22"/>
          <w:szCs w:val="22"/>
        </w:rPr>
        <w:t>7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>0%</w:t>
      </w:r>
      <w:r w:rsidRPr="000A7A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ich</w:t>
      </w:r>
      <w:r w:rsidRPr="000A7A0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wartości;</w:t>
      </w:r>
    </w:p>
    <w:p w14:paraId="19ADDEC5" w14:textId="3B2ADB78" w:rsidR="00854572" w:rsidRPr="000A7A01" w:rsidRDefault="00854572" w:rsidP="0077215E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na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wniosek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A4B1B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–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przypadku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braku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złożenia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przez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A4B1B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zamówienia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na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produkty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odpowiadające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wartości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umowy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w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okresie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jej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pierwotnego</w:t>
      </w:r>
      <w:r w:rsidRPr="000A7A0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7A01">
        <w:rPr>
          <w:rFonts w:asciiTheme="minorHAnsi" w:hAnsiTheme="minorHAnsi" w:cstheme="minorHAnsi"/>
          <w:sz w:val="22"/>
          <w:szCs w:val="22"/>
        </w:rPr>
        <w:t>obowiązywania.</w:t>
      </w:r>
    </w:p>
    <w:p w14:paraId="3E47F958" w14:textId="22736E0C" w:rsidR="00854572" w:rsidRPr="00A611A8" w:rsidRDefault="00854572" w:rsidP="00A611A8">
      <w:pPr>
        <w:pStyle w:val="Tekstpodstawowy"/>
        <w:ind w:left="504" w:right="113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Jeżeli </w:t>
      </w:r>
      <w:r w:rsidR="000A4B1B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>Wykonawca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nie złoży wniosku, o którym mowa w ust. 3 lit. a) lub nie wyrazi zgody na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przedłużenie Umowy stosownie do ust. 3 lit. b) może się domagać wynagrodzenia jedynie za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lastRenderedPageBreak/>
        <w:t>zrealizowaną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okresie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obowiązywania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Umowy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część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zamówienia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nie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przysługuje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mu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1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roszczenie odszkodowawcze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-3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tytułu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nie</w:t>
      </w:r>
      <w:r w:rsidRPr="00A611A8">
        <w:rPr>
          <w:rFonts w:asciiTheme="minorHAnsi" w:hAnsiTheme="minorHAnsi" w:cstheme="minorHAnsi"/>
          <w:b w:val="0"/>
          <w:bCs w:val="0"/>
          <w:color w:val="auto"/>
          <w:spacing w:val="-2"/>
          <w:sz w:val="22"/>
          <w:szCs w:val="22"/>
        </w:rPr>
        <w:t xml:space="preserve"> </w:t>
      </w:r>
      <w:r w:rsidRPr="00A611A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zrealizowania pozostałej części zamówienia.</w:t>
      </w:r>
    </w:p>
    <w:p w14:paraId="6A356D46" w14:textId="1DE52380" w:rsidR="00854572" w:rsidRPr="000A7A01" w:rsidRDefault="000A4B1B" w:rsidP="0077215E">
      <w:pPr>
        <w:pStyle w:val="Default"/>
        <w:numPr>
          <w:ilvl w:val="6"/>
          <w:numId w:val="5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54572"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dopuszcza zmianę cen jednostkowych towarów wskazanych w Załączniku nr 1 do umowy w przypadku: </w:t>
      </w:r>
    </w:p>
    <w:p w14:paraId="1EADFB23" w14:textId="77777777" w:rsidR="00854572" w:rsidRPr="000A7A01" w:rsidRDefault="00854572" w:rsidP="0077215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14:paraId="138825FD" w14:textId="77777777" w:rsidR="00854572" w:rsidRPr="000A7A01" w:rsidRDefault="00854572" w:rsidP="0077215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9261E32" w14:textId="77777777" w:rsidR="00854572" w:rsidRPr="000A7A01" w:rsidRDefault="00854572" w:rsidP="0077215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  składki na ubezpieczenie społeczne lub zdrowotne,</w:t>
      </w:r>
    </w:p>
    <w:p w14:paraId="76614259" w14:textId="77777777" w:rsidR="00854572" w:rsidRPr="000A7A01" w:rsidRDefault="00854572" w:rsidP="0077215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0A7A0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A7A01">
        <w:rPr>
          <w:rFonts w:asciiTheme="minorHAnsi" w:hAnsiTheme="minorHAnsi" w:cstheme="minorHAnsi"/>
          <w:sz w:val="22"/>
          <w:szCs w:val="22"/>
        </w:rPr>
        <w:t>. zm.),</w:t>
      </w:r>
    </w:p>
    <w:p w14:paraId="0C3B368A" w14:textId="5C8B85EF" w:rsidR="00854572" w:rsidRPr="000A7A01" w:rsidRDefault="00854572" w:rsidP="00854572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- jeżeli zmiany te będą miały wpływ na koszty wykonania zamówienia przez </w:t>
      </w:r>
      <w:r w:rsidR="0077215E">
        <w:rPr>
          <w:rFonts w:asciiTheme="minorHAnsi" w:hAnsiTheme="minorHAnsi" w:cstheme="minorHAnsi"/>
          <w:sz w:val="22"/>
          <w:szCs w:val="22"/>
        </w:rPr>
        <w:t>Wykonawcę</w:t>
      </w:r>
      <w:r w:rsidRPr="000A7A01">
        <w:rPr>
          <w:rFonts w:asciiTheme="minorHAnsi" w:hAnsiTheme="minorHAnsi" w:cstheme="minorHAnsi"/>
          <w:sz w:val="22"/>
          <w:szCs w:val="22"/>
        </w:rPr>
        <w:t>;</w:t>
      </w:r>
    </w:p>
    <w:p w14:paraId="56A7F651" w14:textId="77777777" w:rsidR="00854572" w:rsidRPr="000A7A01" w:rsidRDefault="00854572" w:rsidP="0077215E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zmniejszenie ceny w każdym przypadku.</w:t>
      </w:r>
    </w:p>
    <w:p w14:paraId="04A16562" w14:textId="77777777" w:rsidR="00854572" w:rsidRPr="000A7A01" w:rsidRDefault="00854572" w:rsidP="0077215E">
      <w:pPr>
        <w:pStyle w:val="Default"/>
        <w:numPr>
          <w:ilvl w:val="6"/>
          <w:numId w:val="5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Zmiany wysokości Wynagrodzenia, o której mowa w ust. 4 niniejszego paragrafu będą dokonywane według zasad opisanych poniżej:</w:t>
      </w:r>
    </w:p>
    <w:p w14:paraId="3EBB1FEB" w14:textId="24B54824" w:rsidR="00854572" w:rsidRPr="000A7A01" w:rsidRDefault="0085457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a) niniejszego paragrafu, </w:t>
      </w:r>
      <w:r w:rsidR="000A4B1B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 w:rsidR="000A4B1B"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 zmianę umowy o zamówienie publiczne w zakresie płatności wynikających z faktur wystawionych po wejściu w życie przepisów zmieniających stawkę podatku od towarów i usług. Wniosek powinien zawierać wyczerpujące uzasadnienie faktyczne i prawne oraz dokładne wyliczenie kwoty wynagrodzenia należnego </w:t>
      </w:r>
      <w:r w:rsidR="000A4B1B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</w:t>
      </w:r>
    </w:p>
    <w:p w14:paraId="2BC44081" w14:textId="43A8396B" w:rsidR="00854572" w:rsidRPr="000A7A01" w:rsidRDefault="0085457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b), </w:t>
      </w:r>
      <w:r w:rsidR="00FD4B45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 w:rsidR="00FD4B45"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płatności wynikających z faktur wystawionych po wejściu w życie przepisów zmieniających wysokość minimalnego wynagrodzenia za pracę. Wniosek powinien zawierać wyczerpujące uzasadnienie faktyczne i prawne oraz dokładne wyliczenie kwoty wynagrodzenia należnego </w:t>
      </w:r>
      <w:r w:rsidR="00FD4B45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 w:rsidR="00FD4B45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wnioskowaną kwotą podwyższenia wynagrodzenia umownego a wpływem zmiany minimalnego wynagrodzenia za pracę na kalkulację wynagrodzenia. Wniosek powinien obejmować jedynie dodatkowe koszty realizacji zamówienia, które </w:t>
      </w:r>
      <w:r w:rsidR="00FD4B45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 związku z podwyższeniem wysokości płacy minimalnej. </w:t>
      </w:r>
      <w:r w:rsidR="00FD4B45"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oświadcza, że nie będzie akceptował, kosztów wynikających z podwyższenia wynagrodzeń pracowników </w:t>
      </w:r>
      <w:r w:rsidR="00FD4B45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>, które nie są konieczne w celu ich dostosowania do wysokości minimalnego wynagrodzenia za pracę,</w:t>
      </w:r>
    </w:p>
    <w:p w14:paraId="22EB6F4E" w14:textId="27236812" w:rsidR="00854572" w:rsidRPr="000A7A01" w:rsidRDefault="0085457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c), </w:t>
      </w:r>
      <w:r w:rsidR="00C81AFB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 w:rsidR="00C81AFB"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</w:t>
      </w:r>
      <w:r w:rsidR="00C81AFB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 w:rsidR="00C81AFB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wnioskowaną kwotą podwyższenia wynagrodzenia umownego a wpływem zmiany na kalkulację wynagrodzenia. Wniosek może obejmować jedynie dodatkowe koszty realizacji zamówienia, które </w:t>
      </w:r>
      <w:r w:rsidR="00FD4B45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 związku ze zmianą,</w:t>
      </w:r>
    </w:p>
    <w:p w14:paraId="3D19C007" w14:textId="1559D33D" w:rsidR="00854572" w:rsidRPr="000A7A01" w:rsidRDefault="0085457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w przypadku wystąpienia okoliczności wskazanych w ust. 4 lit. d) </w:t>
      </w:r>
      <w:r w:rsidR="00D960D2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jest uprawniony złożyć </w:t>
      </w:r>
      <w:r w:rsidR="00D960D2"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pisemny wniosek o zmianę umowy o zamówienie publiczne w zakresie zasad płatności wynikających z faktur wystawionych po zmianie gromadzenia i wysokości wpłat do pracowniczych planów kapitałowych, o których mowa w ustawie z dnia 4 października 2018 r. o pracowniczych planach kapitałowych. Wniosek powinien zawierać wyczerpujące </w:t>
      </w:r>
      <w:r w:rsidRPr="000A7A01">
        <w:rPr>
          <w:rFonts w:asciiTheme="minorHAnsi" w:hAnsiTheme="minorHAnsi" w:cstheme="minorHAnsi"/>
          <w:sz w:val="22"/>
          <w:szCs w:val="22"/>
        </w:rPr>
        <w:lastRenderedPageBreak/>
        <w:t xml:space="preserve">uzasadnienie faktyczne i prawne oraz dokładne wyliczenie kwoty wynagrodzenia </w:t>
      </w:r>
      <w:r w:rsidR="00D960D2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 zmianie umowy, w szczególności </w:t>
      </w:r>
      <w:r w:rsidR="00D960D2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będzie zobowiązany wykazać związek pomiędzy zaistnieniem/zmianą zasad gromadzenia i wysokością wpłat do pracowniczych planów kapitałowych a wnioskowaną kwotą podwyższenia wynagrodzenia i czy ma to wpływ na koszty wykonania umowy, w szczególności </w:t>
      </w:r>
      <w:r w:rsidR="00D960D2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zobowiązany jest przedstawić </w:t>
      </w:r>
      <w:r w:rsidR="00D960D2">
        <w:rPr>
          <w:rFonts w:asciiTheme="minorHAnsi" w:hAnsiTheme="minorHAnsi" w:cstheme="minorHAnsi"/>
          <w:sz w:val="22"/>
          <w:szCs w:val="22"/>
        </w:rPr>
        <w:t>Zamawiającemu</w:t>
      </w:r>
      <w:r w:rsidRPr="000A7A01">
        <w:rPr>
          <w:rFonts w:asciiTheme="minorHAnsi" w:hAnsiTheme="minorHAnsi" w:cstheme="minorHAnsi"/>
          <w:sz w:val="22"/>
          <w:szCs w:val="22"/>
        </w:rPr>
        <w:t xml:space="preserve"> kalkulację, z której będzie wynikało, jaką część składową stawki wynagrodzenia umownego stanowi wynagrodzenie pracowników wykonujących zamówienie bezpośrednio na rzecz </w:t>
      </w:r>
      <w:r w:rsidR="00686EF1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 xml:space="preserve">, proporcji czasu pracy tych osób na rzecz </w:t>
      </w:r>
      <w:r w:rsidR="00C81AFB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 xml:space="preserve"> o w ogólnym ich czasie pracy. W szczególności </w:t>
      </w:r>
      <w:r w:rsidR="00C81AFB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powinien wykazać, że prowadzi pracowniczy plan kapitałowy, oraz przedłożyć dokumenty potwierdzające prawidłowość przyjętych w kalkulacji założeń. Wniosek może obejmować jedynie dodatkowe koszty realizacji zamówienia, które </w:t>
      </w:r>
      <w:r w:rsidR="00C81AFB">
        <w:rPr>
          <w:rFonts w:asciiTheme="minorHAnsi" w:hAnsiTheme="minorHAnsi" w:cstheme="minorHAnsi"/>
          <w:sz w:val="22"/>
          <w:szCs w:val="22"/>
        </w:rPr>
        <w:t>Wykonawca</w:t>
      </w:r>
      <w:r w:rsidRPr="000A7A01">
        <w:rPr>
          <w:rFonts w:asciiTheme="minorHAnsi" w:hAnsiTheme="minorHAnsi" w:cstheme="minorHAnsi"/>
          <w:sz w:val="22"/>
          <w:szCs w:val="22"/>
        </w:rPr>
        <w:t xml:space="preserve"> obowiązkowo ponosi w związku ze zmianą zasad,</w:t>
      </w:r>
    </w:p>
    <w:p w14:paraId="1FE8AB54" w14:textId="5153C19D" w:rsidR="00854572" w:rsidRPr="000A7A01" w:rsidRDefault="00D960D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854572" w:rsidRPr="000A7A01">
        <w:rPr>
          <w:rFonts w:asciiTheme="minorHAnsi" w:hAnsiTheme="minorHAnsi" w:cstheme="minorHAnsi"/>
          <w:sz w:val="22"/>
          <w:szCs w:val="22"/>
        </w:rPr>
        <w:t xml:space="preserve"> może żądać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854572" w:rsidRPr="000A7A01">
        <w:rPr>
          <w:rFonts w:asciiTheme="minorHAnsi" w:hAnsiTheme="minorHAnsi" w:cstheme="minorHAnsi"/>
          <w:sz w:val="22"/>
          <w:szCs w:val="22"/>
        </w:rPr>
        <w:t xml:space="preserve"> dodatkowych wyjaśnień w zakresie odnoszącym się do przedstawionej kalkulacji, w tym w szczególności wyjaśnień, których celem jest jednoznaczne i wyczerpujące wykazanie, w jaki sposób zmiany, o których mowa w ust. 4, wpłynęły na koszt wykonania zamówienia; </w:t>
      </w:r>
    </w:p>
    <w:p w14:paraId="3C0186BD" w14:textId="046EA5C0" w:rsidR="00854572" w:rsidRPr="000A7A01" w:rsidRDefault="00854572" w:rsidP="0077215E">
      <w:pPr>
        <w:numPr>
          <w:ilvl w:val="0"/>
          <w:numId w:val="7"/>
        </w:numPr>
        <w:suppressAutoHyphens/>
        <w:overflowPunct w:val="0"/>
        <w:autoSpaceDE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4, na zmianę wynagrodzenia, należy do </w:t>
      </w:r>
      <w:r w:rsidR="00D960D2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pod rygorem odmowy dokonania zmiany umowy przez </w:t>
      </w:r>
      <w:r w:rsidR="00D960D2">
        <w:rPr>
          <w:rFonts w:asciiTheme="minorHAnsi" w:hAnsiTheme="minorHAnsi" w:cstheme="minorHAnsi"/>
          <w:sz w:val="22"/>
          <w:szCs w:val="22"/>
        </w:rPr>
        <w:t>Zamawiającego</w:t>
      </w:r>
      <w:r w:rsidRPr="000A7A01">
        <w:rPr>
          <w:rFonts w:asciiTheme="minorHAnsi" w:hAnsiTheme="minorHAnsi" w:cstheme="minorHAnsi"/>
          <w:sz w:val="22"/>
          <w:szCs w:val="22"/>
        </w:rPr>
        <w:t>.</w:t>
      </w:r>
    </w:p>
    <w:p w14:paraId="219AD69B" w14:textId="77777777" w:rsidR="00854572" w:rsidRPr="000A7A01" w:rsidRDefault="00854572" w:rsidP="0077215E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Strony ponadto dokonają w formie pisemnego aneksu zmiany wynagrodzenia zgodnie z art. 439 ust. 2 PZP. zmiany cen materiałów lub kosztów związanych z realizacją zamówienia, z tym zastrzeżeniem, że: </w:t>
      </w:r>
    </w:p>
    <w:p w14:paraId="4C27B8E5" w14:textId="73EAEE2A" w:rsidR="00854572" w:rsidRPr="000A7A01" w:rsidRDefault="00854572" w:rsidP="0077215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minimalny poziom zmiany cen materiałów lub kosztów, uprawniający strony umowy do żądania zmiany wynagrodzenia wynosi 15% w stosunku do cen lub kosztów z miesiąca, w którym złożono ofertę </w:t>
      </w:r>
      <w:r w:rsidR="00B45B26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. Poziom zmiany wynagrodzenia zostanie ustalony na podstawie wskaźnika zmiany cen materiałów lub kosztów ogłoszonego w komunikacie prezesa Głównego Urzędu Statystycznego, ustalonego w stosunku do kwartału, w którym została złożona oferta </w:t>
      </w:r>
      <w:r w:rsidR="00B45B26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</w:t>
      </w:r>
      <w:r w:rsidR="00B45B26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>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powyżej.</w:t>
      </w:r>
    </w:p>
    <w:p w14:paraId="2AED1910" w14:textId="16E2FBA0" w:rsidR="00854572" w:rsidRPr="000A7A01" w:rsidRDefault="00854572" w:rsidP="0077215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maksymalna wartość zmiany wynagrodzenia, jaką dopuszcza </w:t>
      </w:r>
      <w:r w:rsidR="00B45B26">
        <w:rPr>
          <w:rFonts w:asciiTheme="minorHAnsi" w:hAnsiTheme="minorHAnsi" w:cstheme="minorHAnsi"/>
          <w:sz w:val="22"/>
          <w:szCs w:val="22"/>
        </w:rPr>
        <w:t>Zamawiający</w:t>
      </w:r>
      <w:r w:rsidRPr="000A7A01">
        <w:rPr>
          <w:rFonts w:asciiTheme="minorHAnsi" w:hAnsiTheme="minorHAnsi" w:cstheme="minorHAnsi"/>
          <w:sz w:val="22"/>
          <w:szCs w:val="22"/>
        </w:rPr>
        <w:t xml:space="preserve">, to łącznie 10% w stosunku do pozostałej wartości wynagrodzenia brutto określonego w § </w:t>
      </w:r>
      <w:r w:rsidR="00B45B26">
        <w:rPr>
          <w:rFonts w:asciiTheme="minorHAnsi" w:hAnsiTheme="minorHAnsi" w:cstheme="minorHAnsi"/>
          <w:sz w:val="22"/>
          <w:szCs w:val="22"/>
        </w:rPr>
        <w:t>5</w:t>
      </w:r>
      <w:r w:rsidRPr="000A7A01">
        <w:rPr>
          <w:rFonts w:asciiTheme="minorHAnsi" w:hAnsiTheme="minorHAnsi" w:cstheme="minorHAnsi"/>
          <w:sz w:val="22"/>
          <w:szCs w:val="22"/>
        </w:rPr>
        <w:t xml:space="preserve"> ust. </w:t>
      </w:r>
      <w:r w:rsidR="00B45B26">
        <w:rPr>
          <w:rFonts w:asciiTheme="minorHAnsi" w:hAnsiTheme="minorHAnsi" w:cstheme="minorHAnsi"/>
          <w:sz w:val="22"/>
          <w:szCs w:val="22"/>
        </w:rPr>
        <w:t>1</w:t>
      </w:r>
      <w:r w:rsidRPr="000A7A01">
        <w:rPr>
          <w:rFonts w:asciiTheme="minorHAnsi" w:hAnsiTheme="minorHAnsi" w:cstheme="minorHAnsi"/>
          <w:sz w:val="22"/>
          <w:szCs w:val="22"/>
        </w:rPr>
        <w:t xml:space="preserve"> umowy (dla danego </w:t>
      </w:r>
      <w:r w:rsidR="00B45B26">
        <w:rPr>
          <w:rFonts w:asciiTheme="minorHAnsi" w:hAnsiTheme="minorHAnsi" w:cstheme="minorHAnsi"/>
          <w:sz w:val="22"/>
          <w:szCs w:val="22"/>
        </w:rPr>
        <w:t>pakietu</w:t>
      </w:r>
      <w:r w:rsidRPr="000A7A01">
        <w:rPr>
          <w:rFonts w:asciiTheme="minorHAnsi" w:hAnsiTheme="minorHAnsi" w:cstheme="minorHAnsi"/>
          <w:sz w:val="22"/>
          <w:szCs w:val="22"/>
        </w:rPr>
        <w:t>),</w:t>
      </w:r>
    </w:p>
    <w:p w14:paraId="64E7358E" w14:textId="77777777" w:rsidR="00854572" w:rsidRPr="000A7A01" w:rsidRDefault="00854572" w:rsidP="0077215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>początkowy termin ustalenia zmiany wynagrodzenia może nastąpić po upływie 6 miesięcy od dnia rozpoczęcia realizacji przedmiotu umowy, nie częściej niż co 6 miesięcy od poprzedniej zmiany,</w:t>
      </w:r>
    </w:p>
    <w:p w14:paraId="14FE7203" w14:textId="5EB34CB3" w:rsidR="00854572" w:rsidRPr="000A7A01" w:rsidRDefault="00B45B26" w:rsidP="0077215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854572" w:rsidRPr="000A7A01">
        <w:rPr>
          <w:rFonts w:asciiTheme="minorHAnsi" w:hAnsiTheme="minorHAnsi" w:cstheme="minorHAnsi"/>
          <w:sz w:val="22"/>
          <w:szCs w:val="22"/>
        </w:rPr>
        <w:t xml:space="preserve"> może żądać od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854572" w:rsidRPr="000A7A01">
        <w:rPr>
          <w:rFonts w:asciiTheme="minorHAnsi" w:hAnsiTheme="minorHAnsi" w:cstheme="minorHAnsi"/>
          <w:sz w:val="22"/>
          <w:szCs w:val="22"/>
        </w:rPr>
        <w:t xml:space="preserve">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0068A660" w14:textId="41DE3F14" w:rsidR="00854572" w:rsidRPr="000A7A01" w:rsidRDefault="00854572" w:rsidP="0077215E">
      <w:pPr>
        <w:widowControl/>
        <w:numPr>
          <w:ilvl w:val="0"/>
          <w:numId w:val="9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7A01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6, na zmianę wynagrodzenia, należy do </w:t>
      </w:r>
      <w:r w:rsidR="005A3AC9">
        <w:rPr>
          <w:rFonts w:asciiTheme="minorHAnsi" w:hAnsiTheme="minorHAnsi" w:cstheme="minorHAnsi"/>
          <w:sz w:val="22"/>
          <w:szCs w:val="22"/>
        </w:rPr>
        <w:t>Wykonawcy</w:t>
      </w:r>
      <w:r w:rsidRPr="000A7A01">
        <w:rPr>
          <w:rFonts w:asciiTheme="minorHAnsi" w:hAnsiTheme="minorHAnsi" w:cstheme="minorHAnsi"/>
          <w:sz w:val="22"/>
          <w:szCs w:val="22"/>
        </w:rPr>
        <w:t xml:space="preserve"> pod rygorem odmowy dokonania zmiany umowy przez </w:t>
      </w:r>
      <w:r w:rsidR="005A3AC9">
        <w:rPr>
          <w:rFonts w:asciiTheme="minorHAnsi" w:hAnsiTheme="minorHAnsi" w:cstheme="minorHAnsi"/>
          <w:sz w:val="22"/>
          <w:szCs w:val="22"/>
        </w:rPr>
        <w:t>Zamaw</w:t>
      </w:r>
      <w:r w:rsidR="00B45B26">
        <w:rPr>
          <w:rFonts w:asciiTheme="minorHAnsi" w:hAnsiTheme="minorHAnsi" w:cstheme="minorHAnsi"/>
          <w:sz w:val="22"/>
          <w:szCs w:val="22"/>
        </w:rPr>
        <w:t>iającego</w:t>
      </w:r>
      <w:r w:rsidRPr="000A7A01">
        <w:rPr>
          <w:rFonts w:asciiTheme="minorHAnsi" w:hAnsiTheme="minorHAnsi" w:cstheme="minorHAnsi"/>
          <w:sz w:val="22"/>
          <w:szCs w:val="22"/>
        </w:rPr>
        <w:t>.</w:t>
      </w:r>
    </w:p>
    <w:p w14:paraId="49C356B7" w14:textId="11DC64D0" w:rsidR="00854572" w:rsidRPr="000A7A01" w:rsidRDefault="005A3AC9" w:rsidP="0077215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54572"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udzielania </w:t>
      </w:r>
      <w:r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="00854572" w:rsidRPr="000A7A01">
        <w:rPr>
          <w:rFonts w:asciiTheme="minorHAnsi" w:hAnsiTheme="minorHAnsi" w:cstheme="minorHAnsi"/>
          <w:color w:val="auto"/>
          <w:sz w:val="22"/>
          <w:szCs w:val="22"/>
        </w:rPr>
        <w:t xml:space="preserve"> wszelkich rabatów, promocji w stosunku do towarów objętych umową, zaistniałych w trakcie realizacji niniejszej umowy, udzielanych innym odbiorcom. Zmiany takie obowiązują przez okres wskazany w ofercie promocyjnej.</w:t>
      </w:r>
    </w:p>
    <w:p w14:paraId="65E279E7" w14:textId="77777777" w:rsidR="00854572" w:rsidRPr="000A7A01" w:rsidRDefault="00854572" w:rsidP="0077215E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7A0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Zmiany, o których mowa w ust. 2 lit. b) do i) ust. 4 lit. e) oraz ust. 7 niniejszego paragrafu nie stanowią zmiany treści umowy i nie wymagają formy aneksu. Pozostałe </w:t>
      </w:r>
      <w:r w:rsidRPr="000A7A01">
        <w:rPr>
          <w:rFonts w:asciiTheme="minorHAnsi" w:hAnsiTheme="minorHAnsi" w:cstheme="minorHAnsi"/>
          <w:sz w:val="22"/>
          <w:szCs w:val="22"/>
          <w:lang w:eastAsia="ar-SA"/>
        </w:rPr>
        <w:t>zmiany i uzupełnienia niniejszej umowy wymagają formy pisemnej w postaci aneksu, pod rygorem nieważności.</w:t>
      </w:r>
    </w:p>
    <w:p w14:paraId="3C6B8FD3" w14:textId="77777777" w:rsidR="00854572" w:rsidRPr="005A3AC9" w:rsidRDefault="00854572" w:rsidP="005A3AC9">
      <w:pPr>
        <w:jc w:val="center"/>
        <w:rPr>
          <w:rFonts w:asciiTheme="minorHAnsi" w:hAnsiTheme="minorHAnsi" w:cstheme="minorHAnsi"/>
        </w:rPr>
      </w:pPr>
    </w:p>
    <w:p w14:paraId="057963A1" w14:textId="77777777" w:rsidR="00854572" w:rsidRPr="005A3AC9" w:rsidRDefault="00854572" w:rsidP="005A3AC9">
      <w:pPr>
        <w:jc w:val="center"/>
        <w:rPr>
          <w:rFonts w:asciiTheme="minorHAnsi" w:hAnsiTheme="minorHAnsi" w:cstheme="minorHAnsi"/>
          <w:b/>
          <w:bCs/>
        </w:rPr>
      </w:pPr>
      <w:r w:rsidRPr="005A3AC9">
        <w:rPr>
          <w:rFonts w:asciiTheme="minorHAnsi" w:hAnsiTheme="minorHAnsi" w:cstheme="minorHAnsi"/>
          <w:b/>
          <w:bCs/>
        </w:rPr>
        <w:t>§ 10</w:t>
      </w:r>
    </w:p>
    <w:p w14:paraId="1CEFC007" w14:textId="77777777" w:rsidR="00854572" w:rsidRPr="00AD11A9" w:rsidRDefault="00854572" w:rsidP="0077215E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7413DFC5" w14:textId="77777777" w:rsidTr="004414A1">
        <w:tc>
          <w:tcPr>
            <w:tcW w:w="9210" w:type="dxa"/>
          </w:tcPr>
          <w:p w14:paraId="34A68A49" w14:textId="77777777" w:rsidR="00854572" w:rsidRPr="00FC2041" w:rsidRDefault="00854572" w:rsidP="004414A1">
            <w:pPr>
              <w:pStyle w:val="Default"/>
              <w:jc w:val="both"/>
              <w:rPr>
                <w:rFonts w:ascii="Calibri" w:hAnsi="Calibri" w:cs="Calibri"/>
                <w:b/>
                <w:color w:val="auto"/>
              </w:rPr>
            </w:pPr>
            <w:r w:rsidRPr="00FC2041">
              <w:rPr>
                <w:rFonts w:ascii="Calibri" w:hAnsi="Calibri" w:cs="Calibri"/>
                <w:b/>
              </w:rPr>
              <w:t xml:space="preserve">Justyna </w:t>
            </w:r>
            <w:proofErr w:type="spellStart"/>
            <w:r w:rsidRPr="00FC2041">
              <w:rPr>
                <w:rFonts w:ascii="Calibri" w:hAnsi="Calibri" w:cs="Calibri"/>
                <w:b/>
              </w:rPr>
              <w:t>Znajewska</w:t>
            </w:r>
            <w:proofErr w:type="spellEnd"/>
            <w:r w:rsidRPr="00FC2041">
              <w:rPr>
                <w:rFonts w:ascii="Calibri" w:hAnsi="Calibri" w:cs="Calibri"/>
                <w:b/>
              </w:rPr>
              <w:t xml:space="preserve">, Agnieszka Radoń, Adam </w:t>
            </w:r>
            <w:proofErr w:type="spellStart"/>
            <w:r w:rsidRPr="00FC2041">
              <w:rPr>
                <w:rFonts w:ascii="Calibri" w:hAnsi="Calibri" w:cs="Calibri"/>
                <w:b/>
              </w:rPr>
              <w:t>Boluk</w:t>
            </w:r>
            <w:proofErr w:type="spellEnd"/>
            <w:r w:rsidRPr="00FC2041">
              <w:rPr>
                <w:rFonts w:ascii="Calibri" w:hAnsi="Calibri" w:cs="Calibri"/>
                <w:b/>
              </w:rPr>
              <w:t>-Sobolewski</w:t>
            </w:r>
          </w:p>
        </w:tc>
      </w:tr>
    </w:tbl>
    <w:p w14:paraId="397C6CD2" w14:textId="77777777" w:rsidR="00854572" w:rsidRPr="00AD11A9" w:rsidRDefault="00854572" w:rsidP="005A3AC9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20FDD713" w14:textId="77777777" w:rsidTr="004414A1">
        <w:tc>
          <w:tcPr>
            <w:tcW w:w="9210" w:type="dxa"/>
          </w:tcPr>
          <w:p w14:paraId="75678FA0" w14:textId="77777777" w:rsidR="00854572" w:rsidRPr="00FC2041" w:rsidRDefault="00D96636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hyperlink r:id="rId9" w:tgtFrame="_blank" w:history="1">
              <w:r w:rsidR="00854572" w:rsidRPr="00FC2041">
                <w:rPr>
                  <w:rStyle w:val="Hipercze"/>
                  <w:rFonts w:ascii="Calibri" w:eastAsia="Arial Narrow" w:hAnsi="Calibri" w:cs="Calibri"/>
                </w:rPr>
                <w:t>apteka@szpitalgolub.pl</w:t>
              </w:r>
            </w:hyperlink>
          </w:p>
        </w:tc>
      </w:tr>
    </w:tbl>
    <w:p w14:paraId="4530C7BF" w14:textId="77777777" w:rsidR="00854572" w:rsidRPr="00AD11A9" w:rsidRDefault="00854572" w:rsidP="005A3AC9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7B6BCE0A" w14:textId="77777777" w:rsidR="00854572" w:rsidRPr="00AD11A9" w:rsidRDefault="00854572" w:rsidP="0077215E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449EA02A" w14:textId="77777777" w:rsidTr="004414A1">
        <w:tc>
          <w:tcPr>
            <w:tcW w:w="9210" w:type="dxa"/>
          </w:tcPr>
          <w:p w14:paraId="71CC45CC" w14:textId="77777777" w:rsidR="00854572" w:rsidRPr="00AD11A9" w:rsidRDefault="00854572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4734B3E" w14:textId="77777777" w:rsidR="00854572" w:rsidRPr="00AD11A9" w:rsidRDefault="00854572" w:rsidP="005A3AC9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5B8E2D89" w14:textId="77777777" w:rsidTr="004414A1">
        <w:tc>
          <w:tcPr>
            <w:tcW w:w="9002" w:type="dxa"/>
          </w:tcPr>
          <w:p w14:paraId="261A5727" w14:textId="77777777" w:rsidR="00854572" w:rsidRPr="00AD11A9" w:rsidRDefault="00854572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875CDB6" w14:textId="77777777" w:rsidR="00854572" w:rsidRPr="00AD11A9" w:rsidRDefault="00854572" w:rsidP="005A3AC9">
      <w:pPr>
        <w:pStyle w:val="Default"/>
        <w:ind w:left="284"/>
        <w:jc w:val="both"/>
        <w:rPr>
          <w:rFonts w:ascii="Calibri" w:hAnsi="Calibri" w:cs="Calibri"/>
          <w:color w:val="auto"/>
        </w:rPr>
      </w:pPr>
      <w:proofErr w:type="spellStart"/>
      <w:r w:rsidRPr="00AD11A9">
        <w:rPr>
          <w:rFonts w:ascii="Calibri" w:hAnsi="Calibri" w:cs="Calibri"/>
          <w:color w:val="auto"/>
        </w:rPr>
        <w:t>e`mail</w:t>
      </w:r>
      <w:proofErr w:type="spellEnd"/>
      <w:r w:rsidRPr="00AD11A9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54572" w:rsidRPr="00AD11A9" w14:paraId="7390B78D" w14:textId="77777777" w:rsidTr="004414A1">
        <w:tc>
          <w:tcPr>
            <w:tcW w:w="9210" w:type="dxa"/>
          </w:tcPr>
          <w:p w14:paraId="5A61C35D" w14:textId="77777777" w:rsidR="00854572" w:rsidRPr="00AD11A9" w:rsidRDefault="00854572" w:rsidP="004414A1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1DE843A" w14:textId="77777777" w:rsidR="00854572" w:rsidRPr="00AD11A9" w:rsidRDefault="00854572" w:rsidP="005A3AC9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AD11A9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20835D0B" w14:textId="77777777" w:rsidR="00854572" w:rsidRPr="00AD11A9" w:rsidRDefault="00854572" w:rsidP="00854572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A953CC5" w14:textId="77777777" w:rsidR="00854572" w:rsidRPr="00AD11A9" w:rsidRDefault="00854572" w:rsidP="005A3AC9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AD11A9">
        <w:rPr>
          <w:rFonts w:ascii="Calibri" w:hAnsi="Calibri" w:cs="Calibri"/>
          <w:b/>
          <w:bCs/>
          <w:color w:val="auto"/>
        </w:rPr>
        <w:t>§ 11</w:t>
      </w:r>
    </w:p>
    <w:p w14:paraId="7A49403B" w14:textId="58DDDC21" w:rsidR="00854572" w:rsidRPr="00DF4CA1" w:rsidRDefault="00854572" w:rsidP="0077215E">
      <w:pPr>
        <w:pStyle w:val="Default"/>
        <w:numPr>
          <w:ilvl w:val="3"/>
          <w:numId w:val="23"/>
        </w:numPr>
        <w:ind w:left="426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  <w:color w:val="auto"/>
        </w:rPr>
        <w:t xml:space="preserve">W sprawach nieuregulowanych w niniejszej umowie mają zastosowanie przepisy Ustawy, </w:t>
      </w:r>
      <w:r w:rsidRPr="00DF4CA1">
        <w:rPr>
          <w:rFonts w:ascii="Calibri" w:hAnsi="Calibri" w:cs="Calibri"/>
        </w:rPr>
        <w:t>aktów wykonawczych do Ustawy oraz Kodeksu cywilnego</w:t>
      </w:r>
      <w:r w:rsidRPr="00DF4CA1">
        <w:rPr>
          <w:rFonts w:ascii="Calibri" w:hAnsi="Calibri" w:cs="Calibri"/>
          <w:color w:val="auto"/>
        </w:rPr>
        <w:t xml:space="preserve"> </w:t>
      </w:r>
    </w:p>
    <w:p w14:paraId="67322280" w14:textId="5252D293" w:rsidR="00854572" w:rsidRPr="00DF4CA1" w:rsidRDefault="00854572" w:rsidP="0077215E">
      <w:pPr>
        <w:pStyle w:val="Default"/>
        <w:numPr>
          <w:ilvl w:val="3"/>
          <w:numId w:val="23"/>
        </w:numPr>
        <w:ind w:left="426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  <w:color w:val="auto"/>
        </w:rPr>
        <w:t>Strony deklarują wolę polubownego rozstrzygania problemów wynikłych w trakcie realizacji umowy.</w:t>
      </w:r>
    </w:p>
    <w:p w14:paraId="09626723" w14:textId="4E654384" w:rsidR="00854572" w:rsidRPr="00DF4CA1" w:rsidRDefault="00854572" w:rsidP="0077215E">
      <w:pPr>
        <w:pStyle w:val="Default"/>
        <w:numPr>
          <w:ilvl w:val="3"/>
          <w:numId w:val="23"/>
        </w:numPr>
        <w:ind w:left="426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  <w:color w:val="auto"/>
        </w:rPr>
        <w:t>Wszelkie sprawy sporne wynikające z niniejszej umowy podlegają rozpatrzeniu przez sąd powszechny właściwy dla siedziby Zamawiającego</w:t>
      </w:r>
    </w:p>
    <w:p w14:paraId="1F1B6D01" w14:textId="1DDC114C" w:rsidR="00854572" w:rsidRPr="00DF4CA1" w:rsidRDefault="00854572" w:rsidP="0077215E">
      <w:pPr>
        <w:pStyle w:val="Default"/>
        <w:numPr>
          <w:ilvl w:val="3"/>
          <w:numId w:val="23"/>
        </w:numPr>
        <w:ind w:left="426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  <w:color w:val="auto"/>
        </w:rPr>
        <w:t xml:space="preserve">Wszelkie zmiany treści niniejszej umowy wymagają formy pisemnej w postaci aneksu pod rygorem nieważności, z zastrzeżeniem pozostałych zapisów umowy. </w:t>
      </w:r>
    </w:p>
    <w:p w14:paraId="7A31772E" w14:textId="77777777" w:rsidR="00854572" w:rsidRPr="00DF4CA1" w:rsidRDefault="00854572" w:rsidP="005A3AC9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56B62C46" w14:textId="77777777" w:rsidR="00854572" w:rsidRPr="00DF4CA1" w:rsidRDefault="00854572" w:rsidP="005A3AC9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DF4CA1">
        <w:rPr>
          <w:rFonts w:ascii="Calibri" w:hAnsi="Calibri" w:cs="Calibri"/>
          <w:b/>
          <w:bCs/>
          <w:color w:val="auto"/>
        </w:rPr>
        <w:t>§ 12</w:t>
      </w:r>
    </w:p>
    <w:p w14:paraId="25CD7058" w14:textId="77777777" w:rsidR="00854572" w:rsidRPr="00DF4CA1" w:rsidRDefault="00854572" w:rsidP="005A3AC9">
      <w:pPr>
        <w:pStyle w:val="Default"/>
        <w:jc w:val="both"/>
        <w:rPr>
          <w:rFonts w:ascii="Calibri" w:hAnsi="Calibri" w:cs="Calibri"/>
          <w:color w:val="auto"/>
        </w:rPr>
      </w:pPr>
      <w:r w:rsidRPr="00DF4CA1">
        <w:rPr>
          <w:rFonts w:ascii="Calibri" w:hAnsi="Calibri" w:cs="Calibri"/>
        </w:rPr>
        <w:t>Umowa została sporządzona w dwóch jednobrzmiących egzemplarzach, po jednym egzemplarzu dla każdej ze Stron.</w:t>
      </w:r>
    </w:p>
    <w:p w14:paraId="72D963E0" w14:textId="04680559" w:rsidR="003B24F1" w:rsidRDefault="003B24F1" w:rsidP="005A3AC9">
      <w:pPr>
        <w:rPr>
          <w:rFonts w:asciiTheme="minorHAnsi" w:hAnsiTheme="minorHAnsi" w:cstheme="minorHAnsi"/>
        </w:rPr>
      </w:pPr>
    </w:p>
    <w:p w14:paraId="4B20A238" w14:textId="77777777" w:rsidR="00FE59DB" w:rsidRPr="00FC2041" w:rsidRDefault="00FE59DB" w:rsidP="00FE59DB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FC2041">
        <w:rPr>
          <w:rFonts w:ascii="Calibri" w:hAnsi="Calibri" w:cs="Calibri"/>
          <w:b/>
          <w:bCs/>
          <w:sz w:val="22"/>
          <w:szCs w:val="22"/>
        </w:rPr>
        <w:t>ZAMAWIAJĄCY                                                                                  WYKONAWCA</w:t>
      </w:r>
    </w:p>
    <w:p w14:paraId="25A1CC20" w14:textId="77777777" w:rsidR="00FE59DB" w:rsidRPr="00FE59DB" w:rsidRDefault="00FE59DB" w:rsidP="00FE59DB">
      <w:pPr>
        <w:rPr>
          <w:rFonts w:asciiTheme="minorHAnsi" w:hAnsiTheme="minorHAnsi" w:cstheme="minorHAnsi"/>
        </w:rPr>
      </w:pPr>
    </w:p>
    <w:sectPr w:rsidR="00FE59DB" w:rsidRPr="00FE59DB">
      <w:head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086" w14:textId="77777777" w:rsidR="00C92106" w:rsidRDefault="00C92106" w:rsidP="001C1E84">
      <w:r>
        <w:separator/>
      </w:r>
    </w:p>
  </w:endnote>
  <w:endnote w:type="continuationSeparator" w:id="0">
    <w:p w14:paraId="4E875303" w14:textId="77777777" w:rsidR="00C92106" w:rsidRDefault="00C92106" w:rsidP="001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047D" w14:textId="77777777" w:rsidR="00C92106" w:rsidRDefault="00C92106" w:rsidP="001C1E84">
      <w:r>
        <w:separator/>
      </w:r>
    </w:p>
  </w:footnote>
  <w:footnote w:type="continuationSeparator" w:id="0">
    <w:p w14:paraId="6FCB1CBC" w14:textId="77777777" w:rsidR="00C92106" w:rsidRDefault="00C92106" w:rsidP="001C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1306" w14:textId="77777777" w:rsidR="001C1E84" w:rsidRDefault="001C1E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DD6B09" wp14:editId="3A5FF509">
              <wp:simplePos x="0" y="0"/>
              <wp:positionH relativeFrom="page">
                <wp:posOffset>4569460</wp:posOffset>
              </wp:positionH>
              <wp:positionV relativeFrom="page">
                <wp:posOffset>1091565</wp:posOffset>
              </wp:positionV>
              <wp:extent cx="2025015" cy="320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26D6F" w14:textId="77777777" w:rsidR="001C1E84" w:rsidRDefault="001C1E8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Załącznik nr 5 do SWZ ZP/09/2021</w:t>
                          </w:r>
                        </w:p>
                        <w:p w14:paraId="6C3D183C" w14:textId="77777777" w:rsidR="001C1E84" w:rsidRDefault="001C1E8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t>(do umowy dostawy dla zadania nr 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D6B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9.8pt;margin-top:85.95pt;width:159.45pt;height:25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t0wEAAI8DAAAOAAAAZHJzL2Uyb0RvYy54bWysU8uO2zAMvBfoPwi6N3ZSZFsYcRbbXaQo&#10;sH0A236ALMu2UFsUSCV2+vWl5Djbx63oRaApajgzpHe309CLk0Gy4Eq5XuVSGKehtq4t5bevh1dv&#10;paCgXK16cKaUZ0Pydv/yxW70hdlAB31tUDCIo2L0pexC8EWWke7MoGgF3ji+bAAHFfgT26xGNTL6&#10;0GebPL/JRsDaI2hDxNmH+VLuE37TGB0+Nw2ZIPpSMreQTkxnFc9sv1NFi8p3Vl9oqH9gMSjruOkV&#10;6kEFJY5o/4IarEYgaMJKw5BB01htkgZWs87/UPPUKW+SFjaH/NUm+n+w+tPpyX9BEaZ3MPEAkwjy&#10;j6C/k3Bw3ynXmjtEGDujam68jpZlo6fi8jRaTQVFkGr8CDUPWR0DJKCpwSG6wjoFo/MAzlfTzRSE&#10;5uQm32zz9VYKzXevN/nNm21qoYrltUcK7w0MIgalRB5qQlenRwqRjSqWktjMwcH2fRps735LcGHM&#10;JPaR8Ew9TNXE1VFFBfWZdSDMe8J7zUEH+EOKkXeklI6XWIr+g2Mn4jotAS5BtQTKaX5YyiDFHN6H&#10;ee2OHm3bMe7i9R27dbBJyDOHC0ueetJ32dC4Vr9+p6rn/2j/EwAA//8DAFBLAwQUAAYACAAAACEA&#10;GxZS9t4AAAAMAQAADwAAAGRycy9kb3ducmV2LnhtbEyPwU7DMAyG70i8Q2QkbixdgdF1TSc0iQs3&#10;NoTELWu8piJxqibr2rfHO8HN1v/r8+dqO3knRhxiF0jBcpGBQGqC6ahV8Hl4eyhAxKTJaBcIFcwY&#10;YVvf3lS6NOFCHzjuUysYQrHUCmxKfSllbCx6HRehR+LsFAavE69DK82gLwz3TuZZtpJed8QXrO5x&#10;Z7H52Z+9gpfpK2AfcYffp7EZbDcX7n1W6v5uet2ASDilvzJc9VkdanY6hjOZKBwzlusVVzngCcS1&#10;kT0WzyCOCvI8fwJZV/L/E/UvAAAA//8DAFBLAQItABQABgAIAAAAIQC2gziS/gAAAOEBAAATAAAA&#10;AAAAAAAAAAAAAAAAAABbQ29udGVudF9UeXBlc10ueG1sUEsBAi0AFAAGAAgAAAAhADj9If/WAAAA&#10;lAEAAAsAAAAAAAAAAAAAAAAALwEAAF9yZWxzLy5yZWxzUEsBAi0AFAAGAAgAAAAhAIh82W3TAQAA&#10;jwMAAA4AAAAAAAAAAAAAAAAALgIAAGRycy9lMm9Eb2MueG1sUEsBAi0AFAAGAAgAAAAhABsWUvbe&#10;AAAADAEAAA8AAAAAAAAAAAAAAAAALQQAAGRycy9kb3ducmV2LnhtbFBLBQYAAAAABAAEAPMAAAA4&#10;BQAAAAA=&#10;" filled="f" stroked="f">
              <v:textbox style="mso-fit-shape-to-text:t" inset="0,0,0,0">
                <w:txbxContent>
                  <w:p w14:paraId="63526D6F" w14:textId="77777777" w:rsidR="001C1E84" w:rsidRDefault="001C1E8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Załącznik nr 5 do SWZ ZP/09/2021</w:t>
                    </w:r>
                  </w:p>
                  <w:p w14:paraId="6C3D183C" w14:textId="77777777" w:rsidR="001C1E84" w:rsidRDefault="001C1E8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t>(do umowy dostawy dla zadania nr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66CF26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4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23E4378"/>
    <w:multiLevelType w:val="hybridMultilevel"/>
    <w:tmpl w:val="4CE0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A4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numFmt w:val="decimal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424FC1"/>
    <w:multiLevelType w:val="hybridMultilevel"/>
    <w:tmpl w:val="7CD806A0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A8F67B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7925"/>
    <w:multiLevelType w:val="hybridMultilevel"/>
    <w:tmpl w:val="28CA30C6"/>
    <w:lvl w:ilvl="0" w:tplc="A43AC1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123E8"/>
    <w:multiLevelType w:val="hybridMultilevel"/>
    <w:tmpl w:val="7D0CD9D8"/>
    <w:lvl w:ilvl="0" w:tplc="DC207106">
      <w:start w:val="7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2F514B"/>
    <w:multiLevelType w:val="hybridMultilevel"/>
    <w:tmpl w:val="03761784"/>
    <w:lvl w:ilvl="0" w:tplc="AC12BD2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5E42"/>
    <w:multiLevelType w:val="hybridMultilevel"/>
    <w:tmpl w:val="42725E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01C6"/>
    <w:multiLevelType w:val="hybridMultilevel"/>
    <w:tmpl w:val="8A5EAE04"/>
    <w:lvl w:ilvl="0" w:tplc="7CC4CF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1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887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0782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433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4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6" w16cid:durableId="7862359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6691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49140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1157898">
    <w:abstractNumId w:val="6"/>
  </w:num>
  <w:num w:numId="10" w16cid:durableId="144653640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336452">
    <w:abstractNumId w:val="13"/>
  </w:num>
  <w:num w:numId="12" w16cid:durableId="1494302013">
    <w:abstractNumId w:val="14"/>
  </w:num>
  <w:num w:numId="13" w16cid:durableId="527958743">
    <w:abstractNumId w:val="10"/>
  </w:num>
  <w:num w:numId="14" w16cid:durableId="835073358">
    <w:abstractNumId w:val="19"/>
  </w:num>
  <w:num w:numId="15" w16cid:durableId="535041704">
    <w:abstractNumId w:val="5"/>
  </w:num>
  <w:num w:numId="16" w16cid:durableId="1399939843">
    <w:abstractNumId w:val="7"/>
  </w:num>
  <w:num w:numId="17" w16cid:durableId="1027945684">
    <w:abstractNumId w:val="8"/>
  </w:num>
  <w:num w:numId="18" w16cid:durableId="2029596145">
    <w:abstractNumId w:val="3"/>
  </w:num>
  <w:num w:numId="19" w16cid:durableId="1146777823">
    <w:abstractNumId w:val="22"/>
  </w:num>
  <w:num w:numId="20" w16cid:durableId="2072651834">
    <w:abstractNumId w:val="4"/>
  </w:num>
  <w:num w:numId="21" w16cid:durableId="1828864773">
    <w:abstractNumId w:val="17"/>
  </w:num>
  <w:num w:numId="22" w16cid:durableId="1522888242">
    <w:abstractNumId w:val="15"/>
  </w:num>
  <w:num w:numId="23" w16cid:durableId="93317263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EC"/>
    <w:rsid w:val="00010F97"/>
    <w:rsid w:val="00030821"/>
    <w:rsid w:val="000405AC"/>
    <w:rsid w:val="0004202F"/>
    <w:rsid w:val="00051696"/>
    <w:rsid w:val="00092534"/>
    <w:rsid w:val="000A0732"/>
    <w:rsid w:val="000A16EF"/>
    <w:rsid w:val="000A4B1B"/>
    <w:rsid w:val="00130D26"/>
    <w:rsid w:val="00180A3B"/>
    <w:rsid w:val="001B6B62"/>
    <w:rsid w:val="001C1E84"/>
    <w:rsid w:val="001C736F"/>
    <w:rsid w:val="001C7F0D"/>
    <w:rsid w:val="001F72E0"/>
    <w:rsid w:val="00217ECF"/>
    <w:rsid w:val="0023046F"/>
    <w:rsid w:val="00251C25"/>
    <w:rsid w:val="00254786"/>
    <w:rsid w:val="00283756"/>
    <w:rsid w:val="00291312"/>
    <w:rsid w:val="002A0634"/>
    <w:rsid w:val="00300015"/>
    <w:rsid w:val="00303566"/>
    <w:rsid w:val="003259AA"/>
    <w:rsid w:val="00347386"/>
    <w:rsid w:val="00357F28"/>
    <w:rsid w:val="0036072B"/>
    <w:rsid w:val="003746BE"/>
    <w:rsid w:val="0038233D"/>
    <w:rsid w:val="003A73CF"/>
    <w:rsid w:val="003B24F1"/>
    <w:rsid w:val="003B5529"/>
    <w:rsid w:val="00420800"/>
    <w:rsid w:val="00432814"/>
    <w:rsid w:val="00446BF4"/>
    <w:rsid w:val="0045750C"/>
    <w:rsid w:val="00466485"/>
    <w:rsid w:val="004C2868"/>
    <w:rsid w:val="004D2516"/>
    <w:rsid w:val="00500ECF"/>
    <w:rsid w:val="00507C33"/>
    <w:rsid w:val="00510878"/>
    <w:rsid w:val="00552DB7"/>
    <w:rsid w:val="005629C0"/>
    <w:rsid w:val="00574772"/>
    <w:rsid w:val="005A3A43"/>
    <w:rsid w:val="005A3AC9"/>
    <w:rsid w:val="005C069A"/>
    <w:rsid w:val="005C6ADA"/>
    <w:rsid w:val="005C7ACF"/>
    <w:rsid w:val="005D0E87"/>
    <w:rsid w:val="005D211B"/>
    <w:rsid w:val="005D7599"/>
    <w:rsid w:val="005E7F39"/>
    <w:rsid w:val="006137AE"/>
    <w:rsid w:val="00615B66"/>
    <w:rsid w:val="00623B9F"/>
    <w:rsid w:val="00633B1E"/>
    <w:rsid w:val="00636555"/>
    <w:rsid w:val="0063667D"/>
    <w:rsid w:val="00643FFB"/>
    <w:rsid w:val="00656C08"/>
    <w:rsid w:val="00686EF1"/>
    <w:rsid w:val="006C3EEC"/>
    <w:rsid w:val="006D5A46"/>
    <w:rsid w:val="006E4493"/>
    <w:rsid w:val="006E5DB4"/>
    <w:rsid w:val="006F543B"/>
    <w:rsid w:val="00721932"/>
    <w:rsid w:val="00752537"/>
    <w:rsid w:val="00762338"/>
    <w:rsid w:val="00767923"/>
    <w:rsid w:val="0077215E"/>
    <w:rsid w:val="00785EAD"/>
    <w:rsid w:val="007A055A"/>
    <w:rsid w:val="007C24CB"/>
    <w:rsid w:val="007C6784"/>
    <w:rsid w:val="00812702"/>
    <w:rsid w:val="008218FF"/>
    <w:rsid w:val="00822EA0"/>
    <w:rsid w:val="00850493"/>
    <w:rsid w:val="00854572"/>
    <w:rsid w:val="00861AF3"/>
    <w:rsid w:val="008B3186"/>
    <w:rsid w:val="008F12BF"/>
    <w:rsid w:val="008F4EED"/>
    <w:rsid w:val="00937FE6"/>
    <w:rsid w:val="00942065"/>
    <w:rsid w:val="00946445"/>
    <w:rsid w:val="009538CE"/>
    <w:rsid w:val="00966CC5"/>
    <w:rsid w:val="009878C5"/>
    <w:rsid w:val="00992BA7"/>
    <w:rsid w:val="009A1A45"/>
    <w:rsid w:val="009C578B"/>
    <w:rsid w:val="009E03F6"/>
    <w:rsid w:val="00A52CEF"/>
    <w:rsid w:val="00A611A8"/>
    <w:rsid w:val="00A7367C"/>
    <w:rsid w:val="00A7613D"/>
    <w:rsid w:val="00A80614"/>
    <w:rsid w:val="00AC49D5"/>
    <w:rsid w:val="00AC7AA1"/>
    <w:rsid w:val="00AD32C9"/>
    <w:rsid w:val="00B10E30"/>
    <w:rsid w:val="00B204F3"/>
    <w:rsid w:val="00B45B26"/>
    <w:rsid w:val="00B57911"/>
    <w:rsid w:val="00B900E5"/>
    <w:rsid w:val="00B92A33"/>
    <w:rsid w:val="00BB0838"/>
    <w:rsid w:val="00BD6150"/>
    <w:rsid w:val="00BF62C6"/>
    <w:rsid w:val="00C00ACF"/>
    <w:rsid w:val="00C06355"/>
    <w:rsid w:val="00C13FE3"/>
    <w:rsid w:val="00C15533"/>
    <w:rsid w:val="00C15C77"/>
    <w:rsid w:val="00C22895"/>
    <w:rsid w:val="00C23664"/>
    <w:rsid w:val="00C43ED3"/>
    <w:rsid w:val="00C671CF"/>
    <w:rsid w:val="00C81AFB"/>
    <w:rsid w:val="00C86D2C"/>
    <w:rsid w:val="00C92106"/>
    <w:rsid w:val="00CA3E63"/>
    <w:rsid w:val="00CA65C1"/>
    <w:rsid w:val="00CC47BE"/>
    <w:rsid w:val="00CC7348"/>
    <w:rsid w:val="00D007A6"/>
    <w:rsid w:val="00D02199"/>
    <w:rsid w:val="00D04124"/>
    <w:rsid w:val="00D62282"/>
    <w:rsid w:val="00D64C88"/>
    <w:rsid w:val="00D960D2"/>
    <w:rsid w:val="00DE40EA"/>
    <w:rsid w:val="00DF151B"/>
    <w:rsid w:val="00DF172B"/>
    <w:rsid w:val="00E349DF"/>
    <w:rsid w:val="00E86425"/>
    <w:rsid w:val="00EA179C"/>
    <w:rsid w:val="00EC0463"/>
    <w:rsid w:val="00EE1176"/>
    <w:rsid w:val="00F06028"/>
    <w:rsid w:val="00F106B1"/>
    <w:rsid w:val="00F203F2"/>
    <w:rsid w:val="00F2291A"/>
    <w:rsid w:val="00F240A8"/>
    <w:rsid w:val="00F83B21"/>
    <w:rsid w:val="00F84DD1"/>
    <w:rsid w:val="00F901D3"/>
    <w:rsid w:val="00FC4925"/>
    <w:rsid w:val="00FD4B45"/>
    <w:rsid w:val="00FE4ED3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243E1"/>
  <w15:chartTrackingRefBased/>
  <w15:docId w15:val="{E94B819C-FE19-4BB2-A579-07C8131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sid w:val="001C1E84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1C1E84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StopkaSegoeUI4ptBezkursywy">
    <w:name w:val="Stopka + Segoe UI;4 pt;Bez kursywy"/>
    <w:basedOn w:val="Stopka"/>
    <w:rsid w:val="001C1E84"/>
    <w:rPr>
      <w:rFonts w:ascii="Segoe UI" w:eastAsia="Segoe UI" w:hAnsi="Segoe UI" w:cs="Segoe UI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C1E84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C1E84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Kursywa">
    <w:name w:val="Tekst treści (2) + Pogrubienie;Kursywa"/>
    <w:basedOn w:val="Teksttreci2"/>
    <w:rsid w:val="001C1E8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C1E8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Nagwek22">
    <w:name w:val="Nagłówek #2 (2)_"/>
    <w:basedOn w:val="Domylnaczcionkaakapitu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6ptBezkursywy">
    <w:name w:val="Tekst treści (12) + 6 pt;Bez kursywy"/>
    <w:basedOn w:val="Domylnaczcionkaakapitu"/>
    <w:rsid w:val="001C1E8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220">
    <w:name w:val="Nagłówek #2 (2)"/>
    <w:basedOn w:val="Nagwek22"/>
    <w:rsid w:val="001C1E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C1E84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611ptBezpogrubienia">
    <w:name w:val="Tekst treści (6) + 11 pt;Bez pogrubienia"/>
    <w:basedOn w:val="Teksttreci6"/>
    <w:rsid w:val="001C1E8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Stopka1">
    <w:name w:val="Stopka1"/>
    <w:basedOn w:val="Normalny"/>
    <w:link w:val="Stopka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C1E84"/>
    <w:pPr>
      <w:shd w:val="clear" w:color="auto" w:fill="FFFFFF"/>
      <w:spacing w:line="254" w:lineRule="exact"/>
      <w:ind w:hanging="740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1C1E84"/>
    <w:pPr>
      <w:shd w:val="clear" w:color="auto" w:fill="FFFFFF"/>
      <w:spacing w:line="254" w:lineRule="exact"/>
      <w:ind w:hanging="46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C1E84"/>
    <w:pPr>
      <w:shd w:val="clear" w:color="auto" w:fill="FFFFFF"/>
      <w:spacing w:line="0" w:lineRule="atLeast"/>
      <w:ind w:hanging="280"/>
    </w:pPr>
    <w:rPr>
      <w:rFonts w:ascii="Arial Narrow" w:eastAsia="Arial Narrow" w:hAnsi="Arial Narrow" w:cs="Arial Narrow"/>
      <w:b/>
      <w:b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C1E84"/>
    <w:pPr>
      <w:shd w:val="clear" w:color="auto" w:fill="FFFFFF"/>
      <w:spacing w:line="250" w:lineRule="exact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1C1E8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1C1E84"/>
    <w:pPr>
      <w:shd w:val="clear" w:color="auto" w:fill="FFFFFF"/>
      <w:spacing w:before="480" w:line="254" w:lineRule="exact"/>
      <w:jc w:val="center"/>
      <w:outlineLvl w:val="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46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6F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23046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8218FF"/>
    <w:pPr>
      <w:widowControl/>
      <w:suppressAutoHyphens/>
      <w:autoSpaceDE w:val="0"/>
      <w:jc w:val="center"/>
    </w:pPr>
    <w:rPr>
      <w:rFonts w:ascii="Times-Bold" w:eastAsia="Times New Roman" w:hAnsi="Times-Bold" w:cs="Times-Bold"/>
      <w:b/>
      <w:bCs/>
      <w:color w:val="0000FF"/>
      <w:kern w:val="2"/>
      <w:sz w:val="36"/>
      <w:szCs w:val="36"/>
      <w:lang w:val="x-none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18FF"/>
    <w:rPr>
      <w:rFonts w:ascii="Times-Bold" w:eastAsia="Times New Roman" w:hAnsi="Times-Bold" w:cs="Times-Bold"/>
      <w:b/>
      <w:bCs/>
      <w:color w:val="0000FF"/>
      <w:kern w:val="2"/>
      <w:sz w:val="36"/>
      <w:szCs w:val="36"/>
      <w:lang w:val="x-none" w:eastAsia="zh-CN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locked/>
    <w:rsid w:val="008218F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8218FF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customStyle="1" w:styleId="Default">
    <w:name w:val="Default"/>
    <w:qFormat/>
    <w:rsid w:val="008218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E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900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4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7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574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747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Wyrnieniedelikatne">
    <w:name w:val="Subtle Emphasis"/>
    <w:basedOn w:val="Domylnaczcionkaakapitu"/>
    <w:uiPriority w:val="19"/>
    <w:qFormat/>
    <w:rsid w:val="00812702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nhideWhenUsed/>
    <w:rsid w:val="00AC49D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49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45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45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854572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lang w:bidi="ar-SA"/>
    </w:rPr>
  </w:style>
  <w:style w:type="paragraph" w:styleId="Bezodstpw">
    <w:name w:val="No Spacing"/>
    <w:qFormat/>
    <w:rsid w:val="00854572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golu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ka@szpitalgo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teka@szpitalgo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3885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Symonowicz</dc:creator>
  <cp:keywords/>
  <dc:description/>
  <cp:lastModifiedBy>Michał Kryszewski</cp:lastModifiedBy>
  <cp:revision>2</cp:revision>
  <cp:lastPrinted>2023-01-25T09:13:00Z</cp:lastPrinted>
  <dcterms:created xsi:type="dcterms:W3CDTF">2023-03-27T20:31:00Z</dcterms:created>
  <dcterms:modified xsi:type="dcterms:W3CDTF">2023-03-27T20:31:00Z</dcterms:modified>
</cp:coreProperties>
</file>