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3B159" w14:textId="77777777" w:rsidR="00E730B6" w:rsidRPr="00E730B6" w:rsidRDefault="006F182B" w:rsidP="00E730B6">
      <w:pPr>
        <w:spacing w:before="120" w:after="120" w:line="23" w:lineRule="atLeast"/>
        <w:contextualSpacing/>
        <w:jc w:val="right"/>
        <w:rPr>
          <w:rFonts w:ascii="Arial" w:eastAsia="Calibri" w:hAnsi="Arial" w:cs="Arial"/>
          <w:b/>
        </w:rPr>
      </w:pP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="00E730B6" w:rsidRPr="00E730B6">
        <w:rPr>
          <w:rFonts w:ascii="Arial" w:eastAsia="Calibri" w:hAnsi="Arial" w:cs="Arial"/>
          <w:b/>
        </w:rPr>
        <w:t>ZAMAWIAJĄCY:</w:t>
      </w:r>
    </w:p>
    <w:p w14:paraId="16E78950" w14:textId="77777777" w:rsidR="00E730B6" w:rsidRPr="00E730B6" w:rsidRDefault="00E730B6" w:rsidP="00E730B6">
      <w:pPr>
        <w:tabs>
          <w:tab w:val="left" w:pos="540"/>
        </w:tabs>
        <w:spacing w:after="0" w:line="259" w:lineRule="auto"/>
        <w:ind w:left="284"/>
        <w:jc w:val="right"/>
        <w:rPr>
          <w:rFonts w:ascii="Arial" w:eastAsia="Calibri" w:hAnsi="Arial" w:cs="Arial"/>
        </w:rPr>
      </w:pPr>
      <w:r w:rsidRPr="00E730B6">
        <w:rPr>
          <w:rFonts w:ascii="Arial" w:eastAsia="Calibri" w:hAnsi="Arial" w:cs="Arial"/>
          <w:caps/>
        </w:rPr>
        <w:t>MIEJSKI Ośrodek Pomocy Społecznej w Iławie</w:t>
      </w:r>
    </w:p>
    <w:p w14:paraId="4B8B7DB4" w14:textId="77777777" w:rsidR="00E730B6" w:rsidRPr="00E730B6" w:rsidRDefault="00E730B6" w:rsidP="00E730B6">
      <w:pPr>
        <w:tabs>
          <w:tab w:val="left" w:pos="8505"/>
        </w:tabs>
        <w:spacing w:after="240"/>
        <w:contextualSpacing/>
        <w:jc w:val="right"/>
        <w:rPr>
          <w:rFonts w:ascii="Arial" w:eastAsia="Calibri" w:hAnsi="Arial" w:cs="Arial"/>
        </w:rPr>
      </w:pPr>
      <w:bookmarkStart w:id="0" w:name="_GoBack"/>
      <w:bookmarkEnd w:id="0"/>
      <w:r w:rsidRPr="00E730B6">
        <w:rPr>
          <w:rFonts w:ascii="Arial" w:eastAsia="Calibri" w:hAnsi="Arial" w:cs="Arial"/>
        </w:rPr>
        <w:t xml:space="preserve">ul. Grunwaldzka </w:t>
      </w:r>
      <w:r w:rsidRPr="00E730B6">
        <w:rPr>
          <w:rFonts w:ascii="Arial" w:eastAsia="Calibri" w:hAnsi="Arial" w:cs="Arial"/>
          <w:caps/>
        </w:rPr>
        <w:t xml:space="preserve">6A, 14-200 </w:t>
      </w:r>
      <w:r w:rsidRPr="00E730B6">
        <w:rPr>
          <w:rFonts w:ascii="Arial" w:eastAsia="Calibri" w:hAnsi="Arial" w:cs="Arial"/>
        </w:rPr>
        <w:t>Iława</w:t>
      </w:r>
    </w:p>
    <w:p w14:paraId="6C4A0B6A" w14:textId="559F8665" w:rsidR="006F182B" w:rsidRPr="00172721" w:rsidRDefault="006F182B" w:rsidP="00E730B6">
      <w:pPr>
        <w:pStyle w:val="Akapitzlist"/>
        <w:ind w:left="1080"/>
        <w:jc w:val="both"/>
        <w:rPr>
          <w:rFonts w:ascii="Arial" w:eastAsia="Times New Roman" w:hAnsi="Arial" w:cs="Arial"/>
          <w:bCs/>
          <w:lang w:eastAsia="pl-PL"/>
        </w:rPr>
      </w:pPr>
    </w:p>
    <w:p w14:paraId="6FA4DB1D" w14:textId="77777777" w:rsidR="006F182B" w:rsidRPr="00172721" w:rsidRDefault="006F182B" w:rsidP="006F182B">
      <w:pPr>
        <w:pStyle w:val="Akapitzlist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2721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1198A1C2" w14:textId="023D49C5" w:rsidR="000B0B68" w:rsidRPr="00F57A6D" w:rsidRDefault="000B0B68" w:rsidP="00E730B6">
      <w:pPr>
        <w:pStyle w:val="Akapitzlist"/>
        <w:ind w:left="0"/>
        <w:jc w:val="center"/>
        <w:rPr>
          <w:rFonts w:ascii="Arial" w:hAnsi="Arial" w:cs="Arial"/>
          <w:b/>
        </w:rPr>
      </w:pPr>
      <w:r w:rsidRPr="00F57A6D">
        <w:rPr>
          <w:rFonts w:ascii="Arial" w:hAnsi="Arial" w:cs="Arial"/>
          <w:b/>
        </w:rPr>
        <w:t>Zakup urządzeń pozwalających realizować usługę „opieka na odległość” na rzecz osób w</w:t>
      </w:r>
      <w:r w:rsidR="00F25014" w:rsidRPr="00F57A6D">
        <w:rPr>
          <w:rFonts w:ascii="Arial" w:hAnsi="Arial" w:cs="Arial"/>
          <w:b/>
        </w:rPr>
        <w:t> </w:t>
      </w:r>
      <w:r w:rsidRPr="00F57A6D">
        <w:rPr>
          <w:rFonts w:ascii="Arial" w:hAnsi="Arial" w:cs="Arial"/>
          <w:b/>
        </w:rPr>
        <w:t>wieku 6</w:t>
      </w:r>
      <w:r w:rsidR="00CB3DFA" w:rsidRPr="00F57A6D">
        <w:rPr>
          <w:rFonts w:ascii="Arial" w:hAnsi="Arial" w:cs="Arial"/>
          <w:b/>
        </w:rPr>
        <w:t>0</w:t>
      </w:r>
      <w:r w:rsidRPr="00F57A6D">
        <w:rPr>
          <w:rFonts w:ascii="Arial" w:hAnsi="Arial" w:cs="Arial"/>
          <w:b/>
        </w:rPr>
        <w:t xml:space="preserve"> + z terenu gminy </w:t>
      </w:r>
      <w:r w:rsidR="00172721" w:rsidRPr="00F57A6D">
        <w:rPr>
          <w:rFonts w:ascii="Arial" w:hAnsi="Arial" w:cs="Arial"/>
          <w:b/>
        </w:rPr>
        <w:t>Miejskiej Iława</w:t>
      </w:r>
      <w:r w:rsidR="00355CCD" w:rsidRPr="00F57A6D">
        <w:rPr>
          <w:rFonts w:ascii="Arial" w:hAnsi="Arial" w:cs="Arial"/>
          <w:b/>
        </w:rPr>
        <w:t>,</w:t>
      </w:r>
      <w:r w:rsidRPr="00F57A6D">
        <w:rPr>
          <w:rFonts w:ascii="Arial" w:hAnsi="Arial" w:cs="Arial"/>
          <w:b/>
        </w:rPr>
        <w:t xml:space="preserve"> przy wykorzystaniu tzw. „opasek bezpieczeństwa” lub</w:t>
      </w:r>
      <w:r w:rsidR="00F57A6D" w:rsidRPr="00F57A6D">
        <w:rPr>
          <w:rFonts w:ascii="Arial" w:hAnsi="Arial" w:cs="Arial"/>
          <w:b/>
        </w:rPr>
        <w:t xml:space="preserve"> </w:t>
      </w:r>
      <w:r w:rsidRPr="00F57A6D">
        <w:rPr>
          <w:rFonts w:ascii="Arial" w:hAnsi="Arial" w:cs="Arial"/>
          <w:b/>
        </w:rPr>
        <w:t>innych „urządzeń bezpieczeństwa”, a także usługi obejmującej całodobową obsługę przez</w:t>
      </w:r>
      <w:r w:rsidR="00F57A6D">
        <w:rPr>
          <w:rFonts w:ascii="Arial" w:hAnsi="Arial" w:cs="Arial"/>
          <w:b/>
        </w:rPr>
        <w:t xml:space="preserve"> </w:t>
      </w:r>
      <w:r w:rsidRPr="00F57A6D">
        <w:rPr>
          <w:rFonts w:ascii="Arial" w:hAnsi="Arial" w:cs="Arial"/>
          <w:b/>
        </w:rPr>
        <w:t>centrum monitoringu, systemu teleinformatycznego pozwalającego na realizację usługi „opieki na odległość”</w:t>
      </w:r>
    </w:p>
    <w:p w14:paraId="6AE6598C" w14:textId="77777777" w:rsidR="008C025D" w:rsidRPr="00172721" w:rsidRDefault="008C025D" w:rsidP="008C025D">
      <w:pPr>
        <w:pStyle w:val="Akapitzlist"/>
        <w:ind w:left="426"/>
        <w:jc w:val="both"/>
        <w:rPr>
          <w:rFonts w:ascii="Arial" w:hAnsi="Arial" w:cs="Arial"/>
        </w:rPr>
      </w:pPr>
    </w:p>
    <w:p w14:paraId="251247DF" w14:textId="77777777" w:rsidR="00172721" w:rsidRPr="00172721" w:rsidRDefault="00172721" w:rsidP="00172721">
      <w:pPr>
        <w:suppressAutoHyphens/>
        <w:spacing w:after="0" w:line="600" w:lineRule="auto"/>
        <w:rPr>
          <w:rFonts w:ascii="Arial" w:eastAsia="Times New Roman" w:hAnsi="Arial" w:cs="Arial"/>
          <w:b/>
          <w:kern w:val="2"/>
          <w:lang w:eastAsia="ar-SA"/>
        </w:rPr>
      </w:pPr>
      <w:r w:rsidRPr="00172721">
        <w:rPr>
          <w:rFonts w:ascii="Arial" w:eastAsia="Times New Roman" w:hAnsi="Arial" w:cs="Arial"/>
          <w:b/>
          <w:iCs/>
          <w:kern w:val="2"/>
          <w:lang w:eastAsia="ar-SA"/>
        </w:rPr>
        <w:t>Nazwa Wykonawcy …………………………………..</w:t>
      </w:r>
      <w:r w:rsidRPr="00172721">
        <w:rPr>
          <w:rFonts w:ascii="Arial" w:eastAsia="Times New Roman" w:hAnsi="Arial" w:cs="Arial"/>
          <w:b/>
          <w:kern w:val="2"/>
          <w:lang w:eastAsia="ar-SA"/>
        </w:rPr>
        <w:t>.................................................................</w:t>
      </w:r>
    </w:p>
    <w:p w14:paraId="495C0510" w14:textId="77777777" w:rsidR="00172721" w:rsidRPr="00172721" w:rsidRDefault="00172721" w:rsidP="00172721">
      <w:pPr>
        <w:suppressAutoHyphens/>
        <w:spacing w:after="0" w:line="600" w:lineRule="auto"/>
        <w:rPr>
          <w:rFonts w:ascii="Arial" w:eastAsia="Times New Roman" w:hAnsi="Arial" w:cs="Arial"/>
          <w:b/>
          <w:kern w:val="2"/>
          <w:lang w:eastAsia="ar-SA"/>
        </w:rPr>
      </w:pPr>
      <w:r w:rsidRPr="00172721">
        <w:rPr>
          <w:rFonts w:ascii="Arial" w:eastAsia="Times New Roman" w:hAnsi="Arial" w:cs="Arial"/>
          <w:b/>
          <w:iCs/>
          <w:kern w:val="2"/>
          <w:lang w:eastAsia="ar-SA"/>
        </w:rPr>
        <w:t xml:space="preserve">Adres Wykonawcy </w:t>
      </w:r>
      <w:r w:rsidRPr="00172721">
        <w:rPr>
          <w:rFonts w:ascii="Arial" w:eastAsia="Times New Roman" w:hAnsi="Arial" w:cs="Arial"/>
          <w:b/>
          <w:kern w:val="2"/>
          <w:lang w:eastAsia="ar-SA"/>
        </w:rPr>
        <w:t>...................................................................................................................</w:t>
      </w:r>
    </w:p>
    <w:p w14:paraId="6A3B027D" w14:textId="77777777" w:rsidR="00172721" w:rsidRPr="00172721" w:rsidRDefault="00172721" w:rsidP="00172721">
      <w:pPr>
        <w:suppressAutoHyphens/>
        <w:spacing w:after="0" w:line="600" w:lineRule="auto"/>
        <w:rPr>
          <w:rFonts w:ascii="Arial" w:eastAsia="Times New Roman" w:hAnsi="Arial" w:cs="Arial"/>
          <w:b/>
          <w:kern w:val="2"/>
          <w:lang w:eastAsia="ar-SA"/>
        </w:rPr>
      </w:pPr>
      <w:r w:rsidRPr="00172721">
        <w:rPr>
          <w:rFonts w:ascii="Arial" w:eastAsia="Times New Roman" w:hAnsi="Arial" w:cs="Arial"/>
          <w:b/>
          <w:kern w:val="2"/>
          <w:lang w:eastAsia="ar-SA"/>
        </w:rPr>
        <w:t>NIP ………………………………………..……………….…………….………………………………</w:t>
      </w:r>
    </w:p>
    <w:p w14:paraId="74DB60C8" w14:textId="77777777" w:rsidR="00172721" w:rsidRPr="00172721" w:rsidRDefault="00172721" w:rsidP="00172721">
      <w:pPr>
        <w:suppressAutoHyphens/>
        <w:spacing w:after="0" w:line="600" w:lineRule="auto"/>
        <w:rPr>
          <w:rFonts w:ascii="Arial" w:eastAsia="Times New Roman" w:hAnsi="Arial" w:cs="Arial"/>
          <w:b/>
          <w:iCs/>
          <w:kern w:val="2"/>
          <w:lang w:eastAsia="ar-SA"/>
        </w:rPr>
      </w:pPr>
      <w:r w:rsidRPr="00172721">
        <w:rPr>
          <w:rFonts w:ascii="Arial" w:eastAsia="Times New Roman" w:hAnsi="Arial" w:cs="Arial"/>
          <w:b/>
          <w:iCs/>
          <w:kern w:val="2"/>
          <w:lang w:eastAsia="ar-SA"/>
        </w:rPr>
        <w:t xml:space="preserve">numer telefonu </w:t>
      </w:r>
      <w:r w:rsidRPr="00172721">
        <w:rPr>
          <w:rFonts w:ascii="Arial" w:eastAsia="Times New Roman" w:hAnsi="Arial" w:cs="Arial"/>
          <w:b/>
          <w:kern w:val="2"/>
          <w:lang w:eastAsia="ar-SA"/>
        </w:rPr>
        <w:t>.........................................................................................................................</w:t>
      </w:r>
    </w:p>
    <w:p w14:paraId="1F1CBDA9" w14:textId="77777777" w:rsidR="00172721" w:rsidRPr="00172721" w:rsidRDefault="00172721" w:rsidP="00172721">
      <w:pPr>
        <w:suppressAutoHyphens/>
        <w:spacing w:after="0" w:line="360" w:lineRule="auto"/>
        <w:rPr>
          <w:rFonts w:ascii="Arial" w:eastAsia="Times New Roman" w:hAnsi="Arial" w:cs="Arial"/>
          <w:b/>
          <w:iCs/>
          <w:kern w:val="2"/>
          <w:lang w:eastAsia="ar-SA"/>
        </w:rPr>
      </w:pPr>
      <w:r w:rsidRPr="00172721">
        <w:rPr>
          <w:rFonts w:ascii="Arial" w:eastAsia="Times New Roman" w:hAnsi="Arial" w:cs="Arial"/>
          <w:b/>
          <w:iCs/>
          <w:kern w:val="2"/>
          <w:lang w:eastAsia="ar-SA"/>
        </w:rPr>
        <w:t xml:space="preserve">adres e–mail </w:t>
      </w:r>
      <w:r w:rsidRPr="00172721">
        <w:rPr>
          <w:rFonts w:ascii="Arial" w:eastAsia="Times New Roman" w:hAnsi="Arial" w:cs="Arial"/>
          <w:b/>
          <w:kern w:val="2"/>
          <w:lang w:eastAsia="ar-SA"/>
        </w:rPr>
        <w:t>..................................................................................</w:t>
      </w:r>
      <w:r w:rsidRPr="00172721">
        <w:rPr>
          <w:rFonts w:ascii="Arial" w:eastAsia="Times New Roman" w:hAnsi="Arial" w:cs="Arial"/>
          <w:b/>
          <w:iCs/>
          <w:kern w:val="2"/>
          <w:lang w:eastAsia="ar-SA"/>
        </w:rPr>
        <w:t>...........................................</w:t>
      </w:r>
    </w:p>
    <w:p w14:paraId="2CA4D08A" w14:textId="77777777" w:rsidR="00172721" w:rsidRPr="00172721" w:rsidRDefault="00172721" w:rsidP="00172721">
      <w:pPr>
        <w:suppressAutoHyphens/>
        <w:spacing w:after="0" w:line="480" w:lineRule="auto"/>
        <w:rPr>
          <w:rFonts w:ascii="Arial" w:eastAsia="Times New Roman" w:hAnsi="Arial" w:cs="Arial"/>
          <w:b/>
          <w:kern w:val="2"/>
          <w:lang w:eastAsia="ar-SA"/>
        </w:rPr>
      </w:pPr>
      <w:r w:rsidRPr="00172721">
        <w:rPr>
          <w:rFonts w:ascii="Arial" w:eastAsia="Times New Roman" w:hAnsi="Arial" w:cs="Arial"/>
          <w:b/>
          <w:kern w:val="2"/>
          <w:lang w:eastAsia="ar-SA"/>
        </w:rPr>
        <w:t>Osoba upoważniona do reprezentowania Wykonawcy:</w:t>
      </w:r>
    </w:p>
    <w:p w14:paraId="49E1174C" w14:textId="77777777" w:rsidR="00172721" w:rsidRPr="00172721" w:rsidRDefault="00172721" w:rsidP="00172721">
      <w:pPr>
        <w:spacing w:after="0" w:line="240" w:lineRule="exact"/>
        <w:jc w:val="center"/>
        <w:rPr>
          <w:rFonts w:ascii="Arial" w:eastAsia="Calibri" w:hAnsi="Arial" w:cs="Arial"/>
          <w:i/>
          <w:sz w:val="16"/>
          <w:szCs w:val="16"/>
        </w:rPr>
      </w:pPr>
      <w:r w:rsidRPr="00172721">
        <w:rPr>
          <w:rFonts w:ascii="Arial" w:eastAsia="Calibri" w:hAnsi="Arial" w:cs="Arial"/>
          <w:b/>
          <w:iCs/>
        </w:rPr>
        <w:t>……………………………...…………………………………………………………………………….</w:t>
      </w:r>
      <w:r w:rsidRPr="00172721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69669746" w14:textId="77777777" w:rsidR="00DA6EBF" w:rsidRPr="00172721" w:rsidRDefault="00DA6EBF" w:rsidP="00DA6EBF">
      <w:pPr>
        <w:pStyle w:val="Akapitzlist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8FFA885" w14:textId="05A7C6C0" w:rsidR="00172721" w:rsidRPr="00EE05DE" w:rsidRDefault="00172721" w:rsidP="00E730B6">
      <w:pPr>
        <w:pStyle w:val="Jacek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Niniejszym, po zapoznaniu się z treścią zapytania </w:t>
      </w:r>
      <w:r w:rsidRPr="009B5EE5">
        <w:rPr>
          <w:rFonts w:ascii="Arial" w:hAnsi="Arial" w:cs="Arial"/>
          <w:sz w:val="22"/>
          <w:szCs w:val="22"/>
        </w:rPr>
        <w:t>składamy ofertę na realizację przedmiotowego</w:t>
      </w:r>
      <w:r>
        <w:rPr>
          <w:rFonts w:ascii="Arial" w:hAnsi="Arial" w:cs="Arial"/>
          <w:sz w:val="22"/>
          <w:szCs w:val="22"/>
        </w:rPr>
        <w:t xml:space="preserve"> zamówienia publicznego zgodnie z opisem przedmiotu zamówienia i na warunkach określonych w projektowanych postanowieniach umowy.</w:t>
      </w:r>
    </w:p>
    <w:p w14:paraId="35B6B4E9" w14:textId="77777777" w:rsidR="00EE05DE" w:rsidRDefault="00EE05DE" w:rsidP="00EE05DE">
      <w:pPr>
        <w:pStyle w:val="Jacek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5"/>
        <w:tblW w:w="9209" w:type="dxa"/>
        <w:tblLook w:val="04A0" w:firstRow="1" w:lastRow="0" w:firstColumn="1" w:lastColumn="0" w:noHBand="0" w:noVBand="1"/>
      </w:tblPr>
      <w:tblGrid>
        <w:gridCol w:w="498"/>
        <w:gridCol w:w="2356"/>
        <w:gridCol w:w="1428"/>
        <w:gridCol w:w="958"/>
        <w:gridCol w:w="1428"/>
        <w:gridCol w:w="2541"/>
      </w:tblGrid>
      <w:tr w:rsidR="007B7B80" w:rsidRPr="002B7142" w14:paraId="391951A0" w14:textId="77777777" w:rsidTr="002B7142">
        <w:tc>
          <w:tcPr>
            <w:tcW w:w="498" w:type="dxa"/>
            <w:vAlign w:val="center"/>
          </w:tcPr>
          <w:p w14:paraId="51681ECF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356" w:type="dxa"/>
            <w:vAlign w:val="center"/>
          </w:tcPr>
          <w:p w14:paraId="2272DA18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</w:tc>
        <w:tc>
          <w:tcPr>
            <w:tcW w:w="1428" w:type="dxa"/>
            <w:vAlign w:val="center"/>
          </w:tcPr>
          <w:p w14:paraId="2B259DF7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58" w:type="dxa"/>
            <w:vAlign w:val="center"/>
          </w:tcPr>
          <w:p w14:paraId="5D29DF00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28" w:type="dxa"/>
            <w:vAlign w:val="center"/>
          </w:tcPr>
          <w:p w14:paraId="2A5CEDC6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541" w:type="dxa"/>
            <w:vAlign w:val="center"/>
          </w:tcPr>
          <w:p w14:paraId="4A1A988D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95B27F8" w14:textId="24B3AB33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kol. E x 20 szt.</w:t>
            </w:r>
          </w:p>
        </w:tc>
      </w:tr>
      <w:tr w:rsidR="007B7B80" w:rsidRPr="002B7142" w14:paraId="448007B8" w14:textId="77777777" w:rsidTr="002B7142">
        <w:tc>
          <w:tcPr>
            <w:tcW w:w="498" w:type="dxa"/>
            <w:vAlign w:val="center"/>
          </w:tcPr>
          <w:p w14:paraId="1B5D3CC5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56" w:type="dxa"/>
            <w:vAlign w:val="center"/>
          </w:tcPr>
          <w:p w14:paraId="62F11CA5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28" w:type="dxa"/>
            <w:vAlign w:val="center"/>
          </w:tcPr>
          <w:p w14:paraId="56E4BFEE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58" w:type="dxa"/>
            <w:vAlign w:val="center"/>
          </w:tcPr>
          <w:p w14:paraId="20A3ED12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428" w:type="dxa"/>
            <w:vAlign w:val="center"/>
          </w:tcPr>
          <w:p w14:paraId="4BCA9CB0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541" w:type="dxa"/>
            <w:vAlign w:val="center"/>
          </w:tcPr>
          <w:p w14:paraId="36E9DAEA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7B7B80" w:rsidRPr="002B7142" w14:paraId="6216F82F" w14:textId="77777777" w:rsidTr="002B7142">
        <w:tc>
          <w:tcPr>
            <w:tcW w:w="498" w:type="dxa"/>
            <w:vAlign w:val="center"/>
          </w:tcPr>
          <w:p w14:paraId="7EB4E6F8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56" w:type="dxa"/>
          </w:tcPr>
          <w:p w14:paraId="7D0DC315" w14:textId="72E71F7D" w:rsidR="007B7B80" w:rsidRPr="002B7142" w:rsidRDefault="007B7B80" w:rsidP="007B7B8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Opaska bezpieczeństwa lub inne urządzenie bezpieczeństwa</w:t>
            </w:r>
          </w:p>
          <w:p w14:paraId="1401FABC" w14:textId="77777777" w:rsidR="007B7B80" w:rsidRPr="002B7142" w:rsidRDefault="007B7B80" w:rsidP="007B7B8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AFCCCC0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479C0B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93A37F9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9822D78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928E9" w14:textId="77777777" w:rsidR="002B7142" w:rsidRDefault="002B7142">
      <w:r>
        <w:br w:type="page"/>
      </w:r>
    </w:p>
    <w:tbl>
      <w:tblPr>
        <w:tblStyle w:val="Tabela-Siatka"/>
        <w:tblpPr w:leftFromText="141" w:rightFromText="141" w:vertAnchor="text" w:horzAnchor="margin" w:tblpY="25"/>
        <w:tblW w:w="9209" w:type="dxa"/>
        <w:tblLook w:val="04A0" w:firstRow="1" w:lastRow="0" w:firstColumn="1" w:lastColumn="0" w:noHBand="0" w:noVBand="1"/>
      </w:tblPr>
      <w:tblGrid>
        <w:gridCol w:w="498"/>
        <w:gridCol w:w="2356"/>
        <w:gridCol w:w="1428"/>
        <w:gridCol w:w="958"/>
        <w:gridCol w:w="1428"/>
        <w:gridCol w:w="2541"/>
      </w:tblGrid>
      <w:tr w:rsidR="007B7B80" w:rsidRPr="002B7142" w14:paraId="099E2C9A" w14:textId="77777777" w:rsidTr="002B7142">
        <w:tc>
          <w:tcPr>
            <w:tcW w:w="498" w:type="dxa"/>
            <w:vAlign w:val="center"/>
          </w:tcPr>
          <w:p w14:paraId="7825345C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2356" w:type="dxa"/>
            <w:vAlign w:val="center"/>
          </w:tcPr>
          <w:p w14:paraId="4656AEF9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</w:tc>
        <w:tc>
          <w:tcPr>
            <w:tcW w:w="1428" w:type="dxa"/>
            <w:vAlign w:val="center"/>
          </w:tcPr>
          <w:p w14:paraId="0683628C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58" w:type="dxa"/>
            <w:vAlign w:val="center"/>
          </w:tcPr>
          <w:p w14:paraId="79685166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28" w:type="dxa"/>
            <w:vAlign w:val="center"/>
          </w:tcPr>
          <w:p w14:paraId="3207AD44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541" w:type="dxa"/>
            <w:vAlign w:val="center"/>
          </w:tcPr>
          <w:p w14:paraId="6B8EE33D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63B09DAF" w14:textId="7C95C595" w:rsidR="007B7B80" w:rsidRPr="002B7142" w:rsidRDefault="007B7B80" w:rsidP="00F57A6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 xml:space="preserve">kol. 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 xml:space="preserve">E x </w:t>
            </w:r>
            <w:r w:rsidR="002B7142">
              <w:rPr>
                <w:rFonts w:ascii="Arial" w:hAnsi="Arial" w:cs="Arial"/>
                <w:b/>
                <w:sz w:val="20"/>
                <w:szCs w:val="20"/>
              </w:rPr>
              <w:t>odpowiednio</w:t>
            </w:r>
            <w:r w:rsidR="00F5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57A6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>szt. w</w:t>
            </w:r>
            <w:r w:rsidR="002B714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>przypadku urządzeń dostarczonych w</w:t>
            </w:r>
            <w:r w:rsidR="002B714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>2024 r. oraz x 170</w:t>
            </w:r>
            <w:r w:rsidR="002B714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>szt. w</w:t>
            </w:r>
            <w:r w:rsidR="00F57A6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2B7142" w:rsidRPr="002B7142">
              <w:rPr>
                <w:rFonts w:ascii="Arial" w:hAnsi="Arial" w:cs="Arial"/>
                <w:b/>
                <w:sz w:val="20"/>
                <w:szCs w:val="20"/>
              </w:rPr>
              <w:t xml:space="preserve">przypadku urządzeń zakupionych przez Zamawiającego w 2022 </w:t>
            </w:r>
          </w:p>
        </w:tc>
      </w:tr>
      <w:tr w:rsidR="007B7B80" w:rsidRPr="002B7142" w14:paraId="46C8A97B" w14:textId="77777777" w:rsidTr="002B7142">
        <w:tc>
          <w:tcPr>
            <w:tcW w:w="498" w:type="dxa"/>
            <w:vAlign w:val="center"/>
          </w:tcPr>
          <w:p w14:paraId="263C07A1" w14:textId="1421C440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56" w:type="dxa"/>
          </w:tcPr>
          <w:p w14:paraId="67FD7C2F" w14:textId="6E72767B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428" w:type="dxa"/>
          </w:tcPr>
          <w:p w14:paraId="029208F8" w14:textId="38384578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58" w:type="dxa"/>
          </w:tcPr>
          <w:p w14:paraId="376EC92B" w14:textId="61CDDEF0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428" w:type="dxa"/>
          </w:tcPr>
          <w:p w14:paraId="30283D82" w14:textId="31EE8EEE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541" w:type="dxa"/>
          </w:tcPr>
          <w:p w14:paraId="12CC6844" w14:textId="27EE0FF6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4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7B7B80" w:rsidRPr="002B7142" w14:paraId="44738CA2" w14:textId="77777777" w:rsidTr="002B7142">
        <w:tc>
          <w:tcPr>
            <w:tcW w:w="498" w:type="dxa"/>
            <w:vAlign w:val="center"/>
          </w:tcPr>
          <w:p w14:paraId="1B1AB70B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56" w:type="dxa"/>
          </w:tcPr>
          <w:p w14:paraId="3B186296" w14:textId="77777777" w:rsidR="00F57A6D" w:rsidRDefault="007B7B80" w:rsidP="00F57A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 xml:space="preserve">Usługa opieki na odległość przy wykorzystaniu urządzeń bezpieczeństwa </w:t>
            </w:r>
            <w:r w:rsidRPr="00F57A6D">
              <w:rPr>
                <w:rFonts w:ascii="Arial" w:hAnsi="Arial" w:cs="Arial"/>
                <w:b/>
                <w:sz w:val="20"/>
                <w:szCs w:val="20"/>
              </w:rPr>
              <w:t>dostarczonych przez Wykonawcę</w:t>
            </w:r>
            <w:r w:rsidRPr="002B7142">
              <w:rPr>
                <w:rFonts w:ascii="Arial" w:hAnsi="Arial" w:cs="Arial"/>
                <w:sz w:val="20"/>
                <w:szCs w:val="20"/>
              </w:rPr>
              <w:t xml:space="preserve"> 24h/7</w:t>
            </w:r>
          </w:p>
          <w:p w14:paraId="19CB4134" w14:textId="318AD921" w:rsidR="007B7B80" w:rsidRPr="002B7142" w:rsidRDefault="00F57A6D" w:rsidP="00F57A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 sztuk)</w:t>
            </w:r>
          </w:p>
        </w:tc>
        <w:tc>
          <w:tcPr>
            <w:tcW w:w="1428" w:type="dxa"/>
          </w:tcPr>
          <w:p w14:paraId="259118F8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77BAF5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E4C332D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7C542DF2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B80" w:rsidRPr="002B7142" w14:paraId="2DE73D44" w14:textId="77777777" w:rsidTr="002B7142">
        <w:tc>
          <w:tcPr>
            <w:tcW w:w="498" w:type="dxa"/>
            <w:vAlign w:val="center"/>
          </w:tcPr>
          <w:p w14:paraId="1FE6F619" w14:textId="77777777" w:rsidR="007B7B80" w:rsidRPr="002B7142" w:rsidRDefault="007B7B80" w:rsidP="007B7B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56" w:type="dxa"/>
          </w:tcPr>
          <w:p w14:paraId="7F9A3A77" w14:textId="78F61D0A" w:rsidR="007B7B80" w:rsidRPr="002B7142" w:rsidRDefault="007B7B80" w:rsidP="00F57A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 xml:space="preserve">Usługa opieki na odległość przy wykorzystaniu urządzeń bezpieczeństwa </w:t>
            </w:r>
            <w:r w:rsidRPr="00F57A6D">
              <w:rPr>
                <w:rFonts w:ascii="Arial" w:hAnsi="Arial" w:cs="Arial"/>
                <w:b/>
                <w:sz w:val="20"/>
                <w:szCs w:val="20"/>
              </w:rPr>
              <w:t>zakupionych przez Zamawiającego</w:t>
            </w:r>
            <w:r w:rsidRPr="002B7142">
              <w:rPr>
                <w:rFonts w:ascii="Arial" w:hAnsi="Arial" w:cs="Arial"/>
                <w:sz w:val="20"/>
                <w:szCs w:val="20"/>
              </w:rPr>
              <w:t xml:space="preserve"> w ramach Programu </w:t>
            </w:r>
            <w:r w:rsidRPr="002B7142">
              <w:rPr>
                <w:rFonts w:ascii="Arial" w:hAnsi="Arial" w:cs="Arial"/>
                <w:i/>
                <w:iCs/>
                <w:sz w:val="20"/>
                <w:szCs w:val="20"/>
              </w:rPr>
              <w:t>„Korpus Wsparcia Seniora”, edycja 2022</w:t>
            </w:r>
            <w:r w:rsidRPr="002B7142">
              <w:rPr>
                <w:rFonts w:ascii="Arial" w:hAnsi="Arial" w:cs="Arial"/>
                <w:sz w:val="20"/>
                <w:szCs w:val="20"/>
              </w:rPr>
              <w:t xml:space="preserve"> 24h/7</w:t>
            </w:r>
            <w:r w:rsidR="00F57A6D">
              <w:rPr>
                <w:rFonts w:ascii="Arial" w:hAnsi="Arial" w:cs="Arial"/>
                <w:sz w:val="20"/>
                <w:szCs w:val="20"/>
              </w:rPr>
              <w:t xml:space="preserve"> (170 sztuk)</w:t>
            </w:r>
          </w:p>
        </w:tc>
        <w:tc>
          <w:tcPr>
            <w:tcW w:w="1428" w:type="dxa"/>
          </w:tcPr>
          <w:p w14:paraId="5AC1E14A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14:paraId="5AECA9AD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362ADD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D173208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B80" w:rsidRPr="002B7142" w14:paraId="07C0AB25" w14:textId="77777777" w:rsidTr="002B71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0" w:type="dxa"/>
          <w:trHeight w:val="186"/>
        </w:trPr>
        <w:tc>
          <w:tcPr>
            <w:tcW w:w="1428" w:type="dxa"/>
            <w:shd w:val="clear" w:color="auto" w:fill="auto"/>
          </w:tcPr>
          <w:p w14:paraId="1B2623F6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Razem:</w:t>
            </w:r>
          </w:p>
          <w:p w14:paraId="213E4812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142">
              <w:rPr>
                <w:rFonts w:ascii="Arial" w:hAnsi="Arial" w:cs="Arial"/>
                <w:sz w:val="20"/>
                <w:szCs w:val="20"/>
              </w:rPr>
              <w:t>poz. 1 - 3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D5F9AC0" w14:textId="77777777" w:rsidR="007B7B80" w:rsidRPr="002B7142" w:rsidRDefault="007B7B80" w:rsidP="007B7B80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6B8E1" w14:textId="77777777" w:rsidR="00F25014" w:rsidRPr="00172721" w:rsidRDefault="00F25014" w:rsidP="00F25014">
      <w:pPr>
        <w:pStyle w:val="Default"/>
        <w:rPr>
          <w:rFonts w:ascii="Arial" w:hAnsi="Arial" w:cs="Arial"/>
          <w:sz w:val="22"/>
          <w:szCs w:val="22"/>
        </w:rPr>
      </w:pPr>
    </w:p>
    <w:p w14:paraId="642113F0" w14:textId="2AC7EAD4" w:rsidR="00AB68AA" w:rsidRPr="00172721" w:rsidRDefault="00355CCD" w:rsidP="00C43E2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172721">
        <w:rPr>
          <w:rFonts w:ascii="Arial" w:hAnsi="Arial" w:cs="Arial"/>
          <w:b/>
          <w:bCs/>
          <w:sz w:val="22"/>
          <w:szCs w:val="22"/>
        </w:rPr>
        <w:t>Całość zamówienia:</w:t>
      </w:r>
    </w:p>
    <w:p w14:paraId="5C9E0F27" w14:textId="0FE5C3BA" w:rsidR="00F25014" w:rsidRPr="00172721" w:rsidRDefault="00F25014" w:rsidP="00AB68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2721">
        <w:rPr>
          <w:rFonts w:ascii="Arial" w:hAnsi="Arial" w:cs="Arial"/>
          <w:sz w:val="22"/>
          <w:szCs w:val="22"/>
        </w:rPr>
        <w:t>(</w:t>
      </w:r>
      <w:r w:rsidR="00AB68AA" w:rsidRPr="00172721">
        <w:rPr>
          <w:rFonts w:ascii="Arial" w:hAnsi="Arial" w:cs="Arial"/>
          <w:sz w:val="22"/>
          <w:szCs w:val="22"/>
        </w:rPr>
        <w:t xml:space="preserve">tzw. </w:t>
      </w:r>
      <w:r w:rsidR="00AB68AA" w:rsidRPr="00172721">
        <w:rPr>
          <w:rFonts w:ascii="Arial" w:hAnsi="Arial" w:cs="Arial"/>
          <w:i/>
          <w:iCs/>
          <w:sz w:val="22"/>
          <w:szCs w:val="22"/>
        </w:rPr>
        <w:t>„nowa”</w:t>
      </w:r>
      <w:r w:rsidR="00AB68AA" w:rsidRPr="00172721">
        <w:rPr>
          <w:rFonts w:ascii="Arial" w:hAnsi="Arial" w:cs="Arial"/>
          <w:sz w:val="22"/>
          <w:szCs w:val="22"/>
        </w:rPr>
        <w:t xml:space="preserve"> </w:t>
      </w:r>
      <w:r w:rsidRPr="00172721">
        <w:rPr>
          <w:rFonts w:ascii="Arial" w:hAnsi="Arial" w:cs="Arial"/>
          <w:sz w:val="22"/>
          <w:szCs w:val="22"/>
        </w:rPr>
        <w:t>opaska bezpieczeństwa</w:t>
      </w:r>
      <w:r w:rsidR="00AB68AA" w:rsidRPr="00172721">
        <w:rPr>
          <w:rFonts w:ascii="Arial" w:hAnsi="Arial" w:cs="Arial"/>
          <w:sz w:val="22"/>
          <w:szCs w:val="22"/>
        </w:rPr>
        <w:t xml:space="preserve"> </w:t>
      </w:r>
      <w:r w:rsidRPr="00172721">
        <w:rPr>
          <w:rFonts w:ascii="Arial" w:hAnsi="Arial" w:cs="Arial"/>
          <w:sz w:val="22"/>
          <w:szCs w:val="22"/>
        </w:rPr>
        <w:t>+</w:t>
      </w:r>
      <w:r w:rsidR="00AB68AA" w:rsidRPr="00172721">
        <w:rPr>
          <w:rFonts w:ascii="Arial" w:hAnsi="Arial" w:cs="Arial"/>
          <w:sz w:val="22"/>
          <w:szCs w:val="22"/>
        </w:rPr>
        <w:t xml:space="preserve"> </w:t>
      </w:r>
      <w:r w:rsidRPr="00172721">
        <w:rPr>
          <w:rFonts w:ascii="Arial" w:hAnsi="Arial" w:cs="Arial"/>
          <w:sz w:val="22"/>
          <w:szCs w:val="22"/>
        </w:rPr>
        <w:t>usługa całodobowego monitoringu</w:t>
      </w:r>
      <w:r w:rsidR="00CD6DBD" w:rsidRPr="00172721">
        <w:rPr>
          <w:rFonts w:ascii="Arial" w:hAnsi="Arial" w:cs="Arial"/>
          <w:sz w:val="22"/>
          <w:szCs w:val="22"/>
        </w:rPr>
        <w:t xml:space="preserve"> + usługa całodobowego monitoringu dla urządzeń bezpieczeństwa zakupionych przez Zamawiającego w ramach Programu </w:t>
      </w:r>
      <w:r w:rsidR="00CD6DBD" w:rsidRPr="00172721">
        <w:rPr>
          <w:rFonts w:ascii="Arial" w:hAnsi="Arial" w:cs="Arial"/>
          <w:i/>
          <w:iCs/>
          <w:sz w:val="22"/>
          <w:szCs w:val="22"/>
        </w:rPr>
        <w:t>„Korpus Wsparcia Seniora”, edycja 2022</w:t>
      </w:r>
      <w:r w:rsidR="00AB68AA" w:rsidRPr="00172721">
        <w:rPr>
          <w:rFonts w:ascii="Arial" w:hAnsi="Arial" w:cs="Arial"/>
          <w:sz w:val="22"/>
          <w:szCs w:val="22"/>
        </w:rPr>
        <w:t>)</w:t>
      </w:r>
      <w:r w:rsidRPr="00172721">
        <w:rPr>
          <w:rFonts w:ascii="Arial" w:hAnsi="Arial" w:cs="Arial"/>
          <w:sz w:val="22"/>
          <w:szCs w:val="22"/>
        </w:rPr>
        <w:t xml:space="preserve">: </w:t>
      </w:r>
    </w:p>
    <w:p w14:paraId="511D3326" w14:textId="29B33E01" w:rsidR="00F25014" w:rsidRDefault="00F25014" w:rsidP="00AB68AA">
      <w:pPr>
        <w:pStyle w:val="Default"/>
        <w:rPr>
          <w:rFonts w:ascii="Arial" w:hAnsi="Arial" w:cs="Arial"/>
          <w:sz w:val="22"/>
          <w:szCs w:val="22"/>
        </w:rPr>
      </w:pPr>
    </w:p>
    <w:p w14:paraId="4AC9ADC4" w14:textId="77777777" w:rsidR="002B7142" w:rsidRPr="00172721" w:rsidRDefault="002B7142" w:rsidP="00AB68AA">
      <w:pPr>
        <w:pStyle w:val="Default"/>
        <w:rPr>
          <w:rFonts w:ascii="Arial" w:hAnsi="Arial" w:cs="Arial"/>
          <w:sz w:val="22"/>
          <w:szCs w:val="22"/>
        </w:rPr>
      </w:pPr>
    </w:p>
    <w:p w14:paraId="5C5E8501" w14:textId="26A2B36A" w:rsidR="00AB68AA" w:rsidRPr="00172721" w:rsidRDefault="00252913" w:rsidP="00AB68A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oferty (brutto</w:t>
      </w:r>
      <w:r w:rsidR="00AB68AA" w:rsidRPr="00172721">
        <w:rPr>
          <w:rFonts w:ascii="Arial" w:hAnsi="Arial" w:cs="Arial"/>
          <w:sz w:val="22"/>
          <w:szCs w:val="22"/>
        </w:rPr>
        <w:t>):</w:t>
      </w:r>
      <w:r w:rsidR="002B714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18E3B982" w14:textId="77777777" w:rsidR="00AB68AA" w:rsidRPr="00172721" w:rsidRDefault="00AB68AA" w:rsidP="00AB68AA">
      <w:pPr>
        <w:pStyle w:val="Default"/>
        <w:rPr>
          <w:rFonts w:ascii="Arial" w:hAnsi="Arial" w:cs="Arial"/>
          <w:sz w:val="22"/>
          <w:szCs w:val="22"/>
        </w:rPr>
      </w:pPr>
    </w:p>
    <w:p w14:paraId="0B2ECCB7" w14:textId="77777777" w:rsidR="00252913" w:rsidRPr="00252913" w:rsidRDefault="00252913" w:rsidP="00252913">
      <w:pPr>
        <w:spacing w:before="100" w:beforeAutospacing="1" w:after="160"/>
        <w:contextualSpacing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Kwota oferty brutto słownie: …………..………………………………..…………………………….</w:t>
      </w:r>
    </w:p>
    <w:p w14:paraId="1D703358" w14:textId="77777777" w:rsidR="00252913" w:rsidRPr="00252913" w:rsidRDefault="00252913" w:rsidP="00252913">
      <w:pPr>
        <w:spacing w:before="100" w:beforeAutospacing="1" w:after="160"/>
        <w:contextualSpacing/>
        <w:rPr>
          <w:rFonts w:ascii="Arial" w:eastAsia="Calibri" w:hAnsi="Arial" w:cs="Arial"/>
        </w:rPr>
      </w:pPr>
    </w:p>
    <w:p w14:paraId="746E668C" w14:textId="77777777" w:rsidR="00252913" w:rsidRPr="00252913" w:rsidRDefault="00252913" w:rsidP="00252913">
      <w:pPr>
        <w:spacing w:before="100" w:beforeAutospacing="1" w:after="160"/>
        <w:contextualSpacing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20A8F03" w14:textId="77777777" w:rsidR="00E730B6" w:rsidRDefault="00E730B6" w:rsidP="00E730B6">
      <w:pPr>
        <w:jc w:val="both"/>
        <w:rPr>
          <w:rFonts w:ascii="Arial" w:hAnsi="Arial" w:cs="Arial"/>
          <w:b/>
        </w:rPr>
      </w:pPr>
    </w:p>
    <w:p w14:paraId="02F7E54E" w14:textId="1A35C437" w:rsidR="00E730B6" w:rsidRPr="00E730B6" w:rsidRDefault="00E730B6" w:rsidP="00E730B6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B6">
        <w:rPr>
          <w:rFonts w:ascii="Arial" w:hAnsi="Arial" w:cs="Arial"/>
          <w:b/>
        </w:rPr>
        <w:t>Termin wykonania zamówienia i warunki płatności:</w:t>
      </w:r>
    </w:p>
    <w:p w14:paraId="7B248F7D" w14:textId="77777777" w:rsidR="00E730B6" w:rsidRPr="00172721" w:rsidRDefault="00E730B6" w:rsidP="00E730B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72721">
        <w:rPr>
          <w:rFonts w:ascii="Arial" w:hAnsi="Arial" w:cs="Arial"/>
        </w:rPr>
        <w:t>Termin dostawy opasek: czerwiec 2024 r.;</w:t>
      </w:r>
    </w:p>
    <w:p w14:paraId="44A1AA6B" w14:textId="6CFEF196" w:rsidR="00E730B6" w:rsidRPr="00172721" w:rsidRDefault="00E730B6" w:rsidP="00E730B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72721">
        <w:rPr>
          <w:rFonts w:ascii="Arial" w:hAnsi="Arial" w:cs="Arial"/>
        </w:rPr>
        <w:t>obsługa systemu (w tym funkcjonowanie centrum monitoringu): od podpisania umowy do 31 grudnia 2024 r.</w:t>
      </w:r>
      <w:r w:rsidR="00EE05DE">
        <w:rPr>
          <w:rFonts w:ascii="Arial" w:hAnsi="Arial" w:cs="Arial"/>
        </w:rPr>
        <w:t>( 24h / 7)</w:t>
      </w:r>
    </w:p>
    <w:p w14:paraId="0913ACF5" w14:textId="77777777" w:rsidR="00E730B6" w:rsidRPr="00252913" w:rsidRDefault="00E730B6" w:rsidP="00E730B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 w:rsidRPr="00252913">
        <w:rPr>
          <w:rFonts w:ascii="Arial" w:hAnsi="Arial" w:cs="Arial"/>
        </w:rPr>
        <w:t>Warunki płatności: przelew.</w:t>
      </w:r>
    </w:p>
    <w:p w14:paraId="03DCC839" w14:textId="5B68E568" w:rsidR="00252913" w:rsidRPr="00E730B6" w:rsidRDefault="00252913" w:rsidP="00E730B6">
      <w:pPr>
        <w:spacing w:after="0"/>
        <w:jc w:val="both"/>
        <w:rPr>
          <w:rFonts w:ascii="Arial" w:eastAsia="NSimSun" w:hAnsi="Arial" w:cs="Arial"/>
          <w:b/>
          <w:lang w:eastAsia="zh-CN" w:bidi="hi-IN"/>
        </w:rPr>
      </w:pPr>
      <w:r w:rsidRPr="00E730B6">
        <w:rPr>
          <w:rFonts w:ascii="Arial" w:eastAsia="Calibri" w:hAnsi="Arial" w:cs="Arial"/>
          <w:b/>
        </w:rPr>
        <w:t xml:space="preserve">Oświadczam (y), że </w:t>
      </w:r>
    </w:p>
    <w:p w14:paraId="47F9D506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jestem(</w:t>
      </w:r>
      <w:proofErr w:type="spellStart"/>
      <w:r w:rsidRPr="00252913">
        <w:rPr>
          <w:rFonts w:ascii="Arial" w:eastAsia="Calibri" w:hAnsi="Arial" w:cs="Arial"/>
        </w:rPr>
        <w:t>śmy</w:t>
      </w:r>
      <w:proofErr w:type="spellEnd"/>
      <w:r w:rsidRPr="00252913">
        <w:rPr>
          <w:rFonts w:ascii="Arial" w:eastAsia="Calibri" w:hAnsi="Arial" w:cs="Arial"/>
        </w:rPr>
        <w:t>) uprawniony(</w:t>
      </w:r>
      <w:proofErr w:type="spellStart"/>
      <w:r w:rsidRPr="00252913">
        <w:rPr>
          <w:rFonts w:ascii="Arial" w:eastAsia="Calibri" w:hAnsi="Arial" w:cs="Arial"/>
        </w:rPr>
        <w:t>nieni</w:t>
      </w:r>
      <w:proofErr w:type="spellEnd"/>
      <w:r w:rsidRPr="00252913">
        <w:rPr>
          <w:rFonts w:ascii="Arial" w:eastAsia="Calibri" w:hAnsi="Arial" w:cs="Arial"/>
        </w:rPr>
        <w:t>) do występowania w obrocie prawnym zgodnie z wymaganiami ustawowymi,</w:t>
      </w:r>
    </w:p>
    <w:p w14:paraId="566E285C" w14:textId="0E9471FA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spełniamy warunki udziału</w:t>
      </w:r>
      <w:r w:rsidR="00E730B6">
        <w:rPr>
          <w:rFonts w:ascii="Arial" w:eastAsia="Calibri" w:hAnsi="Arial" w:cs="Arial"/>
        </w:rPr>
        <w:t xml:space="preserve"> w postepowaniu</w:t>
      </w:r>
      <w:r w:rsidRPr="00252913">
        <w:rPr>
          <w:rFonts w:ascii="Arial" w:eastAsia="Calibri" w:hAnsi="Arial" w:cs="Arial"/>
        </w:rPr>
        <w:t>,</w:t>
      </w:r>
    </w:p>
    <w:p w14:paraId="5B0F41D0" w14:textId="6FE52DDA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zapoznaliśmy się z przedmiotem zamówienia i warunkami opisanymi w zapytaniu ofertowym wraz z załącznikami, do których nie wnosimy zastrzeżeń.</w:t>
      </w:r>
    </w:p>
    <w:p w14:paraId="735CB415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lastRenderedPageBreak/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14:paraId="46757C92" w14:textId="200C0741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 xml:space="preserve">cena oferty uwzględnia zakres </w:t>
      </w:r>
      <w:r w:rsidR="00E730B6">
        <w:rPr>
          <w:rFonts w:ascii="Arial" w:eastAsia="Calibri" w:hAnsi="Arial" w:cs="Arial"/>
        </w:rPr>
        <w:t>przedmiotu zamówienia</w:t>
      </w:r>
      <w:r w:rsidRPr="00252913">
        <w:rPr>
          <w:rFonts w:ascii="Arial" w:eastAsia="Calibri" w:hAnsi="Arial" w:cs="Arial"/>
        </w:rPr>
        <w:t xml:space="preserve"> zgodny z warunkami podanymi w</w:t>
      </w:r>
      <w:r w:rsidR="00E730B6">
        <w:rPr>
          <w:rFonts w:ascii="Arial" w:eastAsia="Calibri" w:hAnsi="Arial" w:cs="Arial"/>
        </w:rPr>
        <w:t> </w:t>
      </w:r>
      <w:r w:rsidRPr="00252913">
        <w:rPr>
          <w:rFonts w:ascii="Arial" w:eastAsia="Calibri" w:hAnsi="Arial" w:cs="Arial"/>
        </w:rPr>
        <w:t>formularzu zapytania ofertowego i zawiera wszystkie koszty związane z kompleksowym wykonaniem przedmiotu zamówienia.</w:t>
      </w:r>
    </w:p>
    <w:p w14:paraId="2438B918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nie jesteśmy powiązani z Zamawiającym osobowo lub kapitałowo.</w:t>
      </w:r>
    </w:p>
    <w:p w14:paraId="2F218F35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oferta nie zawiera/ zawiera (</w:t>
      </w:r>
      <w:r w:rsidRPr="00252913">
        <w:rPr>
          <w:rFonts w:ascii="Arial" w:eastAsia="Calibri" w:hAnsi="Arial" w:cs="Arial"/>
          <w:b/>
        </w:rPr>
        <w:t>niepotrzebne skreślić</w:t>
      </w:r>
      <w:r w:rsidRPr="00252913">
        <w:rPr>
          <w:rFonts w:ascii="Arial" w:eastAsia="Calibri" w:hAnsi="Arial" w:cs="Arial"/>
        </w:rPr>
        <w:t>) informacji stanowiących tajemnicę przedsiębiorstwa w rozumieniu przepisów o zwalczaniu nieuczciwej konkurencji.</w:t>
      </w:r>
    </w:p>
    <w:p w14:paraId="357FB4A7" w14:textId="77777777" w:rsidR="00252913" w:rsidRPr="00252913" w:rsidRDefault="00252913" w:rsidP="00252913">
      <w:pPr>
        <w:spacing w:after="0"/>
        <w:ind w:left="360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Informacje takie zawarte są w następujących dokumentach:</w:t>
      </w:r>
    </w:p>
    <w:p w14:paraId="7F4240AF" w14:textId="77777777" w:rsidR="00252913" w:rsidRPr="00252913" w:rsidRDefault="00252913" w:rsidP="00252913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BB8677F" w14:textId="77777777" w:rsidR="00252913" w:rsidRPr="00252913" w:rsidRDefault="00252913" w:rsidP="00252913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...........................................................................................................................................</w:t>
      </w:r>
    </w:p>
    <w:p w14:paraId="5C673898" w14:textId="77777777" w:rsidR="00252913" w:rsidRPr="00252913" w:rsidRDefault="00252913" w:rsidP="00252913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7EF307AA" w14:textId="77777777" w:rsidR="00252913" w:rsidRPr="00252913" w:rsidRDefault="00252913" w:rsidP="00252913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...........................................................................................................................................</w:t>
      </w:r>
    </w:p>
    <w:p w14:paraId="4C7A0CE7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14:paraId="014DD569" w14:textId="77777777" w:rsidR="00252913" w:rsidRPr="00252913" w:rsidRDefault="00252913" w:rsidP="00252913">
      <w:pPr>
        <w:numPr>
          <w:ilvl w:val="0"/>
          <w:numId w:val="30"/>
        </w:numPr>
        <w:spacing w:after="0" w:line="259" w:lineRule="auto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deklarujemy wykonanie przedmiotu zamówienia w terminie określonym w zapytaniu ofertowym</w:t>
      </w:r>
    </w:p>
    <w:p w14:paraId="2200C84E" w14:textId="77777777" w:rsidR="00252913" w:rsidRPr="00252913" w:rsidRDefault="00252913" w:rsidP="00252913">
      <w:pPr>
        <w:numPr>
          <w:ilvl w:val="0"/>
          <w:numId w:val="30"/>
        </w:numPr>
        <w:spacing w:after="60" w:line="259" w:lineRule="auto"/>
        <w:contextualSpacing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Osoba odpowiedzialna za realizację zamówienia ze strony Wykonawcy:</w:t>
      </w:r>
    </w:p>
    <w:p w14:paraId="131123CB" w14:textId="77777777" w:rsidR="00252913" w:rsidRPr="00252913" w:rsidRDefault="00252913" w:rsidP="00252913">
      <w:pPr>
        <w:spacing w:after="6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</w:p>
    <w:p w14:paraId="1396DE5B" w14:textId="77777777" w:rsidR="00252913" w:rsidRPr="00252913" w:rsidRDefault="00252913" w:rsidP="00252913">
      <w:pPr>
        <w:spacing w:after="160" w:line="240" w:lineRule="auto"/>
        <w:ind w:left="425" w:firstLine="1"/>
        <w:contextualSpacing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</w:rPr>
        <w:t>.............................................................................................................................................</w:t>
      </w:r>
    </w:p>
    <w:p w14:paraId="1DDCFC59" w14:textId="77777777" w:rsidR="00252913" w:rsidRPr="00252913" w:rsidRDefault="00252913" w:rsidP="00252913">
      <w:pPr>
        <w:tabs>
          <w:tab w:val="left" w:pos="6806"/>
        </w:tabs>
        <w:spacing w:after="160" w:line="240" w:lineRule="auto"/>
        <w:ind w:left="425" w:firstLine="1"/>
        <w:contextualSpacing/>
        <w:jc w:val="center"/>
        <w:rPr>
          <w:rFonts w:ascii="Arial" w:eastAsia="Calibri" w:hAnsi="Arial" w:cs="Arial"/>
          <w:iCs/>
          <w:sz w:val="16"/>
          <w:szCs w:val="16"/>
        </w:rPr>
      </w:pPr>
      <w:r w:rsidRPr="00252913">
        <w:rPr>
          <w:rFonts w:ascii="Arial" w:eastAsia="Calibri" w:hAnsi="Arial" w:cs="Arial"/>
          <w:iCs/>
          <w:sz w:val="16"/>
          <w:szCs w:val="16"/>
        </w:rPr>
        <w:t>(imię i nazwisko oraz nr tel., adres e-mail)</w:t>
      </w:r>
    </w:p>
    <w:p w14:paraId="41C9B5C4" w14:textId="77777777" w:rsidR="00252913" w:rsidRPr="00252913" w:rsidRDefault="00252913" w:rsidP="00252913">
      <w:pPr>
        <w:tabs>
          <w:tab w:val="left" w:pos="6806"/>
        </w:tabs>
        <w:spacing w:after="160" w:line="240" w:lineRule="auto"/>
        <w:ind w:left="426" w:firstLine="1"/>
        <w:contextualSpacing/>
        <w:jc w:val="both"/>
        <w:rPr>
          <w:rFonts w:ascii="Arial" w:eastAsia="Calibri" w:hAnsi="Arial" w:cs="Arial"/>
          <w:i/>
          <w:iCs/>
        </w:rPr>
      </w:pPr>
    </w:p>
    <w:p w14:paraId="724EF0B6" w14:textId="77777777" w:rsidR="00252913" w:rsidRPr="00252913" w:rsidRDefault="00252913" w:rsidP="00252913">
      <w:pPr>
        <w:tabs>
          <w:tab w:val="left" w:pos="6806"/>
        </w:tabs>
        <w:spacing w:after="160" w:line="240" w:lineRule="auto"/>
        <w:ind w:left="426" w:firstLine="1"/>
        <w:contextualSpacing/>
        <w:jc w:val="both"/>
        <w:rPr>
          <w:rFonts w:ascii="Arial" w:eastAsia="Calibri" w:hAnsi="Arial" w:cs="Arial"/>
          <w:i/>
          <w:iCs/>
        </w:rPr>
      </w:pPr>
      <w:r w:rsidRPr="00252913">
        <w:rPr>
          <w:rFonts w:ascii="Arial" w:eastAsia="Calibri" w:hAnsi="Arial" w:cs="Arial"/>
          <w:i/>
          <w:iCs/>
        </w:rPr>
        <w:t>……………………………………………………………………………………………………….</w:t>
      </w:r>
    </w:p>
    <w:p w14:paraId="597569CE" w14:textId="77777777" w:rsidR="00252913" w:rsidRPr="00252913" w:rsidRDefault="00252913" w:rsidP="00252913">
      <w:pPr>
        <w:numPr>
          <w:ilvl w:val="0"/>
          <w:numId w:val="30"/>
        </w:numPr>
        <w:tabs>
          <w:tab w:val="left" w:pos="6806"/>
        </w:tabs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252913">
        <w:rPr>
          <w:rFonts w:ascii="Arial" w:eastAsia="Times New Roman" w:hAnsi="Arial" w:cs="Arial"/>
          <w:iCs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0868EF10" w14:textId="77777777" w:rsidR="00252913" w:rsidRPr="00252913" w:rsidRDefault="00252913" w:rsidP="00252913">
      <w:pPr>
        <w:spacing w:after="0"/>
        <w:ind w:left="283"/>
        <w:rPr>
          <w:rFonts w:ascii="Arial" w:eastAsia="Times New Roman" w:hAnsi="Arial" w:cs="Arial"/>
          <w:lang w:eastAsia="pl-PL"/>
        </w:rPr>
      </w:pPr>
    </w:p>
    <w:p w14:paraId="3CA7E984" w14:textId="77777777" w:rsidR="00252913" w:rsidRPr="00252913" w:rsidRDefault="00252913" w:rsidP="00252913">
      <w:pPr>
        <w:spacing w:after="0" w:line="360" w:lineRule="auto"/>
        <w:ind w:left="283"/>
        <w:rPr>
          <w:rFonts w:ascii="Arial" w:eastAsia="Times New Roman" w:hAnsi="Arial" w:cs="Arial"/>
          <w:lang w:eastAsia="pl-PL"/>
        </w:rPr>
      </w:pPr>
      <w:r w:rsidRPr="00252913">
        <w:rPr>
          <w:rFonts w:ascii="Arial" w:eastAsia="Times New Roman" w:hAnsi="Arial" w:cs="Arial"/>
          <w:lang w:eastAsia="pl-PL"/>
        </w:rPr>
        <w:t>Na ofertę składają się :</w:t>
      </w:r>
    </w:p>
    <w:p w14:paraId="10B64958" w14:textId="77777777" w:rsidR="00252913" w:rsidRPr="00252913" w:rsidRDefault="00252913" w:rsidP="00252913">
      <w:pPr>
        <w:numPr>
          <w:ilvl w:val="0"/>
          <w:numId w:val="31"/>
        </w:numPr>
        <w:tabs>
          <w:tab w:val="num" w:pos="643"/>
        </w:tabs>
        <w:spacing w:after="0" w:line="360" w:lineRule="auto"/>
        <w:ind w:left="643"/>
        <w:jc w:val="both"/>
        <w:rPr>
          <w:rFonts w:ascii="Arial" w:eastAsia="Times New Roman" w:hAnsi="Arial" w:cs="Arial"/>
          <w:bCs/>
          <w:lang w:eastAsia="pl-PL"/>
        </w:rPr>
      </w:pPr>
      <w:r w:rsidRPr="00252913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</w:t>
      </w:r>
    </w:p>
    <w:p w14:paraId="3C286705" w14:textId="77777777" w:rsidR="00252913" w:rsidRPr="00252913" w:rsidRDefault="00252913" w:rsidP="00252913">
      <w:pPr>
        <w:numPr>
          <w:ilvl w:val="0"/>
          <w:numId w:val="31"/>
        </w:numPr>
        <w:tabs>
          <w:tab w:val="num" w:pos="643"/>
        </w:tabs>
        <w:spacing w:after="0" w:line="360" w:lineRule="auto"/>
        <w:ind w:left="643"/>
        <w:jc w:val="both"/>
        <w:rPr>
          <w:rFonts w:ascii="Arial" w:eastAsia="Times New Roman" w:hAnsi="Arial" w:cs="Arial"/>
          <w:bCs/>
          <w:lang w:eastAsia="pl-PL"/>
        </w:rPr>
      </w:pPr>
      <w:r w:rsidRPr="00252913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</w:t>
      </w:r>
    </w:p>
    <w:p w14:paraId="7505118A" w14:textId="77777777" w:rsidR="00252913" w:rsidRPr="00252913" w:rsidRDefault="00252913" w:rsidP="00252913">
      <w:pPr>
        <w:numPr>
          <w:ilvl w:val="0"/>
          <w:numId w:val="31"/>
        </w:numPr>
        <w:tabs>
          <w:tab w:val="num" w:pos="643"/>
        </w:tabs>
        <w:spacing w:after="0" w:line="360" w:lineRule="auto"/>
        <w:ind w:left="643"/>
        <w:jc w:val="both"/>
        <w:rPr>
          <w:rFonts w:ascii="Arial" w:eastAsia="Times New Roman" w:hAnsi="Arial" w:cs="Arial"/>
          <w:bCs/>
          <w:lang w:eastAsia="pl-PL"/>
        </w:rPr>
      </w:pPr>
      <w:r w:rsidRPr="00252913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</w:t>
      </w:r>
    </w:p>
    <w:p w14:paraId="5E7EDC75" w14:textId="77777777" w:rsidR="00252913" w:rsidRPr="00252913" w:rsidRDefault="00252913" w:rsidP="00252913">
      <w:pPr>
        <w:spacing w:after="0"/>
        <w:ind w:left="283"/>
        <w:jc w:val="both"/>
        <w:rPr>
          <w:rFonts w:ascii="Arial" w:eastAsia="Times New Roman" w:hAnsi="Arial" w:cs="Arial"/>
          <w:bCs/>
          <w:lang w:eastAsia="pl-PL"/>
        </w:rPr>
      </w:pPr>
    </w:p>
    <w:p w14:paraId="43DC6220" w14:textId="77777777" w:rsidR="00252913" w:rsidRPr="00252913" w:rsidRDefault="00252913" w:rsidP="00252913">
      <w:pPr>
        <w:spacing w:after="0"/>
        <w:ind w:left="283"/>
        <w:jc w:val="both"/>
        <w:rPr>
          <w:rFonts w:ascii="Arial" w:eastAsia="Times New Roman" w:hAnsi="Arial" w:cs="Arial"/>
          <w:bCs/>
          <w:lang w:eastAsia="pl-PL"/>
        </w:rPr>
      </w:pPr>
    </w:p>
    <w:p w14:paraId="78AD357F" w14:textId="77777777" w:rsidR="00252913" w:rsidRPr="00252913" w:rsidRDefault="00252913" w:rsidP="00252913">
      <w:pPr>
        <w:spacing w:after="0"/>
        <w:ind w:left="283"/>
        <w:jc w:val="both"/>
        <w:rPr>
          <w:rFonts w:ascii="Arial" w:eastAsia="Times New Roman" w:hAnsi="Arial" w:cs="Arial"/>
          <w:bCs/>
          <w:lang w:eastAsia="pl-PL"/>
        </w:rPr>
      </w:pPr>
    </w:p>
    <w:p w14:paraId="27EA3B1B" w14:textId="77777777" w:rsidR="00252913" w:rsidRPr="00252913" w:rsidRDefault="00252913" w:rsidP="00252913">
      <w:pPr>
        <w:spacing w:after="0"/>
        <w:ind w:left="283"/>
        <w:jc w:val="both"/>
        <w:rPr>
          <w:rFonts w:ascii="Arial" w:eastAsia="Times New Roman" w:hAnsi="Arial" w:cs="Arial"/>
          <w:bCs/>
          <w:lang w:eastAsia="pl-PL"/>
        </w:rPr>
      </w:pPr>
    </w:p>
    <w:p w14:paraId="5FEA38EC" w14:textId="77777777" w:rsidR="00252913" w:rsidRPr="00252913" w:rsidRDefault="00252913" w:rsidP="00252913">
      <w:pPr>
        <w:spacing w:after="160"/>
        <w:jc w:val="both"/>
        <w:rPr>
          <w:rFonts w:ascii="Arial" w:eastAsia="Calibri" w:hAnsi="Arial" w:cs="Arial"/>
        </w:rPr>
      </w:pPr>
      <w:r w:rsidRPr="00252913">
        <w:rPr>
          <w:rFonts w:ascii="Arial" w:eastAsia="Calibri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252913" w:rsidRPr="002529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0093" w14:textId="77777777" w:rsidR="00AE68FB" w:rsidRDefault="00AE68FB" w:rsidP="00FD4804">
      <w:pPr>
        <w:spacing w:after="0" w:line="240" w:lineRule="auto"/>
      </w:pPr>
      <w:r>
        <w:separator/>
      </w:r>
    </w:p>
  </w:endnote>
  <w:endnote w:type="continuationSeparator" w:id="0">
    <w:p w14:paraId="44BFFFAA" w14:textId="77777777" w:rsidR="00AE68FB" w:rsidRDefault="00AE68FB" w:rsidP="00FD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321556"/>
      <w:docPartObj>
        <w:docPartGallery w:val="Page Numbers (Bottom of Page)"/>
        <w:docPartUnique/>
      </w:docPartObj>
    </w:sdtPr>
    <w:sdtEndPr/>
    <w:sdtContent>
      <w:p w14:paraId="7FA7A6DB" w14:textId="1FE4179D" w:rsidR="00CB3DFA" w:rsidRDefault="00CB3D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3D">
          <w:rPr>
            <w:noProof/>
          </w:rPr>
          <w:t>3</w:t>
        </w:r>
        <w:r>
          <w:fldChar w:fldCharType="end"/>
        </w:r>
      </w:p>
    </w:sdtContent>
  </w:sdt>
  <w:p w14:paraId="5A6E7FC3" w14:textId="77777777" w:rsidR="00CB3DFA" w:rsidRDefault="00CB3D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E71C" w14:textId="77777777" w:rsidR="00AE68FB" w:rsidRDefault="00AE68FB" w:rsidP="00FD4804">
      <w:pPr>
        <w:spacing w:after="0" w:line="240" w:lineRule="auto"/>
      </w:pPr>
      <w:r>
        <w:separator/>
      </w:r>
    </w:p>
  </w:footnote>
  <w:footnote w:type="continuationSeparator" w:id="0">
    <w:p w14:paraId="62D5C3A4" w14:textId="77777777" w:rsidR="00AE68FB" w:rsidRDefault="00AE68FB" w:rsidP="00FD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3434" w14:textId="7C654FDF" w:rsidR="00E730B6" w:rsidRDefault="0083663D" w:rsidP="00F57A6D">
    <w:pPr>
      <w:jc w:val="right"/>
    </w:pPr>
    <w:r>
      <w:rPr>
        <w:rFonts w:ascii="Arial" w:eastAsia="Times New Roman" w:hAnsi="Arial" w:cs="Arial"/>
        <w:b/>
        <w:bCs/>
        <w:lang w:eastAsia="pl-PL"/>
      </w:rPr>
      <w:t>MOPS.ZO.8.2024</w:t>
    </w:r>
    <w:r>
      <w:rPr>
        <w:rFonts w:ascii="Arial" w:eastAsia="Times New Roman" w:hAnsi="Arial" w:cs="Arial"/>
        <w:b/>
        <w:bCs/>
        <w:lang w:eastAsia="pl-PL"/>
      </w:rPr>
      <w:tab/>
    </w:r>
    <w:r>
      <w:rPr>
        <w:rFonts w:ascii="Arial" w:eastAsia="Times New Roman" w:hAnsi="Arial" w:cs="Arial"/>
        <w:b/>
        <w:bCs/>
        <w:lang w:eastAsia="pl-PL"/>
      </w:rPr>
      <w:tab/>
    </w:r>
    <w:r>
      <w:rPr>
        <w:rFonts w:ascii="Arial" w:eastAsia="Times New Roman" w:hAnsi="Arial" w:cs="Arial"/>
        <w:b/>
        <w:bCs/>
        <w:lang w:eastAsia="pl-PL"/>
      </w:rPr>
      <w:tab/>
    </w:r>
    <w:r>
      <w:rPr>
        <w:rFonts w:ascii="Arial" w:eastAsia="Times New Roman" w:hAnsi="Arial" w:cs="Arial"/>
        <w:b/>
        <w:bCs/>
        <w:lang w:eastAsia="pl-PL"/>
      </w:rPr>
      <w:tab/>
    </w:r>
    <w:r>
      <w:rPr>
        <w:rFonts w:ascii="Arial" w:eastAsia="Times New Roman" w:hAnsi="Arial" w:cs="Arial"/>
        <w:b/>
        <w:bCs/>
        <w:lang w:eastAsia="pl-PL"/>
      </w:rPr>
      <w:tab/>
    </w:r>
    <w:r w:rsidR="00E730B6" w:rsidRPr="00172721">
      <w:rPr>
        <w:rFonts w:ascii="Arial" w:eastAsia="Times New Roman" w:hAnsi="Arial" w:cs="Arial"/>
        <w:b/>
        <w:bCs/>
        <w:lang w:eastAsia="pl-PL"/>
      </w:rPr>
      <w:t>Załą</w:t>
    </w:r>
    <w:r w:rsidR="00F57A6D">
      <w:rPr>
        <w:rFonts w:ascii="Arial" w:eastAsia="Times New Roman" w:hAnsi="Arial" w:cs="Arial"/>
        <w:b/>
        <w:bCs/>
        <w:lang w:eastAsia="pl-PL"/>
      </w:rPr>
      <w:t>cznik Nr 1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5FE"/>
    <w:multiLevelType w:val="hybridMultilevel"/>
    <w:tmpl w:val="5C4429F4"/>
    <w:lvl w:ilvl="0" w:tplc="C6FE82C8">
      <w:start w:val="1"/>
      <w:numFmt w:val="lowerLetter"/>
      <w:lvlText w:val="%1)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25634F"/>
    <w:multiLevelType w:val="hybridMultilevel"/>
    <w:tmpl w:val="33FCB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2"/>
    <w:multiLevelType w:val="hybridMultilevel"/>
    <w:tmpl w:val="021E840E"/>
    <w:lvl w:ilvl="0" w:tplc="95F8EFE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103584"/>
    <w:multiLevelType w:val="hybridMultilevel"/>
    <w:tmpl w:val="DAC8E660"/>
    <w:lvl w:ilvl="0" w:tplc="DD56E07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201"/>
    <w:multiLevelType w:val="hybridMultilevel"/>
    <w:tmpl w:val="1974B6FE"/>
    <w:lvl w:ilvl="0" w:tplc="AE880928">
      <w:start w:val="1"/>
      <w:numFmt w:val="lowerLetter"/>
      <w:lvlText w:val="%1)"/>
      <w:lvlJc w:val="left"/>
      <w:pPr>
        <w:ind w:left="7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6" w15:restartNumberingAfterBreak="0">
    <w:nsid w:val="0A0D3D85"/>
    <w:multiLevelType w:val="hybridMultilevel"/>
    <w:tmpl w:val="F4B2F472"/>
    <w:lvl w:ilvl="0" w:tplc="0586267E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AC2787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77A6B55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6F0"/>
    <w:multiLevelType w:val="hybridMultilevel"/>
    <w:tmpl w:val="8794A7A0"/>
    <w:lvl w:ilvl="0" w:tplc="2F704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EDA"/>
    <w:multiLevelType w:val="hybridMultilevel"/>
    <w:tmpl w:val="8E24633C"/>
    <w:lvl w:ilvl="0" w:tplc="FFFFFFFF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6306993"/>
    <w:multiLevelType w:val="hybridMultilevel"/>
    <w:tmpl w:val="D8A6E36A"/>
    <w:lvl w:ilvl="0" w:tplc="5A4692D6">
      <w:start w:val="2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6EA4"/>
    <w:multiLevelType w:val="hybridMultilevel"/>
    <w:tmpl w:val="6CFEE938"/>
    <w:lvl w:ilvl="0" w:tplc="9C94841E">
      <w:start w:val="1"/>
      <w:numFmt w:val="lowerLetter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2B78C2"/>
    <w:multiLevelType w:val="hybridMultilevel"/>
    <w:tmpl w:val="5394A83C"/>
    <w:lvl w:ilvl="0" w:tplc="7FCC50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8A6"/>
    <w:multiLevelType w:val="hybridMultilevel"/>
    <w:tmpl w:val="BE880A4E"/>
    <w:lvl w:ilvl="0" w:tplc="8CF89FEE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81E88"/>
    <w:multiLevelType w:val="hybridMultilevel"/>
    <w:tmpl w:val="89260ABA"/>
    <w:lvl w:ilvl="0" w:tplc="BCA0F1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6101"/>
    <w:multiLevelType w:val="hybridMultilevel"/>
    <w:tmpl w:val="34A0478A"/>
    <w:lvl w:ilvl="0" w:tplc="F10E65E2">
      <w:start w:val="10"/>
      <w:numFmt w:val="decimal"/>
      <w:lvlText w:val="%1)"/>
      <w:lvlJc w:val="left"/>
      <w:pPr>
        <w:ind w:left="5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4D1A"/>
    <w:multiLevelType w:val="hybridMultilevel"/>
    <w:tmpl w:val="609E0AEE"/>
    <w:lvl w:ilvl="0" w:tplc="984AD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93DC8"/>
    <w:multiLevelType w:val="hybridMultilevel"/>
    <w:tmpl w:val="481236EA"/>
    <w:lvl w:ilvl="0" w:tplc="122A4A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BA7509"/>
    <w:multiLevelType w:val="hybridMultilevel"/>
    <w:tmpl w:val="453CA622"/>
    <w:lvl w:ilvl="0" w:tplc="191A5C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6952"/>
    <w:multiLevelType w:val="hybridMultilevel"/>
    <w:tmpl w:val="5FDA8B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DEE6019"/>
    <w:multiLevelType w:val="hybridMultilevel"/>
    <w:tmpl w:val="CBD683EC"/>
    <w:lvl w:ilvl="0" w:tplc="7062C4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00D4"/>
    <w:multiLevelType w:val="hybridMultilevel"/>
    <w:tmpl w:val="83F860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2970BF"/>
    <w:multiLevelType w:val="hybridMultilevel"/>
    <w:tmpl w:val="41D28F66"/>
    <w:lvl w:ilvl="0" w:tplc="0BA65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D7708"/>
    <w:multiLevelType w:val="hybridMultilevel"/>
    <w:tmpl w:val="7A86DA5A"/>
    <w:lvl w:ilvl="0" w:tplc="EB608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556A3A"/>
    <w:multiLevelType w:val="multilevel"/>
    <w:tmpl w:val="37760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 w:val="0"/>
        <w:i w:val="0"/>
        <w:i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46B2383"/>
    <w:multiLevelType w:val="hybridMultilevel"/>
    <w:tmpl w:val="6DF01C2C"/>
    <w:lvl w:ilvl="0" w:tplc="4ADC442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FC486B"/>
    <w:multiLevelType w:val="hybridMultilevel"/>
    <w:tmpl w:val="A2CE29D0"/>
    <w:lvl w:ilvl="0" w:tplc="760C4F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62844"/>
    <w:multiLevelType w:val="hybridMultilevel"/>
    <w:tmpl w:val="A920B890"/>
    <w:lvl w:ilvl="0" w:tplc="124A13FE">
      <w:start w:val="9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41569"/>
    <w:multiLevelType w:val="hybridMultilevel"/>
    <w:tmpl w:val="53DC97F6"/>
    <w:lvl w:ilvl="0" w:tplc="52A4CFA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B73FD3"/>
    <w:multiLevelType w:val="hybridMultilevel"/>
    <w:tmpl w:val="B0B83408"/>
    <w:lvl w:ilvl="0" w:tplc="8C0AF2A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015681"/>
    <w:multiLevelType w:val="hybridMultilevel"/>
    <w:tmpl w:val="54E67EA4"/>
    <w:lvl w:ilvl="0" w:tplc="FB2A359E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D1825"/>
    <w:multiLevelType w:val="hybridMultilevel"/>
    <w:tmpl w:val="8E24633C"/>
    <w:lvl w:ilvl="0" w:tplc="8EA02960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"/>
  </w:num>
  <w:num w:numId="3">
    <w:abstractNumId w:val="31"/>
  </w:num>
  <w:num w:numId="4">
    <w:abstractNumId w:val="11"/>
  </w:num>
  <w:num w:numId="5">
    <w:abstractNumId w:val="12"/>
  </w:num>
  <w:num w:numId="6">
    <w:abstractNumId w:val="29"/>
  </w:num>
  <w:num w:numId="7">
    <w:abstractNumId w:val="26"/>
  </w:num>
  <w:num w:numId="8">
    <w:abstractNumId w:val="1"/>
  </w:num>
  <w:num w:numId="9">
    <w:abstractNumId w:val="13"/>
  </w:num>
  <w:num w:numId="10">
    <w:abstractNumId w:val="30"/>
  </w:num>
  <w:num w:numId="11">
    <w:abstractNumId w:val="17"/>
  </w:num>
  <w:num w:numId="12">
    <w:abstractNumId w:val="27"/>
  </w:num>
  <w:num w:numId="13">
    <w:abstractNumId w:val="0"/>
  </w:num>
  <w:num w:numId="14">
    <w:abstractNumId w:val="14"/>
  </w:num>
  <w:num w:numId="15">
    <w:abstractNumId w:val="19"/>
  </w:num>
  <w:num w:numId="16">
    <w:abstractNumId w:val="6"/>
  </w:num>
  <w:num w:numId="17">
    <w:abstractNumId w:val="3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5"/>
  </w:num>
  <w:num w:numId="23">
    <w:abstractNumId w:val="18"/>
  </w:num>
  <w:num w:numId="24">
    <w:abstractNumId w:val="10"/>
  </w:num>
  <w:num w:numId="25">
    <w:abstractNumId w:val="25"/>
  </w:num>
  <w:num w:numId="26">
    <w:abstractNumId w:val="22"/>
  </w:num>
  <w:num w:numId="27">
    <w:abstractNumId w:val="21"/>
  </w:num>
  <w:num w:numId="28">
    <w:abstractNumId w:val="28"/>
  </w:num>
  <w:num w:numId="29">
    <w:abstractNumId w:val="9"/>
  </w:num>
  <w:num w:numId="30">
    <w:abstractNumId w:val="5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E6"/>
    <w:rsid w:val="00021CA4"/>
    <w:rsid w:val="00036661"/>
    <w:rsid w:val="00070428"/>
    <w:rsid w:val="000742D8"/>
    <w:rsid w:val="000B0199"/>
    <w:rsid w:val="000B0B68"/>
    <w:rsid w:val="000B638D"/>
    <w:rsid w:val="000C6177"/>
    <w:rsid w:val="000C7E85"/>
    <w:rsid w:val="00123EBC"/>
    <w:rsid w:val="00133294"/>
    <w:rsid w:val="00137FF2"/>
    <w:rsid w:val="00141BE8"/>
    <w:rsid w:val="00151628"/>
    <w:rsid w:val="001570FB"/>
    <w:rsid w:val="00166F49"/>
    <w:rsid w:val="0017174E"/>
    <w:rsid w:val="00172721"/>
    <w:rsid w:val="00172BAA"/>
    <w:rsid w:val="001A06A8"/>
    <w:rsid w:val="001A57AB"/>
    <w:rsid w:val="001A67C8"/>
    <w:rsid w:val="001C2E41"/>
    <w:rsid w:val="001D0FED"/>
    <w:rsid w:val="001D373E"/>
    <w:rsid w:val="001D5850"/>
    <w:rsid w:val="001D5C0A"/>
    <w:rsid w:val="002135ED"/>
    <w:rsid w:val="00243406"/>
    <w:rsid w:val="00252913"/>
    <w:rsid w:val="00255526"/>
    <w:rsid w:val="002652F9"/>
    <w:rsid w:val="00292856"/>
    <w:rsid w:val="00297C19"/>
    <w:rsid w:val="002B7142"/>
    <w:rsid w:val="002D1A99"/>
    <w:rsid w:val="002D57AD"/>
    <w:rsid w:val="002E4E1A"/>
    <w:rsid w:val="003221CC"/>
    <w:rsid w:val="003324EE"/>
    <w:rsid w:val="00355CCD"/>
    <w:rsid w:val="00367EE2"/>
    <w:rsid w:val="00396091"/>
    <w:rsid w:val="0039707B"/>
    <w:rsid w:val="003D2256"/>
    <w:rsid w:val="003D58AD"/>
    <w:rsid w:val="003E3C41"/>
    <w:rsid w:val="003F41BC"/>
    <w:rsid w:val="004037EF"/>
    <w:rsid w:val="004229E1"/>
    <w:rsid w:val="004304FC"/>
    <w:rsid w:val="00465E6F"/>
    <w:rsid w:val="00470223"/>
    <w:rsid w:val="0049156E"/>
    <w:rsid w:val="004B20B5"/>
    <w:rsid w:val="004C4D75"/>
    <w:rsid w:val="004E132C"/>
    <w:rsid w:val="005159AC"/>
    <w:rsid w:val="0053129D"/>
    <w:rsid w:val="00536309"/>
    <w:rsid w:val="005441C9"/>
    <w:rsid w:val="005523A0"/>
    <w:rsid w:val="0055660C"/>
    <w:rsid w:val="00574991"/>
    <w:rsid w:val="00575184"/>
    <w:rsid w:val="00584420"/>
    <w:rsid w:val="005A7E2D"/>
    <w:rsid w:val="005B4BAE"/>
    <w:rsid w:val="005C49D2"/>
    <w:rsid w:val="005E68C5"/>
    <w:rsid w:val="006134BA"/>
    <w:rsid w:val="00622F24"/>
    <w:rsid w:val="006426F6"/>
    <w:rsid w:val="00654A25"/>
    <w:rsid w:val="00657530"/>
    <w:rsid w:val="006818B8"/>
    <w:rsid w:val="00697A0B"/>
    <w:rsid w:val="006B2BD3"/>
    <w:rsid w:val="006B48F2"/>
    <w:rsid w:val="006B7223"/>
    <w:rsid w:val="006C38A5"/>
    <w:rsid w:val="006C6DBF"/>
    <w:rsid w:val="006F182B"/>
    <w:rsid w:val="006F25DC"/>
    <w:rsid w:val="00713186"/>
    <w:rsid w:val="00717B9D"/>
    <w:rsid w:val="00752AA4"/>
    <w:rsid w:val="007778A0"/>
    <w:rsid w:val="0078036B"/>
    <w:rsid w:val="007820FF"/>
    <w:rsid w:val="007B7B80"/>
    <w:rsid w:val="007D0B2A"/>
    <w:rsid w:val="007D36C0"/>
    <w:rsid w:val="00807E78"/>
    <w:rsid w:val="0083663D"/>
    <w:rsid w:val="008664C0"/>
    <w:rsid w:val="008A6ECF"/>
    <w:rsid w:val="008C025D"/>
    <w:rsid w:val="008D0989"/>
    <w:rsid w:val="008D7ED1"/>
    <w:rsid w:val="008E42A4"/>
    <w:rsid w:val="008F29B2"/>
    <w:rsid w:val="00901860"/>
    <w:rsid w:val="0094712E"/>
    <w:rsid w:val="00956B27"/>
    <w:rsid w:val="009971A1"/>
    <w:rsid w:val="009A1CCA"/>
    <w:rsid w:val="009D66A6"/>
    <w:rsid w:val="009F3DE1"/>
    <w:rsid w:val="009F6E0E"/>
    <w:rsid w:val="00A33A63"/>
    <w:rsid w:val="00A46D43"/>
    <w:rsid w:val="00A526B0"/>
    <w:rsid w:val="00A62EB7"/>
    <w:rsid w:val="00A93C89"/>
    <w:rsid w:val="00AB68AA"/>
    <w:rsid w:val="00AB69E7"/>
    <w:rsid w:val="00AD19C6"/>
    <w:rsid w:val="00AE278D"/>
    <w:rsid w:val="00AE5E48"/>
    <w:rsid w:val="00AE68FB"/>
    <w:rsid w:val="00B1418B"/>
    <w:rsid w:val="00B36EE6"/>
    <w:rsid w:val="00B4243E"/>
    <w:rsid w:val="00B448F7"/>
    <w:rsid w:val="00B61045"/>
    <w:rsid w:val="00B76779"/>
    <w:rsid w:val="00BA6241"/>
    <w:rsid w:val="00BB10CC"/>
    <w:rsid w:val="00BB6DEB"/>
    <w:rsid w:val="00BD27D7"/>
    <w:rsid w:val="00BE2E24"/>
    <w:rsid w:val="00C43E25"/>
    <w:rsid w:val="00C47035"/>
    <w:rsid w:val="00C92014"/>
    <w:rsid w:val="00CA0A8B"/>
    <w:rsid w:val="00CA2811"/>
    <w:rsid w:val="00CB3DFA"/>
    <w:rsid w:val="00CC47D6"/>
    <w:rsid w:val="00CD6DBD"/>
    <w:rsid w:val="00CE22D2"/>
    <w:rsid w:val="00D104C0"/>
    <w:rsid w:val="00D16F01"/>
    <w:rsid w:val="00D52AA8"/>
    <w:rsid w:val="00D8377F"/>
    <w:rsid w:val="00DA041F"/>
    <w:rsid w:val="00DA6EBF"/>
    <w:rsid w:val="00DB43E2"/>
    <w:rsid w:val="00DE2413"/>
    <w:rsid w:val="00DE3164"/>
    <w:rsid w:val="00E12A1A"/>
    <w:rsid w:val="00E730B6"/>
    <w:rsid w:val="00E75626"/>
    <w:rsid w:val="00E77D14"/>
    <w:rsid w:val="00E817FC"/>
    <w:rsid w:val="00E92A35"/>
    <w:rsid w:val="00E95C68"/>
    <w:rsid w:val="00EE05DE"/>
    <w:rsid w:val="00EF49BE"/>
    <w:rsid w:val="00F211BF"/>
    <w:rsid w:val="00F21A87"/>
    <w:rsid w:val="00F25014"/>
    <w:rsid w:val="00F36B3A"/>
    <w:rsid w:val="00F5046B"/>
    <w:rsid w:val="00F57A6D"/>
    <w:rsid w:val="00FC3A3A"/>
    <w:rsid w:val="00FC4C2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1C7B"/>
  <w15:docId w15:val="{5E9086A5-96CF-4766-8377-310C1DA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A4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DA04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B69E7"/>
  </w:style>
  <w:style w:type="character" w:styleId="Hipercze">
    <w:name w:val="Hyperlink"/>
    <w:basedOn w:val="Domylnaczcionkaakapitu"/>
    <w:uiPriority w:val="99"/>
    <w:unhideWhenUsed/>
    <w:rsid w:val="00465E6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2B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ED"/>
    <w:rPr>
      <w:b/>
      <w:bCs/>
      <w:sz w:val="20"/>
      <w:szCs w:val="20"/>
    </w:rPr>
  </w:style>
  <w:style w:type="paragraph" w:styleId="Bezodstpw">
    <w:name w:val="No Spacing"/>
    <w:uiPriority w:val="1"/>
    <w:qFormat/>
    <w:rsid w:val="00CA2811"/>
    <w:pPr>
      <w:spacing w:after="0" w:line="240" w:lineRule="auto"/>
    </w:pPr>
    <w:rPr>
      <w:rFonts w:ascii="Times New Roman" w:eastAsia="Calibri" w:hAnsi="Times New Roman" w:cs="Times New Roman"/>
      <w:kern w:val="2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804"/>
    <w:rPr>
      <w:vertAlign w:val="superscript"/>
    </w:rPr>
  </w:style>
  <w:style w:type="paragraph" w:customStyle="1" w:styleId="Default">
    <w:name w:val="Default"/>
    <w:rsid w:val="0032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2501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FA"/>
  </w:style>
  <w:style w:type="paragraph" w:styleId="Stopka">
    <w:name w:val="footer"/>
    <w:basedOn w:val="Normalny"/>
    <w:link w:val="Stopka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FA"/>
  </w:style>
  <w:style w:type="paragraph" w:customStyle="1" w:styleId="Jacek">
    <w:name w:val="Jacek"/>
    <w:basedOn w:val="Normalny"/>
    <w:semiHidden/>
    <w:rsid w:val="00172721"/>
    <w:pPr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Wsparcia</dc:creator>
  <cp:lastModifiedBy>Marta Szostak</cp:lastModifiedBy>
  <cp:revision>6</cp:revision>
  <cp:lastPrinted>2024-03-11T08:45:00Z</cp:lastPrinted>
  <dcterms:created xsi:type="dcterms:W3CDTF">2024-03-11T08:45:00Z</dcterms:created>
  <dcterms:modified xsi:type="dcterms:W3CDTF">2024-06-10T11:37:00Z</dcterms:modified>
</cp:coreProperties>
</file>