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A766C1" w:rsidRDefault="00FF774D" w:rsidP="00CD7C1B">
      <w:pPr>
        <w:spacing w:before="240"/>
        <w:jc w:val="center"/>
        <w:rPr>
          <w:rFonts w:cs="Calibri"/>
          <w:b/>
          <w:sz w:val="28"/>
        </w:rPr>
      </w:pPr>
      <w:bookmarkStart w:id="0" w:name="_GoBack"/>
      <w:bookmarkEnd w:id="0"/>
      <w:r w:rsidRPr="00A766C1">
        <w:rPr>
          <w:rFonts w:cs="Calibri"/>
          <w:b/>
          <w:sz w:val="28"/>
        </w:rPr>
        <w:t>Część III</w:t>
      </w:r>
    </w:p>
    <w:p w:rsidR="00CD7C1B" w:rsidRPr="00A766C1" w:rsidRDefault="00CD7C1B" w:rsidP="00CD7C1B">
      <w:pPr>
        <w:spacing w:before="240"/>
        <w:jc w:val="center"/>
        <w:rPr>
          <w:rFonts w:cs="Calibri"/>
          <w:b/>
          <w:sz w:val="28"/>
        </w:rPr>
      </w:pPr>
      <w:r w:rsidRPr="00A766C1">
        <w:rPr>
          <w:rFonts w:cs="Calibri"/>
          <w:b/>
          <w:color w:val="000000"/>
          <w:sz w:val="28"/>
        </w:rPr>
        <w:t xml:space="preserve">Wzór umowy </w:t>
      </w:r>
      <w:r w:rsidR="00534151" w:rsidRPr="00A766C1">
        <w:rPr>
          <w:rFonts w:cs="Calibri"/>
          <w:b/>
          <w:color w:val="000000"/>
          <w:sz w:val="28"/>
        </w:rPr>
        <w:t>dla Zadania nr 1</w:t>
      </w:r>
    </w:p>
    <w:p w:rsidR="00CD7C1B" w:rsidRPr="00A766C1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A766C1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A766C1" w:rsidRDefault="00CD7C1B" w:rsidP="00CD7C1B">
      <w:pPr>
        <w:ind w:left="284" w:hanging="284"/>
        <w:jc w:val="center"/>
        <w:rPr>
          <w:rFonts w:cs="Calibri"/>
          <w:b/>
        </w:rPr>
      </w:pPr>
      <w:r w:rsidRPr="00A766C1">
        <w:rPr>
          <w:rFonts w:cs="Calibri"/>
          <w:b/>
        </w:rPr>
        <w:t>UMOWA</w:t>
      </w:r>
    </w:p>
    <w:p w:rsidR="00CD7C1B" w:rsidRPr="00A766C1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>zawarta w dniu ………………….. pomiędzy :</w:t>
      </w: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  <w:b/>
        </w:rPr>
        <w:t>Związkiem Komunalnym Gmin „Czyste Miasto, Czysta Gmina”</w:t>
      </w:r>
      <w:r w:rsidRPr="00A766C1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A766C1" w:rsidRDefault="00CD7C1B" w:rsidP="00CD7C1B">
      <w:pPr>
        <w:rPr>
          <w:rFonts w:cs="Calibri"/>
        </w:rPr>
      </w:pP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>1. ……………………..</w:t>
      </w:r>
      <w:r w:rsidRPr="00A766C1">
        <w:rPr>
          <w:rFonts w:cs="Calibri"/>
        </w:rPr>
        <w:tab/>
        <w:t xml:space="preserve"> – </w:t>
      </w:r>
      <w:r w:rsidRPr="00A766C1">
        <w:rPr>
          <w:rFonts w:cs="Calibri"/>
        </w:rPr>
        <w:tab/>
        <w:t>……………………………………………..</w:t>
      </w: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>2. …………………………   –</w:t>
      </w:r>
      <w:r w:rsidRPr="00A766C1">
        <w:rPr>
          <w:rFonts w:cs="Calibri"/>
        </w:rPr>
        <w:tab/>
        <w:t>………………………………………….……</w:t>
      </w: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 xml:space="preserve">zwanym dalej </w:t>
      </w:r>
      <w:r w:rsidRPr="00A766C1">
        <w:rPr>
          <w:rFonts w:cs="Calibri"/>
          <w:b/>
        </w:rPr>
        <w:t>„Zamawiającym”</w:t>
      </w: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>a</w:t>
      </w:r>
    </w:p>
    <w:p w:rsidR="00CD7C1B" w:rsidRPr="00A766C1" w:rsidRDefault="00CD7C1B" w:rsidP="00CD7C1B">
      <w:pPr>
        <w:rPr>
          <w:rFonts w:cs="Calibri"/>
          <w:b/>
        </w:rPr>
      </w:pP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  <w:b/>
        </w:rPr>
        <w:t xml:space="preserve">………………………………. </w:t>
      </w:r>
      <w:r w:rsidRPr="00A766C1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>reprezentowanym przez:</w:t>
      </w: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>……………………..</w:t>
      </w:r>
    </w:p>
    <w:p w:rsidR="00CD7C1B" w:rsidRPr="00A766C1" w:rsidRDefault="00CD7C1B" w:rsidP="00CD7C1B">
      <w:pPr>
        <w:rPr>
          <w:rFonts w:cs="Calibri"/>
          <w:b/>
          <w:bCs/>
        </w:rPr>
      </w:pPr>
      <w:r w:rsidRPr="00A766C1">
        <w:rPr>
          <w:rFonts w:cs="Calibri"/>
        </w:rPr>
        <w:t xml:space="preserve">zwanym dalej </w:t>
      </w:r>
      <w:r w:rsidRPr="00A766C1">
        <w:rPr>
          <w:rFonts w:cs="Calibri"/>
          <w:b/>
        </w:rPr>
        <w:t>„</w:t>
      </w:r>
      <w:r w:rsidRPr="00A766C1">
        <w:rPr>
          <w:rFonts w:cs="Calibri"/>
          <w:b/>
          <w:bCs/>
        </w:rPr>
        <w:t>Wykonawcą”</w:t>
      </w:r>
    </w:p>
    <w:p w:rsidR="00CD7C1B" w:rsidRPr="00A766C1" w:rsidRDefault="00CD7C1B" w:rsidP="00CD7C1B">
      <w:pPr>
        <w:rPr>
          <w:rFonts w:cs="Calibri"/>
        </w:rPr>
      </w:pPr>
    </w:p>
    <w:p w:rsidR="00CD7C1B" w:rsidRPr="00A766C1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A766C1">
        <w:rPr>
          <w:rFonts w:cs="Calibri"/>
        </w:rPr>
        <w:t xml:space="preserve">w wyniku przeprowadzenia postępowania o udzielenie zamówienia  publicznego </w:t>
      </w:r>
      <w:r w:rsidRPr="00A766C1">
        <w:rPr>
          <w:rFonts w:cs="Calibri"/>
        </w:rPr>
        <w:br/>
        <w:t>w trybie przetargu nieograniczonego na podstawie ustawy z dnia 29 stycznia 2004 r. Prawo zamówień publicznych  (t. j. Dz. U. z 201</w:t>
      </w:r>
      <w:r w:rsidR="0072759E" w:rsidRPr="00A766C1">
        <w:rPr>
          <w:rFonts w:cs="Calibri"/>
        </w:rPr>
        <w:t>8</w:t>
      </w:r>
      <w:r w:rsidRPr="00A766C1">
        <w:rPr>
          <w:rFonts w:cs="Calibri"/>
        </w:rPr>
        <w:t xml:space="preserve"> r., poz. </w:t>
      </w:r>
      <w:r w:rsidR="0072759E" w:rsidRPr="00A766C1">
        <w:rPr>
          <w:rFonts w:cs="Calibri"/>
        </w:rPr>
        <w:t>1986</w:t>
      </w:r>
      <w:r w:rsidRPr="00A766C1">
        <w:rPr>
          <w:rFonts w:cs="Calibri"/>
        </w:rPr>
        <w:t xml:space="preserve"> ze zm.) została zawarta umowa o następującej treści:</w:t>
      </w:r>
    </w:p>
    <w:p w:rsidR="00CD7C1B" w:rsidRPr="00A766C1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A766C1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A766C1">
        <w:rPr>
          <w:rFonts w:cs="Calibri"/>
          <w:b/>
        </w:rPr>
        <w:t>§ 1</w:t>
      </w:r>
    </w:p>
    <w:p w:rsidR="00CD7C1B" w:rsidRPr="00A766C1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A766C1">
        <w:rPr>
          <w:rFonts w:cs="Calibri"/>
        </w:rPr>
        <w:t>Zamawiający zleca a Wykonawca zobowiązuje się do wykonania usługi polegającej na</w:t>
      </w:r>
      <w:r w:rsidR="00344DF4" w:rsidRPr="00A766C1">
        <w:rPr>
          <w:rFonts w:cs="Calibri"/>
        </w:rPr>
        <w:t xml:space="preserve"> świadczeniu usługi zagospodarowania odpadów (</w:t>
      </w:r>
      <w:r w:rsidR="00344DF4" w:rsidRPr="00A766C1">
        <w:rPr>
          <w:lang w:eastAsia="ja-JP"/>
        </w:rPr>
        <w:t xml:space="preserve">w procesie odzysku, </w:t>
      </w:r>
      <w:r w:rsidR="00344DF4" w:rsidRPr="00A766C1">
        <w:rPr>
          <w:rFonts w:cs="Arial"/>
        </w:rPr>
        <w:t xml:space="preserve"> zgodnie z załącznikiem nr 1 do ustawy z dnia 14 grudnia 2012 r. o odpadach) w postaci zużytej papy – odpady o kodzie 17 03 80 w ilości szacunkowej 100 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A766C1">
        <w:rPr>
          <w:rFonts w:cs="Calibri"/>
        </w:rPr>
        <w:t xml:space="preserve"> </w:t>
      </w:r>
      <w:r w:rsidRPr="00A766C1">
        <w:rPr>
          <w:rFonts w:cs="Calibri"/>
        </w:rPr>
        <w:t xml:space="preserve"> </w:t>
      </w:r>
    </w:p>
    <w:p w:rsidR="00CD7C1B" w:rsidRPr="00A766C1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A766C1">
        <w:rPr>
          <w:rFonts w:cs="Calibri"/>
        </w:rPr>
        <w:t xml:space="preserve">Odbiór </w:t>
      </w:r>
      <w:r w:rsidR="00264D81" w:rsidRPr="00A766C1">
        <w:rPr>
          <w:rFonts w:cs="Calibri"/>
        </w:rPr>
        <w:t>odpadów w postaci zużytej papy – odpadów o kodzie 17 03 80,</w:t>
      </w:r>
      <w:r w:rsidRPr="00A766C1">
        <w:rPr>
          <w:rFonts w:cs="Calibri"/>
        </w:rPr>
        <w:t xml:space="preserve"> odbywał się będzie z terenu Zakładu Unieszkodliwiania Odpadów Komunalnych „Orli Sta</w:t>
      </w:r>
      <w:r w:rsidR="00264D81" w:rsidRPr="00A766C1">
        <w:rPr>
          <w:rFonts w:cs="Calibri"/>
        </w:rPr>
        <w:t>w”, Orli Staw 2, 62 – 834 Ceków</w:t>
      </w:r>
      <w:r w:rsidR="00B9181C" w:rsidRPr="00A766C1">
        <w:rPr>
          <w:rFonts w:cs="Calibri"/>
        </w:rPr>
        <w:t xml:space="preserve"> (dalej zwany, „ZUOK”)</w:t>
      </w:r>
      <w:r w:rsidR="00264D81" w:rsidRPr="00A766C1">
        <w:rPr>
          <w:rFonts w:cs="Calibri"/>
        </w:rPr>
        <w:t xml:space="preserve"> oraz z terenu Stacji Przeładunkowej Odpadów w Sieradzu, ul. Dzigorzewska 4, 98-200 Sieradz</w:t>
      </w:r>
      <w:r w:rsidR="00B9181C" w:rsidRPr="00A766C1">
        <w:rPr>
          <w:rFonts w:cs="Calibri"/>
        </w:rPr>
        <w:t xml:space="preserve"> (dalej zwaną „SPO”)</w:t>
      </w:r>
      <w:r w:rsidR="00264D81" w:rsidRPr="00A766C1">
        <w:rPr>
          <w:rFonts w:cs="Calibri"/>
        </w:rPr>
        <w:t>.</w:t>
      </w:r>
    </w:p>
    <w:p w:rsidR="00CD7C1B" w:rsidRPr="00A766C1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A766C1">
        <w:rPr>
          <w:rFonts w:cs="Calibri"/>
        </w:rPr>
        <w:t xml:space="preserve">Wykonawca oświadcza, że spełnia wszystkie wymogi formalne i prawne związane </w:t>
      </w:r>
      <w:r w:rsidRPr="00A766C1">
        <w:rPr>
          <w:rFonts w:cs="Calibri"/>
        </w:rPr>
        <w:br/>
        <w:t>z przedmiotem umowy.</w:t>
      </w:r>
      <w:r w:rsidR="00DB0F23" w:rsidRPr="00A766C1">
        <w:rPr>
          <w:rFonts w:cs="Calibri"/>
        </w:rPr>
        <w:t xml:space="preserve"> </w:t>
      </w:r>
      <w:r w:rsidR="00862121" w:rsidRPr="00A766C1">
        <w:rPr>
          <w:rFonts w:cs="Calibri"/>
        </w:rPr>
        <w:t xml:space="preserve">Wykonawca oświadcza, że docelowym procesem odzysku, któremu zostaną poddane odpady określone w ust. 1 jest proces …… (należy uzupełnić zgodnie z załącznikiem nr 1 do ustawy z dnia 14 grudnia 2012 r. o odpadach </w:t>
      </w:r>
      <w:r w:rsidR="00264D81" w:rsidRPr="00A766C1">
        <w:rPr>
          <w:rFonts w:cs="Calibri"/>
        </w:rPr>
        <w:t xml:space="preserve">Dz.U.2019, poz. 701 ze zm., </w:t>
      </w:r>
      <w:r w:rsidR="00C13BEE" w:rsidRPr="00A766C1">
        <w:rPr>
          <w:rFonts w:cs="Calibri"/>
        </w:rPr>
        <w:t>o</w:t>
      </w:r>
      <w:r w:rsidR="00862121" w:rsidRPr="00A766C1">
        <w:rPr>
          <w:rFonts w:cs="Calibri"/>
        </w:rPr>
        <w:t>raz zgodnie z posiadaną decyzją)</w:t>
      </w:r>
      <w:r w:rsidR="00C13BEE" w:rsidRPr="00A766C1">
        <w:rPr>
          <w:rFonts w:cs="Calibri"/>
        </w:rPr>
        <w:t>.</w:t>
      </w:r>
    </w:p>
    <w:p w:rsidR="00CD7C1B" w:rsidRPr="00A766C1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A766C1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A766C1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A766C1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A766C1">
        <w:rPr>
          <w:rFonts w:cs="Calibri"/>
          <w:b/>
        </w:rPr>
        <w:t>§ 2</w:t>
      </w:r>
    </w:p>
    <w:p w:rsidR="00CD7C1B" w:rsidRPr="00A766C1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A766C1">
        <w:rPr>
          <w:rFonts w:cs="Calibri"/>
        </w:rPr>
        <w:t xml:space="preserve">Szczegółowy zakres usługi oraz wymagania dotyczące </w:t>
      </w:r>
      <w:r w:rsidR="00B9181C" w:rsidRPr="00A766C1">
        <w:rPr>
          <w:rFonts w:cs="Calibri"/>
        </w:rPr>
        <w:t xml:space="preserve">przedmiotu umowy </w:t>
      </w:r>
      <w:r w:rsidRPr="00A766C1">
        <w:rPr>
          <w:rFonts w:cs="Calibri"/>
        </w:rPr>
        <w:t>określa SIWZ stanowiąca integralną część niniejszej umowy.</w:t>
      </w:r>
    </w:p>
    <w:p w:rsidR="00CD7C1B" w:rsidRPr="00A766C1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A766C1">
        <w:rPr>
          <w:rFonts w:cs="Calibri"/>
        </w:rPr>
        <w:t>Do wykonania usługi będącej przedmiotem niniejszej umowy Wykonawca użyje środków transportu na swój koszt.</w:t>
      </w:r>
    </w:p>
    <w:p w:rsidR="00CD7C1B" w:rsidRPr="00A766C1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A766C1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A766C1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A766C1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A766C1">
        <w:rPr>
          <w:rFonts w:cs="Calibri"/>
          <w:b/>
        </w:rPr>
        <w:t>§ 3</w:t>
      </w: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 xml:space="preserve">1. Wykonawca przyjmując usługę do wykonania zobowiązuje się zarazem do: </w:t>
      </w:r>
    </w:p>
    <w:p w:rsidR="00CD7C1B" w:rsidRPr="00A766C1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A766C1">
        <w:rPr>
          <w:rFonts w:cs="Calibri"/>
        </w:rPr>
        <w:t>wykonywania jej z należytą starannością zgodnie z powszechnie</w:t>
      </w:r>
      <w:r w:rsidR="00BA6030" w:rsidRPr="00A766C1">
        <w:rPr>
          <w:rFonts w:cs="Calibri"/>
        </w:rPr>
        <w:t xml:space="preserve"> </w:t>
      </w:r>
      <w:r w:rsidRPr="00A766C1">
        <w:rPr>
          <w:rFonts w:cs="Calibri"/>
        </w:rPr>
        <w:t>obowiązującymi przepisami w tym zakresie,</w:t>
      </w:r>
    </w:p>
    <w:p w:rsidR="00CD7C1B" w:rsidRPr="00A766C1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A766C1">
        <w:rPr>
          <w:rFonts w:cs="Calibri"/>
        </w:rPr>
        <w:t xml:space="preserve">stosowania się do doraźnych poleceń osób reprezentujących Zamawiającego, </w:t>
      </w:r>
    </w:p>
    <w:p w:rsidR="00CD7C1B" w:rsidRPr="00A766C1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A766C1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</w:t>
      </w:r>
      <w:r w:rsidR="00B9181C" w:rsidRPr="00A766C1">
        <w:rPr>
          <w:rFonts w:cs="Calibri"/>
        </w:rPr>
        <w:t xml:space="preserve"> i  SPO</w:t>
      </w:r>
      <w:r w:rsidRPr="00A766C1">
        <w:rPr>
          <w:rFonts w:cs="Calibri"/>
        </w:rPr>
        <w:t xml:space="preserve">. </w:t>
      </w:r>
    </w:p>
    <w:p w:rsidR="00CD7C1B" w:rsidRPr="00A766C1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A766C1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A766C1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A766C1">
        <w:rPr>
          <w:rFonts w:cs="Calibri"/>
        </w:rPr>
        <w:t xml:space="preserve">Zamawiający oświadcza, że nie będzie przyjmował zwrotów odebranych </w:t>
      </w:r>
      <w:r w:rsidR="00B9181C" w:rsidRPr="00A766C1">
        <w:rPr>
          <w:rFonts w:cs="Calibri"/>
        </w:rPr>
        <w:t>odpadów w postaci zużytej papy – odpadów o kodzie 17 03 80</w:t>
      </w:r>
      <w:r w:rsidRPr="00A766C1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A766C1">
        <w:rPr>
          <w:rFonts w:cs="Calibri"/>
        </w:rPr>
        <w:t xml:space="preserve">kiekolwiek roszczenia związane </w:t>
      </w:r>
      <w:r w:rsidRPr="00A766C1">
        <w:rPr>
          <w:rFonts w:cs="Calibri"/>
        </w:rPr>
        <w:t xml:space="preserve">z cechami i parametrami odbieranych </w:t>
      </w:r>
      <w:r w:rsidR="002D0AF4" w:rsidRPr="00A766C1">
        <w:rPr>
          <w:rFonts w:cs="Calibri"/>
        </w:rPr>
        <w:t>odpadów</w:t>
      </w:r>
      <w:r w:rsidRPr="00A766C1">
        <w:rPr>
          <w:rFonts w:cs="Calibri"/>
        </w:rPr>
        <w:t xml:space="preserve">.  </w:t>
      </w:r>
    </w:p>
    <w:p w:rsidR="00CD7C1B" w:rsidRPr="00A766C1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A766C1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B9181C" w:rsidRPr="00A766C1">
        <w:rPr>
          <w:rFonts w:cs="Calibri"/>
        </w:rPr>
        <w:t>odpadów w postaci zużytej papy – odpadów o kodzie 17 03 80</w:t>
      </w:r>
      <w:r w:rsidRPr="00A766C1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A766C1">
        <w:rPr>
          <w:rFonts w:cs="Calibri"/>
        </w:rPr>
        <w:t>odpadów w postaci zużytej papy – odpadów o kodzie 17 03 80,</w:t>
      </w:r>
      <w:r w:rsidRPr="00A766C1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A766C1" w:rsidRDefault="00CD7C1B" w:rsidP="00CD7C1B">
      <w:pPr>
        <w:rPr>
          <w:rFonts w:cs="Calibri"/>
        </w:rPr>
      </w:pPr>
    </w:p>
    <w:p w:rsidR="00A766C1" w:rsidRDefault="00A766C1" w:rsidP="00CD7C1B">
      <w:pPr>
        <w:spacing w:after="120"/>
        <w:ind w:left="4247" w:hanging="4247"/>
        <w:jc w:val="center"/>
        <w:rPr>
          <w:rFonts w:cs="Calibri"/>
          <w:b/>
        </w:rPr>
      </w:pPr>
    </w:p>
    <w:p w:rsidR="00CD7C1B" w:rsidRPr="00A766C1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A766C1">
        <w:rPr>
          <w:rFonts w:cs="Calibri"/>
          <w:b/>
        </w:rPr>
        <w:lastRenderedPageBreak/>
        <w:t>§ 4</w:t>
      </w:r>
    </w:p>
    <w:p w:rsidR="00CD7C1B" w:rsidRPr="00A766C1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A766C1">
        <w:rPr>
          <w:rFonts w:ascii="Calibri" w:hAnsi="Calibri" w:cs="Calibri"/>
          <w:b w:val="0"/>
          <w:i w:val="0"/>
        </w:rPr>
        <w:t xml:space="preserve">i zagospodarowania </w:t>
      </w:r>
      <w:r w:rsidRPr="00A766C1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A766C1">
        <w:rPr>
          <w:rFonts w:asciiTheme="minorHAnsi" w:hAnsiTheme="minorHAnsi" w:cstheme="minorHAnsi"/>
          <w:b w:val="0"/>
          <w:i w:val="0"/>
        </w:rPr>
        <w:t>odpadów w postaci zużytej papy – odpadów o kodzie 17 03 80</w:t>
      </w:r>
      <w:r w:rsidRPr="00A766C1">
        <w:rPr>
          <w:rFonts w:asciiTheme="minorHAnsi" w:hAnsiTheme="minorHAnsi" w:cstheme="minorHAnsi"/>
          <w:b w:val="0"/>
          <w:i w:val="0"/>
        </w:rPr>
        <w:t xml:space="preserve"> wyno</w:t>
      </w:r>
      <w:r w:rsidRPr="00A766C1">
        <w:rPr>
          <w:rFonts w:ascii="Calibri" w:hAnsi="Calibri" w:cs="Calibri"/>
          <w:b w:val="0"/>
          <w:i w:val="0"/>
        </w:rPr>
        <w:t>si:</w:t>
      </w:r>
    </w:p>
    <w:p w:rsidR="00CD7C1B" w:rsidRPr="00A766C1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A766C1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A766C1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stawka VAT ……….%</w:t>
      </w:r>
    </w:p>
    <w:p w:rsidR="00CD7C1B" w:rsidRPr="00A766C1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A766C1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A766C1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cena brutto ……..…..zł/1 Mg  </w:t>
      </w:r>
      <w:r w:rsidRPr="00A766C1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A766C1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A766C1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A766C1">
        <w:rPr>
          <w:rFonts w:cs="Calibri"/>
        </w:rPr>
        <w:t>§ 11 niniejszej umowy</w:t>
      </w:r>
      <w:r w:rsidRPr="00A766C1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A766C1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A766C1">
        <w:rPr>
          <w:rFonts w:ascii="Calibri" w:hAnsi="Calibri" w:cs="Calibri"/>
          <w:b w:val="0"/>
          <w:i w:val="0"/>
        </w:rPr>
        <w:t xml:space="preserve"> i zagospodarowania </w:t>
      </w:r>
      <w:r w:rsidRPr="00A766C1">
        <w:rPr>
          <w:rFonts w:ascii="Calibri" w:hAnsi="Calibri" w:cs="Calibri"/>
          <w:b w:val="0"/>
          <w:i w:val="0"/>
        </w:rPr>
        <w:t xml:space="preserve"> 1 Mg </w:t>
      </w:r>
      <w:r w:rsidR="00B9181C" w:rsidRPr="00A766C1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A766C1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A766C1" w:rsidRDefault="00CD7C1B" w:rsidP="00CD7C1B">
      <w:pPr>
        <w:spacing w:after="120"/>
        <w:rPr>
          <w:rFonts w:cs="Calibri"/>
          <w:b/>
        </w:rPr>
      </w:pPr>
    </w:p>
    <w:p w:rsidR="00CD7C1B" w:rsidRPr="00A766C1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A766C1">
        <w:rPr>
          <w:rFonts w:cs="Calibri"/>
          <w:b/>
        </w:rPr>
        <w:t>§ 5</w:t>
      </w:r>
    </w:p>
    <w:p w:rsidR="00CD7C1B" w:rsidRPr="00A766C1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A766C1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A766C1">
        <w:rPr>
          <w:rFonts w:ascii="Calibri" w:hAnsi="Calibri" w:cs="Calibri"/>
          <w:b w:val="0"/>
          <w:i w:val="0"/>
        </w:rPr>
        <w:t>.</w:t>
      </w:r>
    </w:p>
    <w:p w:rsidR="00CD7C1B" w:rsidRPr="00A766C1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A766C1">
        <w:rPr>
          <w:rFonts w:ascii="Calibri" w:hAnsi="Calibri" w:cs="Calibri"/>
          <w:b w:val="0"/>
          <w:i w:val="0"/>
        </w:rPr>
        <w:t>odpady</w:t>
      </w:r>
      <w:r w:rsidRPr="00A766C1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umowy oraz ilości faktycznie odebranych </w:t>
      </w:r>
      <w:r w:rsidR="00B9181C" w:rsidRPr="00A766C1">
        <w:rPr>
          <w:rFonts w:ascii="Calibri" w:hAnsi="Calibri" w:cs="Calibri"/>
          <w:b w:val="0"/>
          <w:i w:val="0"/>
        </w:rPr>
        <w:t>odpadów</w:t>
      </w:r>
      <w:r w:rsidRPr="00A766C1">
        <w:rPr>
          <w:rFonts w:ascii="Calibri" w:hAnsi="Calibri" w:cs="Calibri"/>
          <w:b w:val="0"/>
          <w:i w:val="0"/>
        </w:rPr>
        <w:t xml:space="preserve">. </w:t>
      </w:r>
    </w:p>
    <w:p w:rsidR="00CD7C1B" w:rsidRPr="00A766C1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konto Wykonawcy nr</w:t>
      </w:r>
      <w:r w:rsidRPr="00A766C1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CD7C1B" w:rsidRPr="00A766C1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A766C1">
        <w:rPr>
          <w:rFonts w:cs="Calibri"/>
        </w:rPr>
        <w:t>Za datę zapłaty przyjmuje się datę obciążenia rachunku Zamawiającego.</w:t>
      </w:r>
    </w:p>
    <w:p w:rsidR="00CD7C1B" w:rsidRPr="00A766C1" w:rsidRDefault="00CD7C1B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A766C1">
        <w:rPr>
          <w:rFonts w:cs="Calibri"/>
        </w:rPr>
        <w:t>W przypadku Konsorcjum Wykonawców zapłata nastąpi na rzecz Wykonawcy (nazwa Wykonawcy) ……….. na podstawie wystawionej przez niego faktury. Rozliczenie pomiędzy członkami Konsorcjum będzie się odbywało na podstawie ich wewnętrznego porozumienia.</w:t>
      </w:r>
      <w:r w:rsidR="001B03EF" w:rsidRPr="00A766C1">
        <w:rPr>
          <w:rFonts w:cs="Calibri"/>
        </w:rPr>
        <w:t xml:space="preserve"> W przypadku Wykonawców wspólnie ubiegających się o zamówienie rozliczenia dokonywane będą wyłącznie z pełnomocnikiem. </w:t>
      </w:r>
      <w:r w:rsidRPr="00A766C1">
        <w:rPr>
          <w:rFonts w:cs="Calibri"/>
        </w:rPr>
        <w:t xml:space="preserve">Pozostałym Wykonawcom nie przysługują w stosunku do Zamawiającego jakiekolwiek roszczenia. Członkowie Konsorcjum wobec Zamawiającego za wykonanie zobowiązań wynikających z niniejszej umowy odpowiadają w sposób solidarny. </w:t>
      </w:r>
    </w:p>
    <w:p w:rsidR="00CD7C1B" w:rsidRPr="00A766C1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A766C1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:rsidR="00CD7C1B" w:rsidRPr="00A766C1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A766C1">
        <w:rPr>
          <w:rFonts w:cs="Calibri"/>
        </w:rPr>
        <w:t xml:space="preserve">Zamawiający jest uprawniony do potrącania swoich wierzytelności wynikających z tytułu kar umownych opisanych w § 7 z wierzytelnościami Wykonawcy wynikającymi z tytułu należnej zapłaty za odebrane </w:t>
      </w:r>
      <w:r w:rsidR="002D0AF4" w:rsidRPr="00A766C1">
        <w:rPr>
          <w:rFonts w:cs="Calibri"/>
        </w:rPr>
        <w:t xml:space="preserve">odpady </w:t>
      </w:r>
      <w:r w:rsidRPr="00A766C1">
        <w:rPr>
          <w:rFonts w:cs="Calibri"/>
        </w:rPr>
        <w:t xml:space="preserve">bez konieczności wysyłania odrębnego wezwania o zapłatę kary umownej. </w:t>
      </w:r>
    </w:p>
    <w:p w:rsidR="00CD7C1B" w:rsidRPr="00A766C1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A766C1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A766C1">
        <w:rPr>
          <w:rFonts w:cs="Calibri"/>
          <w:b/>
        </w:rPr>
        <w:t>§ 6</w:t>
      </w:r>
    </w:p>
    <w:p w:rsidR="00CD7C1B" w:rsidRPr="00A766C1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A766C1">
        <w:rPr>
          <w:rFonts w:cs="Calibri"/>
        </w:rPr>
        <w:t xml:space="preserve">Sukcesywny odbiór przez Wykonawcę </w:t>
      </w:r>
      <w:r w:rsidR="00367B29" w:rsidRPr="00A766C1">
        <w:rPr>
          <w:rFonts w:asciiTheme="minorHAnsi" w:hAnsiTheme="minorHAnsi" w:cstheme="minorHAnsi"/>
        </w:rPr>
        <w:t>odpadów w postaci zużytej papy – odpadów o kodzie 17 03 80</w:t>
      </w:r>
      <w:r w:rsidRPr="00A766C1">
        <w:rPr>
          <w:rFonts w:cs="Calibri"/>
        </w:rPr>
        <w:t xml:space="preserve"> będzie następował od dnia </w:t>
      </w:r>
      <w:r w:rsidR="00B84C90" w:rsidRPr="00A766C1">
        <w:rPr>
          <w:rFonts w:cs="Calibri"/>
        </w:rPr>
        <w:t xml:space="preserve">zawarcia umowy </w:t>
      </w:r>
      <w:r w:rsidRPr="00A766C1">
        <w:rPr>
          <w:rFonts w:cs="Calibri"/>
        </w:rPr>
        <w:t xml:space="preserve">do dnia, w którym Zamawiający poinformuje Wykonawcę w formie e-mail o zakończeniu zgłaszania </w:t>
      </w:r>
      <w:r w:rsidR="00367B29" w:rsidRPr="00A766C1">
        <w:rPr>
          <w:rFonts w:cs="Calibri"/>
        </w:rPr>
        <w:t>odpadów</w:t>
      </w:r>
      <w:r w:rsidRPr="00A766C1">
        <w:rPr>
          <w:rFonts w:cs="Calibri"/>
        </w:rPr>
        <w:t xml:space="preserve"> do odbioru, jednak nie dłużej niż do dnia </w:t>
      </w:r>
      <w:r w:rsidR="00346B8C" w:rsidRPr="00A766C1">
        <w:rPr>
          <w:rFonts w:cs="Calibri"/>
        </w:rPr>
        <w:t>31</w:t>
      </w:r>
      <w:r w:rsidR="007E57A1" w:rsidRPr="00A766C1">
        <w:rPr>
          <w:rFonts w:cs="Calibri"/>
        </w:rPr>
        <w:t xml:space="preserve"> </w:t>
      </w:r>
      <w:r w:rsidR="00367B29" w:rsidRPr="00A766C1">
        <w:rPr>
          <w:rFonts w:cs="Calibri"/>
        </w:rPr>
        <w:t>grudnia</w:t>
      </w:r>
      <w:r w:rsidR="00AD1B61" w:rsidRPr="00A766C1">
        <w:rPr>
          <w:rFonts w:cs="Calibri"/>
        </w:rPr>
        <w:t xml:space="preserve"> </w:t>
      </w:r>
      <w:r w:rsidR="00346B8C" w:rsidRPr="00A766C1">
        <w:rPr>
          <w:rFonts w:cs="Calibri"/>
        </w:rPr>
        <w:t>2019</w:t>
      </w:r>
      <w:r w:rsidRPr="00A766C1">
        <w:rPr>
          <w:rFonts w:cs="Calibri"/>
        </w:rPr>
        <w:t xml:space="preserve"> roku.</w:t>
      </w:r>
    </w:p>
    <w:p w:rsidR="00CD7C1B" w:rsidRPr="00A766C1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A766C1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A766C1">
        <w:rPr>
          <w:rFonts w:ascii="Calibri" w:hAnsi="Calibri" w:cs="Calibri"/>
          <w:b w:val="0"/>
          <w:bCs w:val="0"/>
          <w:i w:val="0"/>
        </w:rPr>
        <w:t xml:space="preserve">w formie email </w:t>
      </w:r>
      <w:r w:rsidRPr="00A766C1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A766C1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A766C1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A766C1">
        <w:rPr>
          <w:rFonts w:ascii="Calibri" w:hAnsi="Calibri" w:cs="Calibri"/>
          <w:b w:val="0"/>
          <w:bCs w:val="0"/>
          <w:i w:val="0"/>
        </w:rPr>
        <w:t xml:space="preserve">odpadów </w:t>
      </w:r>
      <w:r w:rsidRPr="00A766C1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A766C1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A766C1">
        <w:rPr>
          <w:rFonts w:ascii="Calibri" w:hAnsi="Calibri" w:cs="Calibri"/>
          <w:b w:val="0"/>
          <w:bCs w:val="0"/>
          <w:i w:val="0"/>
        </w:rPr>
        <w:t>s</w:t>
      </w:r>
      <w:r w:rsidR="002D0AF4" w:rsidRPr="00A766C1">
        <w:rPr>
          <w:rFonts w:ascii="Calibri" w:hAnsi="Calibri" w:cs="Calibri"/>
          <w:b w:val="0"/>
          <w:bCs w:val="0"/>
          <w:i w:val="0"/>
        </w:rPr>
        <w:t>zenia odbioru</w:t>
      </w:r>
      <w:r w:rsidRPr="00A766C1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A766C1">
        <w:rPr>
          <w:rFonts w:ascii="Calibri" w:hAnsi="Calibri" w:cs="Calibri"/>
          <w:bCs w:val="0"/>
          <w:iCs w:val="0"/>
        </w:rPr>
        <w:t xml:space="preserve"> </w:t>
      </w:r>
      <w:r w:rsidR="00D9044D" w:rsidRPr="00A766C1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A766C1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A766C1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A766C1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A766C1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A766C1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A766C1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2D0AF4" w:rsidRPr="00A766C1">
        <w:rPr>
          <w:rFonts w:ascii="Calibri" w:hAnsi="Calibri" w:cs="Calibri"/>
          <w:b w:val="0"/>
          <w:bCs w:val="0"/>
          <w:i w:val="0"/>
        </w:rPr>
        <w:t xml:space="preserve">odpadów </w:t>
      </w:r>
      <w:r w:rsidRPr="00A766C1">
        <w:rPr>
          <w:rFonts w:ascii="Calibri" w:hAnsi="Calibri" w:cs="Calibri"/>
          <w:b w:val="0"/>
          <w:bCs w:val="0"/>
          <w:i w:val="0"/>
        </w:rPr>
        <w:t xml:space="preserve">gotowych do odbioru może następować także w inne dni robocze. W takim przypadku Strony ustalą w formie e-mail termin odbioru </w:t>
      </w:r>
      <w:r w:rsidR="002D0AF4" w:rsidRPr="00A766C1">
        <w:rPr>
          <w:rFonts w:ascii="Calibri" w:hAnsi="Calibri" w:cs="Calibri"/>
          <w:b w:val="0"/>
          <w:bCs w:val="0"/>
          <w:i w:val="0"/>
        </w:rPr>
        <w:t>odpadów</w:t>
      </w:r>
      <w:r w:rsidRPr="00A766C1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A766C1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A766C1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A766C1">
        <w:rPr>
          <w:rFonts w:cs="Calibri"/>
          <w:b/>
        </w:rPr>
        <w:t>§ 7</w:t>
      </w:r>
    </w:p>
    <w:p w:rsidR="00CD7C1B" w:rsidRPr="00A766C1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A766C1">
        <w:rPr>
          <w:rFonts w:cs="Calibri"/>
        </w:rPr>
        <w:t xml:space="preserve">Wykonawca zobowiązany będzie do zapłaty na rzecz Zamawiającego kary umownej </w:t>
      </w:r>
      <w:r w:rsidRPr="00A766C1">
        <w:rPr>
          <w:rFonts w:cs="Calibri"/>
        </w:rPr>
        <w:br/>
        <w:t xml:space="preserve">w wysokości 15% wynagrodzenia brutto określonego w </w:t>
      </w:r>
      <w:r w:rsidR="00BE363C" w:rsidRPr="00A766C1">
        <w:rPr>
          <w:rFonts w:cs="Calibri"/>
        </w:rPr>
        <w:t>§4 ust.2</w:t>
      </w:r>
      <w:r w:rsidR="002E0B8A" w:rsidRPr="00A766C1">
        <w:rPr>
          <w:rFonts w:cs="Calibri"/>
        </w:rPr>
        <w:t xml:space="preserve"> niniejszej umowy</w:t>
      </w:r>
      <w:r w:rsidRPr="00A766C1">
        <w:rPr>
          <w:rFonts w:cs="Calibri"/>
        </w:rPr>
        <w:t xml:space="preserve"> w przypadku odstąpienia od niniejszej umowy w oparciu o ust. </w:t>
      </w:r>
      <w:r w:rsidR="006526DA" w:rsidRPr="00A766C1">
        <w:rPr>
          <w:rFonts w:cs="Calibri"/>
        </w:rPr>
        <w:t xml:space="preserve">2 </w:t>
      </w:r>
      <w:r w:rsidRPr="00A766C1">
        <w:rPr>
          <w:rFonts w:cs="Calibri"/>
        </w:rPr>
        <w:t>lit. a)</w:t>
      </w:r>
      <w:r w:rsidR="00552921" w:rsidRPr="00A766C1">
        <w:rPr>
          <w:rFonts w:cs="Calibri"/>
        </w:rPr>
        <w:t xml:space="preserve"> lub c)</w:t>
      </w:r>
      <w:r w:rsidRPr="00A766C1">
        <w:rPr>
          <w:rFonts w:cs="Calibri"/>
        </w:rPr>
        <w:t xml:space="preserve"> niniejszego paragrafu.</w:t>
      </w:r>
    </w:p>
    <w:p w:rsidR="00CD7C1B" w:rsidRPr="00A766C1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A766C1">
        <w:rPr>
          <w:rFonts w:cs="Calibri"/>
        </w:rPr>
        <w:t xml:space="preserve">Zamawiający może odstąpić od niniejszej umowy w terminie do 31 </w:t>
      </w:r>
      <w:r w:rsidR="004D6D17" w:rsidRPr="00A766C1">
        <w:rPr>
          <w:rFonts w:cs="Calibri"/>
        </w:rPr>
        <w:t>grudnia</w:t>
      </w:r>
      <w:r w:rsidR="00475F17" w:rsidRPr="00A766C1">
        <w:rPr>
          <w:rFonts w:cs="Calibri"/>
        </w:rPr>
        <w:t xml:space="preserve"> </w:t>
      </w:r>
      <w:r w:rsidRPr="00A766C1">
        <w:rPr>
          <w:rFonts w:cs="Calibri"/>
        </w:rPr>
        <w:t>2019 roku,</w:t>
      </w:r>
      <w:r w:rsidR="002E0B8A" w:rsidRPr="00A766C1">
        <w:rPr>
          <w:rFonts w:cs="Calibri"/>
        </w:rPr>
        <w:t xml:space="preserve"> </w:t>
      </w:r>
      <w:r w:rsidR="00475F17" w:rsidRPr="00A766C1">
        <w:rPr>
          <w:rFonts w:cs="Calibri"/>
        </w:rPr>
        <w:t xml:space="preserve">o </w:t>
      </w:r>
      <w:r w:rsidRPr="00A766C1">
        <w:rPr>
          <w:rFonts w:cs="Calibri"/>
        </w:rPr>
        <w:t>ile spełnią się następujące warunki:</w:t>
      </w:r>
    </w:p>
    <w:p w:rsidR="00CD7C1B" w:rsidRPr="00A766C1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A766C1">
        <w:rPr>
          <w:rFonts w:cs="Calibri"/>
        </w:rPr>
        <w:t xml:space="preserve">a) opóźnienie Wykonawcy w odbiorze całości lub części </w:t>
      </w:r>
      <w:r w:rsidR="00A81C5B" w:rsidRPr="00A766C1">
        <w:rPr>
          <w:rFonts w:cs="Calibri"/>
        </w:rPr>
        <w:t xml:space="preserve">odpadów </w:t>
      </w:r>
      <w:r w:rsidRPr="00A766C1">
        <w:rPr>
          <w:rFonts w:cs="Calibri"/>
        </w:rPr>
        <w:t>w terminie opisanym w § 6 ust. 2 lub w ̕§ 6 ust. 3 niniejszej umowy będzie przekraczało 14 dni, lub/i</w:t>
      </w:r>
    </w:p>
    <w:p w:rsidR="003D2586" w:rsidRPr="00A766C1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A766C1">
        <w:rPr>
          <w:rFonts w:cs="Calibri"/>
        </w:rPr>
        <w:t xml:space="preserve">b) </w:t>
      </w:r>
      <w:r w:rsidR="00CD7C1B" w:rsidRPr="00A766C1">
        <w:rPr>
          <w:rFonts w:cs="Calibri"/>
        </w:rPr>
        <w:t xml:space="preserve">wystąpi awaria instalacji Zamawiającego uniemożliwiająca </w:t>
      </w:r>
      <w:r w:rsidR="009D58AB" w:rsidRPr="00A766C1">
        <w:rPr>
          <w:rFonts w:cs="Calibri"/>
        </w:rPr>
        <w:t xml:space="preserve">załadunek </w:t>
      </w:r>
      <w:r w:rsidR="00CD7C1B" w:rsidRPr="00A766C1">
        <w:rPr>
          <w:rFonts w:cs="Calibri"/>
        </w:rPr>
        <w:t xml:space="preserve"> </w:t>
      </w:r>
      <w:r w:rsidR="009D58AB" w:rsidRPr="00A766C1">
        <w:rPr>
          <w:rFonts w:cs="Calibri"/>
        </w:rPr>
        <w:t xml:space="preserve">odpadów w postaci zużytej papy – odpadów o kodzie 17 03 80  </w:t>
      </w:r>
      <w:r w:rsidR="00CD7C1B" w:rsidRPr="00A766C1">
        <w:rPr>
          <w:rFonts w:cs="Calibri"/>
        </w:rPr>
        <w:t>trwająca dłużej niż 14 dni</w:t>
      </w:r>
      <w:r w:rsidR="00A16F1D" w:rsidRPr="00A766C1">
        <w:rPr>
          <w:rFonts w:cs="Calibri"/>
        </w:rPr>
        <w:t>, lub/i</w:t>
      </w:r>
    </w:p>
    <w:p w:rsidR="003D2586" w:rsidRPr="00A766C1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A766C1">
        <w:rPr>
          <w:rFonts w:cs="Calibri"/>
        </w:rPr>
        <w:t xml:space="preserve">c) </w:t>
      </w:r>
      <w:r w:rsidR="00A16F1D" w:rsidRPr="00A766C1">
        <w:rPr>
          <w:rFonts w:cs="Calibri"/>
        </w:rPr>
        <w:t>Wykonawca utraci możliwość</w:t>
      </w:r>
      <w:r w:rsidR="009D58AB" w:rsidRPr="00A766C1">
        <w:rPr>
          <w:rFonts w:cs="Calibri"/>
        </w:rPr>
        <w:t xml:space="preserve"> odbioru i/lub zagospodarowania</w:t>
      </w:r>
      <w:r w:rsidR="00A16F1D" w:rsidRPr="00A766C1">
        <w:rPr>
          <w:rFonts w:cs="Calibri"/>
        </w:rPr>
        <w:t xml:space="preserve"> </w:t>
      </w:r>
      <w:r w:rsidR="009D58AB" w:rsidRPr="00A766C1">
        <w:rPr>
          <w:rFonts w:cs="Calibri"/>
        </w:rPr>
        <w:t>odpadów w postaci zużytej papy – odpadów o kodzie 17 03 80</w:t>
      </w:r>
      <w:r w:rsidR="00A16F1D" w:rsidRPr="00A766C1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A766C1">
        <w:rPr>
          <w:rFonts w:cs="Calibri"/>
        </w:rPr>
        <w:t>.</w:t>
      </w:r>
    </w:p>
    <w:p w:rsidR="00CD7C1B" w:rsidRPr="00A766C1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A766C1">
        <w:rPr>
          <w:rFonts w:cs="Calibri"/>
        </w:rPr>
        <w:t>Zamawiający może dochodzić na zasadach ogólnych odszkodowania przewyższającego wysokość kar umownych.</w:t>
      </w:r>
    </w:p>
    <w:p w:rsidR="00CD7C1B" w:rsidRPr="00A766C1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A766C1">
        <w:rPr>
          <w:rFonts w:cs="Calibri"/>
        </w:rPr>
        <w:t>W przypadku odstąpienia od umowy:</w:t>
      </w:r>
    </w:p>
    <w:p w:rsidR="00CD7C1B" w:rsidRPr="00A766C1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A766C1">
        <w:rPr>
          <w:rFonts w:cs="Calibri"/>
        </w:rPr>
        <w:t>stronom nie będzie przysługiwał zwrot dotychczasowych wzajemnych świadczeń,</w:t>
      </w:r>
    </w:p>
    <w:p w:rsidR="00CD7C1B" w:rsidRPr="00A766C1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A766C1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A766C1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A766C1">
        <w:rPr>
          <w:rFonts w:cs="Calibri"/>
        </w:rPr>
        <w:t xml:space="preserve">Zamawiający będzie zobowiązany do zapłaty za odebrane przez Wykonawcę </w:t>
      </w:r>
      <w:r w:rsidR="009D58AB" w:rsidRPr="00A766C1">
        <w:rPr>
          <w:rFonts w:cs="Calibri"/>
        </w:rPr>
        <w:t>odpad</w:t>
      </w:r>
      <w:r w:rsidR="00552921" w:rsidRPr="00A766C1">
        <w:rPr>
          <w:rFonts w:cs="Calibri"/>
        </w:rPr>
        <w:t>y</w:t>
      </w:r>
      <w:r w:rsidR="009D58AB" w:rsidRPr="00A766C1">
        <w:rPr>
          <w:rFonts w:cs="Calibri"/>
        </w:rPr>
        <w:t xml:space="preserve"> w postaci zużytej papy – odpad</w:t>
      </w:r>
      <w:r w:rsidR="00552921" w:rsidRPr="00A766C1">
        <w:rPr>
          <w:rFonts w:cs="Calibri"/>
        </w:rPr>
        <w:t>y</w:t>
      </w:r>
      <w:r w:rsidR="009D58AB" w:rsidRPr="00A766C1">
        <w:rPr>
          <w:rFonts w:cs="Calibri"/>
        </w:rPr>
        <w:t xml:space="preserve"> o kodzie 17 03 80</w:t>
      </w:r>
      <w:r w:rsidRPr="00A766C1">
        <w:rPr>
          <w:rFonts w:cs="Calibri"/>
        </w:rPr>
        <w:t xml:space="preserve">, za które do dnia odstąpienia nie zapłacono, o ile Zamawiający nie dokona ich potrącenia z przysługującymi mu karami umownymi. </w:t>
      </w:r>
    </w:p>
    <w:p w:rsidR="00CD7C1B" w:rsidRPr="00A766C1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A766C1">
        <w:rPr>
          <w:rFonts w:cs="Calibri"/>
        </w:rPr>
        <w:t>Wykonawca nie może żądać wynagrodzenia ani jakiejkolwiek formy odszkodowania za niewykonaną część umowy.</w:t>
      </w:r>
    </w:p>
    <w:p w:rsidR="00545180" w:rsidRPr="00A766C1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A766C1">
        <w:rPr>
          <w:iCs/>
        </w:rPr>
        <w:lastRenderedPageBreak/>
        <w:t>W przypadku nieprzedstawienia informacji, o których mowa w §</w:t>
      </w:r>
      <w:r w:rsidR="00552921" w:rsidRPr="00A766C1">
        <w:rPr>
          <w:iCs/>
        </w:rPr>
        <w:t xml:space="preserve"> </w:t>
      </w:r>
      <w:r w:rsidRPr="00A766C1">
        <w:rPr>
          <w:iCs/>
        </w:rPr>
        <w:t xml:space="preserve">12 ust. </w:t>
      </w:r>
      <w:r w:rsidR="00B92473" w:rsidRPr="00A766C1">
        <w:rPr>
          <w:iCs/>
        </w:rPr>
        <w:t>5</w:t>
      </w:r>
      <w:r w:rsidRPr="00A766C1">
        <w:rPr>
          <w:iCs/>
        </w:rPr>
        <w:t xml:space="preserve"> niniejszej umowy, Wykonawca każdorazowo płacić będzie karę w wysokości </w:t>
      </w:r>
      <w:r w:rsidR="00475F17" w:rsidRPr="00A766C1">
        <w:rPr>
          <w:iCs/>
        </w:rPr>
        <w:t xml:space="preserve">0,1%  </w:t>
      </w:r>
      <w:r w:rsidR="00B92473" w:rsidRPr="00A766C1">
        <w:rPr>
          <w:iCs/>
        </w:rPr>
        <w:t>wynagrodzenia brutto określonego w</w:t>
      </w:r>
      <w:r w:rsidR="00626FA8" w:rsidRPr="00A766C1">
        <w:rPr>
          <w:iCs/>
        </w:rPr>
        <w:t xml:space="preserve"> </w:t>
      </w:r>
      <w:r w:rsidR="00626FA8" w:rsidRPr="00A766C1">
        <w:rPr>
          <w:rFonts w:cs="Calibri"/>
        </w:rPr>
        <w:t>§</w:t>
      </w:r>
      <w:r w:rsidR="00552921" w:rsidRPr="00A766C1">
        <w:rPr>
          <w:rFonts w:cs="Calibri"/>
        </w:rPr>
        <w:t xml:space="preserve"> </w:t>
      </w:r>
      <w:r w:rsidR="00626FA8" w:rsidRPr="00A766C1">
        <w:rPr>
          <w:rFonts w:cs="Calibri"/>
        </w:rPr>
        <w:t>4 ust.2</w:t>
      </w:r>
      <w:r w:rsidR="002E0B8A" w:rsidRPr="00A766C1">
        <w:rPr>
          <w:rFonts w:cs="Calibri"/>
        </w:rPr>
        <w:t xml:space="preserve"> niniejszej umowy</w:t>
      </w:r>
      <w:r w:rsidR="00B92473" w:rsidRPr="00A766C1">
        <w:rPr>
          <w:rFonts w:cs="Calibri"/>
        </w:rPr>
        <w:t>, za każdy rozpoczęty dzień zwłoki, nie więcej niż</w:t>
      </w:r>
      <w:r w:rsidR="00475F17" w:rsidRPr="00A766C1">
        <w:rPr>
          <w:rFonts w:cs="Calibri"/>
        </w:rPr>
        <w:t xml:space="preserve"> 1% </w:t>
      </w:r>
      <w:r w:rsidR="007861F3" w:rsidRPr="00A766C1">
        <w:rPr>
          <w:rFonts w:cs="Calibri"/>
        </w:rPr>
        <w:t xml:space="preserve">całkowitego </w:t>
      </w:r>
      <w:r w:rsidR="00475F17" w:rsidRPr="00A766C1">
        <w:rPr>
          <w:rFonts w:cs="Calibri"/>
        </w:rPr>
        <w:t>wynagrodzenia brutto</w:t>
      </w:r>
      <w:r w:rsidR="00BB0EA0" w:rsidRPr="00A766C1">
        <w:rPr>
          <w:rFonts w:cs="Calibri"/>
        </w:rPr>
        <w:t>, o którym mowa w §</w:t>
      </w:r>
      <w:r w:rsidR="00552921" w:rsidRPr="00A766C1">
        <w:rPr>
          <w:rFonts w:cs="Calibri"/>
        </w:rPr>
        <w:t xml:space="preserve"> </w:t>
      </w:r>
      <w:r w:rsidR="00BB0EA0" w:rsidRPr="00A766C1">
        <w:rPr>
          <w:rFonts w:cs="Calibri"/>
        </w:rPr>
        <w:t>4 ust.2 niniejszej umowy</w:t>
      </w:r>
      <w:r w:rsidRPr="00A766C1">
        <w:rPr>
          <w:iCs/>
        </w:rPr>
        <w:t xml:space="preserve">. </w:t>
      </w:r>
    </w:p>
    <w:p w:rsidR="00545180" w:rsidRPr="00A766C1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A766C1">
        <w:rPr>
          <w:iCs/>
        </w:rPr>
        <w:t xml:space="preserve">W przypadku dwukrotnego niewywiązania się z obowiązku wskazanego w </w:t>
      </w:r>
      <w:r w:rsidR="00B92473" w:rsidRPr="00A766C1">
        <w:rPr>
          <w:iCs/>
        </w:rPr>
        <w:t>ust. 6 powyżej</w:t>
      </w:r>
      <w:r w:rsidRPr="00A766C1">
        <w:rPr>
          <w:iCs/>
        </w:rPr>
        <w:t xml:space="preserve"> lub zmiany sposobu zatrudnienia </w:t>
      </w:r>
      <w:r w:rsidR="0081733B" w:rsidRPr="00A766C1">
        <w:rPr>
          <w:iCs/>
        </w:rPr>
        <w:t>kierow</w:t>
      </w:r>
      <w:r w:rsidR="002D31CA" w:rsidRPr="00A766C1">
        <w:rPr>
          <w:iCs/>
        </w:rPr>
        <w:t xml:space="preserve">ców, o których mowa w § </w:t>
      </w:r>
      <w:r w:rsidR="00552921" w:rsidRPr="00A766C1">
        <w:rPr>
          <w:iCs/>
        </w:rPr>
        <w:t xml:space="preserve">12 </w:t>
      </w:r>
      <w:r w:rsidR="002D31CA" w:rsidRPr="00A766C1">
        <w:rPr>
          <w:iCs/>
        </w:rPr>
        <w:t>ust.</w:t>
      </w:r>
      <w:r w:rsidR="00552921" w:rsidRPr="00A766C1">
        <w:rPr>
          <w:iCs/>
        </w:rPr>
        <w:t xml:space="preserve"> 1 </w:t>
      </w:r>
      <w:r w:rsidRPr="00A766C1">
        <w:rPr>
          <w:iCs/>
        </w:rPr>
        <w:t xml:space="preserve">Zamawiający ma prawo odstąpienia od umowy i naliczenia dodatkowo kary umownej w wysokości </w:t>
      </w:r>
      <w:r w:rsidR="007861F3" w:rsidRPr="00A766C1">
        <w:rPr>
          <w:iCs/>
        </w:rPr>
        <w:t xml:space="preserve">1% </w:t>
      </w:r>
      <w:r w:rsidRPr="00A766C1">
        <w:rPr>
          <w:iCs/>
        </w:rPr>
        <w:t>całkowitej wartości wynagrodzenia brutto</w:t>
      </w:r>
      <w:r w:rsidR="00B92473" w:rsidRPr="00A766C1">
        <w:rPr>
          <w:iCs/>
        </w:rPr>
        <w:t xml:space="preserve"> określonego w </w:t>
      </w:r>
      <w:r w:rsidR="00D6650C" w:rsidRPr="00A766C1">
        <w:rPr>
          <w:rFonts w:cs="Calibri"/>
        </w:rPr>
        <w:t>§ 4 ust. 2 niniejszej umowy</w:t>
      </w:r>
      <w:r w:rsidRPr="00A766C1">
        <w:rPr>
          <w:iCs/>
        </w:rPr>
        <w:t>.</w:t>
      </w:r>
    </w:p>
    <w:p w:rsidR="006903B4" w:rsidRPr="00A766C1" w:rsidRDefault="006903B4" w:rsidP="00CD7C1B">
      <w:pPr>
        <w:jc w:val="center"/>
        <w:rPr>
          <w:rFonts w:cs="Calibri"/>
          <w:b/>
        </w:rPr>
      </w:pPr>
    </w:p>
    <w:p w:rsidR="00CD7C1B" w:rsidRPr="00A766C1" w:rsidRDefault="00CD7C1B" w:rsidP="00181F24">
      <w:pPr>
        <w:jc w:val="center"/>
        <w:rPr>
          <w:rFonts w:cs="Calibri"/>
          <w:b/>
        </w:rPr>
      </w:pPr>
      <w:r w:rsidRPr="00A766C1">
        <w:rPr>
          <w:rFonts w:cs="Calibri"/>
          <w:b/>
        </w:rPr>
        <w:t>§ 8</w:t>
      </w:r>
    </w:p>
    <w:p w:rsidR="00CD7C1B" w:rsidRPr="00A766C1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A766C1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A766C1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A766C1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A766C1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A766C1">
        <w:rPr>
          <w:rFonts w:cs="Calibri"/>
        </w:rPr>
        <w:t>Strony oświadczają,</w:t>
      </w:r>
      <w:r w:rsidRPr="00A766C1">
        <w:rPr>
          <w:rFonts w:cs="Calibri"/>
          <w:b/>
        </w:rPr>
        <w:t xml:space="preserve"> </w:t>
      </w:r>
      <w:r w:rsidRPr="00A766C1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A766C1">
        <w:rPr>
          <w:rFonts w:cs="Calibri"/>
        </w:rPr>
        <w:t>odstąpienia od</w:t>
      </w:r>
      <w:r w:rsidRPr="00A766C1">
        <w:rPr>
          <w:rFonts w:cs="Calibri"/>
        </w:rPr>
        <w:t xml:space="preserve"> umowy.</w:t>
      </w:r>
    </w:p>
    <w:p w:rsidR="00B92473" w:rsidRPr="00A766C1" w:rsidRDefault="00B92473" w:rsidP="00CD7C1B">
      <w:pPr>
        <w:jc w:val="center"/>
        <w:rPr>
          <w:rFonts w:cs="Calibri"/>
          <w:b/>
        </w:rPr>
      </w:pPr>
    </w:p>
    <w:p w:rsidR="00CD7C1B" w:rsidRPr="00A766C1" w:rsidRDefault="00CD7C1B" w:rsidP="00CD7C1B">
      <w:pPr>
        <w:jc w:val="center"/>
        <w:rPr>
          <w:rFonts w:cs="Calibri"/>
          <w:b/>
        </w:rPr>
      </w:pPr>
      <w:r w:rsidRPr="00A766C1">
        <w:rPr>
          <w:rFonts w:cs="Calibri"/>
          <w:b/>
        </w:rPr>
        <w:t>§ 9</w:t>
      </w:r>
    </w:p>
    <w:p w:rsidR="00CD7C1B" w:rsidRPr="00A766C1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A766C1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A766C1">
        <w:rPr>
          <w:rFonts w:cs="Calibri"/>
          <w:b/>
          <w:u w:val="single"/>
        </w:rPr>
        <w:t>Dla Zamawiającego:</w:t>
      </w:r>
    </w:p>
    <w:p w:rsidR="00CD7C1B" w:rsidRPr="00A766C1" w:rsidRDefault="00CD7C1B" w:rsidP="00CD7C1B">
      <w:p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Związek Komunalny Gmin „Czyste Miasto, Czysta Gmina”</w:t>
      </w:r>
    </w:p>
    <w:p w:rsidR="00CD7C1B" w:rsidRPr="00A766C1" w:rsidRDefault="00CD7C1B" w:rsidP="00CD7C1B">
      <w:p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Zakład Unieszkodliwiania Odpadów Komunalnych „Orli Staw”</w:t>
      </w:r>
    </w:p>
    <w:p w:rsidR="00CD7C1B" w:rsidRPr="00A766C1" w:rsidRDefault="00CD7C1B" w:rsidP="00CD7C1B">
      <w:p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Orli Staw 2; 62-834 Ceków</w:t>
      </w:r>
    </w:p>
    <w:p w:rsidR="00CD7C1B" w:rsidRPr="00A766C1" w:rsidRDefault="00CD7C1B" w:rsidP="00CD7C1B">
      <w:p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Tel: +48 62-763-56-50, Fax. +48 62-763-56-51</w:t>
      </w:r>
    </w:p>
    <w:p w:rsidR="00CD7C1B" w:rsidRPr="00A766C1" w:rsidRDefault="00CD7C1B" w:rsidP="00545180">
      <w:p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e-m</w:t>
      </w:r>
      <w:r w:rsidR="00545180" w:rsidRPr="00A766C1">
        <w:rPr>
          <w:rFonts w:cs="Calibri"/>
        </w:rPr>
        <w:t>ail: biuro@orlistaw.pl</w:t>
      </w:r>
    </w:p>
    <w:p w:rsidR="00CD7C1B" w:rsidRPr="00A766C1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A766C1">
        <w:rPr>
          <w:rFonts w:cs="Calibri"/>
          <w:b/>
          <w:u w:val="single"/>
        </w:rPr>
        <w:t>Dla Wykonawcy:</w:t>
      </w:r>
    </w:p>
    <w:p w:rsidR="00CD7C1B" w:rsidRPr="00A766C1" w:rsidRDefault="00CD7C1B" w:rsidP="00CD7C1B">
      <w:pPr>
        <w:ind w:left="360"/>
        <w:rPr>
          <w:rFonts w:cs="Calibri"/>
          <w:b/>
        </w:rPr>
      </w:pPr>
      <w:r w:rsidRPr="00A766C1">
        <w:rPr>
          <w:rFonts w:cs="Calibri"/>
          <w:b/>
        </w:rPr>
        <w:t>………………..</w:t>
      </w:r>
    </w:p>
    <w:p w:rsidR="00CD7C1B" w:rsidRPr="00A766C1" w:rsidRDefault="00CD7C1B" w:rsidP="00CD7C1B">
      <w:pPr>
        <w:ind w:left="360"/>
        <w:rPr>
          <w:rFonts w:cs="Calibri"/>
          <w:b/>
        </w:rPr>
      </w:pPr>
      <w:r w:rsidRPr="00A766C1">
        <w:rPr>
          <w:rFonts w:cs="Calibri"/>
          <w:b/>
        </w:rPr>
        <w:t>………………..</w:t>
      </w:r>
    </w:p>
    <w:p w:rsidR="00CD7C1B" w:rsidRPr="00A766C1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A766C1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A766C1">
        <w:rPr>
          <w:rFonts w:cs="Calibri"/>
        </w:rPr>
        <w:t>Strony zobowiązane są do powiadomienia się o zmianach adresu, numerów, a nie wykonanie tego obowiązku powoduje, że doręczenie dokonane na adresy, numery podane w ust. 1 jest skuteczne.</w:t>
      </w:r>
    </w:p>
    <w:p w:rsidR="00CD7C1B" w:rsidRPr="00A766C1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A766C1">
        <w:rPr>
          <w:rFonts w:ascii="Calibri" w:hAnsi="Calibri" w:cs="Calibri"/>
          <w:i w:val="0"/>
        </w:rPr>
        <w:t>§ 10</w:t>
      </w:r>
    </w:p>
    <w:p w:rsidR="00CD7C1B" w:rsidRPr="00A766C1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A766C1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lastRenderedPageBreak/>
        <w:t>Odstąpienie od umowy powinno nastąpić w formie pisemnej pod rygorem nieważności takiego oświadczenia i powinno zawierać uzasadnienie.</w:t>
      </w:r>
    </w:p>
    <w:p w:rsidR="00CD7C1B" w:rsidRPr="00A766C1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A766C1">
        <w:rPr>
          <w:rFonts w:ascii="Calibri" w:hAnsi="Calibri" w:cs="Calibri"/>
          <w:i w:val="0"/>
        </w:rPr>
        <w:t>§ 11</w:t>
      </w:r>
    </w:p>
    <w:p w:rsidR="00CD7C1B" w:rsidRPr="00A766C1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A766C1">
        <w:rPr>
          <w:rFonts w:cs="Arial"/>
          <w:bCs/>
        </w:rPr>
        <w:t xml:space="preserve">Ze względu na trudną do przewidzenia ilość </w:t>
      </w:r>
      <w:r w:rsidR="009D58AB" w:rsidRPr="00A766C1">
        <w:rPr>
          <w:rFonts w:cs="Calibri"/>
        </w:rPr>
        <w:t>odpadów w postaci zużytej papy – odpadów o kodzie 17 03 80</w:t>
      </w:r>
      <w:r w:rsidRPr="00A766C1">
        <w:rPr>
          <w:rFonts w:cs="Arial"/>
          <w:bCs/>
        </w:rPr>
        <w:t xml:space="preserve">, szacunkowa ilość </w:t>
      </w:r>
      <w:r w:rsidR="009D58AB" w:rsidRPr="00A766C1">
        <w:rPr>
          <w:rFonts w:cs="Arial"/>
          <w:bCs/>
        </w:rPr>
        <w:t>odpadów określona</w:t>
      </w:r>
      <w:r w:rsidRPr="00A766C1">
        <w:rPr>
          <w:rFonts w:cs="Arial"/>
          <w:bCs/>
        </w:rPr>
        <w:t xml:space="preserve"> w </w:t>
      </w:r>
      <w:r w:rsidRPr="00A766C1">
        <w:rPr>
          <w:rFonts w:cs="Calibri"/>
        </w:rPr>
        <w:t>§ 1</w:t>
      </w:r>
      <w:r w:rsidRPr="00A766C1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A766C1">
        <w:rPr>
          <w:rFonts w:cs="Arial"/>
          <w:bCs/>
        </w:rPr>
        <w:t xml:space="preserve"> </w:t>
      </w:r>
      <w:r w:rsidRPr="00A766C1">
        <w:rPr>
          <w:rFonts w:cs="Arial"/>
          <w:bCs/>
        </w:rPr>
        <w:t xml:space="preserve"> </w:t>
      </w:r>
      <w:r w:rsidR="007861F3" w:rsidRPr="00A766C1">
        <w:rPr>
          <w:rFonts w:cs="Arial"/>
          <w:bCs/>
        </w:rPr>
        <w:t xml:space="preserve">maksimum </w:t>
      </w:r>
      <w:r w:rsidRPr="00A766C1">
        <w:rPr>
          <w:rFonts w:cs="Arial"/>
          <w:bCs/>
        </w:rPr>
        <w:t xml:space="preserve">30 %. Zmniejszenie ilości </w:t>
      </w:r>
      <w:r w:rsidR="009D58AB" w:rsidRPr="00A766C1">
        <w:rPr>
          <w:rFonts w:cs="Arial"/>
          <w:bCs/>
        </w:rPr>
        <w:t xml:space="preserve">odpadów </w:t>
      </w:r>
      <w:r w:rsidRPr="00A766C1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niniejszej sytuacji nie wymaga się sporządzenia aneksu. </w:t>
      </w:r>
    </w:p>
    <w:p w:rsidR="00CD7C1B" w:rsidRPr="00A766C1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A766C1">
        <w:rPr>
          <w:rFonts w:ascii="Calibri" w:hAnsi="Calibri" w:cs="Calibri"/>
          <w:i w:val="0"/>
        </w:rPr>
        <w:t>§ 12</w:t>
      </w:r>
    </w:p>
    <w:p w:rsidR="00186551" w:rsidRPr="00A766C1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A766C1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A766C1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r w:rsidRPr="00A766C1">
        <w:rPr>
          <w:rFonts w:ascii="Calibri" w:hAnsi="Calibri" w:cs="Calibri"/>
          <w:b w:val="0"/>
          <w:i w:val="0"/>
        </w:rPr>
        <w:t xml:space="preserve">t.j. </w:t>
      </w:r>
      <w:r w:rsidRPr="00A766C1">
        <w:rPr>
          <w:rFonts w:ascii="Calibri" w:hAnsi="Calibri" w:cs="Calibri"/>
          <w:b w:val="0"/>
          <w:i w:val="0"/>
          <w:lang w:val="x-none"/>
        </w:rPr>
        <w:t>Dz. U. z 201</w:t>
      </w:r>
      <w:r w:rsidRPr="00A766C1">
        <w:rPr>
          <w:rFonts w:ascii="Calibri" w:hAnsi="Calibri" w:cs="Calibri"/>
          <w:b w:val="0"/>
          <w:i w:val="0"/>
        </w:rPr>
        <w:t>8</w:t>
      </w:r>
      <w:r w:rsidRPr="00A766C1">
        <w:rPr>
          <w:rFonts w:ascii="Calibri" w:hAnsi="Calibri" w:cs="Calibri"/>
          <w:b w:val="0"/>
          <w:i w:val="0"/>
          <w:lang w:val="x-none"/>
        </w:rPr>
        <w:t xml:space="preserve"> r. poz. </w:t>
      </w:r>
      <w:r w:rsidRPr="00A766C1">
        <w:rPr>
          <w:rFonts w:ascii="Calibri" w:hAnsi="Calibri" w:cs="Calibri"/>
          <w:b w:val="0"/>
          <w:i w:val="0"/>
        </w:rPr>
        <w:t>917</w:t>
      </w:r>
      <w:r w:rsidRPr="00A766C1">
        <w:rPr>
          <w:rFonts w:ascii="Calibri" w:hAnsi="Calibri" w:cs="Calibri"/>
          <w:b w:val="0"/>
          <w:i w:val="0"/>
          <w:lang w:val="x-none"/>
        </w:rPr>
        <w:t xml:space="preserve"> </w:t>
      </w:r>
      <w:r w:rsidRPr="00A766C1">
        <w:rPr>
          <w:rFonts w:ascii="Calibri" w:hAnsi="Calibri" w:cs="Calibri"/>
          <w:b w:val="0"/>
          <w:i w:val="0"/>
        </w:rPr>
        <w:t>ze</w:t>
      </w:r>
      <w:r w:rsidRPr="00A766C1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A766C1">
        <w:rPr>
          <w:rFonts w:ascii="Calibri" w:hAnsi="Calibri" w:cs="Calibri"/>
          <w:b w:val="0"/>
          <w:i w:val="0"/>
        </w:rPr>
        <w:t>, tj</w:t>
      </w:r>
      <w:r w:rsidRPr="00A766C1">
        <w:rPr>
          <w:rFonts w:ascii="Calibri" w:hAnsi="Calibri" w:cs="Calibri"/>
          <w:b w:val="0"/>
          <w:i w:val="0"/>
          <w:lang w:val="x-none"/>
        </w:rPr>
        <w:t>.</w:t>
      </w:r>
      <w:r w:rsidRPr="00A766C1">
        <w:rPr>
          <w:rFonts w:ascii="Calibri" w:hAnsi="Calibri" w:cs="Calibri"/>
          <w:b w:val="0"/>
          <w:i w:val="0"/>
        </w:rPr>
        <w:t xml:space="preserve"> kierowców.</w:t>
      </w:r>
      <w:r w:rsidRPr="00A766C1">
        <w:rPr>
          <w:rFonts w:ascii="Calibri" w:hAnsi="Calibri" w:cs="Calibri"/>
        </w:rPr>
        <w:t xml:space="preserve"> </w:t>
      </w:r>
    </w:p>
    <w:p w:rsidR="00186551" w:rsidRPr="00A766C1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A766C1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A766C1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Wykaz </w:t>
      </w:r>
      <w:r w:rsidR="00AB383E" w:rsidRPr="00A766C1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A766C1">
        <w:rPr>
          <w:rFonts w:ascii="Calibri" w:hAnsi="Calibri" w:cs="Calibri"/>
          <w:b w:val="0"/>
          <w:i w:val="0"/>
        </w:rPr>
        <w:t xml:space="preserve"> lub fax</w:t>
      </w:r>
      <w:r w:rsidR="00AB383E" w:rsidRPr="00A766C1">
        <w:rPr>
          <w:rFonts w:ascii="Calibri" w:hAnsi="Calibri" w:cs="Calibri"/>
          <w:b w:val="0"/>
          <w:i w:val="0"/>
        </w:rPr>
        <w:t xml:space="preserve">, o których mowa w § 6 ust.2. </w:t>
      </w:r>
    </w:p>
    <w:p w:rsidR="00186551" w:rsidRPr="00A766C1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A766C1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A766C1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A766C1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A766C1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A766C1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A766C1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A766C1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552921" w:rsidRPr="00A766C1" w:rsidRDefault="00552921" w:rsidP="004022EB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A766C1">
        <w:rPr>
          <w:rFonts w:asciiTheme="minorHAnsi" w:eastAsiaTheme="minorHAnsi" w:hAnsiTheme="minorHAnsi" w:cstheme="minorHAnsi"/>
          <w:lang w:eastAsia="x-none"/>
        </w:rPr>
        <w:lastRenderedPageBreak/>
        <w:t>oświadczenia Wykonawcy lub Podwykonawcy o zatrudnieniu pracownika na podstawie umowy o pracę,</w:t>
      </w:r>
    </w:p>
    <w:p w:rsidR="00552921" w:rsidRPr="00A766C1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A766C1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A766C1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A766C1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A766C1" w:rsidRDefault="00552921" w:rsidP="00552921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A766C1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A766C1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A766C1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A766C1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A766C1">
        <w:rPr>
          <w:rFonts w:ascii="Calibri" w:hAnsi="Calibri" w:cs="Calibri"/>
          <w:i w:val="0"/>
        </w:rPr>
        <w:t>§ 13</w:t>
      </w:r>
    </w:p>
    <w:p w:rsidR="00CD7C1B" w:rsidRPr="00A766C1" w:rsidRDefault="00CD7C1B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A766C1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EA7727" w:rsidRPr="00A766C1" w:rsidRDefault="00EA7727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Zamawiający  dopuszcza możliwość zmian umowy w następujących sytuacjach i w następujących zakresach: </w:t>
      </w:r>
    </w:p>
    <w:p w:rsidR="00EA7727" w:rsidRPr="00A766C1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zmiana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A766C1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b)      zmiana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A766C1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c)      zmiana podwykonawcy lub określonego w ofercie Wykonawcy zakresu podwykonawstwa w przypadku wprowadzenia podwykonawcy, wprowadzenia nowego/kolejnego podwykonawcy, rezygnacji podwykonawcy</w:t>
      </w:r>
    </w:p>
    <w:p w:rsidR="00EA7727" w:rsidRPr="00A766C1" w:rsidRDefault="00EA7727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A766C1">
        <w:rPr>
          <w:rFonts w:ascii="Calibri" w:hAnsi="Calibri" w:cs="Calibri"/>
          <w:b w:val="0"/>
          <w:i w:val="0"/>
        </w:rPr>
        <w:t>administracyjno</w:t>
      </w:r>
      <w:proofErr w:type="spellEnd"/>
      <w:r w:rsidRPr="00A766C1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CD7C1B" w:rsidRPr="00A766C1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A766C1" w:rsidRDefault="00A766C1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A766C1">
        <w:rPr>
          <w:rFonts w:ascii="Calibri" w:hAnsi="Calibri" w:cs="Calibri"/>
          <w:i w:val="0"/>
        </w:rPr>
        <w:lastRenderedPageBreak/>
        <w:t>§ 14</w:t>
      </w:r>
    </w:p>
    <w:p w:rsidR="00CD7C1B" w:rsidRPr="00A766C1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A766C1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A766C1">
        <w:rPr>
          <w:rFonts w:ascii="Calibri" w:hAnsi="Calibri" w:cs="Calibri"/>
          <w:i w:val="0"/>
        </w:rPr>
        <w:t>§ 15</w:t>
      </w:r>
    </w:p>
    <w:p w:rsidR="00CD7C1B" w:rsidRPr="00A766C1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A766C1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A766C1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A766C1">
        <w:rPr>
          <w:rFonts w:ascii="Calibri" w:hAnsi="Calibri" w:cs="Calibri"/>
          <w:i w:val="0"/>
        </w:rPr>
        <w:t>§ 16</w:t>
      </w:r>
    </w:p>
    <w:p w:rsidR="00CD7C1B" w:rsidRPr="00A766C1" w:rsidRDefault="00CD7C1B" w:rsidP="00CD7C1B">
      <w:pPr>
        <w:tabs>
          <w:tab w:val="left" w:pos="9072"/>
        </w:tabs>
        <w:rPr>
          <w:rFonts w:cs="Calibri"/>
        </w:rPr>
      </w:pPr>
      <w:r w:rsidRPr="00A766C1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A766C1" w:rsidRDefault="00CD7C1B" w:rsidP="00CD7C1B">
      <w:pPr>
        <w:ind w:firstLine="708"/>
        <w:rPr>
          <w:rFonts w:cs="Calibri"/>
        </w:rPr>
      </w:pPr>
    </w:p>
    <w:p w:rsidR="00CD7C1B" w:rsidRPr="00A766C1" w:rsidRDefault="00CD7C1B" w:rsidP="00CD7C1B">
      <w:pPr>
        <w:rPr>
          <w:rFonts w:cs="Calibri"/>
        </w:rPr>
      </w:pPr>
      <w:r w:rsidRPr="00A766C1">
        <w:rPr>
          <w:rFonts w:cs="Calibri"/>
        </w:rPr>
        <w:t>Załączniki do umowy:</w:t>
      </w:r>
    </w:p>
    <w:p w:rsidR="00CD7C1B" w:rsidRPr="00A766C1" w:rsidRDefault="00CD7C1B" w:rsidP="00CE6082">
      <w:pPr>
        <w:numPr>
          <w:ilvl w:val="0"/>
          <w:numId w:val="42"/>
        </w:numPr>
        <w:rPr>
          <w:rFonts w:cs="Calibri"/>
        </w:rPr>
      </w:pPr>
      <w:r w:rsidRPr="00A766C1">
        <w:rPr>
          <w:rFonts w:cs="Calibri"/>
        </w:rPr>
        <w:t>SIWZ,</w:t>
      </w:r>
    </w:p>
    <w:p w:rsidR="00CD7C1B" w:rsidRPr="00A766C1" w:rsidRDefault="00BE4391" w:rsidP="00CE6082">
      <w:pPr>
        <w:numPr>
          <w:ilvl w:val="0"/>
          <w:numId w:val="42"/>
        </w:numPr>
        <w:rPr>
          <w:rFonts w:cs="Calibri"/>
        </w:rPr>
      </w:pPr>
      <w:r w:rsidRPr="00A766C1">
        <w:rPr>
          <w:rFonts w:cs="Calibri"/>
        </w:rPr>
        <w:t>Oferta Wykonawcy</w:t>
      </w:r>
    </w:p>
    <w:p w:rsidR="00CD7C1B" w:rsidRPr="00A766C1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A766C1">
        <w:rPr>
          <w:rFonts w:cs="Calibri"/>
          <w:b/>
        </w:rPr>
        <w:t>ZAMAWIAJĄCY</w:t>
      </w:r>
      <w:r w:rsidRPr="00A766C1">
        <w:rPr>
          <w:rFonts w:cs="Calibri"/>
          <w:b/>
        </w:rPr>
        <w:tab/>
      </w:r>
      <w:r w:rsidRPr="00A766C1">
        <w:rPr>
          <w:rFonts w:cs="Calibri"/>
          <w:b/>
        </w:rPr>
        <w:tab/>
      </w:r>
      <w:r w:rsidRPr="00A766C1">
        <w:rPr>
          <w:rFonts w:cs="Calibri"/>
          <w:b/>
        </w:rPr>
        <w:tab/>
      </w:r>
      <w:r w:rsidRPr="00A766C1">
        <w:rPr>
          <w:rFonts w:cs="Calibri"/>
          <w:b/>
        </w:rPr>
        <w:tab/>
      </w:r>
      <w:r w:rsidRPr="00A766C1">
        <w:rPr>
          <w:rFonts w:cs="Calibri"/>
          <w:b/>
        </w:rPr>
        <w:tab/>
      </w:r>
      <w:r w:rsidRPr="00A766C1">
        <w:rPr>
          <w:rFonts w:cs="Calibri"/>
          <w:b/>
        </w:rPr>
        <w:tab/>
      </w:r>
      <w:r w:rsidRPr="00A766C1">
        <w:rPr>
          <w:rFonts w:cs="Calibri"/>
          <w:b/>
        </w:rPr>
        <w:tab/>
      </w:r>
      <w:r w:rsidRPr="00A766C1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63" w:rsidRDefault="00184D63" w:rsidP="000B20CE">
      <w:r>
        <w:separator/>
      </w:r>
    </w:p>
  </w:endnote>
  <w:endnote w:type="continuationSeparator" w:id="0">
    <w:p w:rsidR="00184D63" w:rsidRDefault="00184D63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AD3217" w:rsidP="008F45F7">
            <w:pPr>
              <w:pStyle w:val="Stopka"/>
              <w:jc w:val="left"/>
              <w:rPr>
                <w:sz w:val="20"/>
              </w:rPr>
            </w:pPr>
            <w:r>
              <w:rPr>
                <w:sz w:val="20"/>
              </w:rPr>
              <w:t>UA.271.1.15.</w:t>
            </w:r>
            <w:r w:rsidR="00116200">
              <w:rPr>
                <w:sz w:val="20"/>
              </w:rPr>
              <w:t>2019</w:t>
            </w:r>
            <w:r w:rsidR="00781B48" w:rsidRPr="008F45F7">
              <w:rPr>
                <w:sz w:val="20"/>
              </w:rPr>
              <w:t xml:space="preserve"> 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07714B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07714B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63" w:rsidRDefault="00184D63" w:rsidP="000B20CE">
      <w:r>
        <w:separator/>
      </w:r>
    </w:p>
  </w:footnote>
  <w:footnote w:type="continuationSeparator" w:id="0">
    <w:p w:rsidR="00184D63" w:rsidRDefault="00184D63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F" w:rsidRPr="00466742" w:rsidRDefault="000B775F" w:rsidP="008F45F7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66742">
      <w:rPr>
        <w:rFonts w:asciiTheme="minorHAnsi" w:hAnsiTheme="minorHAnsi" w:cstheme="minorHAnsi"/>
        <w:i/>
        <w:sz w:val="18"/>
        <w:szCs w:val="18"/>
      </w:rPr>
      <w:t>Specyfikacja Istotnych Warunków Zamówienia – III Część – Wzór umowy</w:t>
    </w:r>
  </w:p>
  <w:p w:rsidR="00781B48" w:rsidRPr="004022EB" w:rsidRDefault="00C9114C" w:rsidP="004B4EED">
    <w:pPr>
      <w:keepNext/>
      <w:suppressAutoHyphens/>
      <w:autoSpaceDE w:val="0"/>
      <w:autoSpaceDN w:val="0"/>
      <w:adjustRightInd w:val="0"/>
      <w:spacing w:line="276" w:lineRule="auto"/>
      <w:contextualSpacing/>
      <w:jc w:val="center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i/>
        <w:sz w:val="16"/>
        <w:szCs w:val="16"/>
      </w:rPr>
      <w:t>„</w:t>
    </w:r>
    <w:r w:rsidR="00AD3217" w:rsidRPr="00AD3217">
      <w:rPr>
        <w:rFonts w:asciiTheme="minorHAnsi" w:hAnsiTheme="minorHAnsi" w:cstheme="minorHAnsi"/>
        <w:b/>
        <w:i/>
        <w:sz w:val="16"/>
        <w:szCs w:val="16"/>
      </w:rPr>
      <w:t>Zagospodarowanie odpadów o kodzie 17 03 80, 19 12 08 oraz 16 01 03 z podziałem na zadania wraz z usługą ich odbioru i transportu</w:t>
    </w:r>
    <w:r w:rsidRPr="002D0AF4">
      <w:rPr>
        <w:rFonts w:asciiTheme="minorHAnsi" w:hAnsiTheme="minorHAnsi" w:cstheme="minorHAnsi"/>
        <w:b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116A3"/>
    <w:rsid w:val="001136B9"/>
    <w:rsid w:val="0011375E"/>
    <w:rsid w:val="00115CCC"/>
    <w:rsid w:val="00116200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7545"/>
    <w:rsid w:val="001E7F1D"/>
    <w:rsid w:val="001F4056"/>
    <w:rsid w:val="00206BA1"/>
    <w:rsid w:val="002110DC"/>
    <w:rsid w:val="00211C55"/>
    <w:rsid w:val="00213A1F"/>
    <w:rsid w:val="002214FA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32E7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4DF4"/>
    <w:rsid w:val="00346B8C"/>
    <w:rsid w:val="0036653D"/>
    <w:rsid w:val="00367B29"/>
    <w:rsid w:val="00370DBA"/>
    <w:rsid w:val="00374E15"/>
    <w:rsid w:val="00376632"/>
    <w:rsid w:val="00381C22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7328"/>
    <w:rsid w:val="004022EB"/>
    <w:rsid w:val="004103E1"/>
    <w:rsid w:val="00412448"/>
    <w:rsid w:val="00417481"/>
    <w:rsid w:val="004302C4"/>
    <w:rsid w:val="00453714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922"/>
    <w:rsid w:val="005965D6"/>
    <w:rsid w:val="005B1383"/>
    <w:rsid w:val="005C05A0"/>
    <w:rsid w:val="005C2373"/>
    <w:rsid w:val="005C2400"/>
    <w:rsid w:val="005C6CC4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526DA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A073D"/>
    <w:rsid w:val="006A1889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331"/>
    <w:rsid w:val="00862121"/>
    <w:rsid w:val="00865B42"/>
    <w:rsid w:val="00875095"/>
    <w:rsid w:val="00883559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6D14"/>
    <w:rsid w:val="008F7DA3"/>
    <w:rsid w:val="009300ED"/>
    <w:rsid w:val="009304A1"/>
    <w:rsid w:val="00930EA1"/>
    <w:rsid w:val="00934F7B"/>
    <w:rsid w:val="00940DFF"/>
    <w:rsid w:val="0094251E"/>
    <w:rsid w:val="0094565F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4DD0"/>
    <w:rsid w:val="00995E5F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0ED9"/>
    <w:rsid w:val="00A04518"/>
    <w:rsid w:val="00A16F1D"/>
    <w:rsid w:val="00A247B1"/>
    <w:rsid w:val="00A270ED"/>
    <w:rsid w:val="00A27771"/>
    <w:rsid w:val="00A33646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34F2"/>
    <w:rsid w:val="00AF4C87"/>
    <w:rsid w:val="00B0237F"/>
    <w:rsid w:val="00B03FE3"/>
    <w:rsid w:val="00B048B4"/>
    <w:rsid w:val="00B11DB4"/>
    <w:rsid w:val="00B13710"/>
    <w:rsid w:val="00B177D3"/>
    <w:rsid w:val="00B204CA"/>
    <w:rsid w:val="00B2512E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4B65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A3FF9"/>
    <w:rsid w:val="00EA7727"/>
    <w:rsid w:val="00EC1617"/>
    <w:rsid w:val="00ED1C4D"/>
    <w:rsid w:val="00EE5C6F"/>
    <w:rsid w:val="00F03C4E"/>
    <w:rsid w:val="00F03E9C"/>
    <w:rsid w:val="00F067F3"/>
    <w:rsid w:val="00F22CAE"/>
    <w:rsid w:val="00F27099"/>
    <w:rsid w:val="00F27700"/>
    <w:rsid w:val="00F3508A"/>
    <w:rsid w:val="00F40711"/>
    <w:rsid w:val="00F468C4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9F2F-C6C3-4737-B52C-DD84A85B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2596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Macke</dc:creator>
  <cp:lastModifiedBy>Daria Pietrzak</cp:lastModifiedBy>
  <cp:revision>11</cp:revision>
  <cp:lastPrinted>2019-07-18T06:25:00Z</cp:lastPrinted>
  <dcterms:created xsi:type="dcterms:W3CDTF">2019-07-15T09:39:00Z</dcterms:created>
  <dcterms:modified xsi:type="dcterms:W3CDTF">2019-07-18T06:25:00Z</dcterms:modified>
</cp:coreProperties>
</file>