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38660" w14:textId="77777777" w:rsidR="00A11ED0" w:rsidRDefault="00A11ED0" w:rsidP="00A11ED0">
      <w:pPr>
        <w:spacing w:after="120" w:line="240" w:lineRule="auto"/>
        <w:rPr>
          <w:rFonts w:ascii="Calibri" w:hAnsi="Calibri" w:cs="Calibri"/>
          <w:sz w:val="24"/>
          <w:szCs w:val="24"/>
        </w:rPr>
      </w:pPr>
    </w:p>
    <w:p w14:paraId="2F7BE0A4" w14:textId="238CF659" w:rsidR="00A11ED0" w:rsidRPr="00B938D6" w:rsidRDefault="00A11ED0" w:rsidP="00A11ED0">
      <w:pPr>
        <w:spacing w:after="120" w:line="240" w:lineRule="auto"/>
        <w:rPr>
          <w:rFonts w:ascii="Calibri" w:hAnsi="Calibri" w:cs="Calibri"/>
          <w:sz w:val="24"/>
          <w:szCs w:val="24"/>
        </w:rPr>
      </w:pPr>
      <w:r w:rsidRPr="00B938D6">
        <w:rPr>
          <w:rFonts w:ascii="Calibri" w:hAnsi="Calibri" w:cs="Calibri"/>
          <w:sz w:val="24"/>
          <w:szCs w:val="24"/>
        </w:rPr>
        <w:t>Pojawiające się w opisie parametry techniczne i jakościowe wyposażenia należy traktować, jako określenie wymaganego minimalnego standardu i parametrów technicznych. Wykonawca może zaproponować Zamawiającemu przedmiot zamówienia o lepszych parametrach technicznych. Ostateczna kolorystyka wyposażenia oraz detale wykończenia zostaną określone z wybranym w postępowaniu Wykonawcą.</w:t>
      </w:r>
    </w:p>
    <w:p w14:paraId="716B4264" w14:textId="77777777" w:rsidR="00725E6D" w:rsidRDefault="00A11ED0" w:rsidP="00A11ED0">
      <w:pPr>
        <w:spacing w:after="120" w:line="240" w:lineRule="auto"/>
        <w:rPr>
          <w:rFonts w:ascii="Calibri" w:hAnsi="Calibri" w:cs="Calibri"/>
          <w:sz w:val="24"/>
          <w:szCs w:val="24"/>
        </w:rPr>
      </w:pPr>
      <w:r w:rsidRPr="00B938D6">
        <w:rPr>
          <w:rFonts w:ascii="Calibri" w:hAnsi="Calibri" w:cs="Calibri"/>
          <w:sz w:val="24"/>
          <w:szCs w:val="24"/>
        </w:rPr>
        <w:t xml:space="preserve">Przedstawione zdjęcia są poglądowe i mają na celu pokazanie Wykonawcy, jakiego stylu wyposażenia oczekuje Zamawiający. </w:t>
      </w:r>
    </w:p>
    <w:p w14:paraId="3E65B511" w14:textId="68DC95CA" w:rsidR="00A11ED0" w:rsidRPr="00B938D6" w:rsidRDefault="00725E6D" w:rsidP="00A11ED0">
      <w:pPr>
        <w:spacing w:after="120" w:line="240" w:lineRule="auto"/>
        <w:rPr>
          <w:rFonts w:ascii="Calibri" w:hAnsi="Calibri" w:cs="Calibri"/>
          <w:sz w:val="24"/>
          <w:szCs w:val="24"/>
        </w:rPr>
      </w:pPr>
      <w:r w:rsidRPr="00725E6D">
        <w:rPr>
          <w:rFonts w:ascii="Calibri" w:hAnsi="Calibri" w:cs="Calibri"/>
          <w:sz w:val="24"/>
          <w:szCs w:val="24"/>
        </w:rPr>
        <w:t>Do podanych w opisach wymiarów stosuje się tolerancję odpowiednio +/- 5%.</w:t>
      </w:r>
    </w:p>
    <w:p w14:paraId="5EE01D93" w14:textId="77777777" w:rsidR="00A11ED0" w:rsidRDefault="00A11ED0" w:rsidP="00A11ED0">
      <w:pPr>
        <w:spacing w:after="120" w:line="240" w:lineRule="auto"/>
        <w:rPr>
          <w:rFonts w:ascii="Calibri" w:hAnsi="Calibri" w:cs="Calibri"/>
          <w:sz w:val="24"/>
          <w:szCs w:val="24"/>
        </w:rPr>
      </w:pPr>
      <w:r w:rsidRPr="00B938D6">
        <w:rPr>
          <w:rFonts w:ascii="Calibri" w:hAnsi="Calibri" w:cs="Calibri"/>
          <w:sz w:val="24"/>
          <w:szCs w:val="24"/>
        </w:rPr>
        <w:t>Wszystkie użyte materiały, z których wykonane jest wyposażenie, jako produkt gotowy muszą być dopuszczone do obrotu na terytorium RP, posiadać wszelkie wymagane przez przepisy prawa świadectwa, certyfikaty, atesty, deklaracje zgodności oraz spełniać wszelkie wymagane przez przepisy prawa wymogi w zakresie norm bezpieczeństwa.</w:t>
      </w:r>
    </w:p>
    <w:p w14:paraId="3F0F0B7A" w14:textId="77777777" w:rsidR="00A11ED0" w:rsidRDefault="00A11ED0" w:rsidP="00095FD1">
      <w:pPr>
        <w:spacing w:after="120" w:line="240" w:lineRule="auto"/>
        <w:rPr>
          <w:rFonts w:ascii="Calibri" w:hAnsi="Calibri" w:cs="Calibri"/>
          <w:sz w:val="24"/>
          <w:szCs w:val="24"/>
        </w:rPr>
      </w:pPr>
    </w:p>
    <w:tbl>
      <w:tblPr>
        <w:tblStyle w:val="Tabela-Siatka2"/>
        <w:tblW w:w="0" w:type="auto"/>
        <w:tblLook w:val="04A0" w:firstRow="1" w:lastRow="0" w:firstColumn="1" w:lastColumn="0" w:noHBand="0" w:noVBand="1"/>
      </w:tblPr>
      <w:tblGrid>
        <w:gridCol w:w="1129"/>
        <w:gridCol w:w="1134"/>
        <w:gridCol w:w="6799"/>
      </w:tblGrid>
      <w:tr w:rsidR="00A11ED0" w:rsidRPr="000E7D83" w14:paraId="2FF57597" w14:textId="77777777" w:rsidTr="004D6C79">
        <w:tc>
          <w:tcPr>
            <w:tcW w:w="1129" w:type="dxa"/>
          </w:tcPr>
          <w:p w14:paraId="0DFE6EF9" w14:textId="77777777" w:rsidR="00A11ED0" w:rsidRPr="000E7D83" w:rsidRDefault="00A11ED0" w:rsidP="004D6C79">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Pozycja</w:t>
            </w:r>
          </w:p>
        </w:tc>
        <w:tc>
          <w:tcPr>
            <w:tcW w:w="1134" w:type="dxa"/>
          </w:tcPr>
          <w:p w14:paraId="74F402D9" w14:textId="77777777" w:rsidR="00A11ED0" w:rsidRPr="000E7D83" w:rsidRDefault="00A11ED0" w:rsidP="004D6C79">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Symbol</w:t>
            </w:r>
          </w:p>
        </w:tc>
        <w:tc>
          <w:tcPr>
            <w:tcW w:w="6799" w:type="dxa"/>
          </w:tcPr>
          <w:p w14:paraId="501E281B" w14:textId="77777777" w:rsidR="00A11ED0" w:rsidRPr="000E7D83" w:rsidRDefault="00A11ED0" w:rsidP="004D6C79">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Nazwa</w:t>
            </w:r>
          </w:p>
        </w:tc>
      </w:tr>
      <w:tr w:rsidR="00A11ED0" w:rsidRPr="000E7D83" w14:paraId="5D2CAA34" w14:textId="77777777" w:rsidTr="004D6C79">
        <w:trPr>
          <w:trHeight w:val="346"/>
        </w:trPr>
        <w:tc>
          <w:tcPr>
            <w:tcW w:w="1129" w:type="dxa"/>
          </w:tcPr>
          <w:p w14:paraId="76ACFD44" w14:textId="77777777" w:rsidR="00A11ED0" w:rsidRPr="000E7D83" w:rsidRDefault="00A11ED0" w:rsidP="004D6C79">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1.</w:t>
            </w:r>
          </w:p>
        </w:tc>
        <w:tc>
          <w:tcPr>
            <w:tcW w:w="1134" w:type="dxa"/>
          </w:tcPr>
          <w:p w14:paraId="657D0A9E" w14:textId="77777777" w:rsidR="00A11ED0" w:rsidRPr="000E7D83" w:rsidRDefault="00A11ED0" w:rsidP="004D6C79">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DOZ</w:t>
            </w:r>
          </w:p>
        </w:tc>
        <w:tc>
          <w:tcPr>
            <w:tcW w:w="6799" w:type="dxa"/>
          </w:tcPr>
          <w:p w14:paraId="090D456A" w14:textId="77777777" w:rsidR="00A11ED0" w:rsidRPr="000E7D83" w:rsidRDefault="00A11ED0" w:rsidP="004D6C79">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Dozownik na płyn do dezynfekcji</w:t>
            </w:r>
          </w:p>
        </w:tc>
      </w:tr>
    </w:tbl>
    <w:p w14:paraId="7B0B371D" w14:textId="77777777" w:rsidR="00A11ED0" w:rsidRDefault="00A11ED0" w:rsidP="00095FD1">
      <w:pPr>
        <w:spacing w:after="120" w:line="240" w:lineRule="auto"/>
        <w:rPr>
          <w:rFonts w:ascii="Calibri" w:hAnsi="Calibri" w:cs="Calibri"/>
          <w:sz w:val="24"/>
          <w:szCs w:val="24"/>
        </w:rPr>
      </w:pPr>
    </w:p>
    <w:p w14:paraId="44C1350F" w14:textId="1FC2462F" w:rsidR="00095FD1" w:rsidRDefault="00095FD1" w:rsidP="00095FD1">
      <w:pPr>
        <w:spacing w:after="120" w:line="240" w:lineRule="auto"/>
        <w:rPr>
          <w:rFonts w:ascii="Calibri" w:hAnsi="Calibri" w:cs="Calibri"/>
          <w:sz w:val="24"/>
          <w:szCs w:val="24"/>
        </w:rPr>
      </w:pPr>
      <w:r w:rsidRPr="000E7D83">
        <w:rPr>
          <w:rFonts w:ascii="Calibri" w:hAnsi="Calibri" w:cs="Calibri"/>
          <w:sz w:val="24"/>
          <w:szCs w:val="24"/>
        </w:rPr>
        <w:t>Wymiary pojemnika</w:t>
      </w:r>
      <w:r w:rsidR="00B80BB7">
        <w:rPr>
          <w:rFonts w:ascii="Calibri" w:hAnsi="Calibri" w:cs="Calibri"/>
          <w:sz w:val="24"/>
          <w:szCs w:val="24"/>
        </w:rPr>
        <w:t>:</w:t>
      </w:r>
      <w:r w:rsidRPr="00657854">
        <w:rPr>
          <w:rFonts w:ascii="Calibri" w:eastAsia="Times New Roman" w:hAnsi="Calibri" w:cs="Calibri"/>
          <w:bCs/>
          <w:color w:val="353535"/>
          <w:sz w:val="24"/>
          <w:szCs w:val="24"/>
          <w:lang w:eastAsia="pl-PL"/>
        </w:rPr>
        <w:t xml:space="preserve"> </w:t>
      </w:r>
      <w:r w:rsidRPr="000E7D83">
        <w:rPr>
          <w:rFonts w:ascii="Calibri" w:hAnsi="Calibri" w:cs="Calibri"/>
          <w:sz w:val="24"/>
          <w:szCs w:val="24"/>
        </w:rPr>
        <w:t>33,5 x 18</w:t>
      </w:r>
      <w:r w:rsidR="005924AE">
        <w:rPr>
          <w:rFonts w:ascii="Calibri" w:hAnsi="Calibri" w:cs="Calibri"/>
          <w:sz w:val="24"/>
          <w:szCs w:val="24"/>
        </w:rPr>
        <w:t>,1</w:t>
      </w:r>
      <w:r w:rsidRPr="000E7D83">
        <w:rPr>
          <w:rFonts w:ascii="Calibri" w:hAnsi="Calibri" w:cs="Calibri"/>
          <w:sz w:val="24"/>
          <w:szCs w:val="24"/>
        </w:rPr>
        <w:t xml:space="preserve"> x 9</w:t>
      </w:r>
      <w:r w:rsidR="005924AE">
        <w:rPr>
          <w:rFonts w:ascii="Calibri" w:hAnsi="Calibri" w:cs="Calibri"/>
          <w:sz w:val="24"/>
          <w:szCs w:val="24"/>
        </w:rPr>
        <w:t>,1</w:t>
      </w:r>
      <w:r w:rsidRPr="000E7D83">
        <w:rPr>
          <w:rFonts w:ascii="Calibri" w:hAnsi="Calibri" w:cs="Calibri"/>
          <w:sz w:val="24"/>
          <w:szCs w:val="24"/>
        </w:rPr>
        <w:t xml:space="preserve"> cm</w:t>
      </w:r>
    </w:p>
    <w:p w14:paraId="431D6348" w14:textId="7B11C966" w:rsidR="00095FD1" w:rsidRPr="000E7D83" w:rsidRDefault="00095FD1" w:rsidP="00095FD1">
      <w:pPr>
        <w:spacing w:after="120" w:line="240" w:lineRule="auto"/>
        <w:rPr>
          <w:rFonts w:ascii="Calibri" w:hAnsi="Calibri" w:cs="Calibri"/>
          <w:sz w:val="24"/>
          <w:szCs w:val="24"/>
        </w:rPr>
      </w:pPr>
      <w:r w:rsidRPr="000E7D83">
        <w:rPr>
          <w:rFonts w:ascii="Calibri" w:hAnsi="Calibri" w:cs="Calibri"/>
          <w:sz w:val="24"/>
          <w:szCs w:val="24"/>
        </w:rPr>
        <w:t>Pojemnik na płyn do dezynfekcji z obudową z tworzywa sztucznego</w:t>
      </w:r>
      <w:r>
        <w:rPr>
          <w:rFonts w:ascii="Calibri" w:hAnsi="Calibri" w:cs="Calibri"/>
          <w:sz w:val="24"/>
          <w:szCs w:val="24"/>
        </w:rPr>
        <w:t>, białą</w:t>
      </w:r>
      <w:r w:rsidRPr="000E7D83">
        <w:rPr>
          <w:rFonts w:ascii="Calibri" w:hAnsi="Calibri" w:cs="Calibri"/>
          <w:sz w:val="24"/>
          <w:szCs w:val="24"/>
        </w:rPr>
        <w:t xml:space="preserve">. Dźwignia uruchamiająca wykonana ze stali nierdzewnej </w:t>
      </w:r>
      <w:r w:rsidRPr="00215D8A">
        <w:rPr>
          <w:rFonts w:ascii="Calibri" w:hAnsi="Calibri" w:cs="Calibri"/>
          <w:sz w:val="24"/>
          <w:szCs w:val="24"/>
        </w:rPr>
        <w:t xml:space="preserve">wychodzi z tylnej części dozownika. Wymienna pompka z tworzywa sztucznego, do butelek jednorazowych o pojemności 0,5 </w:t>
      </w:r>
      <w:r w:rsidR="005924AE">
        <w:rPr>
          <w:rFonts w:ascii="Calibri" w:hAnsi="Calibri" w:cs="Calibri"/>
          <w:sz w:val="24"/>
          <w:szCs w:val="24"/>
        </w:rPr>
        <w:t xml:space="preserve">l, z elementami transparentnymi. </w:t>
      </w:r>
      <w:r w:rsidRPr="00215D8A">
        <w:rPr>
          <w:rFonts w:ascii="Calibri" w:hAnsi="Calibri" w:cs="Calibri"/>
          <w:sz w:val="24"/>
          <w:szCs w:val="24"/>
        </w:rPr>
        <w:t>Regulowana objętość dozy. Płytka tylna pojemnika mocowana do ściany</w:t>
      </w:r>
      <w:r w:rsidRPr="000E7D83">
        <w:rPr>
          <w:rFonts w:ascii="Calibri" w:hAnsi="Calibri" w:cs="Calibri"/>
          <w:sz w:val="24"/>
          <w:szCs w:val="24"/>
        </w:rPr>
        <w:t xml:space="preserve">. </w:t>
      </w:r>
    </w:p>
    <w:p w14:paraId="76134E45" w14:textId="77777777" w:rsidR="00A50CD0" w:rsidRPr="000E7D83" w:rsidRDefault="00A50CD0" w:rsidP="00095FD1">
      <w:pPr>
        <w:spacing w:after="120" w:line="240" w:lineRule="auto"/>
        <w:rPr>
          <w:rFonts w:ascii="Calibri" w:hAnsi="Calibri" w:cs="Calibri"/>
          <w:sz w:val="24"/>
          <w:szCs w:val="24"/>
        </w:rPr>
      </w:pPr>
    </w:p>
    <w:p w14:paraId="33C0B5DB" w14:textId="77777777" w:rsidR="00095FD1" w:rsidRPr="000E7D83" w:rsidRDefault="00095FD1" w:rsidP="00095FD1">
      <w:pPr>
        <w:spacing w:after="120" w:line="240" w:lineRule="auto"/>
        <w:rPr>
          <w:rFonts w:ascii="Calibri" w:hAnsi="Calibri" w:cs="Calibri"/>
          <w:bCs/>
          <w:sz w:val="24"/>
          <w:szCs w:val="24"/>
        </w:rPr>
      </w:pPr>
      <w:r w:rsidRPr="000E7D83">
        <w:rPr>
          <w:rFonts w:ascii="Calibri" w:hAnsi="Calibri" w:cs="Calibri"/>
          <w:noProof/>
          <w:sz w:val="24"/>
          <w:szCs w:val="24"/>
          <w:lang w:eastAsia="pl-PL"/>
        </w:rPr>
        <w:drawing>
          <wp:inline distT="0" distB="0" distL="0" distR="0" wp14:anchorId="25F8AE0F" wp14:editId="51F8CE76">
            <wp:extent cx="1143000" cy="1779197"/>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0099" cy="1790247"/>
                    </a:xfrm>
                    <a:prstGeom prst="rect">
                      <a:avLst/>
                    </a:prstGeom>
                  </pic:spPr>
                </pic:pic>
              </a:graphicData>
            </a:graphic>
          </wp:inline>
        </w:drawing>
      </w:r>
      <w:r>
        <w:rPr>
          <w:rFonts w:ascii="Calibri" w:hAnsi="Calibri" w:cs="Calibri"/>
          <w:sz w:val="24"/>
          <w:szCs w:val="24"/>
        </w:rPr>
        <w:tab/>
      </w:r>
      <w:r>
        <w:rPr>
          <w:rFonts w:ascii="Calibri" w:hAnsi="Calibri" w:cs="Calibri"/>
          <w:sz w:val="24"/>
          <w:szCs w:val="24"/>
        </w:rPr>
        <w:tab/>
      </w:r>
      <w:r w:rsidRPr="000E7D83">
        <w:rPr>
          <w:rFonts w:ascii="Calibri" w:hAnsi="Calibri" w:cs="Calibri"/>
          <w:bCs/>
          <w:sz w:val="24"/>
          <w:szCs w:val="24"/>
        </w:rPr>
        <w:t>Zdjęcie poglądowe</w:t>
      </w:r>
    </w:p>
    <w:p w14:paraId="030D6762" w14:textId="77777777" w:rsidR="00095FD1" w:rsidRDefault="00095FD1" w:rsidP="00095FD1">
      <w:pPr>
        <w:spacing w:after="120" w:line="240" w:lineRule="auto"/>
        <w:rPr>
          <w:rFonts w:ascii="Calibri" w:hAnsi="Calibri" w:cs="Calibri"/>
          <w:sz w:val="24"/>
          <w:szCs w:val="24"/>
        </w:rPr>
      </w:pPr>
    </w:p>
    <w:p w14:paraId="748D27EF" w14:textId="77777777" w:rsidR="00095FD1" w:rsidRDefault="00095FD1" w:rsidP="00095FD1">
      <w:pPr>
        <w:spacing w:after="120" w:line="240" w:lineRule="auto"/>
        <w:rPr>
          <w:rFonts w:ascii="Calibri" w:eastAsia="Times New Roman" w:hAnsi="Calibri" w:cs="Calibri"/>
          <w:sz w:val="24"/>
          <w:szCs w:val="24"/>
          <w:lang w:eastAsia="pl-PL"/>
        </w:rPr>
      </w:pPr>
    </w:p>
    <w:p w14:paraId="75C5ED31" w14:textId="77777777" w:rsidR="00A11ED0" w:rsidRDefault="00A11ED0" w:rsidP="00095FD1">
      <w:pPr>
        <w:spacing w:after="120" w:line="240" w:lineRule="auto"/>
        <w:rPr>
          <w:rFonts w:ascii="Calibri" w:eastAsia="Times New Roman" w:hAnsi="Calibri" w:cs="Calibri"/>
          <w:sz w:val="24"/>
          <w:szCs w:val="24"/>
          <w:lang w:eastAsia="pl-PL"/>
        </w:rPr>
      </w:pPr>
    </w:p>
    <w:p w14:paraId="608AF46C" w14:textId="77777777" w:rsidR="00A11ED0" w:rsidRDefault="00A11ED0" w:rsidP="00095FD1">
      <w:pPr>
        <w:spacing w:after="120" w:line="240" w:lineRule="auto"/>
        <w:rPr>
          <w:rFonts w:ascii="Calibri" w:eastAsia="Times New Roman" w:hAnsi="Calibri" w:cs="Calibri"/>
          <w:sz w:val="24"/>
          <w:szCs w:val="24"/>
          <w:lang w:eastAsia="pl-PL"/>
        </w:rPr>
      </w:pPr>
    </w:p>
    <w:tbl>
      <w:tblPr>
        <w:tblStyle w:val="Tabela-Siatka2"/>
        <w:tblW w:w="0" w:type="auto"/>
        <w:tblLook w:val="04A0" w:firstRow="1" w:lastRow="0" w:firstColumn="1" w:lastColumn="0" w:noHBand="0" w:noVBand="1"/>
      </w:tblPr>
      <w:tblGrid>
        <w:gridCol w:w="1129"/>
        <w:gridCol w:w="1134"/>
        <w:gridCol w:w="6799"/>
      </w:tblGrid>
      <w:tr w:rsidR="00095FD1" w:rsidRPr="000E7D83" w14:paraId="18222950" w14:textId="77777777" w:rsidTr="007F37E6">
        <w:tc>
          <w:tcPr>
            <w:tcW w:w="1129" w:type="dxa"/>
          </w:tcPr>
          <w:p w14:paraId="04E34126" w14:textId="77777777" w:rsidR="00095FD1" w:rsidRPr="000E7D83" w:rsidRDefault="00095FD1" w:rsidP="007F37E6">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Pozycja</w:t>
            </w:r>
          </w:p>
        </w:tc>
        <w:tc>
          <w:tcPr>
            <w:tcW w:w="1134" w:type="dxa"/>
          </w:tcPr>
          <w:p w14:paraId="1D46FE3D" w14:textId="77777777" w:rsidR="00095FD1" w:rsidRPr="000E7D83" w:rsidRDefault="00095FD1" w:rsidP="007F37E6">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Symbol</w:t>
            </w:r>
          </w:p>
        </w:tc>
        <w:tc>
          <w:tcPr>
            <w:tcW w:w="6799" w:type="dxa"/>
          </w:tcPr>
          <w:p w14:paraId="47941CD0" w14:textId="77777777" w:rsidR="00095FD1" w:rsidRPr="000E7D83" w:rsidRDefault="00095FD1" w:rsidP="007F37E6">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Nazwa</w:t>
            </w:r>
          </w:p>
        </w:tc>
      </w:tr>
      <w:tr w:rsidR="00095FD1" w:rsidRPr="000E7D83" w14:paraId="52A718CE" w14:textId="77777777" w:rsidTr="007F37E6">
        <w:tc>
          <w:tcPr>
            <w:tcW w:w="1129" w:type="dxa"/>
          </w:tcPr>
          <w:p w14:paraId="71979C0E" w14:textId="328465D9" w:rsidR="00095FD1" w:rsidRPr="000E7D83" w:rsidRDefault="00A50CD0" w:rsidP="007F37E6">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2.</w:t>
            </w:r>
          </w:p>
        </w:tc>
        <w:tc>
          <w:tcPr>
            <w:tcW w:w="1134" w:type="dxa"/>
          </w:tcPr>
          <w:p w14:paraId="604AB58D" w14:textId="77777777" w:rsidR="00095FD1" w:rsidRPr="000E7D83" w:rsidRDefault="00095FD1" w:rsidP="007F37E6">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DOM</w:t>
            </w:r>
          </w:p>
        </w:tc>
        <w:tc>
          <w:tcPr>
            <w:tcW w:w="6799" w:type="dxa"/>
          </w:tcPr>
          <w:p w14:paraId="2D23D4CA" w14:textId="77777777" w:rsidR="00095FD1" w:rsidRPr="000E7D83" w:rsidRDefault="00095FD1" w:rsidP="007F37E6">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Dozownik na mydło w płynie</w:t>
            </w:r>
          </w:p>
        </w:tc>
      </w:tr>
    </w:tbl>
    <w:p w14:paraId="6F6F855A" w14:textId="77777777" w:rsidR="00095FD1" w:rsidRPr="000E7D83" w:rsidRDefault="00095FD1" w:rsidP="00095FD1">
      <w:pPr>
        <w:spacing w:after="120" w:line="240" w:lineRule="auto"/>
        <w:rPr>
          <w:rFonts w:ascii="Calibri" w:hAnsi="Calibri" w:cs="Calibri"/>
          <w:sz w:val="24"/>
          <w:szCs w:val="24"/>
        </w:rPr>
      </w:pPr>
    </w:p>
    <w:p w14:paraId="245BCAD4" w14:textId="1E6A45EB" w:rsidR="00095FD1" w:rsidRDefault="00095FD1" w:rsidP="00095FD1">
      <w:pPr>
        <w:spacing w:after="120" w:line="240" w:lineRule="auto"/>
        <w:rPr>
          <w:rFonts w:ascii="Calibri" w:hAnsi="Calibri" w:cs="Calibri"/>
          <w:sz w:val="24"/>
          <w:szCs w:val="24"/>
        </w:rPr>
      </w:pPr>
      <w:bookmarkStart w:id="0" w:name="_Hlk182814834"/>
      <w:r w:rsidRPr="000E7D83">
        <w:rPr>
          <w:rFonts w:ascii="Calibri" w:hAnsi="Calibri" w:cs="Calibri"/>
          <w:sz w:val="24"/>
          <w:szCs w:val="24"/>
        </w:rPr>
        <w:t>Wymiary</w:t>
      </w:r>
      <w:r w:rsidRPr="00657854">
        <w:rPr>
          <w:rFonts w:ascii="Calibri" w:eastAsia="Times New Roman" w:hAnsi="Calibri" w:cs="Calibri"/>
          <w:bCs/>
          <w:color w:val="353535"/>
          <w:sz w:val="24"/>
          <w:szCs w:val="24"/>
          <w:lang w:eastAsia="pl-PL"/>
        </w:rPr>
        <w:t>:</w:t>
      </w:r>
      <w:r w:rsidRPr="000E7D83">
        <w:rPr>
          <w:rFonts w:ascii="Calibri" w:hAnsi="Calibri" w:cs="Calibri"/>
          <w:sz w:val="24"/>
          <w:szCs w:val="24"/>
        </w:rPr>
        <w:t xml:space="preserve"> szer</w:t>
      </w:r>
      <w:r>
        <w:rPr>
          <w:rFonts w:ascii="Calibri" w:hAnsi="Calibri" w:cs="Calibri"/>
          <w:sz w:val="24"/>
          <w:szCs w:val="24"/>
        </w:rPr>
        <w:t>.</w:t>
      </w:r>
      <w:r w:rsidRPr="000E7D83">
        <w:rPr>
          <w:rFonts w:ascii="Calibri" w:hAnsi="Calibri" w:cs="Calibri"/>
          <w:sz w:val="24"/>
          <w:szCs w:val="24"/>
        </w:rPr>
        <w:t xml:space="preserve"> 9 cm, wys</w:t>
      </w:r>
      <w:r>
        <w:rPr>
          <w:rFonts w:ascii="Calibri" w:hAnsi="Calibri" w:cs="Calibri"/>
          <w:sz w:val="24"/>
          <w:szCs w:val="24"/>
        </w:rPr>
        <w:t>.</w:t>
      </w:r>
      <w:r w:rsidRPr="000E7D83">
        <w:rPr>
          <w:rFonts w:ascii="Calibri" w:hAnsi="Calibri" w:cs="Calibri"/>
          <w:sz w:val="24"/>
          <w:szCs w:val="24"/>
        </w:rPr>
        <w:t xml:space="preserve"> 19 cm, gł</w:t>
      </w:r>
      <w:r>
        <w:rPr>
          <w:rFonts w:ascii="Calibri" w:hAnsi="Calibri" w:cs="Calibri"/>
          <w:sz w:val="24"/>
          <w:szCs w:val="24"/>
        </w:rPr>
        <w:t>.</w:t>
      </w:r>
      <w:r w:rsidRPr="000E7D83">
        <w:rPr>
          <w:rFonts w:ascii="Calibri" w:hAnsi="Calibri" w:cs="Calibri"/>
          <w:sz w:val="24"/>
          <w:szCs w:val="24"/>
        </w:rPr>
        <w:t xml:space="preserve"> </w:t>
      </w:r>
      <w:r w:rsidR="00363937">
        <w:rPr>
          <w:rFonts w:ascii="Calibri" w:hAnsi="Calibri" w:cs="Calibri"/>
          <w:sz w:val="24"/>
          <w:szCs w:val="24"/>
        </w:rPr>
        <w:t>9,8</w:t>
      </w:r>
      <w:r w:rsidRPr="000E7D83">
        <w:rPr>
          <w:rFonts w:ascii="Calibri" w:hAnsi="Calibri" w:cs="Calibri"/>
          <w:sz w:val="24"/>
          <w:szCs w:val="24"/>
        </w:rPr>
        <w:t xml:space="preserve"> cm</w:t>
      </w:r>
    </w:p>
    <w:bookmarkEnd w:id="0"/>
    <w:p w14:paraId="7080E7AD" w14:textId="77777777" w:rsidR="00095FD1" w:rsidRDefault="00095FD1" w:rsidP="00095FD1">
      <w:pPr>
        <w:spacing w:after="120" w:line="240" w:lineRule="auto"/>
        <w:rPr>
          <w:rFonts w:ascii="Calibri" w:hAnsi="Calibri" w:cs="Calibri"/>
          <w:sz w:val="24"/>
          <w:szCs w:val="24"/>
        </w:rPr>
      </w:pPr>
      <w:r w:rsidRPr="000E7D83">
        <w:rPr>
          <w:rFonts w:ascii="Calibri" w:hAnsi="Calibri" w:cs="Calibri"/>
          <w:sz w:val="24"/>
          <w:szCs w:val="24"/>
        </w:rPr>
        <w:t>Dozownik na mydło w płynie o pojemności 400</w:t>
      </w:r>
      <w:r>
        <w:rPr>
          <w:rFonts w:ascii="Calibri" w:hAnsi="Calibri" w:cs="Calibri"/>
          <w:sz w:val="24"/>
          <w:szCs w:val="24"/>
        </w:rPr>
        <w:t xml:space="preserve"> </w:t>
      </w:r>
      <w:r w:rsidRPr="000E7D83">
        <w:rPr>
          <w:rFonts w:ascii="Calibri" w:hAnsi="Calibri" w:cs="Calibri"/>
          <w:sz w:val="24"/>
          <w:szCs w:val="24"/>
        </w:rPr>
        <w:t>ml wykonany z wysokiej, jakość tworzywa ABS</w:t>
      </w:r>
      <w:r>
        <w:rPr>
          <w:rFonts w:ascii="Calibri" w:hAnsi="Calibri" w:cs="Calibri"/>
          <w:sz w:val="24"/>
          <w:szCs w:val="24"/>
        </w:rPr>
        <w:t>, biały</w:t>
      </w:r>
      <w:r w:rsidRPr="000E7D83">
        <w:rPr>
          <w:rFonts w:ascii="Calibri" w:hAnsi="Calibri" w:cs="Calibri"/>
          <w:sz w:val="24"/>
          <w:szCs w:val="24"/>
        </w:rPr>
        <w:t xml:space="preserve">. Dozownik posiada specjalną pokrywę, która jednocześnie umożliwia dozowanie mydła bez użycia dłoni. Dozownik z okienkiem do kontroli poziomu mydła. Zamykany na kluczyk z możliwością uzupełnienia mydła z </w:t>
      </w:r>
      <w:proofErr w:type="spellStart"/>
      <w:r w:rsidRPr="000E7D83">
        <w:rPr>
          <w:rFonts w:ascii="Calibri" w:hAnsi="Calibri" w:cs="Calibri"/>
          <w:sz w:val="24"/>
          <w:szCs w:val="24"/>
        </w:rPr>
        <w:t>karnistra</w:t>
      </w:r>
      <w:proofErr w:type="spellEnd"/>
      <w:r w:rsidRPr="000E7D83">
        <w:rPr>
          <w:rFonts w:ascii="Calibri" w:hAnsi="Calibri" w:cs="Calibri"/>
          <w:sz w:val="24"/>
          <w:szCs w:val="24"/>
        </w:rPr>
        <w:t xml:space="preserve">. </w:t>
      </w:r>
    </w:p>
    <w:p w14:paraId="29D09B73" w14:textId="77777777" w:rsidR="00A50CD0" w:rsidRDefault="00A50CD0" w:rsidP="00095FD1">
      <w:pPr>
        <w:spacing w:after="120" w:line="240" w:lineRule="auto"/>
        <w:rPr>
          <w:rFonts w:ascii="Calibri" w:hAnsi="Calibri" w:cs="Calibri"/>
          <w:sz w:val="24"/>
          <w:szCs w:val="24"/>
        </w:rPr>
      </w:pPr>
    </w:p>
    <w:p w14:paraId="16B9ECB7" w14:textId="77777777" w:rsidR="00095FD1" w:rsidRPr="009A49E0" w:rsidRDefault="00095FD1" w:rsidP="00095FD1">
      <w:pPr>
        <w:spacing w:after="120" w:line="240" w:lineRule="auto"/>
        <w:rPr>
          <w:rFonts w:ascii="Calibri" w:hAnsi="Calibri" w:cs="Calibri"/>
          <w:bCs/>
          <w:sz w:val="24"/>
          <w:szCs w:val="24"/>
        </w:rPr>
      </w:pPr>
      <w:r w:rsidRPr="000E7D83">
        <w:rPr>
          <w:rFonts w:ascii="Calibri" w:hAnsi="Calibri" w:cs="Calibri"/>
          <w:noProof/>
          <w:sz w:val="24"/>
          <w:szCs w:val="24"/>
          <w:lang w:eastAsia="pl-PL"/>
        </w:rPr>
        <w:drawing>
          <wp:inline distT="0" distB="0" distL="0" distR="0" wp14:anchorId="3F1291A3" wp14:editId="4669E49E">
            <wp:extent cx="904875" cy="1419225"/>
            <wp:effectExtent l="0" t="0" r="9525"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4875" cy="1419225"/>
                    </a:xfrm>
                    <a:prstGeom prst="rect">
                      <a:avLst/>
                    </a:prstGeom>
                  </pic:spPr>
                </pic:pic>
              </a:graphicData>
            </a:graphic>
          </wp:inline>
        </w:drawing>
      </w:r>
      <w:r>
        <w:rPr>
          <w:rFonts w:ascii="Calibri" w:hAnsi="Calibri" w:cs="Calibri"/>
          <w:sz w:val="24"/>
          <w:szCs w:val="24"/>
        </w:rPr>
        <w:tab/>
      </w:r>
      <w:r w:rsidRPr="000E7D83">
        <w:rPr>
          <w:rFonts w:ascii="Calibri" w:hAnsi="Calibri" w:cs="Calibri"/>
          <w:bCs/>
          <w:sz w:val="24"/>
          <w:szCs w:val="24"/>
        </w:rPr>
        <w:t>Zdjęcie poglądowe</w:t>
      </w:r>
    </w:p>
    <w:tbl>
      <w:tblPr>
        <w:tblStyle w:val="Tabela-Siatka2"/>
        <w:tblW w:w="0" w:type="auto"/>
        <w:tblLook w:val="04A0" w:firstRow="1" w:lastRow="0" w:firstColumn="1" w:lastColumn="0" w:noHBand="0" w:noVBand="1"/>
      </w:tblPr>
      <w:tblGrid>
        <w:gridCol w:w="1129"/>
        <w:gridCol w:w="1134"/>
        <w:gridCol w:w="6799"/>
      </w:tblGrid>
      <w:tr w:rsidR="00095FD1" w:rsidRPr="000E7D83" w14:paraId="328D78F5" w14:textId="77777777" w:rsidTr="007F37E6">
        <w:tc>
          <w:tcPr>
            <w:tcW w:w="1129" w:type="dxa"/>
          </w:tcPr>
          <w:p w14:paraId="70ED6857" w14:textId="77777777" w:rsidR="00095FD1" w:rsidRPr="000E7D83" w:rsidRDefault="00095FD1" w:rsidP="007F37E6">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Pozycja</w:t>
            </w:r>
          </w:p>
        </w:tc>
        <w:tc>
          <w:tcPr>
            <w:tcW w:w="1134" w:type="dxa"/>
          </w:tcPr>
          <w:p w14:paraId="5EC8CDE9" w14:textId="77777777" w:rsidR="00095FD1" w:rsidRPr="000E7D83" w:rsidRDefault="00095FD1" w:rsidP="007F37E6">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Symbol</w:t>
            </w:r>
          </w:p>
        </w:tc>
        <w:tc>
          <w:tcPr>
            <w:tcW w:w="6799" w:type="dxa"/>
          </w:tcPr>
          <w:p w14:paraId="58904AAB" w14:textId="77777777" w:rsidR="00095FD1" w:rsidRPr="000E7D83" w:rsidRDefault="00095FD1" w:rsidP="007F37E6">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Nazwa</w:t>
            </w:r>
          </w:p>
        </w:tc>
      </w:tr>
      <w:tr w:rsidR="00095FD1" w:rsidRPr="000E7D83" w14:paraId="54A1F056" w14:textId="77777777" w:rsidTr="007F37E6">
        <w:tc>
          <w:tcPr>
            <w:tcW w:w="1129" w:type="dxa"/>
          </w:tcPr>
          <w:p w14:paraId="78662BFD" w14:textId="7B0B804A" w:rsidR="00095FD1" w:rsidRPr="000E7D83" w:rsidRDefault="00095FD1" w:rsidP="007F37E6">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3.</w:t>
            </w:r>
          </w:p>
        </w:tc>
        <w:tc>
          <w:tcPr>
            <w:tcW w:w="1134" w:type="dxa"/>
          </w:tcPr>
          <w:p w14:paraId="02B272B7" w14:textId="77777777" w:rsidR="00095FD1" w:rsidRPr="000E7D83" w:rsidRDefault="00095FD1" w:rsidP="007F37E6">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PRP</w:t>
            </w:r>
          </w:p>
        </w:tc>
        <w:tc>
          <w:tcPr>
            <w:tcW w:w="6799" w:type="dxa"/>
          </w:tcPr>
          <w:p w14:paraId="12E775E1" w14:textId="77777777" w:rsidR="00095FD1" w:rsidRPr="000E7D83" w:rsidRDefault="00095FD1" w:rsidP="007F37E6">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Podajnik na ręczniki papierowe</w:t>
            </w:r>
          </w:p>
        </w:tc>
      </w:tr>
    </w:tbl>
    <w:p w14:paraId="638DFB8A" w14:textId="77777777" w:rsidR="00095FD1" w:rsidRDefault="00095FD1" w:rsidP="00095FD1">
      <w:pPr>
        <w:spacing w:after="120" w:line="240" w:lineRule="auto"/>
        <w:rPr>
          <w:rFonts w:ascii="Calibri" w:eastAsia="Times New Roman" w:hAnsi="Calibri" w:cs="Calibri"/>
          <w:bCs/>
          <w:kern w:val="36"/>
          <w:sz w:val="24"/>
          <w:szCs w:val="24"/>
          <w:lang w:eastAsia="pl-PL"/>
        </w:rPr>
      </w:pPr>
    </w:p>
    <w:p w14:paraId="35A4A1A0" w14:textId="71569BB7" w:rsidR="00B80BB7" w:rsidRDefault="00B80BB7" w:rsidP="00095FD1">
      <w:pPr>
        <w:spacing w:after="120" w:line="240" w:lineRule="auto"/>
        <w:rPr>
          <w:rFonts w:ascii="Calibri" w:eastAsia="Times New Roman" w:hAnsi="Calibri" w:cs="Calibri"/>
          <w:bCs/>
          <w:kern w:val="36"/>
          <w:sz w:val="24"/>
          <w:szCs w:val="24"/>
          <w:lang w:eastAsia="pl-PL"/>
        </w:rPr>
      </w:pPr>
      <w:bookmarkStart w:id="1" w:name="_Hlk182815869"/>
      <w:r w:rsidRPr="00B80BB7">
        <w:rPr>
          <w:rFonts w:ascii="Calibri" w:eastAsia="Times New Roman" w:hAnsi="Calibri" w:cs="Calibri"/>
          <w:bCs/>
          <w:kern w:val="36"/>
          <w:sz w:val="24"/>
          <w:szCs w:val="24"/>
          <w:lang w:eastAsia="pl-PL"/>
        </w:rPr>
        <w:t xml:space="preserve">Wymiary: szer. </w:t>
      </w:r>
      <w:r>
        <w:rPr>
          <w:rFonts w:ascii="Calibri" w:eastAsia="Times New Roman" w:hAnsi="Calibri" w:cs="Calibri"/>
          <w:bCs/>
          <w:kern w:val="36"/>
          <w:sz w:val="24"/>
          <w:szCs w:val="24"/>
          <w:lang w:eastAsia="pl-PL"/>
        </w:rPr>
        <w:t>31,5</w:t>
      </w:r>
      <w:r w:rsidRPr="00B80BB7">
        <w:rPr>
          <w:rFonts w:ascii="Calibri" w:eastAsia="Times New Roman" w:hAnsi="Calibri" w:cs="Calibri"/>
          <w:bCs/>
          <w:kern w:val="36"/>
          <w:sz w:val="24"/>
          <w:szCs w:val="24"/>
          <w:lang w:eastAsia="pl-PL"/>
        </w:rPr>
        <w:t xml:space="preserve"> cm, wys. </w:t>
      </w:r>
      <w:r>
        <w:rPr>
          <w:rFonts w:ascii="Calibri" w:eastAsia="Times New Roman" w:hAnsi="Calibri" w:cs="Calibri"/>
          <w:bCs/>
          <w:kern w:val="36"/>
          <w:sz w:val="24"/>
          <w:szCs w:val="24"/>
          <w:lang w:eastAsia="pl-PL"/>
        </w:rPr>
        <w:t>32,5</w:t>
      </w:r>
      <w:r w:rsidRPr="00B80BB7">
        <w:rPr>
          <w:rFonts w:ascii="Calibri" w:eastAsia="Times New Roman" w:hAnsi="Calibri" w:cs="Calibri"/>
          <w:bCs/>
          <w:kern w:val="36"/>
          <w:sz w:val="24"/>
          <w:szCs w:val="24"/>
          <w:lang w:eastAsia="pl-PL"/>
        </w:rPr>
        <w:t xml:space="preserve"> cm, gł. </w:t>
      </w:r>
      <w:r>
        <w:rPr>
          <w:rFonts w:ascii="Calibri" w:eastAsia="Times New Roman" w:hAnsi="Calibri" w:cs="Calibri"/>
          <w:bCs/>
          <w:kern w:val="36"/>
          <w:sz w:val="24"/>
          <w:szCs w:val="24"/>
          <w:lang w:eastAsia="pl-PL"/>
        </w:rPr>
        <w:t>21,7</w:t>
      </w:r>
      <w:r w:rsidRPr="00B80BB7">
        <w:rPr>
          <w:rFonts w:ascii="Calibri" w:eastAsia="Times New Roman" w:hAnsi="Calibri" w:cs="Calibri"/>
          <w:bCs/>
          <w:kern w:val="36"/>
          <w:sz w:val="24"/>
          <w:szCs w:val="24"/>
          <w:lang w:eastAsia="pl-PL"/>
        </w:rPr>
        <w:t xml:space="preserve"> cm</w:t>
      </w:r>
    </w:p>
    <w:bookmarkEnd w:id="1"/>
    <w:p w14:paraId="4EA5BB86" w14:textId="5AA10196" w:rsidR="00B80BB7" w:rsidRPr="00B80BB7" w:rsidRDefault="00095FD1" w:rsidP="00933AF0">
      <w:pPr>
        <w:spacing w:after="120" w:line="240" w:lineRule="auto"/>
        <w:rPr>
          <w:rFonts w:ascii="Calibri" w:eastAsia="Times New Roman" w:hAnsi="Calibri" w:cs="Calibri"/>
          <w:sz w:val="24"/>
          <w:szCs w:val="24"/>
          <w:lang w:eastAsia="pl-PL"/>
        </w:rPr>
      </w:pPr>
      <w:r w:rsidRPr="000E7D83">
        <w:rPr>
          <w:rFonts w:ascii="Calibri" w:eastAsia="Times New Roman" w:hAnsi="Calibri" w:cs="Calibri"/>
          <w:bCs/>
          <w:kern w:val="36"/>
          <w:sz w:val="24"/>
          <w:szCs w:val="24"/>
          <w:lang w:eastAsia="pl-PL"/>
        </w:rPr>
        <w:t>Mechaniczny podajnik ręczników papierowych w rolach wykonany z trwałego tworzywa sztucznego ABS</w:t>
      </w:r>
      <w:r>
        <w:rPr>
          <w:rFonts w:ascii="Calibri" w:eastAsia="Times New Roman" w:hAnsi="Calibri" w:cs="Calibri"/>
          <w:bCs/>
          <w:kern w:val="36"/>
          <w:sz w:val="24"/>
          <w:szCs w:val="24"/>
          <w:lang w:eastAsia="pl-PL"/>
        </w:rPr>
        <w:t>,</w:t>
      </w:r>
      <w:r w:rsidRPr="000E7D83">
        <w:rPr>
          <w:rFonts w:ascii="Calibri" w:eastAsia="Times New Roman" w:hAnsi="Calibri" w:cs="Calibri"/>
          <w:bCs/>
          <w:kern w:val="36"/>
          <w:sz w:val="24"/>
          <w:szCs w:val="24"/>
          <w:lang w:eastAsia="pl-PL"/>
        </w:rPr>
        <w:t xml:space="preserve"> </w:t>
      </w:r>
      <w:r>
        <w:rPr>
          <w:rFonts w:ascii="Calibri" w:eastAsia="Times New Roman" w:hAnsi="Calibri" w:cs="Calibri"/>
          <w:bCs/>
          <w:kern w:val="36"/>
          <w:sz w:val="24"/>
          <w:szCs w:val="24"/>
          <w:lang w:eastAsia="pl-PL"/>
        </w:rPr>
        <w:t xml:space="preserve">biały, </w:t>
      </w:r>
      <w:r w:rsidRPr="000E7D83">
        <w:rPr>
          <w:rFonts w:ascii="Calibri" w:eastAsia="Times New Roman" w:hAnsi="Calibri" w:cs="Calibri"/>
          <w:bCs/>
          <w:kern w:val="36"/>
          <w:sz w:val="24"/>
          <w:szCs w:val="24"/>
          <w:lang w:eastAsia="pl-PL"/>
        </w:rPr>
        <w:t>zamykany na kluczyk. Podajnik nie wymaga zasilania.</w:t>
      </w:r>
      <w:r w:rsidRPr="000E7D83">
        <w:rPr>
          <w:rFonts w:ascii="Calibri" w:eastAsia="Times New Roman" w:hAnsi="Calibri" w:cs="Calibri"/>
          <w:sz w:val="24"/>
          <w:szCs w:val="24"/>
          <w:lang w:eastAsia="pl-PL"/>
        </w:rPr>
        <w:t xml:space="preserve"> Łatwe i szybkie uzupełnianie rolek. Dozowanie jednego ręcznika na raz - redukcja zużycia</w:t>
      </w:r>
      <w:r w:rsidR="000B6C03">
        <w:rPr>
          <w:rFonts w:ascii="Calibri" w:eastAsia="Times New Roman" w:hAnsi="Calibri" w:cs="Calibri"/>
          <w:sz w:val="24"/>
          <w:szCs w:val="24"/>
          <w:lang w:eastAsia="pl-PL"/>
        </w:rPr>
        <w:t>,</w:t>
      </w:r>
      <w:r w:rsidR="000B6C03" w:rsidRPr="000B6C03">
        <w:t xml:space="preserve"> </w:t>
      </w:r>
      <w:r w:rsidR="000B6C03" w:rsidRPr="000B6C03">
        <w:rPr>
          <w:rFonts w:ascii="Calibri" w:eastAsia="Times New Roman" w:hAnsi="Calibri" w:cs="Calibri"/>
          <w:sz w:val="24"/>
          <w:szCs w:val="24"/>
          <w:lang w:eastAsia="pl-PL"/>
        </w:rPr>
        <w:t>do 640 cykli osuszania rąk na wypełnienie.</w:t>
      </w:r>
      <w:r w:rsidR="000B6C03">
        <w:rPr>
          <w:rFonts w:ascii="Calibri" w:eastAsia="Times New Roman" w:hAnsi="Calibri" w:cs="Calibri"/>
          <w:sz w:val="24"/>
          <w:szCs w:val="24"/>
          <w:lang w:eastAsia="pl-PL"/>
        </w:rPr>
        <w:t xml:space="preserve"> </w:t>
      </w:r>
      <w:r w:rsidRPr="000E7D83">
        <w:rPr>
          <w:rFonts w:ascii="Calibri" w:eastAsia="Times New Roman" w:hAnsi="Calibri" w:cs="Calibri"/>
          <w:bCs/>
          <w:kern w:val="36"/>
          <w:sz w:val="24"/>
          <w:szCs w:val="24"/>
          <w:lang w:eastAsia="pl-PL"/>
        </w:rPr>
        <w:t xml:space="preserve">Na przedniej obudowie podajnika znajduje się </w:t>
      </w:r>
      <w:r w:rsidRPr="000E7D83">
        <w:rPr>
          <w:rFonts w:ascii="Calibri" w:eastAsia="Times New Roman" w:hAnsi="Calibri" w:cs="Calibri"/>
          <w:sz w:val="24"/>
          <w:szCs w:val="24"/>
          <w:lang w:eastAsia="pl-PL"/>
        </w:rPr>
        <w:t>wskaźnik zawartości zużycia wkładu</w:t>
      </w:r>
      <w:r w:rsidR="00405587">
        <w:rPr>
          <w:rFonts w:ascii="Calibri" w:eastAsia="Times New Roman" w:hAnsi="Calibri" w:cs="Calibri"/>
          <w:sz w:val="24"/>
          <w:szCs w:val="24"/>
          <w:lang w:eastAsia="pl-PL"/>
        </w:rPr>
        <w:t>.</w:t>
      </w:r>
      <w:r w:rsidR="00933AF0">
        <w:rPr>
          <w:rFonts w:ascii="Calibri" w:eastAsia="Times New Roman" w:hAnsi="Calibri" w:cs="Calibri"/>
          <w:sz w:val="24"/>
          <w:szCs w:val="24"/>
          <w:lang w:eastAsia="pl-PL"/>
        </w:rPr>
        <w:t xml:space="preserve"> </w:t>
      </w:r>
      <w:r w:rsidR="00B80BB7" w:rsidRPr="00B80BB7">
        <w:rPr>
          <w:rFonts w:ascii="Calibri" w:eastAsia="Times New Roman" w:hAnsi="Calibri" w:cs="Calibri"/>
          <w:sz w:val="24"/>
          <w:szCs w:val="24"/>
          <w:lang w:eastAsia="pl-PL"/>
        </w:rPr>
        <w:t xml:space="preserve">W komplecie kluczyk serwisowy i kołki oraz instrukcja montażu. </w:t>
      </w:r>
    </w:p>
    <w:p w14:paraId="4717DC79" w14:textId="77777777" w:rsidR="00B80BB7" w:rsidRPr="00B80BB7" w:rsidRDefault="00B80BB7" w:rsidP="00B80BB7">
      <w:pPr>
        <w:spacing w:after="120" w:line="240" w:lineRule="auto"/>
        <w:rPr>
          <w:rFonts w:ascii="Calibri" w:eastAsia="Times New Roman" w:hAnsi="Calibri" w:cs="Calibri"/>
          <w:sz w:val="24"/>
          <w:szCs w:val="24"/>
          <w:lang w:eastAsia="pl-PL"/>
        </w:rPr>
      </w:pPr>
    </w:p>
    <w:p w14:paraId="0A02BC26" w14:textId="77777777" w:rsidR="00095FD1" w:rsidRPr="009A49E0" w:rsidRDefault="00095FD1" w:rsidP="00095FD1">
      <w:pPr>
        <w:spacing w:after="120" w:line="240" w:lineRule="auto"/>
        <w:rPr>
          <w:rFonts w:ascii="Calibri" w:hAnsi="Calibri" w:cs="Calibri"/>
          <w:bCs/>
          <w:sz w:val="24"/>
          <w:szCs w:val="24"/>
        </w:rPr>
      </w:pPr>
      <w:r w:rsidRPr="000E7D83">
        <w:rPr>
          <w:rFonts w:ascii="Calibri" w:hAnsi="Calibri" w:cs="Calibri"/>
          <w:noProof/>
          <w:sz w:val="24"/>
          <w:szCs w:val="24"/>
          <w:lang w:eastAsia="pl-PL"/>
        </w:rPr>
        <w:lastRenderedPageBreak/>
        <w:drawing>
          <wp:inline distT="0" distB="0" distL="0" distR="0" wp14:anchorId="67746966" wp14:editId="38F864F4">
            <wp:extent cx="1552575" cy="1357146"/>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4089" cy="1367211"/>
                    </a:xfrm>
                    <a:prstGeom prst="rect">
                      <a:avLst/>
                    </a:prstGeom>
                  </pic:spPr>
                </pic:pic>
              </a:graphicData>
            </a:graphic>
          </wp:inline>
        </w:drawing>
      </w:r>
      <w:r>
        <w:rPr>
          <w:rFonts w:ascii="Calibri" w:eastAsia="Times New Roman" w:hAnsi="Calibri" w:cs="Calibri"/>
          <w:sz w:val="24"/>
          <w:szCs w:val="24"/>
          <w:lang w:eastAsia="pl-PL"/>
        </w:rPr>
        <w:tab/>
      </w:r>
      <w:r w:rsidRPr="000E7D83">
        <w:rPr>
          <w:rFonts w:ascii="Calibri" w:hAnsi="Calibri" w:cs="Calibri"/>
          <w:bCs/>
          <w:sz w:val="24"/>
          <w:szCs w:val="24"/>
        </w:rPr>
        <w:t>Zdjęcie poglądowe</w:t>
      </w:r>
    </w:p>
    <w:p w14:paraId="3CB5C4B3" w14:textId="77777777" w:rsidR="008D12C9" w:rsidRDefault="008D12C9"/>
    <w:p w14:paraId="73593EDC" w14:textId="77777777" w:rsidR="00A50CD0" w:rsidRDefault="00A50CD0"/>
    <w:tbl>
      <w:tblPr>
        <w:tblStyle w:val="Tabela-Siatka2"/>
        <w:tblW w:w="0" w:type="auto"/>
        <w:tblLook w:val="04A0" w:firstRow="1" w:lastRow="0" w:firstColumn="1" w:lastColumn="0" w:noHBand="0" w:noVBand="1"/>
      </w:tblPr>
      <w:tblGrid>
        <w:gridCol w:w="1129"/>
        <w:gridCol w:w="1134"/>
        <w:gridCol w:w="6799"/>
      </w:tblGrid>
      <w:tr w:rsidR="00A50CD0" w:rsidRPr="000E7D83" w14:paraId="0B7D98A3" w14:textId="77777777" w:rsidTr="00903F32">
        <w:tc>
          <w:tcPr>
            <w:tcW w:w="1129" w:type="dxa"/>
          </w:tcPr>
          <w:p w14:paraId="59D054DD" w14:textId="77777777" w:rsidR="00A50CD0" w:rsidRPr="00095FD1" w:rsidRDefault="00A50CD0" w:rsidP="00903F32">
            <w:pPr>
              <w:suppressAutoHyphens/>
              <w:spacing w:after="120"/>
              <w:rPr>
                <w:rFonts w:ascii="Calibri" w:eastAsia="Times New Roman" w:hAnsi="Calibri" w:cs="Calibri"/>
                <w:b/>
                <w:kern w:val="2"/>
                <w:sz w:val="24"/>
                <w:szCs w:val="24"/>
                <w:lang w:eastAsia="ar-SA"/>
                <w14:ligatures w14:val="standardContextual"/>
              </w:rPr>
            </w:pPr>
            <w:r w:rsidRPr="00095FD1">
              <w:rPr>
                <w:rFonts w:ascii="Calibri" w:eastAsia="Times New Roman" w:hAnsi="Calibri" w:cs="Calibri"/>
                <w:b/>
                <w:kern w:val="2"/>
                <w:sz w:val="24"/>
                <w:szCs w:val="24"/>
                <w:lang w:eastAsia="ar-SA"/>
                <w14:ligatures w14:val="standardContextual"/>
              </w:rPr>
              <w:t>Pozycja</w:t>
            </w:r>
          </w:p>
        </w:tc>
        <w:tc>
          <w:tcPr>
            <w:tcW w:w="1134" w:type="dxa"/>
          </w:tcPr>
          <w:p w14:paraId="28548D82" w14:textId="77777777" w:rsidR="00A50CD0" w:rsidRPr="000E7D83" w:rsidRDefault="00A50CD0" w:rsidP="00903F32">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Symbol</w:t>
            </w:r>
          </w:p>
        </w:tc>
        <w:tc>
          <w:tcPr>
            <w:tcW w:w="6799" w:type="dxa"/>
          </w:tcPr>
          <w:p w14:paraId="4EC58B4B" w14:textId="77777777" w:rsidR="00A50CD0" w:rsidRPr="000E7D83" w:rsidRDefault="00A50CD0" w:rsidP="00903F32">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Nazwa</w:t>
            </w:r>
          </w:p>
        </w:tc>
      </w:tr>
      <w:tr w:rsidR="00A50CD0" w:rsidRPr="000E7D83" w14:paraId="485E2B13" w14:textId="77777777" w:rsidTr="00903F32">
        <w:tc>
          <w:tcPr>
            <w:tcW w:w="1129" w:type="dxa"/>
          </w:tcPr>
          <w:p w14:paraId="6C555744" w14:textId="069D3C47" w:rsidR="00A50CD0" w:rsidRPr="00095FD1" w:rsidRDefault="00A50CD0" w:rsidP="00903F32">
            <w:pPr>
              <w:suppressAutoHyphens/>
              <w:spacing w:after="120"/>
              <w:rPr>
                <w:rFonts w:ascii="Calibri" w:eastAsia="Times New Roman" w:hAnsi="Calibri" w:cs="Calibri"/>
                <w:b/>
                <w:kern w:val="2"/>
                <w:sz w:val="24"/>
                <w:szCs w:val="24"/>
                <w:lang w:eastAsia="ar-SA"/>
                <w14:ligatures w14:val="standardContextual"/>
              </w:rPr>
            </w:pPr>
            <w:r>
              <w:rPr>
                <w:rFonts w:ascii="Calibri" w:eastAsia="Times New Roman" w:hAnsi="Calibri" w:cs="Calibri"/>
                <w:b/>
                <w:kern w:val="2"/>
                <w:sz w:val="24"/>
                <w:szCs w:val="24"/>
                <w:lang w:eastAsia="ar-SA"/>
                <w14:ligatures w14:val="standardContextual"/>
              </w:rPr>
              <w:t>4.</w:t>
            </w:r>
          </w:p>
        </w:tc>
        <w:tc>
          <w:tcPr>
            <w:tcW w:w="1134" w:type="dxa"/>
          </w:tcPr>
          <w:p w14:paraId="2101B26F" w14:textId="77777777" w:rsidR="00A50CD0" w:rsidRPr="000E7D83" w:rsidRDefault="00A50CD0" w:rsidP="00903F32">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PPT</w:t>
            </w:r>
          </w:p>
        </w:tc>
        <w:tc>
          <w:tcPr>
            <w:tcW w:w="6799" w:type="dxa"/>
          </w:tcPr>
          <w:p w14:paraId="592700FF" w14:textId="77777777" w:rsidR="00A50CD0" w:rsidRPr="000E7D83" w:rsidRDefault="00A50CD0" w:rsidP="00903F32">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Podajnik na papier toaletowy</w:t>
            </w:r>
          </w:p>
        </w:tc>
      </w:tr>
    </w:tbl>
    <w:p w14:paraId="0302083C" w14:textId="77777777" w:rsidR="00A50CD0" w:rsidRDefault="00A50CD0"/>
    <w:p w14:paraId="5EE541A0" w14:textId="4E0047C3" w:rsidR="006947CE" w:rsidRDefault="006947CE" w:rsidP="006947CE">
      <w:pPr>
        <w:spacing w:after="120" w:line="240" w:lineRule="auto"/>
        <w:rPr>
          <w:rFonts w:ascii="Calibri" w:eastAsia="Times New Roman" w:hAnsi="Calibri" w:cs="Calibri"/>
          <w:bCs/>
          <w:kern w:val="36"/>
          <w:sz w:val="24"/>
          <w:szCs w:val="24"/>
          <w:lang w:eastAsia="pl-PL"/>
        </w:rPr>
      </w:pPr>
      <w:bookmarkStart w:id="2" w:name="_Hlk182815937"/>
      <w:r w:rsidRPr="00B80BB7">
        <w:rPr>
          <w:rFonts w:ascii="Calibri" w:eastAsia="Times New Roman" w:hAnsi="Calibri" w:cs="Calibri"/>
          <w:bCs/>
          <w:kern w:val="36"/>
          <w:sz w:val="24"/>
          <w:szCs w:val="24"/>
          <w:lang w:eastAsia="pl-PL"/>
        </w:rPr>
        <w:t xml:space="preserve">Wymiary: szer. </w:t>
      </w:r>
      <w:r>
        <w:rPr>
          <w:rFonts w:ascii="Calibri" w:eastAsia="Times New Roman" w:hAnsi="Calibri" w:cs="Calibri"/>
          <w:bCs/>
          <w:kern w:val="36"/>
          <w:sz w:val="24"/>
          <w:szCs w:val="24"/>
          <w:lang w:eastAsia="pl-PL"/>
        </w:rPr>
        <w:t>24,5</w:t>
      </w:r>
      <w:r w:rsidRPr="00B80BB7">
        <w:rPr>
          <w:rFonts w:ascii="Calibri" w:eastAsia="Times New Roman" w:hAnsi="Calibri" w:cs="Calibri"/>
          <w:bCs/>
          <w:kern w:val="36"/>
          <w:sz w:val="24"/>
          <w:szCs w:val="24"/>
          <w:lang w:eastAsia="pl-PL"/>
        </w:rPr>
        <w:t xml:space="preserve"> cm, wys. </w:t>
      </w:r>
      <w:r>
        <w:rPr>
          <w:rFonts w:ascii="Calibri" w:eastAsia="Times New Roman" w:hAnsi="Calibri" w:cs="Calibri"/>
          <w:bCs/>
          <w:kern w:val="36"/>
          <w:sz w:val="24"/>
          <w:szCs w:val="24"/>
          <w:lang w:eastAsia="pl-PL"/>
        </w:rPr>
        <w:t>24,5</w:t>
      </w:r>
      <w:r w:rsidRPr="00B80BB7">
        <w:rPr>
          <w:rFonts w:ascii="Calibri" w:eastAsia="Times New Roman" w:hAnsi="Calibri" w:cs="Calibri"/>
          <w:bCs/>
          <w:kern w:val="36"/>
          <w:sz w:val="24"/>
          <w:szCs w:val="24"/>
          <w:lang w:eastAsia="pl-PL"/>
        </w:rPr>
        <w:t xml:space="preserve"> cm, gł. </w:t>
      </w:r>
      <w:r>
        <w:rPr>
          <w:rFonts w:ascii="Calibri" w:eastAsia="Times New Roman" w:hAnsi="Calibri" w:cs="Calibri"/>
          <w:bCs/>
          <w:kern w:val="36"/>
          <w:sz w:val="24"/>
          <w:szCs w:val="24"/>
          <w:lang w:eastAsia="pl-PL"/>
        </w:rPr>
        <w:t>15,5</w:t>
      </w:r>
      <w:r w:rsidRPr="00B80BB7">
        <w:rPr>
          <w:rFonts w:ascii="Calibri" w:eastAsia="Times New Roman" w:hAnsi="Calibri" w:cs="Calibri"/>
          <w:bCs/>
          <w:kern w:val="36"/>
          <w:sz w:val="24"/>
          <w:szCs w:val="24"/>
          <w:lang w:eastAsia="pl-PL"/>
        </w:rPr>
        <w:t xml:space="preserve"> cm</w:t>
      </w:r>
    </w:p>
    <w:bookmarkEnd w:id="2"/>
    <w:p w14:paraId="06B048F0" w14:textId="77777777" w:rsidR="00A50CD0" w:rsidRDefault="00A50CD0" w:rsidP="00A50CD0">
      <w:pPr>
        <w:spacing w:after="120" w:line="240" w:lineRule="auto"/>
        <w:rPr>
          <w:rFonts w:ascii="Calibri" w:eastAsia="Times New Roman" w:hAnsi="Calibri" w:cs="Calibri"/>
          <w:sz w:val="24"/>
          <w:szCs w:val="24"/>
          <w:lang w:eastAsia="pl-PL"/>
        </w:rPr>
      </w:pPr>
      <w:r w:rsidRPr="000E7D83">
        <w:rPr>
          <w:rFonts w:ascii="Calibri" w:eastAsia="Times New Roman" w:hAnsi="Calibri" w:cs="Calibri"/>
          <w:bCs/>
          <w:kern w:val="36"/>
          <w:sz w:val="24"/>
          <w:szCs w:val="24"/>
          <w:lang w:eastAsia="pl-PL"/>
        </w:rPr>
        <w:t xml:space="preserve">Dozownik papieru toaletowego wykonany z trwałego tworzywa sztucznego ABS, </w:t>
      </w:r>
      <w:r>
        <w:rPr>
          <w:rFonts w:ascii="Calibri" w:eastAsia="Times New Roman" w:hAnsi="Calibri" w:cs="Calibri"/>
          <w:bCs/>
          <w:kern w:val="36"/>
          <w:sz w:val="24"/>
          <w:szCs w:val="24"/>
          <w:lang w:eastAsia="pl-PL"/>
        </w:rPr>
        <w:t xml:space="preserve">biały, </w:t>
      </w:r>
      <w:r w:rsidRPr="000E7D83">
        <w:rPr>
          <w:rFonts w:ascii="Calibri" w:eastAsia="Times New Roman" w:hAnsi="Calibri" w:cs="Calibri"/>
          <w:bCs/>
          <w:kern w:val="36"/>
          <w:sz w:val="24"/>
          <w:szCs w:val="24"/>
          <w:lang w:eastAsia="pl-PL"/>
        </w:rPr>
        <w:t xml:space="preserve">zamykany na kluczyk. </w:t>
      </w:r>
      <w:r w:rsidRPr="000E7D83">
        <w:rPr>
          <w:rFonts w:ascii="Calibri" w:eastAsia="Times New Roman" w:hAnsi="Calibri" w:cs="Calibri"/>
          <w:sz w:val="24"/>
          <w:szCs w:val="24"/>
          <w:lang w:eastAsia="pl-PL"/>
        </w:rPr>
        <w:t xml:space="preserve">Papier toaletowy jest pobierany, jako pojedynczy arkusz ze środka dozownika. </w:t>
      </w:r>
    </w:p>
    <w:p w14:paraId="33EAD49D" w14:textId="77777777" w:rsidR="00A50CD0" w:rsidRDefault="00A50CD0" w:rsidP="00A50CD0">
      <w:pPr>
        <w:spacing w:after="120" w:line="240" w:lineRule="auto"/>
        <w:rPr>
          <w:rFonts w:ascii="Calibri" w:eastAsia="Times New Roman" w:hAnsi="Calibri" w:cs="Calibri"/>
          <w:sz w:val="24"/>
          <w:szCs w:val="24"/>
          <w:lang w:eastAsia="pl-PL"/>
        </w:rPr>
      </w:pPr>
    </w:p>
    <w:p w14:paraId="28B83782" w14:textId="77777777" w:rsidR="00A50CD0" w:rsidRPr="009A49E0" w:rsidRDefault="00A50CD0" w:rsidP="00A50CD0">
      <w:pPr>
        <w:spacing w:after="120" w:line="240" w:lineRule="auto"/>
        <w:rPr>
          <w:rFonts w:ascii="Calibri" w:hAnsi="Calibri" w:cs="Calibri"/>
          <w:bCs/>
          <w:sz w:val="24"/>
          <w:szCs w:val="24"/>
        </w:rPr>
      </w:pPr>
      <w:r w:rsidRPr="000E7D83">
        <w:rPr>
          <w:rFonts w:ascii="Calibri" w:hAnsi="Calibri" w:cs="Calibri"/>
          <w:noProof/>
          <w:sz w:val="24"/>
          <w:szCs w:val="24"/>
          <w:lang w:eastAsia="pl-PL"/>
        </w:rPr>
        <w:drawing>
          <wp:inline distT="0" distB="0" distL="0" distR="0" wp14:anchorId="3E364E31" wp14:editId="1A8EAB8B">
            <wp:extent cx="1571625" cy="1510788"/>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5882" cy="1534106"/>
                    </a:xfrm>
                    <a:prstGeom prst="rect">
                      <a:avLst/>
                    </a:prstGeom>
                  </pic:spPr>
                </pic:pic>
              </a:graphicData>
            </a:graphic>
          </wp:inline>
        </w:drawing>
      </w:r>
      <w:r>
        <w:rPr>
          <w:rFonts w:ascii="Calibri" w:eastAsia="Times New Roman" w:hAnsi="Calibri" w:cs="Calibri"/>
          <w:sz w:val="24"/>
          <w:szCs w:val="24"/>
          <w:lang w:eastAsia="pl-PL"/>
        </w:rPr>
        <w:tab/>
      </w:r>
      <w:r w:rsidRPr="000E7D83">
        <w:rPr>
          <w:rFonts w:ascii="Calibri" w:hAnsi="Calibri" w:cs="Calibri"/>
          <w:bCs/>
          <w:sz w:val="24"/>
          <w:szCs w:val="24"/>
        </w:rPr>
        <w:t>Zdjęcie poglądowe</w:t>
      </w:r>
    </w:p>
    <w:p w14:paraId="498C33C3" w14:textId="77777777" w:rsidR="00A50CD0" w:rsidRDefault="00A50CD0"/>
    <w:p w14:paraId="74921BDB" w14:textId="77777777" w:rsidR="00A50CD0" w:rsidRDefault="00A50CD0"/>
    <w:tbl>
      <w:tblPr>
        <w:tblStyle w:val="Tabela-Siatka2"/>
        <w:tblW w:w="0" w:type="auto"/>
        <w:tblLook w:val="04A0" w:firstRow="1" w:lastRow="0" w:firstColumn="1" w:lastColumn="0" w:noHBand="0" w:noVBand="1"/>
      </w:tblPr>
      <w:tblGrid>
        <w:gridCol w:w="1129"/>
        <w:gridCol w:w="1134"/>
        <w:gridCol w:w="6799"/>
      </w:tblGrid>
      <w:tr w:rsidR="00A50CD0" w:rsidRPr="000E7D83" w14:paraId="0BE90C9B" w14:textId="77777777" w:rsidTr="00903F32">
        <w:tc>
          <w:tcPr>
            <w:tcW w:w="1129" w:type="dxa"/>
          </w:tcPr>
          <w:p w14:paraId="218666F7" w14:textId="77777777" w:rsidR="00A50CD0" w:rsidRPr="000E7D83" w:rsidRDefault="00A50CD0" w:rsidP="00903F32">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Pozycja</w:t>
            </w:r>
          </w:p>
        </w:tc>
        <w:tc>
          <w:tcPr>
            <w:tcW w:w="1134" w:type="dxa"/>
          </w:tcPr>
          <w:p w14:paraId="3C28CEB9" w14:textId="77777777" w:rsidR="00A50CD0" w:rsidRPr="000E7D83" w:rsidRDefault="00A50CD0" w:rsidP="00903F32">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Symbol</w:t>
            </w:r>
          </w:p>
        </w:tc>
        <w:tc>
          <w:tcPr>
            <w:tcW w:w="6799" w:type="dxa"/>
          </w:tcPr>
          <w:p w14:paraId="048F6381" w14:textId="77777777" w:rsidR="00A50CD0" w:rsidRPr="000E7D83" w:rsidRDefault="00A50CD0" w:rsidP="00903F32">
            <w:pPr>
              <w:suppressAutoHyphens/>
              <w:spacing w:after="120"/>
              <w:rPr>
                <w:rFonts w:ascii="Calibri" w:eastAsia="Times New Roman" w:hAnsi="Calibri" w:cs="Calibri"/>
                <w:bCs/>
                <w:kern w:val="2"/>
                <w:sz w:val="24"/>
                <w:szCs w:val="24"/>
                <w:lang w:eastAsia="ar-SA"/>
                <w14:ligatures w14:val="standardContextual"/>
              </w:rPr>
            </w:pPr>
            <w:r w:rsidRPr="000E7D83">
              <w:rPr>
                <w:rFonts w:ascii="Calibri" w:eastAsia="Times New Roman" w:hAnsi="Calibri" w:cs="Calibri"/>
                <w:bCs/>
                <w:kern w:val="2"/>
                <w:sz w:val="24"/>
                <w:szCs w:val="24"/>
                <w:lang w:eastAsia="ar-SA"/>
                <w14:ligatures w14:val="standardContextual"/>
              </w:rPr>
              <w:t>Nazwa</w:t>
            </w:r>
          </w:p>
        </w:tc>
      </w:tr>
      <w:tr w:rsidR="00A50CD0" w:rsidRPr="000E7D83" w14:paraId="6BDDAE09" w14:textId="77777777" w:rsidTr="00903F32">
        <w:tc>
          <w:tcPr>
            <w:tcW w:w="1129" w:type="dxa"/>
          </w:tcPr>
          <w:p w14:paraId="06954764" w14:textId="685188F7" w:rsidR="00A50CD0" w:rsidRPr="000E7D83" w:rsidRDefault="00A50CD0" w:rsidP="00903F32">
            <w:pPr>
              <w:suppressAutoHyphens/>
              <w:spacing w:after="120"/>
              <w:rPr>
                <w:rFonts w:ascii="Calibri" w:eastAsia="Times New Roman" w:hAnsi="Calibri" w:cs="Calibri"/>
                <w:b/>
                <w:bCs/>
                <w:kern w:val="2"/>
                <w:sz w:val="24"/>
                <w:szCs w:val="24"/>
                <w:lang w:eastAsia="ar-SA"/>
                <w14:ligatures w14:val="standardContextual"/>
              </w:rPr>
            </w:pPr>
            <w:r>
              <w:rPr>
                <w:rFonts w:ascii="Calibri" w:eastAsia="Times New Roman" w:hAnsi="Calibri" w:cs="Calibri"/>
                <w:b/>
                <w:bCs/>
                <w:kern w:val="2"/>
                <w:sz w:val="24"/>
                <w:szCs w:val="24"/>
                <w:lang w:eastAsia="ar-SA"/>
                <w14:ligatures w14:val="standardContextual"/>
              </w:rPr>
              <w:t>5</w:t>
            </w:r>
            <w:r w:rsidRPr="000E7D83">
              <w:rPr>
                <w:rFonts w:ascii="Calibri" w:eastAsia="Times New Roman" w:hAnsi="Calibri" w:cs="Calibri"/>
                <w:b/>
                <w:bCs/>
                <w:kern w:val="2"/>
                <w:sz w:val="24"/>
                <w:szCs w:val="24"/>
                <w:lang w:eastAsia="ar-SA"/>
                <w14:ligatures w14:val="standardContextual"/>
              </w:rPr>
              <w:t>.</w:t>
            </w:r>
          </w:p>
        </w:tc>
        <w:tc>
          <w:tcPr>
            <w:tcW w:w="1134" w:type="dxa"/>
          </w:tcPr>
          <w:p w14:paraId="27E079D5" w14:textId="77777777" w:rsidR="00A50CD0" w:rsidRPr="000E7D83" w:rsidRDefault="00A50CD0" w:rsidP="00903F32">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POR</w:t>
            </w:r>
          </w:p>
        </w:tc>
        <w:tc>
          <w:tcPr>
            <w:tcW w:w="6799" w:type="dxa"/>
          </w:tcPr>
          <w:p w14:paraId="69AEA430" w14:textId="77777777" w:rsidR="00A50CD0" w:rsidRPr="000E7D83" w:rsidRDefault="00A50CD0" w:rsidP="00903F32">
            <w:pPr>
              <w:suppressAutoHyphens/>
              <w:spacing w:after="120"/>
              <w:rPr>
                <w:rFonts w:ascii="Calibri" w:eastAsia="Times New Roman" w:hAnsi="Calibri" w:cs="Calibri"/>
                <w:b/>
                <w:bCs/>
                <w:kern w:val="2"/>
                <w:sz w:val="24"/>
                <w:szCs w:val="24"/>
                <w:lang w:eastAsia="ar-SA"/>
                <w14:ligatures w14:val="standardContextual"/>
              </w:rPr>
            </w:pPr>
            <w:r w:rsidRPr="000E7D83">
              <w:rPr>
                <w:rFonts w:ascii="Calibri" w:eastAsia="Times New Roman" w:hAnsi="Calibri" w:cs="Calibri"/>
                <w:b/>
                <w:bCs/>
                <w:kern w:val="2"/>
                <w:sz w:val="24"/>
                <w:szCs w:val="24"/>
                <w:lang w:eastAsia="ar-SA"/>
                <w14:ligatures w14:val="standardContextual"/>
              </w:rPr>
              <w:t>Pojemnik na rękawiczki</w:t>
            </w:r>
          </w:p>
        </w:tc>
      </w:tr>
    </w:tbl>
    <w:p w14:paraId="2FE80ACD" w14:textId="77777777" w:rsidR="00A50CD0" w:rsidRDefault="00A50CD0"/>
    <w:p w14:paraId="3047AB4E" w14:textId="6E03AC79" w:rsidR="006947CE" w:rsidRDefault="006947CE">
      <w:r w:rsidRPr="006947CE">
        <w:t xml:space="preserve">Wymiary: szer. </w:t>
      </w:r>
      <w:r w:rsidR="00DF6E14">
        <w:t>26</w:t>
      </w:r>
      <w:r w:rsidRPr="006947CE">
        <w:t xml:space="preserve"> cm, wys. </w:t>
      </w:r>
      <w:r w:rsidR="00DF6E14">
        <w:t>39</w:t>
      </w:r>
      <w:r w:rsidRPr="006947CE">
        <w:t xml:space="preserve"> cm, gł. </w:t>
      </w:r>
      <w:r w:rsidR="00DF6E14">
        <w:t>9</w:t>
      </w:r>
      <w:r w:rsidRPr="006947CE">
        <w:t>,5 cm</w:t>
      </w:r>
    </w:p>
    <w:p w14:paraId="16669F5F" w14:textId="6C533824" w:rsidR="00A50CD0" w:rsidRDefault="00A50CD0" w:rsidP="00A50CD0">
      <w:pPr>
        <w:spacing w:after="120" w:line="240" w:lineRule="auto"/>
        <w:rPr>
          <w:rFonts w:ascii="Calibri" w:eastAsia="Times New Roman" w:hAnsi="Calibri" w:cs="Calibri"/>
          <w:sz w:val="24"/>
          <w:szCs w:val="24"/>
          <w:lang w:eastAsia="pl-PL"/>
        </w:rPr>
      </w:pPr>
      <w:r w:rsidRPr="000E7D83">
        <w:rPr>
          <w:rFonts w:ascii="Calibri" w:eastAsia="Times New Roman" w:hAnsi="Calibri" w:cs="Calibri"/>
          <w:sz w:val="24"/>
          <w:szCs w:val="24"/>
          <w:lang w:eastAsia="pl-PL"/>
        </w:rPr>
        <w:lastRenderedPageBreak/>
        <w:t xml:space="preserve">Pojemnik na rękawiczki do montażu na ścianie. Pojemnik pomieści trzy kartony z </w:t>
      </w:r>
      <w:r>
        <w:rPr>
          <w:rFonts w:ascii="Calibri" w:eastAsia="Times New Roman" w:hAnsi="Calibri" w:cs="Calibri"/>
          <w:sz w:val="24"/>
          <w:szCs w:val="24"/>
          <w:lang w:eastAsia="pl-PL"/>
        </w:rPr>
        <w:t>r</w:t>
      </w:r>
      <w:r w:rsidRPr="000E7D83">
        <w:rPr>
          <w:rFonts w:ascii="Calibri" w:eastAsia="Times New Roman" w:hAnsi="Calibri" w:cs="Calibri"/>
          <w:sz w:val="24"/>
          <w:szCs w:val="24"/>
          <w:lang w:eastAsia="pl-PL"/>
        </w:rPr>
        <w:t>ękawiczkami o maksymalnych wymiarach 25 x 13 x 7,</w:t>
      </w:r>
      <w:r w:rsidR="00DF6E14">
        <w:rPr>
          <w:rFonts w:ascii="Calibri" w:eastAsia="Times New Roman" w:hAnsi="Calibri" w:cs="Calibri"/>
          <w:sz w:val="24"/>
          <w:szCs w:val="24"/>
          <w:lang w:eastAsia="pl-PL"/>
        </w:rPr>
        <w:t>8</w:t>
      </w:r>
      <w:r w:rsidRPr="000E7D83">
        <w:rPr>
          <w:rFonts w:ascii="Calibri" w:eastAsia="Times New Roman" w:hAnsi="Calibri" w:cs="Calibri"/>
          <w:sz w:val="24"/>
          <w:szCs w:val="24"/>
          <w:lang w:eastAsia="pl-PL"/>
        </w:rPr>
        <w:t xml:space="preserve"> cm. Wykonany ze stali szlachetnej. Posiada oznaczenie rozmiarów rękawiczek.</w:t>
      </w:r>
    </w:p>
    <w:p w14:paraId="79FCBD2D" w14:textId="77777777" w:rsidR="00A50CD0" w:rsidRDefault="00A50CD0" w:rsidP="00A50CD0">
      <w:pPr>
        <w:spacing w:after="120" w:line="240" w:lineRule="auto"/>
        <w:rPr>
          <w:rFonts w:ascii="Calibri" w:eastAsia="Times New Roman" w:hAnsi="Calibri" w:cs="Calibri"/>
          <w:sz w:val="24"/>
          <w:szCs w:val="24"/>
          <w:lang w:eastAsia="pl-PL"/>
        </w:rPr>
      </w:pPr>
    </w:p>
    <w:p w14:paraId="6FF253FE" w14:textId="77777777" w:rsidR="00A50CD0" w:rsidRPr="009A49E0" w:rsidRDefault="00A50CD0" w:rsidP="00A50CD0">
      <w:pPr>
        <w:spacing w:after="120" w:line="240" w:lineRule="auto"/>
        <w:rPr>
          <w:rFonts w:ascii="Calibri" w:hAnsi="Calibri" w:cs="Calibri"/>
          <w:bCs/>
          <w:sz w:val="24"/>
          <w:szCs w:val="24"/>
        </w:rPr>
      </w:pPr>
      <w:r w:rsidRPr="000E7D83">
        <w:rPr>
          <w:rFonts w:ascii="Calibri" w:hAnsi="Calibri" w:cs="Calibri"/>
          <w:noProof/>
          <w:sz w:val="24"/>
          <w:szCs w:val="24"/>
          <w:lang w:eastAsia="pl-PL"/>
        </w:rPr>
        <w:drawing>
          <wp:inline distT="0" distB="0" distL="0" distR="0" wp14:anchorId="3E8D1FCC" wp14:editId="3E2E114D">
            <wp:extent cx="1408596" cy="1390650"/>
            <wp:effectExtent l="0" t="0" r="127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5016" cy="1406861"/>
                    </a:xfrm>
                    <a:prstGeom prst="rect">
                      <a:avLst/>
                    </a:prstGeom>
                  </pic:spPr>
                </pic:pic>
              </a:graphicData>
            </a:graphic>
          </wp:inline>
        </w:drawing>
      </w:r>
      <w:r>
        <w:rPr>
          <w:rFonts w:ascii="Calibri" w:eastAsia="Times New Roman" w:hAnsi="Calibri" w:cs="Calibri"/>
          <w:sz w:val="24"/>
          <w:szCs w:val="24"/>
          <w:lang w:eastAsia="pl-PL"/>
        </w:rPr>
        <w:tab/>
      </w:r>
      <w:r>
        <w:rPr>
          <w:rFonts w:ascii="Calibri" w:eastAsia="Times New Roman" w:hAnsi="Calibri" w:cs="Calibri"/>
          <w:sz w:val="24"/>
          <w:szCs w:val="24"/>
          <w:lang w:eastAsia="pl-PL"/>
        </w:rPr>
        <w:tab/>
      </w:r>
      <w:r w:rsidRPr="000E7D83">
        <w:rPr>
          <w:rFonts w:ascii="Calibri" w:hAnsi="Calibri" w:cs="Calibri"/>
          <w:bCs/>
          <w:sz w:val="24"/>
          <w:szCs w:val="24"/>
        </w:rPr>
        <w:t>Zdjęcie poglądowe</w:t>
      </w:r>
    </w:p>
    <w:p w14:paraId="371B5715" w14:textId="77777777" w:rsidR="008079E1" w:rsidRDefault="008079E1"/>
    <w:p w14:paraId="2B866A43" w14:textId="75641642" w:rsidR="008079E1" w:rsidRPr="00693685" w:rsidRDefault="00A152A9" w:rsidP="0095789C">
      <w:pPr>
        <w:jc w:val="center"/>
        <w:rPr>
          <w:rFonts w:ascii="Calibri" w:hAnsi="Calibri" w:cs="Calibri"/>
          <w:b/>
          <w:bCs/>
          <w:sz w:val="24"/>
          <w:szCs w:val="24"/>
        </w:rPr>
      </w:pPr>
      <w:r w:rsidRPr="00693685">
        <w:rPr>
          <w:rFonts w:ascii="Calibri" w:hAnsi="Calibri" w:cs="Calibri"/>
          <w:b/>
          <w:bCs/>
          <w:sz w:val="24"/>
          <w:szCs w:val="24"/>
        </w:rPr>
        <w:t>Zestawienie ilości podajników dozujących na III p. bud.102</w:t>
      </w:r>
    </w:p>
    <w:tbl>
      <w:tblPr>
        <w:tblW w:w="1034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4"/>
        <w:gridCol w:w="2410"/>
      </w:tblGrid>
      <w:tr w:rsidR="00405587" w:rsidRPr="00693685" w14:paraId="4FED0AF2" w14:textId="2289D4B5" w:rsidTr="00405587">
        <w:trPr>
          <w:trHeight w:val="600"/>
        </w:trPr>
        <w:tc>
          <w:tcPr>
            <w:tcW w:w="7934" w:type="dxa"/>
            <w:shd w:val="clear" w:color="auto" w:fill="auto"/>
            <w:vAlign w:val="center"/>
          </w:tcPr>
          <w:p w14:paraId="5AE6754A" w14:textId="64242025" w:rsidR="00405587" w:rsidRPr="00693685" w:rsidRDefault="00405587" w:rsidP="0095789C">
            <w:pPr>
              <w:spacing w:after="0" w:line="240" w:lineRule="auto"/>
              <w:jc w:val="center"/>
              <w:rPr>
                <w:rFonts w:ascii="Calibri" w:eastAsia="Times New Roman" w:hAnsi="Calibri" w:cs="Calibri"/>
                <w:b/>
                <w:bCs/>
                <w:color w:val="000000"/>
                <w:sz w:val="24"/>
                <w:szCs w:val="24"/>
                <w:lang w:eastAsia="pl-PL"/>
              </w:rPr>
            </w:pPr>
            <w:r w:rsidRPr="00693685">
              <w:rPr>
                <w:rFonts w:ascii="Calibri" w:eastAsia="Times New Roman" w:hAnsi="Calibri" w:cs="Calibri"/>
                <w:b/>
                <w:bCs/>
                <w:color w:val="000000"/>
                <w:sz w:val="24"/>
                <w:szCs w:val="24"/>
                <w:lang w:eastAsia="pl-PL"/>
              </w:rPr>
              <w:t>WYKAZ POMIESZCZEŃ DO MONTAŻU</w:t>
            </w:r>
          </w:p>
        </w:tc>
        <w:tc>
          <w:tcPr>
            <w:tcW w:w="2410" w:type="dxa"/>
            <w:shd w:val="clear" w:color="auto" w:fill="auto"/>
            <w:vAlign w:val="center"/>
          </w:tcPr>
          <w:p w14:paraId="562E7937" w14:textId="733635C0" w:rsidR="00405587" w:rsidRPr="00693685" w:rsidRDefault="00405587" w:rsidP="0095789C">
            <w:pPr>
              <w:spacing w:after="0" w:line="240" w:lineRule="auto"/>
              <w:jc w:val="center"/>
              <w:rPr>
                <w:rFonts w:ascii="Calibri" w:eastAsia="Times New Roman" w:hAnsi="Calibri" w:cs="Calibri"/>
                <w:b/>
                <w:bCs/>
                <w:color w:val="000000"/>
                <w:sz w:val="24"/>
                <w:szCs w:val="24"/>
                <w:lang w:eastAsia="pl-PL"/>
              </w:rPr>
            </w:pPr>
            <w:r w:rsidRPr="00693685">
              <w:rPr>
                <w:rFonts w:ascii="Calibri" w:eastAsia="Times New Roman" w:hAnsi="Calibri" w:cs="Calibri"/>
                <w:b/>
                <w:bCs/>
                <w:color w:val="000000"/>
                <w:sz w:val="24"/>
                <w:szCs w:val="24"/>
                <w:lang w:eastAsia="pl-PL"/>
              </w:rPr>
              <w:t>ILOŚĆ</w:t>
            </w:r>
          </w:p>
        </w:tc>
      </w:tr>
      <w:tr w:rsidR="00405587" w:rsidRPr="00693685" w14:paraId="1B0FD636" w14:textId="70412595" w:rsidTr="00405587">
        <w:trPr>
          <w:trHeight w:val="600"/>
        </w:trPr>
        <w:tc>
          <w:tcPr>
            <w:tcW w:w="7934" w:type="dxa"/>
            <w:shd w:val="clear" w:color="auto" w:fill="auto"/>
            <w:vAlign w:val="center"/>
          </w:tcPr>
          <w:p w14:paraId="470299B4" w14:textId="77777777"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eastAsia="Times New Roman" w:hAnsi="Calibri" w:cs="Calibri"/>
                <w:b/>
                <w:color w:val="000000"/>
                <w:sz w:val="24"/>
                <w:szCs w:val="24"/>
                <w:lang w:eastAsia="pl-PL"/>
              </w:rPr>
              <w:t>DOZOWNIK NA PŁYN DO DEZYNFEKCJI</w:t>
            </w:r>
          </w:p>
          <w:p w14:paraId="49CF7B69" w14:textId="3FC0473B"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hAnsi="Calibri" w:cs="Calibri"/>
                <w:sz w:val="24"/>
                <w:szCs w:val="24"/>
              </w:rPr>
              <w:t>Pomieszczenia: 1szt.-3.02, 1szt.-3.05, 1szt.-3.09, 1szt.-3.10, 1szt.-3.24, 1szt.-3.29, 1szt.-3.30, 1szt.-3.34, 2szt - korytarz</w:t>
            </w:r>
          </w:p>
        </w:tc>
        <w:tc>
          <w:tcPr>
            <w:tcW w:w="2410" w:type="dxa"/>
            <w:shd w:val="clear" w:color="auto" w:fill="auto"/>
            <w:vAlign w:val="center"/>
          </w:tcPr>
          <w:p w14:paraId="37BE5000" w14:textId="79B9D03A" w:rsidR="00405587" w:rsidRPr="00693685" w:rsidRDefault="00405587" w:rsidP="00D10AA0">
            <w:pPr>
              <w:spacing w:after="0" w:line="240" w:lineRule="auto"/>
              <w:jc w:val="center"/>
              <w:rPr>
                <w:rFonts w:ascii="Calibri" w:eastAsia="Times New Roman" w:hAnsi="Calibri" w:cs="Calibri"/>
                <w:color w:val="000000"/>
                <w:sz w:val="24"/>
                <w:szCs w:val="24"/>
                <w:lang w:eastAsia="pl-PL"/>
              </w:rPr>
            </w:pPr>
            <w:r w:rsidRPr="00693685">
              <w:rPr>
                <w:rFonts w:ascii="Calibri" w:eastAsia="Times New Roman" w:hAnsi="Calibri" w:cs="Calibri"/>
                <w:color w:val="000000"/>
                <w:sz w:val="24"/>
                <w:szCs w:val="24"/>
                <w:lang w:eastAsia="pl-PL"/>
              </w:rPr>
              <w:t>10</w:t>
            </w:r>
          </w:p>
        </w:tc>
      </w:tr>
      <w:tr w:rsidR="00405587" w:rsidRPr="00693685" w14:paraId="46060D9C" w14:textId="09C777AF" w:rsidTr="00405587">
        <w:trPr>
          <w:trHeight w:val="600"/>
        </w:trPr>
        <w:tc>
          <w:tcPr>
            <w:tcW w:w="7934" w:type="dxa"/>
            <w:shd w:val="clear" w:color="auto" w:fill="auto"/>
            <w:vAlign w:val="center"/>
          </w:tcPr>
          <w:p w14:paraId="094ADB90" w14:textId="77777777"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eastAsia="Times New Roman" w:hAnsi="Calibri" w:cs="Calibri"/>
                <w:b/>
                <w:color w:val="000000"/>
                <w:sz w:val="24"/>
                <w:szCs w:val="24"/>
                <w:lang w:eastAsia="pl-PL"/>
              </w:rPr>
              <w:t>POJEMNIK NA RĘKAWICZKI</w:t>
            </w:r>
          </w:p>
          <w:p w14:paraId="17D5E5C7" w14:textId="77777777"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hAnsi="Calibri" w:cs="Calibri"/>
                <w:sz w:val="24"/>
                <w:szCs w:val="24"/>
              </w:rPr>
              <w:t>Pomieszczenia: 1szt.-3.09, 1szt.-3.34</w:t>
            </w:r>
            <w:bookmarkStart w:id="3" w:name="_GoBack"/>
            <w:bookmarkEnd w:id="3"/>
          </w:p>
        </w:tc>
        <w:tc>
          <w:tcPr>
            <w:tcW w:w="2410" w:type="dxa"/>
            <w:shd w:val="clear" w:color="auto" w:fill="auto"/>
            <w:vAlign w:val="center"/>
          </w:tcPr>
          <w:p w14:paraId="03DCBB32" w14:textId="77777777" w:rsidR="00405587" w:rsidRPr="00693685" w:rsidRDefault="00405587" w:rsidP="00D10AA0">
            <w:pPr>
              <w:spacing w:after="0" w:line="240" w:lineRule="auto"/>
              <w:jc w:val="center"/>
              <w:rPr>
                <w:rFonts w:ascii="Calibri" w:eastAsia="Times New Roman" w:hAnsi="Calibri" w:cs="Calibri"/>
                <w:color w:val="000000"/>
                <w:sz w:val="24"/>
                <w:szCs w:val="24"/>
                <w:lang w:eastAsia="pl-PL"/>
              </w:rPr>
            </w:pPr>
            <w:r w:rsidRPr="00693685">
              <w:rPr>
                <w:rFonts w:ascii="Calibri" w:eastAsia="Times New Roman" w:hAnsi="Calibri" w:cs="Calibri"/>
                <w:color w:val="000000"/>
                <w:sz w:val="24"/>
                <w:szCs w:val="24"/>
                <w:lang w:eastAsia="pl-PL"/>
              </w:rPr>
              <w:t>2</w:t>
            </w:r>
          </w:p>
        </w:tc>
      </w:tr>
      <w:tr w:rsidR="00405587" w:rsidRPr="00693685" w14:paraId="57DB991F" w14:textId="79B5A26F" w:rsidTr="00405587">
        <w:trPr>
          <w:trHeight w:val="600"/>
        </w:trPr>
        <w:tc>
          <w:tcPr>
            <w:tcW w:w="7934" w:type="dxa"/>
            <w:shd w:val="clear" w:color="auto" w:fill="auto"/>
            <w:vAlign w:val="center"/>
          </w:tcPr>
          <w:p w14:paraId="1D4B845C" w14:textId="77777777"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eastAsia="Times New Roman" w:hAnsi="Calibri" w:cs="Calibri"/>
                <w:b/>
                <w:color w:val="000000"/>
                <w:sz w:val="24"/>
                <w:szCs w:val="24"/>
                <w:lang w:eastAsia="pl-PL"/>
              </w:rPr>
              <w:t>DOZOWNIK NA MYDŁO W PŁYNIE</w:t>
            </w:r>
          </w:p>
          <w:p w14:paraId="75218B45" w14:textId="195E7517"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hAnsi="Calibri" w:cs="Calibri"/>
                <w:sz w:val="24"/>
                <w:szCs w:val="24"/>
              </w:rPr>
              <w:t>Pomieszczenia: 1szt.-3.02, 1szt.-3.03, 1szt.-3.05, 1szt.-3.06, 2szt.-3.07, 2szt.-3.08, 1szt.-3.09, 1szt.-3.10, 1szt.-3.24, 1szt.-3.27, 1szt.-3.28, 1szt.-3.29, 1szt.-3.30, 1szt.-3.32, 1szt.-3.34, 1szt.-3.38, 1szt.-3.39, 1szt.-3.40, 1szt.-3.41, 1szt.-3.48, 1szt.-3.50, 1szt.-3.51</w:t>
            </w:r>
          </w:p>
        </w:tc>
        <w:tc>
          <w:tcPr>
            <w:tcW w:w="2410" w:type="dxa"/>
            <w:shd w:val="clear" w:color="auto" w:fill="auto"/>
            <w:vAlign w:val="center"/>
          </w:tcPr>
          <w:p w14:paraId="22E8CBB5" w14:textId="32BCE6BD" w:rsidR="00405587" w:rsidRPr="00693685" w:rsidRDefault="00405587" w:rsidP="00D10AA0">
            <w:pPr>
              <w:spacing w:after="0" w:line="240" w:lineRule="auto"/>
              <w:jc w:val="center"/>
              <w:rPr>
                <w:rFonts w:ascii="Calibri" w:eastAsia="Times New Roman" w:hAnsi="Calibri" w:cs="Calibri"/>
                <w:color w:val="000000"/>
                <w:sz w:val="24"/>
                <w:szCs w:val="24"/>
                <w:lang w:eastAsia="pl-PL"/>
              </w:rPr>
            </w:pPr>
            <w:r w:rsidRPr="00693685">
              <w:rPr>
                <w:rFonts w:ascii="Calibri" w:eastAsia="Times New Roman" w:hAnsi="Calibri" w:cs="Calibri"/>
                <w:color w:val="000000"/>
                <w:sz w:val="24"/>
                <w:szCs w:val="24"/>
                <w:lang w:eastAsia="pl-PL"/>
              </w:rPr>
              <w:t>24</w:t>
            </w:r>
          </w:p>
        </w:tc>
      </w:tr>
      <w:tr w:rsidR="00405587" w:rsidRPr="00693685" w14:paraId="3120E525" w14:textId="5F864B9E" w:rsidTr="00405587">
        <w:trPr>
          <w:trHeight w:val="600"/>
        </w:trPr>
        <w:tc>
          <w:tcPr>
            <w:tcW w:w="7934" w:type="dxa"/>
            <w:shd w:val="clear" w:color="auto" w:fill="auto"/>
            <w:vAlign w:val="center"/>
          </w:tcPr>
          <w:p w14:paraId="56DFB504" w14:textId="77777777" w:rsidR="00405587" w:rsidRPr="00693685" w:rsidRDefault="00405587" w:rsidP="00D10AA0">
            <w:pPr>
              <w:spacing w:after="0" w:line="240" w:lineRule="auto"/>
              <w:rPr>
                <w:rFonts w:ascii="Calibri" w:eastAsia="Times New Roman" w:hAnsi="Calibri" w:cs="Calibri"/>
                <w:b/>
                <w:bCs/>
                <w:kern w:val="2"/>
                <w:sz w:val="24"/>
                <w:szCs w:val="24"/>
                <w:lang w:eastAsia="ar-SA"/>
                <w14:ligatures w14:val="standardContextual"/>
              </w:rPr>
            </w:pPr>
            <w:r w:rsidRPr="00693685">
              <w:rPr>
                <w:rFonts w:ascii="Calibri" w:eastAsia="Times New Roman" w:hAnsi="Calibri" w:cs="Calibri"/>
                <w:b/>
                <w:bCs/>
                <w:kern w:val="2"/>
                <w:sz w:val="24"/>
                <w:szCs w:val="24"/>
                <w:lang w:eastAsia="ar-SA"/>
                <w14:ligatures w14:val="standardContextual"/>
              </w:rPr>
              <w:t>PODAJNIK NA PAPIER TOALETOWY</w:t>
            </w:r>
          </w:p>
          <w:p w14:paraId="5F304E38" w14:textId="77777777"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hAnsi="Calibri" w:cs="Calibri"/>
                <w:sz w:val="24"/>
                <w:szCs w:val="24"/>
              </w:rPr>
              <w:t>Pomieszczenia: 1szt.-3.06, 2szt.-3.07, 2szt.-3.08, 1szt.-3.38, 1szt.-3.39, 1szt.-3.41, 1szt.-3.51</w:t>
            </w:r>
          </w:p>
        </w:tc>
        <w:tc>
          <w:tcPr>
            <w:tcW w:w="2410" w:type="dxa"/>
            <w:shd w:val="clear" w:color="auto" w:fill="auto"/>
            <w:vAlign w:val="center"/>
          </w:tcPr>
          <w:p w14:paraId="5B3591A2" w14:textId="77777777" w:rsidR="00405587" w:rsidRPr="00693685" w:rsidRDefault="00405587" w:rsidP="00D10AA0">
            <w:pPr>
              <w:spacing w:after="0" w:line="240" w:lineRule="auto"/>
              <w:jc w:val="center"/>
              <w:rPr>
                <w:rFonts w:ascii="Calibri" w:eastAsia="Times New Roman" w:hAnsi="Calibri" w:cs="Calibri"/>
                <w:color w:val="000000"/>
                <w:sz w:val="24"/>
                <w:szCs w:val="24"/>
                <w:lang w:eastAsia="pl-PL"/>
              </w:rPr>
            </w:pPr>
            <w:r w:rsidRPr="00693685">
              <w:rPr>
                <w:rFonts w:ascii="Calibri" w:eastAsia="Times New Roman" w:hAnsi="Calibri" w:cs="Calibri"/>
                <w:color w:val="000000"/>
                <w:sz w:val="24"/>
                <w:szCs w:val="24"/>
                <w:lang w:eastAsia="pl-PL"/>
              </w:rPr>
              <w:t>9</w:t>
            </w:r>
          </w:p>
        </w:tc>
      </w:tr>
      <w:tr w:rsidR="00405587" w:rsidRPr="00693685" w14:paraId="3C576F76" w14:textId="7DCA889D" w:rsidTr="00405587">
        <w:trPr>
          <w:trHeight w:val="600"/>
        </w:trPr>
        <w:tc>
          <w:tcPr>
            <w:tcW w:w="7934" w:type="dxa"/>
            <w:shd w:val="clear" w:color="auto" w:fill="auto"/>
            <w:vAlign w:val="center"/>
          </w:tcPr>
          <w:p w14:paraId="341E2B96" w14:textId="77777777" w:rsidR="00405587" w:rsidRPr="00693685" w:rsidRDefault="00405587" w:rsidP="00D10AA0">
            <w:pPr>
              <w:spacing w:after="0" w:line="240" w:lineRule="auto"/>
              <w:rPr>
                <w:rFonts w:ascii="Calibri" w:eastAsia="Times New Roman" w:hAnsi="Calibri" w:cs="Calibri"/>
                <w:b/>
                <w:bCs/>
                <w:kern w:val="2"/>
                <w:sz w:val="24"/>
                <w:szCs w:val="24"/>
                <w:lang w:eastAsia="ar-SA"/>
                <w14:ligatures w14:val="standardContextual"/>
              </w:rPr>
            </w:pPr>
            <w:r w:rsidRPr="00693685">
              <w:rPr>
                <w:rFonts w:ascii="Calibri" w:eastAsia="Times New Roman" w:hAnsi="Calibri" w:cs="Calibri"/>
                <w:b/>
                <w:bCs/>
                <w:kern w:val="2"/>
                <w:sz w:val="24"/>
                <w:szCs w:val="24"/>
                <w:lang w:eastAsia="ar-SA"/>
                <w14:ligatures w14:val="standardContextual"/>
              </w:rPr>
              <w:t>PODAJNIK NA RĘCZNIKI PAPIEROWE</w:t>
            </w:r>
          </w:p>
          <w:p w14:paraId="047ADEE1" w14:textId="6A47ABE5" w:rsidR="00405587" w:rsidRPr="00693685" w:rsidRDefault="00405587" w:rsidP="00D10AA0">
            <w:pPr>
              <w:spacing w:after="0" w:line="240" w:lineRule="auto"/>
              <w:rPr>
                <w:rFonts w:ascii="Calibri" w:eastAsia="Times New Roman" w:hAnsi="Calibri" w:cs="Calibri"/>
                <w:b/>
                <w:color w:val="000000"/>
                <w:sz w:val="24"/>
                <w:szCs w:val="24"/>
                <w:lang w:eastAsia="pl-PL"/>
              </w:rPr>
            </w:pPr>
            <w:r w:rsidRPr="00693685">
              <w:rPr>
                <w:rFonts w:ascii="Calibri" w:hAnsi="Calibri" w:cs="Calibri"/>
                <w:sz w:val="24"/>
                <w:szCs w:val="24"/>
              </w:rPr>
              <w:t>Pomieszczenia: 1szt.-3.02, 1szt.-3.03, 1szt.-3.05, 1szt.-3.06, 2szt.-3.07, 2szt.-3.08, 1szt.-3.09, 1szt.-3.10, 1szt.-3.24, 1szt.-3.27, 1szt.-3.28, 1szt.-3.29, 1szt.-3.30, 1szt.-3.32, 1szt.-3.34, 1szt.-3.38, 1szt.-3.39, 1szt.-3.40, 1szt.-3.41, 1szt.-3.48, 1szt.-3.50, 1szt.-3.51</w:t>
            </w:r>
          </w:p>
        </w:tc>
        <w:tc>
          <w:tcPr>
            <w:tcW w:w="2410" w:type="dxa"/>
            <w:shd w:val="clear" w:color="auto" w:fill="auto"/>
            <w:vAlign w:val="center"/>
          </w:tcPr>
          <w:p w14:paraId="78C518DB" w14:textId="71E503B7" w:rsidR="00405587" w:rsidRPr="00693685" w:rsidRDefault="00405587" w:rsidP="00D10AA0">
            <w:pPr>
              <w:spacing w:after="0" w:line="240" w:lineRule="auto"/>
              <w:jc w:val="center"/>
              <w:rPr>
                <w:rFonts w:ascii="Calibri" w:eastAsia="Times New Roman" w:hAnsi="Calibri" w:cs="Calibri"/>
                <w:color w:val="000000"/>
                <w:sz w:val="24"/>
                <w:szCs w:val="24"/>
                <w:lang w:eastAsia="pl-PL"/>
              </w:rPr>
            </w:pPr>
            <w:r w:rsidRPr="00693685">
              <w:rPr>
                <w:rFonts w:ascii="Calibri" w:eastAsia="Times New Roman" w:hAnsi="Calibri" w:cs="Calibri"/>
                <w:color w:val="000000"/>
                <w:sz w:val="24"/>
                <w:szCs w:val="24"/>
                <w:lang w:eastAsia="pl-PL"/>
              </w:rPr>
              <w:t>24</w:t>
            </w:r>
          </w:p>
        </w:tc>
      </w:tr>
    </w:tbl>
    <w:p w14:paraId="51F75EB5" w14:textId="77777777" w:rsidR="008079E1" w:rsidRDefault="008079E1" w:rsidP="000915B9"/>
    <w:sectPr w:rsidR="008079E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8AC59" w14:textId="77777777" w:rsidR="007C5931" w:rsidRDefault="007C5931" w:rsidP="00B938D6">
      <w:pPr>
        <w:spacing w:after="0" w:line="240" w:lineRule="auto"/>
      </w:pPr>
      <w:r>
        <w:separator/>
      </w:r>
    </w:p>
  </w:endnote>
  <w:endnote w:type="continuationSeparator" w:id="0">
    <w:p w14:paraId="7C262A1B" w14:textId="77777777" w:rsidR="007C5931" w:rsidRDefault="007C5931" w:rsidP="00B9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306E2" w14:textId="77777777" w:rsidR="007C5931" w:rsidRDefault="007C5931" w:rsidP="00B938D6">
      <w:pPr>
        <w:spacing w:after="0" w:line="240" w:lineRule="auto"/>
      </w:pPr>
      <w:r>
        <w:separator/>
      </w:r>
    </w:p>
  </w:footnote>
  <w:footnote w:type="continuationSeparator" w:id="0">
    <w:p w14:paraId="2D4BC628" w14:textId="77777777" w:rsidR="007C5931" w:rsidRDefault="007C5931" w:rsidP="00B93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F3C7" w14:textId="77777777" w:rsidR="00D87632" w:rsidRDefault="00D87632" w:rsidP="00D87632">
    <w:pPr>
      <w:tabs>
        <w:tab w:val="center" w:pos="4536"/>
        <w:tab w:val="right" w:pos="9072"/>
      </w:tabs>
      <w:spacing w:after="0" w:line="240" w:lineRule="auto"/>
      <w:jc w:val="right"/>
      <w:rPr>
        <w:rFonts w:ascii="Calibri" w:eastAsia="Times New Roman" w:hAnsi="Calibri" w:cs="Calibri"/>
        <w:iCs/>
        <w:sz w:val="24"/>
        <w:szCs w:val="24"/>
        <w:lang w:eastAsia="pl-PL"/>
      </w:rPr>
    </w:pPr>
    <w:r>
      <w:rPr>
        <w:rFonts w:ascii="Calibri" w:eastAsia="Times New Roman" w:hAnsi="Calibri" w:cs="Calibri"/>
        <w:iCs/>
        <w:sz w:val="24"/>
        <w:szCs w:val="24"/>
        <w:lang w:eastAsia="pl-PL"/>
      </w:rPr>
      <w:t xml:space="preserve">Zamawiający: </w:t>
    </w:r>
  </w:p>
  <w:p w14:paraId="0E2CFBD4" w14:textId="77777777" w:rsidR="00D87632" w:rsidRDefault="00D87632" w:rsidP="00D87632">
    <w:pPr>
      <w:tabs>
        <w:tab w:val="center" w:pos="4536"/>
        <w:tab w:val="right" w:pos="9072"/>
      </w:tabs>
      <w:spacing w:after="0" w:line="240" w:lineRule="auto"/>
      <w:jc w:val="right"/>
      <w:rPr>
        <w:rFonts w:ascii="Calibri" w:eastAsia="Times New Roman" w:hAnsi="Calibri" w:cs="Calibri"/>
        <w:iCs/>
        <w:sz w:val="24"/>
        <w:szCs w:val="24"/>
        <w:lang w:eastAsia="pl-PL"/>
      </w:rPr>
    </w:pPr>
    <w:r>
      <w:rPr>
        <w:rFonts w:ascii="Calibri" w:eastAsia="Times New Roman" w:hAnsi="Calibri" w:cs="Calibri"/>
        <w:iCs/>
        <w:sz w:val="24"/>
        <w:szCs w:val="24"/>
        <w:lang w:eastAsia="pl-PL"/>
      </w:rPr>
      <w:t>Szpital Kliniczny im. dr. Józefa Babińskiego SPZOZ w Krakowie</w:t>
    </w:r>
  </w:p>
  <w:p w14:paraId="6EC5A218" w14:textId="77777777" w:rsidR="00D87632" w:rsidRDefault="00D87632" w:rsidP="00D87632">
    <w:pPr>
      <w:tabs>
        <w:tab w:val="center" w:pos="4536"/>
        <w:tab w:val="right" w:pos="9072"/>
      </w:tabs>
      <w:spacing w:after="0" w:line="240" w:lineRule="auto"/>
      <w:jc w:val="right"/>
      <w:rPr>
        <w:rFonts w:ascii="Calibri" w:eastAsia="Times New Roman" w:hAnsi="Calibri" w:cs="Calibri"/>
        <w:iCs/>
        <w:sz w:val="24"/>
        <w:szCs w:val="24"/>
        <w:lang w:eastAsia="pl-PL"/>
      </w:rPr>
    </w:pPr>
    <w:r>
      <w:rPr>
        <w:rFonts w:ascii="Calibri" w:eastAsia="Times New Roman" w:hAnsi="Calibri" w:cs="Calibri"/>
        <w:iCs/>
        <w:sz w:val="24"/>
        <w:szCs w:val="24"/>
        <w:lang w:eastAsia="pl-PL"/>
      </w:rPr>
      <w:t>Postępowanie przetargowe: ZP-38/24</w:t>
    </w:r>
  </w:p>
  <w:p w14:paraId="2EE867C2" w14:textId="05FE54AC" w:rsidR="00D87632" w:rsidRDefault="00D87632" w:rsidP="00D87632">
    <w:pPr>
      <w:tabs>
        <w:tab w:val="center" w:pos="4536"/>
        <w:tab w:val="right" w:pos="9072"/>
      </w:tabs>
      <w:spacing w:after="0" w:line="240" w:lineRule="auto"/>
      <w:jc w:val="right"/>
      <w:rPr>
        <w:rFonts w:ascii="Calibri" w:eastAsia="Times New Roman" w:hAnsi="Calibri" w:cs="Calibri"/>
        <w:iCs/>
        <w:sz w:val="24"/>
        <w:szCs w:val="24"/>
        <w:lang w:eastAsia="pl-PL"/>
      </w:rPr>
    </w:pPr>
    <w:r>
      <w:rPr>
        <w:rFonts w:ascii="Calibri" w:eastAsia="Times New Roman" w:hAnsi="Calibri" w:cs="Calibri"/>
        <w:iCs/>
        <w:sz w:val="24"/>
        <w:szCs w:val="24"/>
        <w:lang w:eastAsia="pl-PL"/>
      </w:rPr>
      <w:t>Załącznik D do SWZ</w:t>
    </w:r>
  </w:p>
  <w:p w14:paraId="762E5022" w14:textId="77777777" w:rsidR="00B938D6" w:rsidRDefault="00B938D6" w:rsidP="00B938D6">
    <w:pPr>
      <w:pStyle w:val="Nagwek"/>
      <w:jc w:val="center"/>
      <w:rPr>
        <w:b/>
        <w:bCs/>
        <w:color w:val="002060"/>
        <w:sz w:val="28"/>
        <w:szCs w:val="28"/>
      </w:rPr>
    </w:pPr>
  </w:p>
  <w:p w14:paraId="12360363" w14:textId="77777777" w:rsidR="00A11ED0" w:rsidRDefault="00A11ED0" w:rsidP="00B938D6">
    <w:pPr>
      <w:pStyle w:val="Nagwek"/>
      <w:jc w:val="center"/>
      <w:rPr>
        <w:b/>
        <w:bCs/>
        <w:color w:val="002060"/>
        <w:sz w:val="28"/>
        <w:szCs w:val="28"/>
      </w:rPr>
    </w:pPr>
  </w:p>
  <w:p w14:paraId="4AC02C32" w14:textId="4C645BBD" w:rsidR="00B938D6" w:rsidRDefault="00B938D6" w:rsidP="00B938D6">
    <w:pPr>
      <w:pStyle w:val="Nagwek"/>
      <w:jc w:val="center"/>
      <w:rPr>
        <w:b/>
        <w:bCs/>
        <w:color w:val="002060"/>
        <w:sz w:val="28"/>
        <w:szCs w:val="28"/>
      </w:rPr>
    </w:pPr>
    <w:r>
      <w:rPr>
        <w:b/>
        <w:bCs/>
        <w:color w:val="002060"/>
        <w:sz w:val="28"/>
        <w:szCs w:val="28"/>
      </w:rPr>
      <w:t>KARTA</w:t>
    </w:r>
    <w:r w:rsidRPr="00465B7D">
      <w:rPr>
        <w:b/>
        <w:bCs/>
        <w:color w:val="002060"/>
        <w:sz w:val="28"/>
        <w:szCs w:val="28"/>
      </w:rPr>
      <w:t xml:space="preserve"> TECHNICZNA</w:t>
    </w:r>
    <w:r w:rsidR="00D87632">
      <w:rPr>
        <w:b/>
        <w:bCs/>
        <w:color w:val="002060"/>
        <w:sz w:val="28"/>
        <w:szCs w:val="28"/>
      </w:rPr>
      <w:t xml:space="preserve"> </w:t>
    </w:r>
    <w:r>
      <w:rPr>
        <w:b/>
        <w:bCs/>
        <w:color w:val="002060"/>
        <w:sz w:val="28"/>
        <w:szCs w:val="28"/>
      </w:rPr>
      <w:t xml:space="preserve">PODAJNIKÓW </w:t>
    </w:r>
    <w:r w:rsidR="00D87632">
      <w:rPr>
        <w:b/>
        <w:bCs/>
        <w:color w:val="002060"/>
        <w:sz w:val="28"/>
        <w:szCs w:val="28"/>
      </w:rPr>
      <w:t xml:space="preserve">I </w:t>
    </w:r>
    <w:r>
      <w:rPr>
        <w:b/>
        <w:bCs/>
        <w:color w:val="002060"/>
        <w:sz w:val="28"/>
        <w:szCs w:val="28"/>
      </w:rPr>
      <w:t>DOZ</w:t>
    </w:r>
    <w:r w:rsidR="00D87632">
      <w:rPr>
        <w:b/>
        <w:bCs/>
        <w:color w:val="002060"/>
        <w:sz w:val="28"/>
        <w:szCs w:val="28"/>
      </w:rPr>
      <w:t>OWNIKÓW</w:t>
    </w:r>
  </w:p>
  <w:p w14:paraId="03CBF046" w14:textId="4C3C288D" w:rsidR="00B938D6" w:rsidRDefault="00B938D6">
    <w:pPr>
      <w:pStyle w:val="Nagwek"/>
    </w:pPr>
  </w:p>
  <w:p w14:paraId="31E505FD" w14:textId="77777777" w:rsidR="00B938D6" w:rsidRDefault="00B938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9721F"/>
    <w:multiLevelType w:val="hybridMultilevel"/>
    <w:tmpl w:val="B098633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CC5A80"/>
    <w:multiLevelType w:val="hybridMultilevel"/>
    <w:tmpl w:val="41E08140"/>
    <w:lvl w:ilvl="0" w:tplc="30082C3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D1"/>
    <w:rsid w:val="0000666E"/>
    <w:rsid w:val="000915B9"/>
    <w:rsid w:val="00095FD1"/>
    <w:rsid w:val="000A1AF8"/>
    <w:rsid w:val="000B6C03"/>
    <w:rsid w:val="000C5489"/>
    <w:rsid w:val="000D0894"/>
    <w:rsid w:val="000D1CE8"/>
    <w:rsid w:val="000F6E14"/>
    <w:rsid w:val="00180212"/>
    <w:rsid w:val="001916A1"/>
    <w:rsid w:val="001B06A9"/>
    <w:rsid w:val="00223B48"/>
    <w:rsid w:val="00256AFA"/>
    <w:rsid w:val="00345E10"/>
    <w:rsid w:val="003518A5"/>
    <w:rsid w:val="00363937"/>
    <w:rsid w:val="00405587"/>
    <w:rsid w:val="004C1DB7"/>
    <w:rsid w:val="00524689"/>
    <w:rsid w:val="00530237"/>
    <w:rsid w:val="005314DB"/>
    <w:rsid w:val="005318AA"/>
    <w:rsid w:val="00536B7F"/>
    <w:rsid w:val="00541A94"/>
    <w:rsid w:val="00550641"/>
    <w:rsid w:val="005924AE"/>
    <w:rsid w:val="006712F5"/>
    <w:rsid w:val="00684286"/>
    <w:rsid w:val="00693685"/>
    <w:rsid w:val="006947CE"/>
    <w:rsid w:val="006B593C"/>
    <w:rsid w:val="00725E6D"/>
    <w:rsid w:val="007679B6"/>
    <w:rsid w:val="007C5931"/>
    <w:rsid w:val="008079E1"/>
    <w:rsid w:val="00810A5B"/>
    <w:rsid w:val="00840C16"/>
    <w:rsid w:val="0084707B"/>
    <w:rsid w:val="00892135"/>
    <w:rsid w:val="008923BE"/>
    <w:rsid w:val="008B161A"/>
    <w:rsid w:val="008B1BE5"/>
    <w:rsid w:val="008D12C9"/>
    <w:rsid w:val="0090121E"/>
    <w:rsid w:val="00933AF0"/>
    <w:rsid w:val="0095789C"/>
    <w:rsid w:val="009B2614"/>
    <w:rsid w:val="009F4880"/>
    <w:rsid w:val="00A11ED0"/>
    <w:rsid w:val="00A152A9"/>
    <w:rsid w:val="00A50CD0"/>
    <w:rsid w:val="00AE3B6D"/>
    <w:rsid w:val="00AF4F21"/>
    <w:rsid w:val="00B41376"/>
    <w:rsid w:val="00B80BB7"/>
    <w:rsid w:val="00B904B9"/>
    <w:rsid w:val="00B938D6"/>
    <w:rsid w:val="00BD6140"/>
    <w:rsid w:val="00BF0C90"/>
    <w:rsid w:val="00C272D1"/>
    <w:rsid w:val="00CE02AC"/>
    <w:rsid w:val="00CE255B"/>
    <w:rsid w:val="00CE2FF0"/>
    <w:rsid w:val="00D87632"/>
    <w:rsid w:val="00DB5028"/>
    <w:rsid w:val="00DC03CB"/>
    <w:rsid w:val="00DF03E8"/>
    <w:rsid w:val="00DF6E14"/>
    <w:rsid w:val="00EC5A80"/>
    <w:rsid w:val="00EF52E6"/>
    <w:rsid w:val="00F216EA"/>
    <w:rsid w:val="00F36A59"/>
    <w:rsid w:val="00F36A5E"/>
    <w:rsid w:val="00F8154C"/>
    <w:rsid w:val="00FA0D64"/>
    <w:rsid w:val="00FB2F33"/>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1A53B"/>
  <w15:chartTrackingRefBased/>
  <w15:docId w15:val="{3533A810-D506-49EE-9D50-35E1D54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7C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2">
    <w:name w:val="Tabela - Siatka2"/>
    <w:basedOn w:val="Standardowy"/>
    <w:next w:val="Tabela-Siatka"/>
    <w:uiPriority w:val="39"/>
    <w:rsid w:val="00095FD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09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938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8D6"/>
    <w:rPr>
      <w:kern w:val="0"/>
      <w14:ligatures w14:val="none"/>
    </w:rPr>
  </w:style>
  <w:style w:type="paragraph" w:styleId="Stopka">
    <w:name w:val="footer"/>
    <w:basedOn w:val="Normalny"/>
    <w:link w:val="StopkaZnak"/>
    <w:uiPriority w:val="99"/>
    <w:unhideWhenUsed/>
    <w:rsid w:val="00B938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8D6"/>
    <w:rPr>
      <w:kern w:val="0"/>
      <w14:ligatures w14:val="none"/>
    </w:rPr>
  </w:style>
  <w:style w:type="paragraph" w:styleId="Akapitzlist">
    <w:name w:val="List Paragraph"/>
    <w:basedOn w:val="Normalny"/>
    <w:uiPriority w:val="34"/>
    <w:qFormat/>
    <w:rsid w:val="00807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585</Words>
  <Characters>3511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KOZIEL AGNIESZKA</dc:creator>
  <cp:keywords/>
  <dc:description/>
  <cp:lastModifiedBy>ANNA WILK</cp:lastModifiedBy>
  <cp:revision>5</cp:revision>
  <dcterms:created xsi:type="dcterms:W3CDTF">2024-12-11T09:52:00Z</dcterms:created>
  <dcterms:modified xsi:type="dcterms:W3CDTF">2024-12-11T12:57:00Z</dcterms:modified>
</cp:coreProperties>
</file>