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715429C6" w:rsidR="00524210" w:rsidRPr="00990821" w:rsidRDefault="000749A0" w:rsidP="00FE0574">
      <w:pPr>
        <w:spacing w:after="0" w:line="42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E60E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550265" wp14:editId="54C2E139">
            <wp:simplePos x="0" y="0"/>
            <wp:positionH relativeFrom="margin">
              <wp:posOffset>57150</wp:posOffset>
            </wp:positionH>
            <wp:positionV relativeFrom="margin">
              <wp:posOffset>-662305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Olsztyn, </w:t>
      </w:r>
      <w:r w:rsidR="00B61BDD">
        <w:rPr>
          <w:rFonts w:asciiTheme="minorHAnsi" w:hAnsiTheme="minorHAnsi" w:cstheme="minorHAnsi"/>
          <w:sz w:val="24"/>
          <w:szCs w:val="24"/>
        </w:rPr>
        <w:t>15</w:t>
      </w:r>
      <w:r w:rsidR="00D92CF3" w:rsidRPr="00CE60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kwietnia</w:t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D277F2" w:rsidRPr="00CE60E8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90821">
        <w:rPr>
          <w:rFonts w:asciiTheme="minorHAnsi" w:hAnsiTheme="minorHAnsi" w:cstheme="minorHAnsi"/>
          <w:sz w:val="24"/>
          <w:szCs w:val="24"/>
        </w:rPr>
        <w:t>r.</w:t>
      </w:r>
    </w:p>
    <w:p w14:paraId="2CCA9D49" w14:textId="13C57DCC" w:rsidR="007C115C" w:rsidRDefault="007C115C" w:rsidP="00FE0574">
      <w:pPr>
        <w:spacing w:after="0" w:line="42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0749A0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>.202</w:t>
      </w:r>
      <w:r w:rsidR="000749A0">
        <w:rPr>
          <w:rFonts w:cs="Calibri"/>
          <w:sz w:val="24"/>
          <w:szCs w:val="24"/>
        </w:rPr>
        <w:t>4</w:t>
      </w:r>
    </w:p>
    <w:p w14:paraId="640FBAA2" w14:textId="77777777" w:rsidR="00C32473" w:rsidRDefault="00C32473" w:rsidP="00CE7231">
      <w:pPr>
        <w:spacing w:after="0" w:line="340" w:lineRule="atLeast"/>
        <w:rPr>
          <w:rFonts w:cs="Calibri"/>
          <w:sz w:val="28"/>
          <w:szCs w:val="28"/>
        </w:rPr>
      </w:pPr>
    </w:p>
    <w:p w14:paraId="62C8A74E" w14:textId="77777777" w:rsidR="00FE0574" w:rsidRDefault="00FE0574" w:rsidP="00CE7231">
      <w:pPr>
        <w:spacing w:after="0" w:line="340" w:lineRule="atLeast"/>
        <w:rPr>
          <w:rFonts w:cs="Calibri"/>
          <w:sz w:val="28"/>
          <w:szCs w:val="28"/>
        </w:rPr>
      </w:pPr>
    </w:p>
    <w:p w14:paraId="3C28FDAA" w14:textId="77777777" w:rsidR="00CE7231" w:rsidRPr="00FE0574" w:rsidRDefault="00CE7231" w:rsidP="00CE7231">
      <w:pPr>
        <w:spacing w:after="0" w:line="340" w:lineRule="atLeast"/>
        <w:rPr>
          <w:rFonts w:cs="Calibri"/>
          <w:sz w:val="24"/>
          <w:szCs w:val="24"/>
        </w:rPr>
      </w:pPr>
    </w:p>
    <w:p w14:paraId="64428802" w14:textId="40B1C462" w:rsidR="00F24AFB" w:rsidRPr="00AD12ED" w:rsidRDefault="00F24AFB" w:rsidP="00FE0574">
      <w:pPr>
        <w:spacing w:after="0" w:line="42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0749A0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0749A0" w:rsidRPr="000749A0">
        <w:rPr>
          <w:rFonts w:asciiTheme="minorHAnsi" w:hAnsiTheme="minorHAnsi" w:cstheme="minorHAnsi"/>
          <w:sz w:val="24"/>
          <w:szCs w:val="24"/>
        </w:rPr>
        <w:t>dostawa ambulansu pirotechnicznego wraz z wyposażeniem na potrzeby Lotniczego Przejścia Granicznego Mazury</w:t>
      </w:r>
      <w:r w:rsidRPr="000749A0">
        <w:rPr>
          <w:rFonts w:asciiTheme="minorHAnsi" w:hAnsiTheme="minorHAnsi" w:cstheme="minorHAnsi"/>
          <w:iCs/>
          <w:sz w:val="24"/>
          <w:szCs w:val="24"/>
        </w:rPr>
        <w:t>.</w:t>
      </w:r>
    </w:p>
    <w:p w14:paraId="6766BA42" w14:textId="77777777" w:rsidR="00FE0574" w:rsidRDefault="00FE0574" w:rsidP="00E35A49">
      <w:pPr>
        <w:spacing w:after="0" w:line="34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20BBA7FC" w14:textId="77777777" w:rsidR="00FE0574" w:rsidRPr="00FE0574" w:rsidRDefault="00FE0574" w:rsidP="00E35A49">
      <w:pPr>
        <w:spacing w:after="0" w:line="340" w:lineRule="atLeast"/>
        <w:jc w:val="both"/>
        <w:rPr>
          <w:rFonts w:asciiTheme="minorHAnsi" w:hAnsiTheme="minorHAnsi" w:cstheme="minorHAnsi"/>
          <w:sz w:val="52"/>
          <w:szCs w:val="52"/>
        </w:rPr>
      </w:pPr>
    </w:p>
    <w:p w14:paraId="1813F00C" w14:textId="77777777" w:rsidR="00F24AFB" w:rsidRPr="001E10E9" w:rsidRDefault="00F24AFB" w:rsidP="00E35A49">
      <w:pPr>
        <w:pStyle w:val="Nagwek1"/>
        <w:spacing w:line="34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FE0574" w:rsidRDefault="00F24AFB" w:rsidP="00E35A49">
      <w:pPr>
        <w:spacing w:after="0" w:line="340" w:lineRule="atLeast"/>
        <w:rPr>
          <w:sz w:val="40"/>
          <w:szCs w:val="40"/>
          <w:lang w:eastAsia="pl-PL"/>
        </w:rPr>
      </w:pPr>
    </w:p>
    <w:p w14:paraId="4A3027BA" w14:textId="6E2001E8" w:rsidR="00F24AFB" w:rsidRPr="00AD12ED" w:rsidRDefault="00F24AFB" w:rsidP="00FE0574">
      <w:pPr>
        <w:spacing w:after="0" w:line="4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</w:t>
      </w:r>
      <w:r w:rsidR="00C712AC">
        <w:rPr>
          <w:sz w:val="24"/>
          <w:szCs w:val="24"/>
        </w:rPr>
        <w:t xml:space="preserve"> publicznego</w:t>
      </w:r>
      <w:r w:rsidRPr="004F1066">
        <w:rPr>
          <w:sz w:val="24"/>
          <w:szCs w:val="24"/>
        </w:rPr>
        <w:t>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0749A0" w:rsidRPr="000749A0">
        <w:rPr>
          <w:rFonts w:asciiTheme="minorHAnsi" w:hAnsiTheme="minorHAnsi" w:cstheme="minorHAnsi"/>
          <w:b/>
          <w:bCs/>
          <w:sz w:val="24"/>
          <w:szCs w:val="24"/>
        </w:rPr>
        <w:t>dostawa ambulansu pirotechnicznego wraz z wyposażeniem na potrzeby Lotniczego Przejścia Granicznego Mazury</w:t>
      </w:r>
      <w:r w:rsidRPr="00D754B7">
        <w:rPr>
          <w:sz w:val="24"/>
          <w:szCs w:val="24"/>
        </w:rPr>
        <w:t>:</w:t>
      </w:r>
    </w:p>
    <w:p w14:paraId="3470EC6D" w14:textId="77777777" w:rsidR="00F24AFB" w:rsidRPr="00C67D96" w:rsidRDefault="00F24AFB" w:rsidP="00F24AFB">
      <w:pPr>
        <w:spacing w:after="0" w:line="240" w:lineRule="atLeast"/>
        <w:jc w:val="both"/>
        <w:rPr>
          <w:sz w:val="18"/>
          <w:szCs w:val="18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66574378" w14:textId="77777777" w:rsidR="00D92CF3" w:rsidRPr="009C67C0" w:rsidRDefault="00D92CF3" w:rsidP="00D92CF3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984"/>
      </w:tblGrid>
      <w:tr w:rsidR="00D92CF3" w:rsidRPr="00311906" w14:paraId="36E219F9" w14:textId="77777777" w:rsidTr="00FE0574">
        <w:trPr>
          <w:trHeight w:val="79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C44D07" w14:textId="77777777" w:rsidR="00D92CF3" w:rsidRPr="001E10E9" w:rsidRDefault="00D92CF3" w:rsidP="00212063">
            <w:pPr>
              <w:spacing w:before="120" w:after="12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CBD7BD" w14:textId="77777777" w:rsidR="00D92CF3" w:rsidRPr="001E10E9" w:rsidRDefault="00D92CF3" w:rsidP="00212063">
            <w:pPr>
              <w:spacing w:before="120" w:after="12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05178" w14:textId="77777777" w:rsidR="00D92CF3" w:rsidRPr="001E10E9" w:rsidRDefault="00D92CF3" w:rsidP="00212063">
            <w:pPr>
              <w:spacing w:before="120" w:after="12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D92CF3" w:rsidRPr="00D457CB" w14:paraId="69E0E90F" w14:textId="77777777" w:rsidTr="00FE0574">
        <w:trPr>
          <w:trHeight w:val="79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0B33D6" w14:textId="77777777" w:rsidR="00D92CF3" w:rsidRPr="00D457CB" w:rsidRDefault="00D92CF3" w:rsidP="00212063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F8A67F" w14:textId="0068D3C4" w:rsidR="001A50A8" w:rsidRPr="00024C36" w:rsidRDefault="00F77AC0" w:rsidP="00FE0574">
            <w:pPr>
              <w:spacing w:after="0"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Concept</w:t>
            </w:r>
            <w:proofErr w:type="spellEnd"/>
            <w:r w:rsidR="00CE60E8">
              <w:rPr>
                <w:bCs/>
              </w:rPr>
              <w:t xml:space="preserve"> Spółka z o.o.</w:t>
            </w:r>
          </w:p>
          <w:p w14:paraId="17D04C12" w14:textId="245401E1" w:rsidR="00D92CF3" w:rsidRPr="004304DF" w:rsidRDefault="00F77AC0" w:rsidP="00FE0574">
            <w:pPr>
              <w:spacing w:after="0" w:line="300" w:lineRule="atLeast"/>
              <w:jc w:val="center"/>
              <w:rPr>
                <w:highlight w:val="yellow"/>
              </w:rPr>
            </w:pPr>
            <w:r>
              <w:rPr>
                <w:bCs/>
              </w:rPr>
              <w:t>43-300</w:t>
            </w:r>
            <w:r w:rsidR="001A50A8" w:rsidRPr="00024C36">
              <w:rPr>
                <w:bCs/>
              </w:rPr>
              <w:t xml:space="preserve"> </w:t>
            </w:r>
            <w:r>
              <w:rPr>
                <w:bCs/>
              </w:rPr>
              <w:t>Bielsko-Biała</w:t>
            </w:r>
            <w:r w:rsidR="001A50A8" w:rsidRPr="00024C36">
              <w:rPr>
                <w:bCs/>
              </w:rPr>
              <w:t xml:space="preserve">, </w:t>
            </w:r>
            <w:r>
              <w:rPr>
                <w:bCs/>
              </w:rPr>
              <w:t>al. Gen. W. Andersa 591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31247" w14:textId="7F83B8EA" w:rsidR="00D92CF3" w:rsidRPr="0033026D" w:rsidRDefault="00F77AC0" w:rsidP="00212063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897.900,00</w:t>
            </w:r>
            <w:r w:rsidR="00D92CF3" w:rsidRPr="0033026D">
              <w:rPr>
                <w:szCs w:val="24"/>
              </w:rPr>
              <w:t xml:space="preserve"> zł</w:t>
            </w:r>
          </w:p>
        </w:tc>
      </w:tr>
      <w:tr w:rsidR="00B61BDD" w:rsidRPr="00D457CB" w14:paraId="6D407493" w14:textId="77777777" w:rsidTr="00FE0574">
        <w:trPr>
          <w:trHeight w:val="79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9E5BE7" w14:textId="1BE47D80" w:rsidR="00B61BDD" w:rsidRDefault="00B61BDD" w:rsidP="00B61BDD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A39DC4" w14:textId="123AFA7E" w:rsidR="00B61BDD" w:rsidRPr="00024C36" w:rsidRDefault="00F77AC0" w:rsidP="00FE0574">
            <w:pPr>
              <w:spacing w:after="0"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Transactor</w:t>
            </w:r>
            <w:proofErr w:type="spellEnd"/>
            <w:r>
              <w:rPr>
                <w:bCs/>
              </w:rPr>
              <w:t xml:space="preserve"> Security</w:t>
            </w:r>
            <w:r w:rsidR="00B61BDD">
              <w:rPr>
                <w:bCs/>
              </w:rPr>
              <w:t xml:space="preserve"> Spółka z o.o.</w:t>
            </w:r>
          </w:p>
          <w:p w14:paraId="59389225" w14:textId="5DC167A2" w:rsidR="00B61BDD" w:rsidRDefault="00F77AC0" w:rsidP="00FE0574">
            <w:pPr>
              <w:spacing w:after="0" w:line="300" w:lineRule="atLeast"/>
              <w:jc w:val="center"/>
              <w:rPr>
                <w:bCs/>
              </w:rPr>
            </w:pPr>
            <w:r>
              <w:rPr>
                <w:bCs/>
              </w:rPr>
              <w:t>04-667 Warszawa</w:t>
            </w:r>
            <w:r w:rsidR="00B61BDD" w:rsidRPr="00024C36">
              <w:rPr>
                <w:bCs/>
              </w:rPr>
              <w:t xml:space="preserve">, ul. </w:t>
            </w:r>
            <w:r>
              <w:rPr>
                <w:bCs/>
              </w:rPr>
              <w:t>Trakt Lubelski 257A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B7E7D" w14:textId="2D7A1849" w:rsidR="00B61BDD" w:rsidRDefault="007762E2" w:rsidP="00B61BDD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F77AC0">
              <w:rPr>
                <w:szCs w:val="24"/>
              </w:rPr>
              <w:t>082.400</w:t>
            </w:r>
            <w:r w:rsidR="00B61BDD">
              <w:rPr>
                <w:szCs w:val="24"/>
              </w:rPr>
              <w:t>,00</w:t>
            </w:r>
            <w:r w:rsidR="00B61BDD" w:rsidRPr="0033026D">
              <w:rPr>
                <w:szCs w:val="24"/>
              </w:rPr>
              <w:t xml:space="preserve"> zł</w:t>
            </w:r>
          </w:p>
        </w:tc>
      </w:tr>
      <w:tr w:rsidR="00B61BDD" w:rsidRPr="00D457CB" w14:paraId="0F5623C1" w14:textId="77777777" w:rsidTr="00FE0574">
        <w:trPr>
          <w:trHeight w:val="79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033CCE" w14:textId="27AF5757" w:rsidR="00B61BDD" w:rsidRDefault="00B61BDD" w:rsidP="00B61BDD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B0430A" w14:textId="4C5C1B73" w:rsidR="00B61BDD" w:rsidRPr="00024C36" w:rsidRDefault="00F77AC0" w:rsidP="00FE0574">
            <w:pPr>
              <w:spacing w:after="0" w:line="300" w:lineRule="atLeast"/>
              <w:jc w:val="center"/>
              <w:rPr>
                <w:bCs/>
              </w:rPr>
            </w:pPr>
            <w:r>
              <w:rPr>
                <w:bCs/>
              </w:rPr>
              <w:t>ZESZUTA</w:t>
            </w:r>
            <w:r w:rsidR="00B61BDD">
              <w:rPr>
                <w:bCs/>
              </w:rPr>
              <w:t xml:space="preserve"> Spółka z o.o.</w:t>
            </w:r>
          </w:p>
          <w:p w14:paraId="3F4081E7" w14:textId="6236E50F" w:rsidR="00B61BDD" w:rsidRDefault="00F77AC0" w:rsidP="00FE0574">
            <w:pPr>
              <w:spacing w:after="0" w:line="300" w:lineRule="atLeast"/>
              <w:jc w:val="center"/>
              <w:rPr>
                <w:bCs/>
              </w:rPr>
            </w:pPr>
            <w:r>
              <w:rPr>
                <w:bCs/>
              </w:rPr>
              <w:t>03-683</w:t>
            </w:r>
            <w:r w:rsidR="00B61BDD" w:rsidRPr="00024C36">
              <w:rPr>
                <w:bCs/>
              </w:rPr>
              <w:t xml:space="preserve"> </w:t>
            </w:r>
            <w:r>
              <w:rPr>
                <w:bCs/>
              </w:rPr>
              <w:t>Warszawa</w:t>
            </w:r>
            <w:r w:rsidR="00B61BDD" w:rsidRPr="00024C36">
              <w:rPr>
                <w:bCs/>
              </w:rPr>
              <w:t xml:space="preserve">, ul. </w:t>
            </w:r>
            <w:proofErr w:type="spellStart"/>
            <w:r>
              <w:rPr>
                <w:bCs/>
              </w:rPr>
              <w:t>Tużycka</w:t>
            </w:r>
            <w:proofErr w:type="spellEnd"/>
            <w:r>
              <w:rPr>
                <w:bCs/>
              </w:rPr>
              <w:t xml:space="preserve">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4574E" w14:textId="2EE93C0C" w:rsidR="00B61BDD" w:rsidRDefault="007762E2" w:rsidP="00B61BDD">
            <w:pPr>
              <w:spacing w:before="120"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F77AC0">
              <w:rPr>
                <w:szCs w:val="24"/>
              </w:rPr>
              <w:t>136.520</w:t>
            </w:r>
            <w:r w:rsidR="00B61BDD">
              <w:rPr>
                <w:szCs w:val="24"/>
              </w:rPr>
              <w:t>,00</w:t>
            </w:r>
            <w:r w:rsidR="00B61BDD" w:rsidRPr="0033026D">
              <w:rPr>
                <w:szCs w:val="24"/>
              </w:rPr>
              <w:t xml:space="preserve"> zł</w:t>
            </w:r>
          </w:p>
        </w:tc>
      </w:tr>
      <w:bookmarkEnd w:id="0"/>
    </w:tbl>
    <w:p w14:paraId="01E05A2C" w14:textId="77777777" w:rsidR="008100F4" w:rsidRDefault="008100F4" w:rsidP="000749A0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</w:p>
    <w:p w14:paraId="10CCDEAE" w14:textId="77777777" w:rsidR="008100F4" w:rsidRDefault="008100F4" w:rsidP="000749A0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</w:p>
    <w:p w14:paraId="4FA0283C" w14:textId="77777777" w:rsidR="008100F4" w:rsidRPr="00FE0574" w:rsidRDefault="008100F4" w:rsidP="000749A0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8"/>
          <w:szCs w:val="28"/>
        </w:rPr>
      </w:pPr>
    </w:p>
    <w:p w14:paraId="2807BB38" w14:textId="1E878258" w:rsidR="000749A0" w:rsidRDefault="000749A0" w:rsidP="000749A0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  <w:r w:rsidRPr="00546FC9">
        <w:rPr>
          <w:rFonts w:asciiTheme="minorHAnsi" w:hAnsiTheme="minorHAnsi" w:cstheme="minorHAnsi"/>
          <w:sz w:val="23"/>
          <w:szCs w:val="23"/>
        </w:rPr>
        <w:t>DYREKTOR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BA60AA4" w14:textId="77777777" w:rsidR="000749A0" w:rsidRPr="00546FC9" w:rsidRDefault="000749A0" w:rsidP="000749A0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  <w:r w:rsidRPr="00546FC9">
        <w:rPr>
          <w:rFonts w:asciiTheme="minorHAnsi" w:hAnsiTheme="minorHAnsi" w:cstheme="minorHAnsi"/>
          <w:sz w:val="23"/>
          <w:szCs w:val="23"/>
        </w:rPr>
        <w:t>WYDZIAŁU OBSŁUGI URZĘDU</w:t>
      </w:r>
    </w:p>
    <w:p w14:paraId="3BF3115E" w14:textId="77777777" w:rsidR="000749A0" w:rsidRPr="00546FC9" w:rsidRDefault="000749A0" w:rsidP="000749A0">
      <w:pPr>
        <w:spacing w:after="0" w:line="240" w:lineRule="auto"/>
        <w:ind w:left="4962" w:right="-1"/>
        <w:jc w:val="center"/>
        <w:rPr>
          <w:rFonts w:asciiTheme="minorHAnsi" w:hAnsiTheme="minorHAnsi" w:cstheme="minorHAnsi"/>
          <w:sz w:val="24"/>
          <w:szCs w:val="24"/>
        </w:rPr>
      </w:pPr>
      <w:r w:rsidRPr="00546FC9">
        <w:rPr>
          <w:rFonts w:asciiTheme="minorHAnsi" w:hAnsiTheme="minorHAnsi" w:cstheme="minorHAnsi"/>
          <w:bCs/>
          <w:sz w:val="24"/>
          <w:szCs w:val="24"/>
        </w:rPr>
        <w:t>/</w:t>
      </w:r>
      <w:r w:rsidRPr="00546FC9">
        <w:rPr>
          <w:rFonts w:asciiTheme="minorHAnsi" w:hAnsiTheme="minorHAnsi" w:cstheme="minorHAnsi"/>
          <w:sz w:val="24"/>
          <w:szCs w:val="24"/>
        </w:rPr>
        <w:t>-</w:t>
      </w:r>
      <w:r w:rsidRPr="00546FC9">
        <w:rPr>
          <w:rFonts w:asciiTheme="minorHAnsi" w:hAnsiTheme="minorHAnsi" w:cstheme="minorHAnsi"/>
          <w:bCs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>Edyta</w:t>
      </w:r>
      <w:r w:rsidRPr="00546F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Olszewska</w:t>
      </w:r>
    </w:p>
    <w:p w14:paraId="36B4FE7C" w14:textId="77777777" w:rsidR="003F5CF5" w:rsidRDefault="003F5CF5" w:rsidP="001F20C6">
      <w:pPr>
        <w:spacing w:after="0" w:line="240" w:lineRule="atLeast"/>
        <w:rPr>
          <w:sz w:val="24"/>
          <w:szCs w:val="24"/>
        </w:rPr>
      </w:pPr>
    </w:p>
    <w:p w14:paraId="3361933A" w14:textId="77777777" w:rsidR="003F5CF5" w:rsidRDefault="003F5CF5" w:rsidP="001F20C6">
      <w:pPr>
        <w:spacing w:after="0" w:line="240" w:lineRule="atLeast"/>
        <w:rPr>
          <w:sz w:val="24"/>
          <w:szCs w:val="24"/>
        </w:rPr>
      </w:pPr>
    </w:p>
    <w:sectPr w:rsidR="003F5CF5" w:rsidSect="00C52253">
      <w:headerReference w:type="default" r:id="rId9"/>
      <w:footerReference w:type="default" r:id="rId10"/>
      <w:pgSz w:w="11906" w:h="16838"/>
      <w:pgMar w:top="1418" w:right="1418" w:bottom="1418" w:left="1418" w:header="79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88A8" w14:textId="77777777" w:rsidR="00C52253" w:rsidRDefault="00C52253" w:rsidP="0050388A">
      <w:pPr>
        <w:spacing w:after="0" w:line="240" w:lineRule="auto"/>
      </w:pPr>
      <w:r>
        <w:separator/>
      </w:r>
    </w:p>
  </w:endnote>
  <w:endnote w:type="continuationSeparator" w:id="0">
    <w:p w14:paraId="71E37F69" w14:textId="77777777" w:rsidR="00C52253" w:rsidRDefault="00C5225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3A91" w14:textId="68E0789A" w:rsidR="00A13397" w:rsidRDefault="00A13397" w:rsidP="00FA69E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C6DD" w14:textId="77777777" w:rsidR="00C52253" w:rsidRDefault="00C52253" w:rsidP="0050388A">
      <w:pPr>
        <w:spacing w:after="0" w:line="240" w:lineRule="auto"/>
      </w:pPr>
      <w:r>
        <w:separator/>
      </w:r>
    </w:p>
  </w:footnote>
  <w:footnote w:type="continuationSeparator" w:id="0">
    <w:p w14:paraId="4C505DF0" w14:textId="77777777" w:rsidR="00C52253" w:rsidRDefault="00C5225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8E68" w14:textId="0366B79E" w:rsidR="00990821" w:rsidRDefault="00990821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4C36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49A0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0A8"/>
    <w:rsid w:val="001B3684"/>
    <w:rsid w:val="001B3B8A"/>
    <w:rsid w:val="001C701D"/>
    <w:rsid w:val="001D74E8"/>
    <w:rsid w:val="001F20C6"/>
    <w:rsid w:val="001F3914"/>
    <w:rsid w:val="00212063"/>
    <w:rsid w:val="00253C20"/>
    <w:rsid w:val="00255F49"/>
    <w:rsid w:val="00270438"/>
    <w:rsid w:val="00282B94"/>
    <w:rsid w:val="0028753E"/>
    <w:rsid w:val="0029026E"/>
    <w:rsid w:val="00290FC3"/>
    <w:rsid w:val="00291D41"/>
    <w:rsid w:val="002A2CFF"/>
    <w:rsid w:val="002B653B"/>
    <w:rsid w:val="002D1904"/>
    <w:rsid w:val="002E3B87"/>
    <w:rsid w:val="002E5041"/>
    <w:rsid w:val="002F222C"/>
    <w:rsid w:val="003054B2"/>
    <w:rsid w:val="00321540"/>
    <w:rsid w:val="00323058"/>
    <w:rsid w:val="00326BD8"/>
    <w:rsid w:val="00345DEA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5CF5"/>
    <w:rsid w:val="00413309"/>
    <w:rsid w:val="0041747F"/>
    <w:rsid w:val="004260A0"/>
    <w:rsid w:val="004304D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87F24"/>
    <w:rsid w:val="00597255"/>
    <w:rsid w:val="005A276B"/>
    <w:rsid w:val="005C28A1"/>
    <w:rsid w:val="005C3F06"/>
    <w:rsid w:val="005D44A6"/>
    <w:rsid w:val="005E14DF"/>
    <w:rsid w:val="005E6CED"/>
    <w:rsid w:val="005F2E75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337F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7209E6"/>
    <w:rsid w:val="0072281A"/>
    <w:rsid w:val="00722B3A"/>
    <w:rsid w:val="007236AF"/>
    <w:rsid w:val="00723908"/>
    <w:rsid w:val="00736D1E"/>
    <w:rsid w:val="00742BCC"/>
    <w:rsid w:val="0075163D"/>
    <w:rsid w:val="0075395C"/>
    <w:rsid w:val="0075493F"/>
    <w:rsid w:val="00754FF4"/>
    <w:rsid w:val="00755269"/>
    <w:rsid w:val="007559CC"/>
    <w:rsid w:val="00766FCB"/>
    <w:rsid w:val="00770743"/>
    <w:rsid w:val="007762E2"/>
    <w:rsid w:val="00776F90"/>
    <w:rsid w:val="00791E4C"/>
    <w:rsid w:val="00792521"/>
    <w:rsid w:val="007A6859"/>
    <w:rsid w:val="007B53AA"/>
    <w:rsid w:val="007C115C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100F4"/>
    <w:rsid w:val="0082487A"/>
    <w:rsid w:val="00831766"/>
    <w:rsid w:val="00833DF3"/>
    <w:rsid w:val="00837B5C"/>
    <w:rsid w:val="00837E83"/>
    <w:rsid w:val="00853DE3"/>
    <w:rsid w:val="00877D63"/>
    <w:rsid w:val="008874F1"/>
    <w:rsid w:val="00895A0A"/>
    <w:rsid w:val="008973D8"/>
    <w:rsid w:val="008A0BFF"/>
    <w:rsid w:val="008A33C5"/>
    <w:rsid w:val="008A3FB1"/>
    <w:rsid w:val="008A483A"/>
    <w:rsid w:val="008B06E0"/>
    <w:rsid w:val="008B67AE"/>
    <w:rsid w:val="008C3B28"/>
    <w:rsid w:val="008C5906"/>
    <w:rsid w:val="008D5714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432D3"/>
    <w:rsid w:val="00972135"/>
    <w:rsid w:val="00976B63"/>
    <w:rsid w:val="009806CE"/>
    <w:rsid w:val="009866D0"/>
    <w:rsid w:val="00990821"/>
    <w:rsid w:val="00990D08"/>
    <w:rsid w:val="00992420"/>
    <w:rsid w:val="009A2F3C"/>
    <w:rsid w:val="009A697F"/>
    <w:rsid w:val="009B16F8"/>
    <w:rsid w:val="009C2B9E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15E6F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D61FB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61BDD"/>
    <w:rsid w:val="00B6446F"/>
    <w:rsid w:val="00B87D7B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2D97"/>
    <w:rsid w:val="00BE38BA"/>
    <w:rsid w:val="00BE6D8F"/>
    <w:rsid w:val="00BF3530"/>
    <w:rsid w:val="00C00E5B"/>
    <w:rsid w:val="00C023BA"/>
    <w:rsid w:val="00C06D7C"/>
    <w:rsid w:val="00C075AF"/>
    <w:rsid w:val="00C13A65"/>
    <w:rsid w:val="00C15A60"/>
    <w:rsid w:val="00C3011E"/>
    <w:rsid w:val="00C30763"/>
    <w:rsid w:val="00C32473"/>
    <w:rsid w:val="00C3469F"/>
    <w:rsid w:val="00C35EB9"/>
    <w:rsid w:val="00C42C9C"/>
    <w:rsid w:val="00C50059"/>
    <w:rsid w:val="00C50632"/>
    <w:rsid w:val="00C52253"/>
    <w:rsid w:val="00C61EF0"/>
    <w:rsid w:val="00C62380"/>
    <w:rsid w:val="00C647DF"/>
    <w:rsid w:val="00C712AC"/>
    <w:rsid w:val="00C733DA"/>
    <w:rsid w:val="00C7697B"/>
    <w:rsid w:val="00C9079F"/>
    <w:rsid w:val="00CA6AE5"/>
    <w:rsid w:val="00CD53C3"/>
    <w:rsid w:val="00CE17C2"/>
    <w:rsid w:val="00CE183D"/>
    <w:rsid w:val="00CE60E8"/>
    <w:rsid w:val="00CE7210"/>
    <w:rsid w:val="00CE7231"/>
    <w:rsid w:val="00CE736C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555E4"/>
    <w:rsid w:val="00D74B9D"/>
    <w:rsid w:val="00D765DB"/>
    <w:rsid w:val="00D76C16"/>
    <w:rsid w:val="00D9264F"/>
    <w:rsid w:val="00D92CF3"/>
    <w:rsid w:val="00D9395E"/>
    <w:rsid w:val="00D953AD"/>
    <w:rsid w:val="00DA6897"/>
    <w:rsid w:val="00DA7E24"/>
    <w:rsid w:val="00DC41DE"/>
    <w:rsid w:val="00DD3001"/>
    <w:rsid w:val="00DE0EAA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1519C"/>
    <w:rsid w:val="00E35A49"/>
    <w:rsid w:val="00E57457"/>
    <w:rsid w:val="00E61C31"/>
    <w:rsid w:val="00E6226F"/>
    <w:rsid w:val="00E65B8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B7F6C"/>
    <w:rsid w:val="00EC3328"/>
    <w:rsid w:val="00ED5E04"/>
    <w:rsid w:val="00ED5FCE"/>
    <w:rsid w:val="00ED609F"/>
    <w:rsid w:val="00ED66A8"/>
    <w:rsid w:val="00EE6006"/>
    <w:rsid w:val="00EF0A48"/>
    <w:rsid w:val="00EF1A05"/>
    <w:rsid w:val="00EF2728"/>
    <w:rsid w:val="00EF5C4C"/>
    <w:rsid w:val="00F01264"/>
    <w:rsid w:val="00F0325E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77AC0"/>
    <w:rsid w:val="00F920D5"/>
    <w:rsid w:val="00F95ECA"/>
    <w:rsid w:val="00FA69EF"/>
    <w:rsid w:val="00FB4AA6"/>
    <w:rsid w:val="00FB765F"/>
    <w:rsid w:val="00FC6FCD"/>
    <w:rsid w:val="00FE0574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3F15-34C3-44A4-8AA6-E52AF71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3</cp:revision>
  <cp:lastPrinted>2024-04-15T09:34:00Z</cp:lastPrinted>
  <dcterms:created xsi:type="dcterms:W3CDTF">2024-04-15T09:31:00Z</dcterms:created>
  <dcterms:modified xsi:type="dcterms:W3CDTF">2024-04-15T09:34:00Z</dcterms:modified>
</cp:coreProperties>
</file>