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8pt;height:107.4pt" o:ole="">
            <v:imagedata r:id="rId8" o:title=""/>
          </v:shape>
          <o:OLEObject Type="Embed" ProgID="CorelDraw.Graphic.15" ShapeID="_x0000_i1025" DrawAspect="Content" ObjectID="_1738404919" r:id="rId9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23379">
        <w:rPr>
          <w:rFonts w:ascii="Times New Roman" w:hAnsi="Times New Roman"/>
          <w:sz w:val="20"/>
        </w:rPr>
        <w:t>Łódź, dn.</w:t>
      </w:r>
      <w:r w:rsidR="00AF2125" w:rsidRPr="00723379">
        <w:rPr>
          <w:rFonts w:ascii="Times New Roman" w:hAnsi="Times New Roman"/>
          <w:sz w:val="20"/>
        </w:rPr>
        <w:t xml:space="preserve"> </w:t>
      </w:r>
      <w:r w:rsidR="006D3E36">
        <w:rPr>
          <w:rFonts w:ascii="Times New Roman" w:hAnsi="Times New Roman"/>
          <w:sz w:val="20"/>
        </w:rPr>
        <w:t>202</w:t>
      </w:r>
      <w:r w:rsidR="00690115">
        <w:rPr>
          <w:rFonts w:ascii="Times New Roman" w:hAnsi="Times New Roman"/>
          <w:sz w:val="20"/>
        </w:rPr>
        <w:t>3-0</w:t>
      </w:r>
      <w:r w:rsidR="00AF3B7E">
        <w:rPr>
          <w:rFonts w:ascii="Times New Roman" w:hAnsi="Times New Roman"/>
          <w:sz w:val="20"/>
        </w:rPr>
        <w:t>3</w:t>
      </w:r>
      <w:r w:rsidR="00CC1271" w:rsidRPr="00723379">
        <w:rPr>
          <w:rFonts w:ascii="Times New Roman" w:hAnsi="Times New Roman"/>
          <w:sz w:val="20"/>
        </w:rPr>
        <w:t>-</w:t>
      </w:r>
      <w:r w:rsidR="00AF3B7E">
        <w:rPr>
          <w:rFonts w:ascii="Times New Roman" w:hAnsi="Times New Roman"/>
          <w:sz w:val="20"/>
        </w:rPr>
        <w:t>03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6D3E36" w:rsidRPr="0026577F" w:rsidRDefault="006D3E36" w:rsidP="0026577F">
      <w:pPr>
        <w:suppressAutoHyphens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D3E36">
        <w:rPr>
          <w:rFonts w:ascii="Times New Roman" w:hAnsi="Times New Roman"/>
          <w:sz w:val="24"/>
          <w:szCs w:val="24"/>
          <w:lang w:eastAsia="ar-SA"/>
        </w:rPr>
        <w:t>Dotyczy:</w:t>
      </w:r>
      <w:r w:rsidRPr="006D3E3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6D3E36">
        <w:rPr>
          <w:rFonts w:ascii="Times New Roman" w:hAnsi="Times New Roman"/>
          <w:szCs w:val="22"/>
        </w:rPr>
        <w:t xml:space="preserve">postępowania prowadzonego w trybie przetargu nieograniczonego zgodnie z art. 132 i następnych  w oparciu o ustawę z dnia 11.09.2019 r. Prawo zamówień publicznych </w:t>
      </w:r>
      <w:r w:rsidRPr="006D3E36">
        <w:rPr>
          <w:rFonts w:ascii="Times New Roman" w:hAnsi="Times New Roman"/>
          <w:szCs w:val="22"/>
          <w:lang w:eastAsia="ar-SA"/>
        </w:rPr>
        <w:t>(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t.j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Dz. U. z 202</w:t>
      </w:r>
      <w:r w:rsidR="00690115">
        <w:rPr>
          <w:rFonts w:ascii="Times New Roman" w:hAnsi="Times New Roman"/>
          <w:szCs w:val="22"/>
          <w:lang w:eastAsia="ar-SA"/>
        </w:rPr>
        <w:t xml:space="preserve">2 </w:t>
      </w:r>
      <w:r w:rsidRPr="006D3E36">
        <w:rPr>
          <w:rFonts w:ascii="Times New Roman" w:hAnsi="Times New Roman"/>
          <w:szCs w:val="22"/>
          <w:lang w:eastAsia="ar-SA"/>
        </w:rPr>
        <w:t>r., poz. 1</w:t>
      </w:r>
      <w:r w:rsidR="00690115">
        <w:rPr>
          <w:rFonts w:ascii="Times New Roman" w:hAnsi="Times New Roman"/>
          <w:szCs w:val="22"/>
          <w:lang w:eastAsia="ar-SA"/>
        </w:rPr>
        <w:t>710</w:t>
      </w:r>
      <w:r w:rsidRPr="006D3E36">
        <w:rPr>
          <w:rFonts w:ascii="Times New Roman" w:hAnsi="Times New Roman"/>
          <w:szCs w:val="22"/>
          <w:lang w:eastAsia="ar-SA"/>
        </w:rPr>
        <w:t xml:space="preserve"> z 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późn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zm.)</w:t>
      </w:r>
      <w:r w:rsidRPr="006D3E36">
        <w:rPr>
          <w:rFonts w:ascii="Times New Roman" w:hAnsi="Times New Roman"/>
          <w:szCs w:val="22"/>
        </w:rPr>
        <w:t xml:space="preserve"> o wartości powyżej 140 000 euro </w:t>
      </w:r>
      <w:r w:rsidR="0026577F">
        <w:rPr>
          <w:rFonts w:ascii="Times New Roman" w:hAnsi="Times New Roman"/>
          <w:szCs w:val="22"/>
        </w:rPr>
        <w:t xml:space="preserve">na: </w:t>
      </w:r>
      <w:r w:rsidR="00AF3B7E" w:rsidRPr="00AF3B7E">
        <w:rPr>
          <w:rFonts w:ascii="Times New Roman" w:hAnsi="Times New Roman"/>
          <w:b/>
          <w:bCs/>
          <w:i/>
          <w:iCs/>
          <w:sz w:val="24"/>
          <w:szCs w:val="24"/>
        </w:rPr>
        <w:t xml:space="preserve">Dostawa urządzeń medycznych dla Klinik Stomatologicznych Centralnego Szpitala Klinicznego Uniwersytetu Medycznego w Łodzi </w:t>
      </w:r>
      <w:r w:rsidR="00AF3B7E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AF3B7E" w:rsidRPr="00AF3B7E">
        <w:rPr>
          <w:rFonts w:ascii="Times New Roman" w:hAnsi="Times New Roman"/>
          <w:b/>
          <w:bCs/>
          <w:i/>
          <w:iCs/>
          <w:sz w:val="24"/>
          <w:szCs w:val="24"/>
        </w:rPr>
        <w:t>przy ul. Pomorskiej 251</w:t>
      </w:r>
      <w:r w:rsidR="00AF3B7E">
        <w:rPr>
          <w:rFonts w:ascii="Times New Roman" w:hAnsi="Times New Roman"/>
          <w:b/>
          <w:bCs/>
          <w:i/>
          <w:iCs/>
          <w:sz w:val="24"/>
          <w:szCs w:val="24"/>
        </w:rPr>
        <w:t xml:space="preserve"> 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Sprawa nr ZP/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0</w:t>
      </w:r>
      <w:r w:rsidR="00AF3B7E">
        <w:rPr>
          <w:rFonts w:ascii="Times New Roman" w:hAnsi="Times New Roman"/>
          <w:b/>
          <w:bCs/>
          <w:i/>
          <w:iCs/>
          <w:sz w:val="24"/>
          <w:szCs w:val="24"/>
        </w:rPr>
        <w:t>7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/202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p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2022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1710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AF3B7E">
        <w:rPr>
          <w:rFonts w:ascii="Times New Roman" w:hAnsi="Times New Roman"/>
          <w:sz w:val="20"/>
        </w:rPr>
        <w:t xml:space="preserve"> </w:t>
      </w:r>
      <w:r w:rsidR="0091780F">
        <w:rPr>
          <w:rFonts w:ascii="Times New Roman" w:hAnsi="Times New Roman"/>
          <w:sz w:val="20"/>
        </w:rPr>
        <w:t>2</w:t>
      </w:r>
      <w:r w:rsidR="00AF3B7E">
        <w:rPr>
          <w:rFonts w:ascii="Times New Roman" w:hAnsi="Times New Roman"/>
          <w:sz w:val="20"/>
        </w:rPr>
        <w:t>50</w:t>
      </w:r>
      <w:r w:rsidR="0091780F">
        <w:rPr>
          <w:rFonts w:ascii="Times New Roman" w:hAnsi="Times New Roman"/>
          <w:sz w:val="20"/>
        </w:rPr>
        <w:t>.</w:t>
      </w:r>
      <w:r w:rsidR="00AF3B7E">
        <w:rPr>
          <w:rFonts w:ascii="Times New Roman" w:hAnsi="Times New Roman"/>
          <w:sz w:val="20"/>
        </w:rPr>
        <w:t>111,02</w:t>
      </w:r>
      <w:r w:rsidR="0091780F">
        <w:rPr>
          <w:rFonts w:ascii="Times New Roman" w:hAnsi="Times New Roman"/>
          <w:sz w:val="20"/>
        </w:rPr>
        <w:t xml:space="preserve"> </w:t>
      </w:r>
      <w:r w:rsidR="00CF5179" w:rsidRPr="006D3E36">
        <w:rPr>
          <w:rFonts w:ascii="Times New Roman" w:hAnsi="Times New Roman"/>
          <w:sz w:val="20"/>
        </w:rPr>
        <w:t>zł. brutto</w:t>
      </w:r>
    </w:p>
    <w:p w:rsidR="006D3E36" w:rsidRPr="006D3E36" w:rsidRDefault="006D3E36" w:rsidP="006D3E36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1/ </w:t>
      </w:r>
      <w:r w:rsidR="00AF3B7E">
        <w:rPr>
          <w:rFonts w:ascii="Times New Roman" w:hAnsi="Times New Roman"/>
          <w:sz w:val="20"/>
        </w:rPr>
        <w:t xml:space="preserve">pakiet nr 1:    91.111,02 zł. </w:t>
      </w:r>
      <w:r>
        <w:rPr>
          <w:rFonts w:ascii="Times New Roman" w:hAnsi="Times New Roman"/>
          <w:sz w:val="20"/>
        </w:rPr>
        <w:t>b</w:t>
      </w:r>
      <w:r w:rsidRPr="006D3E36">
        <w:rPr>
          <w:rFonts w:ascii="Times New Roman" w:hAnsi="Times New Roman"/>
          <w:sz w:val="20"/>
        </w:rPr>
        <w:t>rutto</w:t>
      </w: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91780F" w:rsidRPr="006D3E36" w:rsidRDefault="0091780F" w:rsidP="0091780F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</w:t>
      </w:r>
      <w:r w:rsidRPr="006D3E36">
        <w:rPr>
          <w:rFonts w:ascii="Times New Roman" w:hAnsi="Times New Roman"/>
          <w:sz w:val="20"/>
        </w:rPr>
        <w:t xml:space="preserve">/ </w:t>
      </w:r>
      <w:r>
        <w:rPr>
          <w:rFonts w:ascii="Times New Roman" w:hAnsi="Times New Roman"/>
          <w:sz w:val="20"/>
        </w:rPr>
        <w:t xml:space="preserve">pakiet nr 2:   </w:t>
      </w:r>
      <w:r w:rsidR="00AF3B7E">
        <w:rPr>
          <w:rFonts w:ascii="Times New Roman" w:hAnsi="Times New Roman"/>
          <w:sz w:val="20"/>
        </w:rPr>
        <w:t>120</w:t>
      </w:r>
      <w:r>
        <w:rPr>
          <w:rFonts w:ascii="Times New Roman" w:hAnsi="Times New Roman"/>
          <w:sz w:val="20"/>
        </w:rPr>
        <w:t>.</w:t>
      </w:r>
      <w:r w:rsidR="00AF3B7E">
        <w:rPr>
          <w:rFonts w:ascii="Times New Roman" w:hAnsi="Times New Roman"/>
          <w:sz w:val="20"/>
        </w:rPr>
        <w:t>000,00</w:t>
      </w:r>
      <w:r>
        <w:rPr>
          <w:rFonts w:ascii="Times New Roman" w:hAnsi="Times New Roman"/>
          <w:sz w:val="20"/>
        </w:rPr>
        <w:t xml:space="preserve"> </w:t>
      </w:r>
      <w:r w:rsidRPr="006D3E36">
        <w:rPr>
          <w:rFonts w:ascii="Times New Roman" w:hAnsi="Times New Roman"/>
          <w:sz w:val="20"/>
        </w:rPr>
        <w:t>zł</w:t>
      </w:r>
      <w:r w:rsidR="00AF3B7E">
        <w:rPr>
          <w:rFonts w:ascii="Times New Roman" w:hAnsi="Times New Roman"/>
          <w:sz w:val="20"/>
        </w:rPr>
        <w:t>.</w:t>
      </w:r>
      <w:r w:rsidRPr="006D3E36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b</w:t>
      </w:r>
      <w:r w:rsidRPr="006D3E36">
        <w:rPr>
          <w:rFonts w:ascii="Times New Roman" w:hAnsi="Times New Roman"/>
          <w:sz w:val="20"/>
        </w:rPr>
        <w:t>rutto</w:t>
      </w: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bookmarkStart w:id="0" w:name="_GoBack"/>
      <w:bookmarkEnd w:id="0"/>
    </w:p>
    <w:p w:rsidR="0091780F" w:rsidRPr="006D3E36" w:rsidRDefault="0091780F" w:rsidP="0091780F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</w:t>
      </w:r>
      <w:r w:rsidRPr="006D3E36">
        <w:rPr>
          <w:rFonts w:ascii="Times New Roman" w:hAnsi="Times New Roman"/>
          <w:sz w:val="20"/>
        </w:rPr>
        <w:t xml:space="preserve">/ </w:t>
      </w:r>
      <w:r w:rsidR="00AF3B7E">
        <w:rPr>
          <w:rFonts w:ascii="Times New Roman" w:hAnsi="Times New Roman"/>
          <w:sz w:val="20"/>
        </w:rPr>
        <w:t>pakiet nr 3:     39</w:t>
      </w:r>
      <w:r>
        <w:rPr>
          <w:rFonts w:ascii="Times New Roman" w:hAnsi="Times New Roman"/>
          <w:sz w:val="20"/>
        </w:rPr>
        <w:t>.</w:t>
      </w:r>
      <w:r w:rsidR="00AF3B7E">
        <w:rPr>
          <w:rFonts w:ascii="Times New Roman" w:hAnsi="Times New Roman"/>
          <w:sz w:val="20"/>
        </w:rPr>
        <w:t>000</w:t>
      </w:r>
      <w:r>
        <w:rPr>
          <w:rFonts w:ascii="Times New Roman" w:hAnsi="Times New Roman"/>
          <w:sz w:val="20"/>
        </w:rPr>
        <w:t xml:space="preserve">,00 </w:t>
      </w:r>
      <w:r w:rsidRPr="006D3E36">
        <w:rPr>
          <w:rFonts w:ascii="Times New Roman" w:hAnsi="Times New Roman"/>
          <w:sz w:val="20"/>
        </w:rPr>
        <w:t>zł</w:t>
      </w:r>
      <w:r w:rsidR="00AF3B7E">
        <w:rPr>
          <w:rFonts w:ascii="Times New Roman" w:hAnsi="Times New Roman"/>
          <w:sz w:val="20"/>
        </w:rPr>
        <w:t>.</w:t>
      </w:r>
      <w:r w:rsidRPr="006D3E36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b</w:t>
      </w:r>
      <w:r w:rsidRPr="006D3E36">
        <w:rPr>
          <w:rFonts w:ascii="Times New Roman" w:hAnsi="Times New Roman"/>
          <w:sz w:val="20"/>
        </w:rPr>
        <w:t>rutto</w:t>
      </w: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6D3E36" w:rsidRPr="006D3E36" w:rsidRDefault="006D3E36" w:rsidP="006D3E36"/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p w:rsidR="009E6E09" w:rsidRPr="007C7966" w:rsidRDefault="009E6E09" w:rsidP="006D3E36">
      <w:pPr>
        <w:ind w:left="5672" w:firstLine="709"/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10"/>
      <w:footerReference w:type="default" r:id="rId11"/>
      <w:footerReference w:type="first" r:id="rId12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EE4" w:rsidRDefault="00A83EE4">
      <w:r>
        <w:separator/>
      </w:r>
    </w:p>
  </w:endnote>
  <w:endnote w:type="continuationSeparator" w:id="0">
    <w:p w:rsidR="00A83EE4" w:rsidRDefault="00A8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7C796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EE4" w:rsidRDefault="00A83EE4">
      <w:r>
        <w:separator/>
      </w:r>
    </w:p>
  </w:footnote>
  <w:footnote w:type="continuationSeparator" w:id="0">
    <w:p w:rsidR="00A83EE4" w:rsidRDefault="00A83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3EE4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Tomek</cp:lastModifiedBy>
  <cp:revision>2</cp:revision>
  <cp:lastPrinted>2022-11-07T09:39:00Z</cp:lastPrinted>
  <dcterms:created xsi:type="dcterms:W3CDTF">2023-02-20T12:29:00Z</dcterms:created>
  <dcterms:modified xsi:type="dcterms:W3CDTF">2023-02-20T12:29:00Z</dcterms:modified>
</cp:coreProperties>
</file>